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1"/>
        <w:jc w:val="center"/>
        <w:spacing w:before="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высшего образования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(национальный исследовательский университет)»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</w:rPr>
        <w:pBdr>
          <w:bottom w:val="single" w:color="000000" w:sz="24" w:space="1"/>
        </w:pBdr>
      </w:pPr>
      <w:r>
        <w:rPr>
          <w:rFonts w:ascii="Times New Roman" w:hAnsi="Times New Roman" w:cs="Times New Roman"/>
          <w:b/>
        </w:rPr>
        <w:t xml:space="preserve">(МГТУ им. Н.Э. Баумана)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811"/>
        <w:ind w:left="0" w:right="1418" w:firstLine="0"/>
        <w:jc w:val="right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</w:t>
      </w:r>
      <w:r/>
    </w:p>
    <w:p>
      <w:pPr>
        <w:pStyle w:val="811"/>
        <w:jc w:val="right"/>
        <w:spacing w:before="0" w:after="0"/>
        <w:rPr>
          <w:u w:val="single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/>
          <w:u w:val="single"/>
        </w:rPr>
        <w:t xml:space="preserve"> ИУ7</w:t>
      </w:r>
      <w:r>
        <w:rPr>
          <w:rFonts w:ascii="Times New Roman" w:hAnsi="Times New Roman" w:cs="Times New Roman"/>
          <w:u w:val="single"/>
        </w:rPr>
        <w:t xml:space="preserve">     </w:t>
      </w:r>
      <w:r>
        <w:rPr>
          <w:u w:val="single"/>
        </w:rPr>
      </w:r>
      <w:r/>
    </w:p>
    <w:p>
      <w:pPr>
        <w:pStyle w:val="811"/>
        <w:ind w:left="7799" w:right="-2" w:firstLine="709"/>
        <w:jc w:val="center"/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(Индекс)</w:t>
      </w:r>
      <w:r/>
    </w:p>
    <w:p>
      <w:pPr>
        <w:pStyle w:val="811"/>
        <w:jc w:val="right"/>
        <w:spacing w:before="0" w:after="0"/>
      </w:pPr>
      <w:r>
        <w:rPr>
          <w:rFonts w:ascii="Times New Roman" w:hAnsi="Times New Roman" w:cs="Times New Roman"/>
          <w:u w:val="single"/>
        </w:rPr>
        <w:t xml:space="preserve">                              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 И.В.Рудаков </w:t>
      </w:r>
      <w:r/>
    </w:p>
    <w:p>
      <w:pPr>
        <w:pStyle w:val="811"/>
        <w:ind w:left="7799" w:right="-2" w:firstLine="709"/>
        <w:jc w:val="center"/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(И.О.Фамилия)</w:t>
      </w:r>
      <w:r/>
    </w:p>
    <w:p>
      <w:pPr>
        <w:pStyle w:val="811"/>
        <w:jc w:val="right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 </w:t>
      </w:r>
      <w:r>
        <w:rPr>
          <w:rFonts w:ascii="Times New Roman" w:hAnsi="Times New Roman" w:cs="Times New Roman"/>
          <w:u w:val="single"/>
        </w:rPr>
        <w:t xml:space="preserve">         </w:t>
      </w:r>
      <w:r>
        <w:rPr>
          <w:rFonts w:ascii="Times New Roman" w:hAnsi="Times New Roman" w:cs="Times New Roman"/>
        </w:rPr>
        <w:t xml:space="preserve"> » </w:t>
      </w:r>
      <w:r>
        <w:rPr>
          <w:rFonts w:ascii="Times New Roman" w:hAnsi="Times New Roman" w:cs="Times New Roman"/>
          <w:u w:val="single"/>
        </w:rPr>
        <w:t xml:space="preserve">                        </w:t>
      </w:r>
      <w:r>
        <w:rPr>
          <w:rFonts w:ascii="Times New Roman" w:hAnsi="Times New Roman" w:cs="Times New Roman"/>
        </w:rPr>
        <w:t xml:space="preserve"> 20 </w:t>
      </w:r>
      <w:r>
        <w:rPr>
          <w:rFonts w:ascii="Times New Roman" w:hAnsi="Times New Roman" w:cs="Times New Roman"/>
          <w:u w:val="single"/>
        </w:rPr>
        <w:t xml:space="preserve">        </w:t>
      </w:r>
      <w:r>
        <w:rPr>
          <w:rFonts w:ascii="Times New Roman" w:hAnsi="Times New Roman" w:cs="Times New Roman"/>
        </w:rPr>
        <w:t xml:space="preserve"> г.</w:t>
      </w:r>
      <w:r/>
    </w:p>
    <w:p>
      <w:pPr>
        <w:pStyle w:val="992"/>
        <w:jc w:val="left"/>
        <w:widowControl/>
        <w:rPr>
          <w:rFonts w:cs="Times New Roman"/>
          <w:sz w:val="14"/>
        </w:rPr>
      </w:pPr>
      <w:r>
        <w:rPr>
          <w:rFonts w:cs="Times New Roman"/>
          <w:sz w:val="14"/>
        </w:rPr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  <w:spacing w:val="100"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 xml:space="preserve">ЗАДАНИЕ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на выполнение курсовой работы</w:t>
      </w:r>
      <w:r/>
    </w:p>
    <w:p>
      <w:pPr>
        <w:pStyle w:val="811"/>
        <w:spacing w:before="0" w:after="0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</w:r>
      <w:r/>
    </w:p>
    <w:p>
      <w:pPr>
        <w:pStyle w:val="811"/>
        <w:spacing w:before="0" w:after="0"/>
      </w:pPr>
      <w:r>
        <w:rPr>
          <w:rFonts w:ascii="Times New Roman" w:hAnsi="Times New Roman" w:cs="Times New Roman"/>
        </w:rPr>
        <w:t xml:space="preserve">по дисциплине  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</w:t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/>
        </w:rPr>
        <w:t xml:space="preserve">Базы данных</w:t>
        <w:tab/>
        <w:tab/>
        <w:tab/>
        <w:tab/>
        <w:tab/>
        <w:t xml:space="preserve">       </w:t>
      </w:r>
      <w:r/>
    </w:p>
    <w:p>
      <w:pPr>
        <w:pStyle w:val="811"/>
        <w:spacing w:before="0" w:after="0"/>
      </w:pPr>
      <w:r>
        <w:rPr>
          <w:rFonts w:ascii="Times New Roman" w:hAnsi="Times New Roman" w:cs="Times New Roman"/>
          <w:b w:val="0"/>
          <w:bCs w:val="0"/>
        </w:rPr>
        <w:t xml:space="preserve">Студент группы </w:t>
      </w:r>
      <w:r>
        <w:rPr>
          <w:rFonts w:ascii="Times New Roman" w:hAnsi="Times New Roman" w:cs="Times New Roman"/>
          <w:b w:val="0"/>
          <w:bCs w:val="0"/>
          <w:u w:val="single"/>
        </w:rPr>
        <w:t xml:space="preserve">                                                         ИУ7-63Б</w:t>
        <w:tab/>
        <w:tab/>
        <w:tab/>
        <w:tab/>
        <w:tab/>
        <w:tab/>
        <w:t xml:space="preserve">       </w:t>
      </w:r>
      <w:r/>
    </w:p>
    <w:p>
      <w:pPr>
        <w:pStyle w:val="811"/>
        <w:spacing w:before="0" w:after="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</w:r>
      <w:r/>
    </w:p>
    <w:p>
      <w:pPr>
        <w:pStyle w:val="811"/>
        <w:jc w:val="left"/>
        <w:spacing w:before="0" w:after="0"/>
      </w:pPr>
      <w:r>
        <w:rPr>
          <w:rFonts w:ascii="Times New Roman" w:hAnsi="Times New Roman" w:cs="Times New Roman" w:eastAsia="Times New Roman"/>
          <w:b w:val="0"/>
          <w:bCs w:val="0"/>
          <w:color w:val="auto"/>
          <w:sz w:val="22"/>
          <w:szCs w:val="22"/>
          <w:u w:val="single"/>
          <w:lang w:val="ru-RU" w:bidi="ar-SA" w:eastAsia="zh-CN"/>
        </w:rPr>
        <w:t xml:space="preserve">                                                                   </w:t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 w:eastAsia="zh-CN"/>
        </w:rPr>
        <w:t xml:space="preserve">Маслова Марина Дмитриевна</w:t>
        <w:tab/>
        <w:tab/>
        <w:tab/>
        <w:tab/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center"/>
        <w:spacing w:before="0"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(Фамилия, имя, отчество)</w:t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</w:r>
      <w:r/>
    </w:p>
    <w:p>
      <w:pPr>
        <w:pStyle w:val="811"/>
        <w:jc w:val="left"/>
        <w:spacing w:before="0" w:after="0"/>
      </w:pPr>
      <w:r>
        <w:rPr>
          <w:rFonts w:ascii="Times New Roman" w:hAnsi="Times New Roman" w:cs="Times New Roman"/>
        </w:rPr>
        <w:t xml:space="preserve">Тема курсовой работы </w:t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 w:eastAsia="zh-CN"/>
        </w:rPr>
        <w:t xml:space="preserve">     Создание информационной системы настольных игр и игротек</w:t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 w:eastAsia="zh-CN"/>
        </w:rPr>
        <w:tab/>
        <w:tab/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left"/>
        <w:spacing w:before="0" w:after="0"/>
      </w:pPr>
      <w:r/>
      <w:r/>
    </w:p>
    <w:p>
      <w:pPr>
        <w:pStyle w:val="811"/>
        <w:jc w:val="both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Направленность КР (учебная, исследовательская, практическая, производственная, др.)</w:t>
      </w:r>
      <w:r/>
    </w:p>
    <w:p>
      <w:pPr>
        <w:pStyle w:val="811"/>
        <w:jc w:val="both"/>
        <w:spacing w:before="0" w:after="0"/>
      </w:pPr>
      <w:r/>
      <w:r/>
    </w:p>
    <w:p>
      <w:pPr>
        <w:pStyle w:val="811"/>
        <w:ind w:left="0" w:firstLine="0"/>
        <w:jc w:val="left"/>
        <w:spacing w:before="0" w:after="0"/>
      </w:pP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ab/>
        <w:t xml:space="preserve">        учебная</w:t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before="0" w:after="0"/>
      </w:pPr>
      <w:r/>
      <w:r/>
    </w:p>
    <w:p>
      <w:pPr>
        <w:pStyle w:val="811"/>
        <w:jc w:val="both"/>
        <w:spacing w:before="0" w:after="0"/>
      </w:pPr>
      <w:r>
        <w:rPr>
          <w:rFonts w:ascii="Times New Roman" w:hAnsi="Times New Roman" w:cs="Times New Roman"/>
        </w:rPr>
        <w:t xml:space="preserve">Источник тематики (кафедра, предприятие, НИР)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/>
        </w:rPr>
        <w:t xml:space="preserve">кафедра</w:t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before="0" w:after="0"/>
      </w:pPr>
      <w:r/>
      <w:r/>
    </w:p>
    <w:p>
      <w:pPr>
        <w:pStyle w:val="811"/>
        <w:jc w:val="both"/>
        <w:spacing w:before="0" w:after="0"/>
      </w:pPr>
      <w:r>
        <w:rPr>
          <w:rFonts w:ascii="Times New Roman" w:hAnsi="Times New Roman" w:cs="Times New Roman"/>
        </w:rPr>
        <w:t xml:space="preserve">График выполнения работы:  25% к </w:t>
      </w:r>
      <w:r>
        <w:rPr>
          <w:rFonts w:ascii="Times New Roman" w:hAnsi="Times New Roman" w:cs="Times New Roman"/>
          <w:u w:val="single"/>
        </w:rPr>
        <w:t xml:space="preserve">  4  </w:t>
      </w:r>
      <w:r>
        <w:rPr>
          <w:rFonts w:ascii="Times New Roman" w:hAnsi="Times New Roman" w:cs="Times New Roman"/>
        </w:rPr>
        <w:t xml:space="preserve"> нед., 50% к </w:t>
      </w:r>
      <w:r>
        <w:rPr>
          <w:rFonts w:ascii="Times New Roman" w:hAnsi="Times New Roman" w:cs="Times New Roman"/>
          <w:u w:val="single"/>
        </w:rPr>
        <w:t xml:space="preserve">  7  </w:t>
      </w:r>
      <w:r>
        <w:rPr>
          <w:rFonts w:ascii="Times New Roman" w:hAnsi="Times New Roman" w:cs="Times New Roman"/>
        </w:rPr>
        <w:t xml:space="preserve"> нед., 75% к </w:t>
      </w:r>
      <w:r>
        <w:rPr>
          <w:rFonts w:ascii="Times New Roman" w:hAnsi="Times New Roman" w:cs="Times New Roman"/>
          <w:u w:val="single"/>
        </w:rPr>
        <w:t xml:space="preserve">  11  </w:t>
      </w:r>
      <w:r>
        <w:rPr>
          <w:rFonts w:ascii="Times New Roman" w:hAnsi="Times New Roman" w:cs="Times New Roman"/>
        </w:rPr>
        <w:t xml:space="preserve"> нед., 100%  к </w:t>
      </w:r>
      <w:r>
        <w:rPr>
          <w:rFonts w:ascii="Times New Roman" w:hAnsi="Times New Roman" w:cs="Times New Roman"/>
          <w:u w:val="single"/>
        </w:rPr>
        <w:t xml:space="preserve">  14  </w:t>
      </w:r>
      <w:r>
        <w:rPr>
          <w:rFonts w:ascii="Times New Roman" w:hAnsi="Times New Roman" w:cs="Times New Roman"/>
        </w:rPr>
        <w:t xml:space="preserve"> нед.</w:t>
      </w:r>
      <w:r/>
    </w:p>
    <w:p>
      <w:pPr>
        <w:pStyle w:val="990"/>
        <w:spacing w:before="0"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</w:r>
      <w:r/>
    </w:p>
    <w:p>
      <w:pPr>
        <w:pStyle w:val="991"/>
        <w:jc w:val="both"/>
        <w:spacing w:before="0" w:after="0"/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    </w:t>
      </w:r>
      <w:r>
        <w:rPr>
          <w:rFonts w:ascii="Times New Roman" w:hAnsi="Times New Roman" w:cs="Times New Roman" w:eastAsia="Calibri"/>
          <w:b w:val="0"/>
          <w:bCs w:val="0"/>
          <w:i w:val="0"/>
          <w:iCs w:val="0"/>
          <w:color w:val="auto"/>
          <w:sz w:val="22"/>
          <w:szCs w:val="22"/>
          <w:u w:val="single"/>
          <w:lang w:val="ru-RU" w:bidi="ar-SA" w:eastAsia="zh-CN"/>
        </w:rPr>
        <w:t xml:space="preserve">спроектировать и реализовать базу данных, содержащую данные о настольных играх и игротеках. Разработать приложение, предоставляющее интерфейс для взаимодействия с базой данных с возможностью просмотра, добавления, удаления и редактирования информации о настольных играх и игротеках, регистрации на игротеки и составления списка предпочитаемых игр.</w:t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Оформление курсовой работы:</w:t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  <w:b/>
          <w:i/>
          <w:sz w:val="8"/>
        </w:rPr>
      </w:pPr>
      <w:r>
        <w:rPr>
          <w:rFonts w:ascii="Times New Roman" w:hAnsi="Times New Roman" w:cs="Times New Roman"/>
          <w:b/>
          <w:i/>
          <w:sz w:val="8"/>
        </w:rPr>
      </w:r>
      <w:r/>
    </w:p>
    <w:p>
      <w:pPr>
        <w:pStyle w:val="811"/>
        <w:jc w:val="both"/>
        <w:spacing w:before="0" w:after="0"/>
      </w:pPr>
      <w:r>
        <w:rPr>
          <w:rFonts w:ascii="Times New Roman" w:hAnsi="Times New Roman" w:cs="Times New Roman"/>
        </w:rPr>
        <w:t xml:space="preserve">Расчетно-пояснительная записка на </w:t>
      </w:r>
      <w:r>
        <w:rPr>
          <w:rFonts w:ascii="Times New Roman" w:hAnsi="Times New Roman" w:cs="Times New Roman"/>
          <w:u w:val="single"/>
        </w:rPr>
        <w:t xml:space="preserve">  25-30  </w:t>
      </w:r>
      <w:r>
        <w:rPr>
          <w:rFonts w:ascii="Times New Roman" w:hAnsi="Times New Roman" w:cs="Times New Roman"/>
        </w:rPr>
        <w:t xml:space="preserve"> листах формата А4.</w:t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  <w:highlight w:val="none"/>
          <w:u w:val="single"/>
        </w:rPr>
      </w:pPr>
      <w:r>
        <w:rPr>
          <w:rFonts w:ascii="Times New Roman" w:hAnsi="Times New Roman" w:cs="Times New Roman"/>
          <w:u w:val="single"/>
        </w:rPr>
        <w:t xml:space="preserve">Расчетно-пояснительн</w:t>
      </w:r>
      <w:r>
        <w:rPr>
          <w:rFonts w:ascii="Times New Roman" w:hAnsi="Times New Roman" w:cs="Times New Roman"/>
          <w:u w:val="single"/>
        </w:rPr>
        <w:t xml:space="preserve">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<w:tab/>
        <w:tab/>
        <w:tab/>
        <w:tab/>
        <w:tab/>
        <w:tab/>
        <w:tab/>
        <w:t xml:space="preserve">       </w:t>
      </w:r>
      <w:r/>
    </w:p>
    <w:p>
      <w:pPr>
        <w:jc w:val="both"/>
        <w:spacing w:before="0"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highlight w:val="none"/>
          <w:u w:val="single"/>
        </w:rPr>
      </w:r>
      <w:r>
        <w:rPr>
          <w:rFonts w:ascii="Times New Roman" w:hAnsi="Times New Roman" w:cs="Times New Roman"/>
          <w:highlight w:val="none"/>
          <w:u w:val="single"/>
        </w:rPr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На защиту проекта должна быть предоставлена презе</w:t>
      </w:r>
      <w:r>
        <w:rPr>
          <w:rFonts w:ascii="Times New Roman" w:hAnsi="Times New Roman" w:cs="Times New Roman"/>
          <w:u w:val="single"/>
        </w:rPr>
        <w:t xml:space="preserve">н</w:t>
      </w:r>
      <w:r>
        <w:rPr>
          <w:rFonts w:ascii="Times New Roman" w:hAnsi="Times New Roman" w:cs="Times New Roman"/>
          <w:u w:val="single"/>
        </w:rPr>
        <w:t xml:space="preserve">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выдачи задания «18» марта 2022 г.</w:t>
      </w:r>
      <w:r/>
    </w:p>
    <w:p>
      <w:pPr>
        <w:pStyle w:val="811"/>
        <w:jc w:val="both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spacing w:before="0" w:after="0"/>
      </w:pPr>
      <w:r>
        <w:rPr>
          <w:rFonts w:ascii="Times New Roman" w:hAnsi="Times New Roman" w:cs="Times New Roman"/>
          <w:b/>
        </w:rPr>
        <w:t xml:space="preserve">Руководитель курсовой работы</w:t>
        <w:tab/>
        <w:tab/>
      </w:r>
      <w:r>
        <w:rPr>
          <w:rFonts w:ascii="Times New Roman" w:hAnsi="Times New Roman" w:cs="Times New Roman"/>
        </w:rPr>
        <w:t xml:space="preserve">________________________              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О. В. Кузнецова    </w:t>
      </w:r>
      <w:r/>
    </w:p>
    <w:p>
      <w:pPr>
        <w:pStyle w:val="811"/>
        <w:ind w:left="0" w:right="565" w:firstLine="0"/>
        <w:jc w:val="right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spacing w:before="0" w:after="0"/>
        <w:rPr>
          <w:u w:val="single"/>
        </w:rPr>
      </w:pPr>
      <w:r>
        <w:rPr>
          <w:rFonts w:ascii="Times New Roman" w:hAnsi="Times New Roman" w:cs="Times New Roman"/>
          <w:b/>
        </w:rPr>
        <w:t xml:space="preserve">Студент</w:t>
        <w:tab/>
        <w:tab/>
        <w:tab/>
        <w:tab/>
        <w:tab/>
        <w:t xml:space="preserve">________________________</w:t>
      </w:r>
      <w:r>
        <w:rPr>
          <w:rFonts w:ascii="Times New Roman" w:hAnsi="Times New Roman" w:cs="Times New Roman"/>
          <w:b w:val="0"/>
          <w:bCs w:val="0"/>
        </w:rPr>
        <w:t xml:space="preserve">              </w:t>
      </w:r>
      <w:r>
        <w:rPr>
          <w:rFonts w:ascii="Times New Roman" w:hAnsi="Times New Roman" w:cs="Times New Roman"/>
          <w:b w:val="0"/>
          <w:bCs w:val="0"/>
          <w:u w:val="single"/>
        </w:rPr>
        <w:t xml:space="preserve">      М. Д. Маслова</w:t>
      </w:r>
      <w:r>
        <w:rPr>
          <w:u w:val="single"/>
        </w:rPr>
        <w:t xml:space="preserve">    </w:t>
      </w:r>
      <w:r/>
    </w:p>
    <w:p>
      <w:pPr>
        <w:pStyle w:val="811"/>
        <w:ind w:left="0" w:right="565" w:firstLine="0"/>
        <w:jc w:val="right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jc w:val="left"/>
        <w:spacing w:before="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0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nonh h+ tt e 82o 00;calibri">
    <w:panose1 w:val="02000603000000000000"/>
  </w:font>
  <w:font w:name="droid sans devanagari">
    <w:panose1 w:val="02000603000000000000"/>
  </w:font>
  <w:font w:name="noto sans cjk sc">
    <w:panose1 w:val="020B0502040504020204"/>
  </w:font>
  <w:font w:name="Tahoma">
    <w:panose1 w:val="020B0604030504040204"/>
  </w:font>
  <w:font w:name="Symbol">
    <w:panose1 w:val="05050102010706020507"/>
  </w:font>
  <w:font w:name="Times New Roman">
    <w:panose1 w:val="02020603050405020304"/>
  </w:font>
  <w:font w:name="liberation sans;arial">
    <w:panose1 w:val="020B0604020202020204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Wingdings">
    <w:panose1 w:val="05030102010509060703"/>
  </w:font>
  <w:font w:name="noto serif cjk sc">
    <w:panose1 w:val="02020502060505020204"/>
  </w:font>
  <w:font w:name="Courier New">
    <w:panose1 w:val="02070309020205020404"/>
  </w:font>
  <w:font w:name="lohit devanagari">
    <w:panose1 w:val="02000603000000000000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1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986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12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1"/>
    <w:next w:val="811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0">
    <w:name w:val="Heading 2 Char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1"/>
    <w:next w:val="811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2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1"/>
    <w:next w:val="811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1"/>
    <w:next w:val="811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1"/>
    <w:next w:val="811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1"/>
    <w:next w:val="811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1"/>
    <w:next w:val="811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1"/>
    <w:next w:val="811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1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1"/>
    <w:next w:val="811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1"/>
    <w:next w:val="811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1"/>
    <w:next w:val="811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1"/>
    <w:next w:val="811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character" w:styleId="665">
    <w:name w:val="Header Char"/>
    <w:link w:val="984"/>
    <w:uiPriority w:val="99"/>
  </w:style>
  <w:style w:type="character" w:styleId="666">
    <w:name w:val="Footer Char"/>
    <w:link w:val="983"/>
    <w:uiPriority w:val="99"/>
  </w:style>
  <w:style w:type="character" w:styleId="667">
    <w:name w:val="Caption Char"/>
    <w:basedOn w:val="973"/>
    <w:link w:val="983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1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pPr>
      <w:spacing w:before="0" w:after="120"/>
      <w:widowControl/>
    </w:pPr>
    <w:rPr>
      <w:rFonts w:ascii="Calibri" w:hAnsi="Calibri" w:cs="Times New Roman" w:eastAsia="Calibri"/>
      <w:color w:val="auto"/>
      <w:sz w:val="22"/>
      <w:szCs w:val="22"/>
      <w:lang w:val="ru-RU" w:bidi="ar-SA" w:eastAsia="zh-CN"/>
    </w:rPr>
  </w:style>
  <w:style w:type="paragraph" w:styleId="812">
    <w:name w:val="Heading 1"/>
    <w:basedOn w:val="811"/>
    <w:next w:val="811"/>
    <w:qFormat/>
    <w:pPr>
      <w:numPr>
        <w:ilvl w:val="0"/>
        <w:numId w:val="1"/>
      </w:numPr>
      <w:jc w:val="center"/>
      <w:keepLines/>
      <w:keepNext/>
      <w:spacing w:before="0" w:after="200"/>
      <w:tabs>
        <w:tab w:val="left" w:pos="426" w:leader="none"/>
        <w:tab w:val="clear" w:pos="709" w:leader="none"/>
      </w:tabs>
      <w:outlineLvl w:val="0"/>
    </w:pPr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813">
    <w:name w:val="WW8Num1z0"/>
    <w:qFormat/>
  </w:style>
  <w:style w:type="character" w:styleId="814">
    <w:name w:val="WW8Num1z1"/>
    <w:qFormat/>
  </w:style>
  <w:style w:type="character" w:styleId="815">
    <w:name w:val="WW8Num1z2"/>
    <w:qFormat/>
  </w:style>
  <w:style w:type="character" w:styleId="816">
    <w:name w:val="WW8Num1z3"/>
    <w:qFormat/>
  </w:style>
  <w:style w:type="character" w:styleId="817">
    <w:name w:val="WW8Num1z4"/>
    <w:qFormat/>
  </w:style>
  <w:style w:type="character" w:styleId="818">
    <w:name w:val="WW8Num1z5"/>
    <w:qFormat/>
  </w:style>
  <w:style w:type="character" w:styleId="819">
    <w:name w:val="WW8Num1z6"/>
    <w:qFormat/>
  </w:style>
  <w:style w:type="character" w:styleId="820">
    <w:name w:val="WW8Num1z7"/>
    <w:qFormat/>
  </w:style>
  <w:style w:type="character" w:styleId="821">
    <w:name w:val="WW8Num1z8"/>
    <w:qFormat/>
  </w:style>
  <w:style w:type="character" w:styleId="822">
    <w:name w:val="WW8Num2z0"/>
    <w:qFormat/>
  </w:style>
  <w:style w:type="character" w:styleId="823">
    <w:name w:val="WW8Num2z1"/>
    <w:qFormat/>
    <w:rPr>
      <w:rFonts w:ascii="Courier New" w:hAnsi="Courier New" w:cs="Courier New"/>
    </w:rPr>
  </w:style>
  <w:style w:type="character" w:styleId="824">
    <w:name w:val="WW8Num2z2"/>
    <w:qFormat/>
    <w:rPr>
      <w:rFonts w:ascii="Wingdings" w:hAnsi="Wingdings" w:cs="Wingdings"/>
    </w:rPr>
  </w:style>
  <w:style w:type="character" w:styleId="825">
    <w:name w:val="WW8Num2z3"/>
    <w:qFormat/>
    <w:rPr>
      <w:rFonts w:ascii="Symbol" w:hAnsi="Symbol" w:cs="Symbol"/>
    </w:rPr>
  </w:style>
  <w:style w:type="character" w:styleId="826">
    <w:name w:val="WW8Num3z0"/>
    <w:qFormat/>
    <w:rPr>
      <w:rFonts w:ascii="Times New Roman" w:hAnsi="Times New Roman" w:cs="Times New Roman"/>
    </w:rPr>
  </w:style>
  <w:style w:type="character" w:styleId="827">
    <w:name w:val="WW8Num4z0"/>
    <w:qFormat/>
    <w:rPr>
      <w:rFonts w:ascii="Symbol" w:hAnsi="Symbol" w:cs="Symbol"/>
    </w:rPr>
  </w:style>
  <w:style w:type="character" w:styleId="828">
    <w:name w:val="WW8Num4z1"/>
    <w:qFormat/>
    <w:rPr>
      <w:rFonts w:ascii="Courier New" w:hAnsi="Courier New" w:cs="Courier New"/>
    </w:rPr>
  </w:style>
  <w:style w:type="character" w:styleId="829">
    <w:name w:val="WW8Num4z2"/>
    <w:qFormat/>
    <w:rPr>
      <w:rFonts w:ascii="Wingdings" w:hAnsi="Wingdings" w:cs="Wingdings"/>
    </w:rPr>
  </w:style>
  <w:style w:type="character" w:styleId="830">
    <w:name w:val="WW8Num5z0"/>
    <w:qFormat/>
    <w:rPr>
      <w:rFonts w:ascii="Symbol" w:hAnsi="Symbol" w:cs="Times New Roman" w:eastAsia="Times New Roman"/>
    </w:rPr>
  </w:style>
  <w:style w:type="character" w:styleId="831">
    <w:name w:val="WW8Num5z1"/>
    <w:qFormat/>
    <w:rPr>
      <w:rFonts w:ascii="Courier New" w:hAnsi="Courier New" w:cs="Courier New"/>
    </w:rPr>
  </w:style>
  <w:style w:type="character" w:styleId="832">
    <w:name w:val="WW8Num5z2"/>
    <w:qFormat/>
    <w:rPr>
      <w:rFonts w:ascii="Wingdings" w:hAnsi="Wingdings" w:cs="Wingdings"/>
    </w:rPr>
  </w:style>
  <w:style w:type="character" w:styleId="833">
    <w:name w:val="WW8Num5z3"/>
    <w:qFormat/>
    <w:rPr>
      <w:rFonts w:ascii="Symbol" w:hAnsi="Symbol" w:cs="Symbol"/>
    </w:rPr>
  </w:style>
  <w:style w:type="character" w:styleId="834">
    <w:name w:val="WW8Num6z0"/>
    <w:qFormat/>
    <w:rPr>
      <w:rFonts w:ascii="Times New Roman" w:hAnsi="Times New Roman" w:cs="Times New Roman"/>
    </w:rPr>
  </w:style>
  <w:style w:type="character" w:styleId="835">
    <w:name w:val="WW8Num6z1"/>
    <w:qFormat/>
    <w:rPr>
      <w:rFonts w:ascii="Courier New" w:hAnsi="Courier New" w:cs="Courier New"/>
    </w:rPr>
  </w:style>
  <w:style w:type="character" w:styleId="836">
    <w:name w:val="WW8Num6z2"/>
    <w:qFormat/>
    <w:rPr>
      <w:rFonts w:ascii="Wingdings" w:hAnsi="Wingdings" w:cs="Wingdings"/>
    </w:rPr>
  </w:style>
  <w:style w:type="character" w:styleId="837">
    <w:name w:val="WW8Num6z3"/>
    <w:qFormat/>
    <w:rPr>
      <w:rFonts w:ascii="Symbol" w:hAnsi="Symbol" w:cs="Symbol"/>
    </w:rPr>
  </w:style>
  <w:style w:type="character" w:styleId="838">
    <w:name w:val="WW8Num7z0"/>
    <w:qFormat/>
    <w:rPr>
      <w:rFonts w:ascii="Times New Roman" w:hAnsi="Times New Roman" w:cs="Times New Roman"/>
    </w:rPr>
  </w:style>
  <w:style w:type="character" w:styleId="839">
    <w:name w:val="WW8Num8z0"/>
    <w:qFormat/>
    <w:rPr>
      <w:rFonts w:ascii="Times New Roman" w:hAnsi="Times New Roman" w:cs="Times New Roman"/>
    </w:rPr>
  </w:style>
  <w:style w:type="character" w:styleId="840">
    <w:name w:val="WW8Num8z1"/>
    <w:qFormat/>
    <w:rPr>
      <w:rFonts w:ascii="Courier New" w:hAnsi="Courier New" w:cs="Courier New"/>
    </w:rPr>
  </w:style>
  <w:style w:type="character" w:styleId="841">
    <w:name w:val="WW8Num8z2"/>
    <w:qFormat/>
    <w:rPr>
      <w:rFonts w:ascii="Wingdings" w:hAnsi="Wingdings" w:cs="Wingdings"/>
    </w:rPr>
  </w:style>
  <w:style w:type="character" w:styleId="842">
    <w:name w:val="WW8Num8z3"/>
    <w:qFormat/>
    <w:rPr>
      <w:rFonts w:ascii="Symbol" w:hAnsi="Symbol" w:cs="Symbol"/>
    </w:rPr>
  </w:style>
  <w:style w:type="character" w:styleId="843">
    <w:name w:val="WW8Num9z0"/>
    <w:qFormat/>
  </w:style>
  <w:style w:type="character" w:styleId="844">
    <w:name w:val="WW8Num10z0"/>
    <w:qFormat/>
    <w:rPr>
      <w:rFonts w:cs="Times New Roman"/>
    </w:rPr>
  </w:style>
  <w:style w:type="character" w:styleId="845">
    <w:name w:val="WW8Num11z0"/>
    <w:qFormat/>
    <w:rPr>
      <w:rFonts w:ascii="Symbol" w:hAnsi="Symbol" w:cs="Symbol"/>
    </w:rPr>
  </w:style>
  <w:style w:type="character" w:styleId="846">
    <w:name w:val="WW8Num11z1"/>
    <w:qFormat/>
    <w:rPr>
      <w:rFonts w:ascii="Courier New" w:hAnsi="Courier New" w:cs="Courier New"/>
    </w:rPr>
  </w:style>
  <w:style w:type="character" w:styleId="847">
    <w:name w:val="WW8Num11z2"/>
    <w:qFormat/>
    <w:rPr>
      <w:rFonts w:ascii="Wingdings" w:hAnsi="Wingdings" w:cs="Wingdings"/>
    </w:rPr>
  </w:style>
  <w:style w:type="character" w:styleId="848">
    <w:name w:val="WW8Num12z0"/>
    <w:qFormat/>
    <w:rPr>
      <w:rFonts w:cs="Times New Roman"/>
    </w:rPr>
  </w:style>
  <w:style w:type="character" w:styleId="849">
    <w:name w:val="WW8Num13z0"/>
    <w:qFormat/>
    <w:rPr>
      <w:sz w:val="28"/>
      <w:szCs w:val="28"/>
    </w:rPr>
  </w:style>
  <w:style w:type="character" w:styleId="850">
    <w:name w:val="WW8Num13z1"/>
    <w:qFormat/>
  </w:style>
  <w:style w:type="character" w:styleId="851">
    <w:name w:val="WW8Num13z2"/>
    <w:qFormat/>
  </w:style>
  <w:style w:type="character" w:styleId="852">
    <w:name w:val="WW8Num13z3"/>
    <w:qFormat/>
  </w:style>
  <w:style w:type="character" w:styleId="853">
    <w:name w:val="WW8Num13z4"/>
    <w:qFormat/>
  </w:style>
  <w:style w:type="character" w:styleId="854">
    <w:name w:val="WW8Num13z5"/>
    <w:qFormat/>
  </w:style>
  <w:style w:type="character" w:styleId="855">
    <w:name w:val="WW8Num13z6"/>
    <w:qFormat/>
  </w:style>
  <w:style w:type="character" w:styleId="856">
    <w:name w:val="WW8Num13z7"/>
    <w:qFormat/>
  </w:style>
  <w:style w:type="character" w:styleId="857">
    <w:name w:val="WW8Num13z8"/>
    <w:qFormat/>
  </w:style>
  <w:style w:type="character" w:styleId="858">
    <w:name w:val="WW8Num14z0"/>
    <w:qFormat/>
    <w:rPr>
      <w:rFonts w:ascii="Times New Roman" w:hAnsi="Times New Roman" w:cs="Times New Roman"/>
    </w:rPr>
  </w:style>
  <w:style w:type="character" w:styleId="859">
    <w:name w:val="WW8Num15z0"/>
    <w:qFormat/>
    <w:rPr>
      <w:rFonts w:ascii="Times New Roman" w:hAnsi="Times New Roman" w:cs="Times New Roman"/>
    </w:rPr>
  </w:style>
  <w:style w:type="character" w:styleId="860">
    <w:name w:val="WW8Num16z0"/>
    <w:qFormat/>
  </w:style>
  <w:style w:type="character" w:styleId="861">
    <w:name w:val="WW8Num17z0"/>
    <w:qFormat/>
    <w:rPr>
      <w:rFonts w:ascii="Symbol" w:hAnsi="Symbol" w:cs="Symbol"/>
    </w:rPr>
  </w:style>
  <w:style w:type="character" w:styleId="862">
    <w:name w:val="WW8Num17z1"/>
    <w:qFormat/>
    <w:rPr>
      <w:rFonts w:ascii="Courier New" w:hAnsi="Courier New" w:cs="Courier New"/>
    </w:rPr>
  </w:style>
  <w:style w:type="character" w:styleId="863">
    <w:name w:val="WW8Num17z2"/>
    <w:qFormat/>
    <w:rPr>
      <w:rFonts w:ascii="Wingdings" w:hAnsi="Wingdings" w:cs="Wingdings"/>
    </w:rPr>
  </w:style>
  <w:style w:type="character" w:styleId="864">
    <w:name w:val="WW8Num18z0"/>
    <w:qFormat/>
    <w:rPr>
      <w:rFonts w:ascii="Symbol" w:hAnsi="Symbol" w:cs="Symbol"/>
    </w:rPr>
  </w:style>
  <w:style w:type="character" w:styleId="865">
    <w:name w:val="WW8Num18z1"/>
    <w:qFormat/>
    <w:rPr>
      <w:rFonts w:ascii="Courier New" w:hAnsi="Courier New" w:cs="Courier New"/>
    </w:rPr>
  </w:style>
  <w:style w:type="character" w:styleId="866">
    <w:name w:val="WW8Num18z2"/>
    <w:qFormat/>
    <w:rPr>
      <w:rFonts w:ascii="Wingdings" w:hAnsi="Wingdings" w:cs="Wingdings"/>
    </w:rPr>
  </w:style>
  <w:style w:type="character" w:styleId="867">
    <w:name w:val="WW8Num19z0"/>
    <w:qFormat/>
    <w:rPr>
      <w:rFonts w:ascii="Times New Roman" w:hAnsi="Times New Roman" w:cs="Times New Roman"/>
    </w:rPr>
  </w:style>
  <w:style w:type="character" w:styleId="868">
    <w:name w:val="WW8Num19z1"/>
    <w:qFormat/>
    <w:rPr>
      <w:rFonts w:ascii="Courier New" w:hAnsi="Courier New" w:cs="Courier New"/>
    </w:rPr>
  </w:style>
  <w:style w:type="character" w:styleId="869">
    <w:name w:val="WW8Num19z2"/>
    <w:qFormat/>
    <w:rPr>
      <w:rFonts w:ascii="Wingdings" w:hAnsi="Wingdings" w:cs="Wingdings"/>
    </w:rPr>
  </w:style>
  <w:style w:type="character" w:styleId="870">
    <w:name w:val="WW8Num19z3"/>
    <w:qFormat/>
    <w:rPr>
      <w:rFonts w:ascii="Symbol" w:hAnsi="Symbol" w:cs="Symbol"/>
    </w:rPr>
  </w:style>
  <w:style w:type="character" w:styleId="871">
    <w:name w:val="WW8Num20z0"/>
    <w:qFormat/>
    <w:rPr>
      <w:rFonts w:ascii="Times New Roman" w:hAnsi="Times New Roman" w:cs="Times New Roman"/>
      <w:color w:val="000000"/>
    </w:rPr>
  </w:style>
  <w:style w:type="character" w:styleId="872">
    <w:name w:val="WW8Num20z1"/>
    <w:qFormat/>
    <w:rPr>
      <w:rFonts w:ascii="Courier New" w:hAnsi="Courier New" w:cs="Courier New"/>
    </w:rPr>
  </w:style>
  <w:style w:type="character" w:styleId="873">
    <w:name w:val="WW8Num20z2"/>
    <w:qFormat/>
    <w:rPr>
      <w:rFonts w:ascii="Wingdings" w:hAnsi="Wingdings" w:cs="Wingdings"/>
    </w:rPr>
  </w:style>
  <w:style w:type="character" w:styleId="874">
    <w:name w:val="WW8Num20z3"/>
    <w:qFormat/>
    <w:rPr>
      <w:rFonts w:ascii="Symbol" w:hAnsi="Symbol" w:cs="Symbol"/>
    </w:rPr>
  </w:style>
  <w:style w:type="character" w:styleId="875">
    <w:name w:val="WW8Num21z0"/>
    <w:qFormat/>
    <w:rPr>
      <w:rFonts w:ascii="Times New Roman" w:hAnsi="Times New Roman" w:cs="Times New Roman"/>
      <w:color w:val="000000"/>
    </w:rPr>
  </w:style>
  <w:style w:type="character" w:styleId="876">
    <w:name w:val="WW8Num21z1"/>
    <w:qFormat/>
    <w:rPr>
      <w:rFonts w:ascii="Courier New" w:hAnsi="Courier New" w:cs="Courier New"/>
    </w:rPr>
  </w:style>
  <w:style w:type="character" w:styleId="877">
    <w:name w:val="WW8Num21z2"/>
    <w:qFormat/>
    <w:rPr>
      <w:rFonts w:ascii="Wingdings" w:hAnsi="Wingdings" w:cs="Wingdings"/>
    </w:rPr>
  </w:style>
  <w:style w:type="character" w:styleId="878">
    <w:name w:val="WW8Num21z3"/>
    <w:qFormat/>
    <w:rPr>
      <w:rFonts w:ascii="Symbol" w:hAnsi="Symbol" w:cs="Symbol"/>
    </w:rPr>
  </w:style>
  <w:style w:type="character" w:styleId="879">
    <w:name w:val="WW8Num22z0"/>
    <w:qFormat/>
    <w:rPr>
      <w:rFonts w:ascii="Symbol" w:hAnsi="Symbol" w:cs="Times New Roman" w:eastAsia="Times New Roman"/>
      <w:b w:val="0"/>
      <w:i w:val="0"/>
    </w:rPr>
  </w:style>
  <w:style w:type="character" w:styleId="880">
    <w:name w:val="WW8Num22z1"/>
    <w:qFormat/>
    <w:rPr>
      <w:rFonts w:ascii="Courier New" w:hAnsi="Courier New" w:cs="Courier New"/>
    </w:rPr>
  </w:style>
  <w:style w:type="character" w:styleId="881">
    <w:name w:val="WW8Num22z2"/>
    <w:qFormat/>
    <w:rPr>
      <w:rFonts w:ascii="Wingdings" w:hAnsi="Wingdings" w:cs="Wingdings"/>
    </w:rPr>
  </w:style>
  <w:style w:type="character" w:styleId="882">
    <w:name w:val="WW8Num22z3"/>
    <w:qFormat/>
    <w:rPr>
      <w:rFonts w:ascii="Symbol" w:hAnsi="Symbol" w:cs="Symbol"/>
    </w:rPr>
  </w:style>
  <w:style w:type="character" w:styleId="883">
    <w:name w:val="WW8Num23z0"/>
    <w:qFormat/>
    <w:rPr>
      <w:rFonts w:ascii="Times New Roman" w:hAnsi="Times New Roman" w:cs="Times New Roman"/>
    </w:rPr>
  </w:style>
  <w:style w:type="character" w:styleId="884">
    <w:name w:val="WW8Num24z0"/>
    <w:qFormat/>
    <w:rPr>
      <w:rFonts w:ascii="Times New Roman" w:hAnsi="Times New Roman" w:cs="Times New Roman"/>
    </w:rPr>
  </w:style>
  <w:style w:type="character" w:styleId="885">
    <w:name w:val="WW8Num25z0"/>
    <w:qFormat/>
    <w:rPr>
      <w:rFonts w:ascii="Symbol" w:hAnsi="Symbol" w:cs="Times New Roman" w:eastAsia="Times New Roman"/>
      <w:i w:val="0"/>
    </w:rPr>
  </w:style>
  <w:style w:type="character" w:styleId="886">
    <w:name w:val="WW8Num25z1"/>
    <w:qFormat/>
    <w:rPr>
      <w:rFonts w:ascii="Courier New" w:hAnsi="Courier New" w:cs="Courier New"/>
    </w:rPr>
  </w:style>
  <w:style w:type="character" w:styleId="887">
    <w:name w:val="WW8Num25z2"/>
    <w:qFormat/>
    <w:rPr>
      <w:rFonts w:ascii="Wingdings" w:hAnsi="Wingdings" w:cs="Wingdings"/>
    </w:rPr>
  </w:style>
  <w:style w:type="character" w:styleId="888">
    <w:name w:val="WW8Num25z3"/>
    <w:qFormat/>
    <w:rPr>
      <w:rFonts w:ascii="Symbol" w:hAnsi="Symbol" w:cs="Symbol"/>
    </w:rPr>
  </w:style>
  <w:style w:type="character" w:styleId="889">
    <w:name w:val="WW8Num26z0"/>
    <w:qFormat/>
    <w:rPr>
      <w:rFonts w:ascii="Times New Roman" w:hAnsi="Times New Roman" w:cs="Times New Roman"/>
      <w:color w:val="000000"/>
    </w:rPr>
  </w:style>
  <w:style w:type="character" w:styleId="890">
    <w:name w:val="WW8Num26z1"/>
    <w:qFormat/>
    <w:rPr>
      <w:rFonts w:ascii="Courier New" w:hAnsi="Courier New" w:cs="Courier New"/>
    </w:rPr>
  </w:style>
  <w:style w:type="character" w:styleId="891">
    <w:name w:val="WW8Num26z2"/>
    <w:qFormat/>
    <w:rPr>
      <w:rFonts w:ascii="Wingdings" w:hAnsi="Wingdings" w:cs="Wingdings"/>
    </w:rPr>
  </w:style>
  <w:style w:type="character" w:styleId="892">
    <w:name w:val="WW8Num26z3"/>
    <w:qFormat/>
    <w:rPr>
      <w:rFonts w:ascii="Symbol" w:hAnsi="Symbol" w:cs="Symbol"/>
    </w:rPr>
  </w:style>
  <w:style w:type="character" w:styleId="893">
    <w:name w:val="WW8Num27z0"/>
    <w:qFormat/>
    <w:rPr>
      <w:rFonts w:ascii="Times New Roman" w:hAnsi="Times New Roman" w:cs="Times New Roman"/>
    </w:rPr>
  </w:style>
  <w:style w:type="character" w:styleId="894">
    <w:name w:val="WW8Num28z0"/>
    <w:qFormat/>
    <w:rPr>
      <w:rFonts w:ascii="Times New Roman" w:hAnsi="Times New Roman" w:cs="Times New Roman"/>
      <w:color w:val="000000"/>
    </w:rPr>
  </w:style>
  <w:style w:type="character" w:styleId="895">
    <w:name w:val="WW8Num28z1"/>
    <w:qFormat/>
    <w:rPr>
      <w:rFonts w:ascii="Courier New" w:hAnsi="Courier New" w:cs="Courier New"/>
    </w:rPr>
  </w:style>
  <w:style w:type="character" w:styleId="896">
    <w:name w:val="WW8Num28z2"/>
    <w:qFormat/>
    <w:rPr>
      <w:rFonts w:ascii="Wingdings" w:hAnsi="Wingdings" w:cs="Wingdings"/>
    </w:rPr>
  </w:style>
  <w:style w:type="character" w:styleId="897">
    <w:name w:val="WW8Num28z3"/>
    <w:qFormat/>
    <w:rPr>
      <w:rFonts w:ascii="Symbol" w:hAnsi="Symbol" w:cs="Symbol"/>
    </w:rPr>
  </w:style>
  <w:style w:type="character" w:styleId="898">
    <w:name w:val="WW8Num29z0"/>
    <w:qFormat/>
  </w:style>
  <w:style w:type="character" w:styleId="899">
    <w:name w:val="WW8Num30z0"/>
    <w:qFormat/>
  </w:style>
  <w:style w:type="character" w:styleId="900">
    <w:name w:val="WW8Num30z1"/>
    <w:qFormat/>
  </w:style>
  <w:style w:type="character" w:styleId="901">
    <w:name w:val="WW8Num30z2"/>
    <w:qFormat/>
  </w:style>
  <w:style w:type="character" w:styleId="902">
    <w:name w:val="WW8Num30z3"/>
    <w:qFormat/>
  </w:style>
  <w:style w:type="character" w:styleId="903">
    <w:name w:val="WW8Num30z4"/>
    <w:qFormat/>
  </w:style>
  <w:style w:type="character" w:styleId="904">
    <w:name w:val="WW8Num30z5"/>
    <w:qFormat/>
  </w:style>
  <w:style w:type="character" w:styleId="905">
    <w:name w:val="WW8Num30z6"/>
    <w:qFormat/>
  </w:style>
  <w:style w:type="character" w:styleId="906">
    <w:name w:val="WW8Num30z7"/>
    <w:qFormat/>
  </w:style>
  <w:style w:type="character" w:styleId="907">
    <w:name w:val="WW8Num30z8"/>
    <w:qFormat/>
  </w:style>
  <w:style w:type="character" w:styleId="908">
    <w:name w:val="WW8Num31z0"/>
    <w:qFormat/>
    <w:rPr>
      <w:rFonts w:ascii="Symbol" w:hAnsi="Symbol" w:cs="Symbol"/>
      <w:b w:val="0"/>
      <w:i w:val="0"/>
      <w:color w:val="000000"/>
      <w:sz w:val="20"/>
    </w:rPr>
  </w:style>
  <w:style w:type="character" w:styleId="909">
    <w:name w:val="WW8Num31z1"/>
    <w:qFormat/>
    <w:rPr>
      <w:rFonts w:ascii="Courier New" w:hAnsi="Courier New" w:cs="Courier New"/>
    </w:rPr>
  </w:style>
  <w:style w:type="character" w:styleId="910">
    <w:name w:val="WW8Num31z2"/>
    <w:qFormat/>
    <w:rPr>
      <w:rFonts w:ascii="Wingdings" w:hAnsi="Wingdings" w:cs="Wingdings"/>
    </w:rPr>
  </w:style>
  <w:style w:type="character" w:styleId="911">
    <w:name w:val="WW8Num31z3"/>
    <w:qFormat/>
    <w:rPr>
      <w:rFonts w:ascii="Symbol" w:hAnsi="Symbol" w:cs="Symbol"/>
    </w:rPr>
  </w:style>
  <w:style w:type="character" w:styleId="912">
    <w:name w:val="WW8Num32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styleId="913">
    <w:name w:val="WW8Num32z1"/>
    <w:qFormat/>
    <w:rPr>
      <w:rFonts w:ascii="Courier New" w:hAnsi="Courier New" w:cs="Courier New"/>
    </w:rPr>
  </w:style>
  <w:style w:type="character" w:styleId="914">
    <w:name w:val="WW8Num32z2"/>
    <w:qFormat/>
    <w:rPr>
      <w:rFonts w:ascii="Wingdings" w:hAnsi="Wingdings" w:cs="Wingdings"/>
    </w:rPr>
  </w:style>
  <w:style w:type="character" w:styleId="915">
    <w:name w:val="WW8Num32z3"/>
    <w:qFormat/>
    <w:rPr>
      <w:rFonts w:ascii="Symbol" w:hAnsi="Symbol" w:cs="Symbol"/>
    </w:rPr>
  </w:style>
  <w:style w:type="character" w:styleId="916">
    <w:name w:val="WW8Num33z0"/>
    <w:qFormat/>
    <w:rPr>
      <w:rFonts w:ascii="Symbol" w:hAnsi="Symbol" w:cs="Symbol"/>
    </w:rPr>
  </w:style>
  <w:style w:type="character" w:styleId="917">
    <w:name w:val="WW8Num33z1"/>
    <w:qFormat/>
    <w:rPr>
      <w:rFonts w:ascii="Courier New" w:hAnsi="Courier New" w:cs="Courier New"/>
    </w:rPr>
  </w:style>
  <w:style w:type="character" w:styleId="918">
    <w:name w:val="WW8Num33z2"/>
    <w:qFormat/>
    <w:rPr>
      <w:rFonts w:ascii="Wingdings" w:hAnsi="Wingdings" w:cs="Wingdings"/>
    </w:rPr>
  </w:style>
  <w:style w:type="character" w:styleId="919">
    <w:name w:val="WW8Num34z0"/>
    <w:qFormat/>
    <w:rPr>
      <w:rFonts w:ascii="Symbol" w:hAnsi="Symbol" w:cs="Symbol"/>
      <w:b w:val="0"/>
      <w:i w:val="0"/>
      <w:color w:val="000000"/>
      <w:sz w:val="20"/>
    </w:rPr>
  </w:style>
  <w:style w:type="character" w:styleId="920">
    <w:name w:val="WW8Num34z1"/>
    <w:qFormat/>
    <w:rPr>
      <w:rFonts w:ascii="Courier New" w:hAnsi="Courier New" w:cs="Courier New"/>
    </w:rPr>
  </w:style>
  <w:style w:type="character" w:styleId="921">
    <w:name w:val="WW8Num34z2"/>
    <w:qFormat/>
    <w:rPr>
      <w:rFonts w:ascii="Wingdings" w:hAnsi="Wingdings" w:cs="Wingdings"/>
    </w:rPr>
  </w:style>
  <w:style w:type="character" w:styleId="922">
    <w:name w:val="WW8Num34z3"/>
    <w:qFormat/>
    <w:rPr>
      <w:rFonts w:ascii="Symbol" w:hAnsi="Symbol" w:cs="Symbol"/>
    </w:rPr>
  </w:style>
  <w:style w:type="character" w:styleId="923">
    <w:name w:val="WW8Num35z0"/>
    <w:qFormat/>
    <w:rPr>
      <w:sz w:val="28"/>
      <w:szCs w:val="28"/>
    </w:rPr>
  </w:style>
  <w:style w:type="character" w:styleId="924">
    <w:name w:val="WW8Num35z1"/>
    <w:qFormat/>
  </w:style>
  <w:style w:type="character" w:styleId="925">
    <w:name w:val="WW8Num35z2"/>
    <w:qFormat/>
  </w:style>
  <w:style w:type="character" w:styleId="926">
    <w:name w:val="WW8Num35z3"/>
    <w:qFormat/>
  </w:style>
  <w:style w:type="character" w:styleId="927">
    <w:name w:val="WW8Num35z4"/>
    <w:qFormat/>
  </w:style>
  <w:style w:type="character" w:styleId="928">
    <w:name w:val="WW8Num35z5"/>
    <w:qFormat/>
  </w:style>
  <w:style w:type="character" w:styleId="929">
    <w:name w:val="WW8Num35z6"/>
    <w:qFormat/>
  </w:style>
  <w:style w:type="character" w:styleId="930">
    <w:name w:val="WW8Num35z7"/>
    <w:qFormat/>
  </w:style>
  <w:style w:type="character" w:styleId="931">
    <w:name w:val="WW8Num35z8"/>
    <w:qFormat/>
  </w:style>
  <w:style w:type="character" w:styleId="932">
    <w:name w:val="WW8Num36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styleId="933">
    <w:name w:val="WW8Num36z1"/>
    <w:qFormat/>
    <w:rPr>
      <w:rFonts w:ascii="Courier New" w:hAnsi="Courier New" w:cs="Courier New"/>
    </w:rPr>
  </w:style>
  <w:style w:type="character" w:styleId="934">
    <w:name w:val="WW8Num36z2"/>
    <w:qFormat/>
    <w:rPr>
      <w:rFonts w:ascii="Wingdings" w:hAnsi="Wingdings" w:cs="Wingdings"/>
    </w:rPr>
  </w:style>
  <w:style w:type="character" w:styleId="935">
    <w:name w:val="WW8Num36z3"/>
    <w:qFormat/>
    <w:rPr>
      <w:rFonts w:ascii="Symbol" w:hAnsi="Symbol" w:cs="Symbol"/>
    </w:rPr>
  </w:style>
  <w:style w:type="character" w:styleId="936">
    <w:name w:val="WW8Num37z0"/>
    <w:qFormat/>
    <w:rPr>
      <w:rFonts w:cs="Times New Roman"/>
    </w:rPr>
  </w:style>
  <w:style w:type="character" w:styleId="937">
    <w:name w:val="WW8Num37z1"/>
    <w:qFormat/>
    <w:rPr>
      <w:rFonts w:cs="Times New Roman"/>
      <w:color w:val="000000"/>
    </w:rPr>
  </w:style>
  <w:style w:type="character" w:styleId="938">
    <w:name w:val="WW8Num38z0"/>
    <w:qFormat/>
    <w:rPr>
      <w:rFonts w:ascii="Times New Roman" w:hAnsi="Times New Roman" w:cs="Times New Roman"/>
      <w:color w:val="000000"/>
    </w:rPr>
  </w:style>
  <w:style w:type="character" w:styleId="939">
    <w:name w:val="WW8Num38z1"/>
    <w:qFormat/>
    <w:rPr>
      <w:rFonts w:ascii="Courier New" w:hAnsi="Courier New" w:cs="Courier New"/>
    </w:rPr>
  </w:style>
  <w:style w:type="character" w:styleId="940">
    <w:name w:val="WW8Num38z2"/>
    <w:qFormat/>
    <w:rPr>
      <w:rFonts w:ascii="Wingdings" w:hAnsi="Wingdings" w:cs="Wingdings"/>
    </w:rPr>
  </w:style>
  <w:style w:type="character" w:styleId="941">
    <w:name w:val="WW8Num38z3"/>
    <w:qFormat/>
    <w:rPr>
      <w:rFonts w:ascii="Symbol" w:hAnsi="Symbol" w:cs="Symbol"/>
    </w:rPr>
  </w:style>
  <w:style w:type="character" w:styleId="942">
    <w:name w:val="WW8Num39z0"/>
    <w:qFormat/>
  </w:style>
  <w:style w:type="character" w:styleId="943">
    <w:name w:val="WW8Num39z1"/>
    <w:qFormat/>
  </w:style>
  <w:style w:type="character" w:styleId="944">
    <w:name w:val="WW8Num39z2"/>
    <w:qFormat/>
  </w:style>
  <w:style w:type="character" w:styleId="945">
    <w:name w:val="WW8Num39z3"/>
    <w:qFormat/>
  </w:style>
  <w:style w:type="character" w:styleId="946">
    <w:name w:val="WW8Num39z4"/>
    <w:qFormat/>
  </w:style>
  <w:style w:type="character" w:styleId="947">
    <w:name w:val="WW8Num39z5"/>
    <w:qFormat/>
  </w:style>
  <w:style w:type="character" w:styleId="948">
    <w:name w:val="WW8Num39z6"/>
    <w:qFormat/>
  </w:style>
  <w:style w:type="character" w:styleId="949">
    <w:name w:val="WW8Num39z7"/>
    <w:qFormat/>
  </w:style>
  <w:style w:type="character" w:styleId="950">
    <w:name w:val="WW8Num39z8"/>
    <w:qFormat/>
  </w:style>
  <w:style w:type="character" w:styleId="951">
    <w:name w:val="WW8NumSt1z0"/>
    <w:qFormat/>
    <w:rPr>
      <w:rFonts w:ascii="Times New Roman" w:hAnsi="Times New Roman" w:cs="Times New Roman"/>
    </w:rPr>
  </w:style>
  <w:style w:type="character" w:styleId="952">
    <w:name w:val="Основной шрифт абзаца"/>
    <w:qFormat/>
  </w:style>
  <w:style w:type="character" w:styleId="953">
    <w:name w:val="apple-converted-space"/>
    <w:basedOn w:val="952"/>
    <w:qFormat/>
  </w:style>
  <w:style w:type="character" w:styleId="954">
    <w:name w:val="Интернет-ссылка"/>
    <w:rPr>
      <w:color w:val="0000FF"/>
      <w:u w:val="single"/>
    </w:rPr>
  </w:style>
  <w:style w:type="character" w:styleId="955">
    <w:name w:val="Текст выноски Знак"/>
    <w:qFormat/>
    <w:rPr>
      <w:rFonts w:ascii="Tahoma" w:hAnsi="Tahoma" w:cs="Tahoma" w:eastAsia="Times New Roman"/>
      <w:sz w:val="16"/>
      <w:szCs w:val="16"/>
    </w:rPr>
  </w:style>
  <w:style w:type="character" w:styleId="956">
    <w:name w:val="Основной текст с отступом Знак"/>
    <w:basedOn w:val="952"/>
    <w:qFormat/>
  </w:style>
  <w:style w:type="character" w:styleId="957">
    <w:name w:val="Нижний колонтитул Знак"/>
    <w:qFormat/>
    <w:rPr>
      <w:rFonts w:ascii="Times New Roman" w:hAnsi="Times New Roman" w:cs="Times New Roman" w:eastAsia="Times New Roman"/>
      <w:color w:val="000000"/>
      <w:sz w:val="24"/>
      <w:szCs w:val="24"/>
    </w:rPr>
  </w:style>
  <w:style w:type="character" w:styleId="958">
    <w:name w:val="Основной текст Знак"/>
    <w:qFormat/>
    <w:rPr>
      <w:sz w:val="22"/>
      <w:szCs w:val="22"/>
    </w:rPr>
  </w:style>
  <w:style w:type="character" w:styleId="959">
    <w:name w:val="Верхний колонтитул Знак"/>
    <w:qFormat/>
    <w:rPr>
      <w:sz w:val="22"/>
      <w:szCs w:val="22"/>
    </w:rPr>
  </w:style>
  <w:style w:type="character" w:styleId="960">
    <w:name w:val="Заголовок 1 Знак"/>
    <w:qFormat/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961">
    <w:name w:val="Знак примечания"/>
    <w:qFormat/>
    <w:rPr>
      <w:sz w:val="16"/>
      <w:szCs w:val="16"/>
    </w:rPr>
  </w:style>
  <w:style w:type="character" w:styleId="962">
    <w:name w:val="Текст примечания Знак"/>
    <w:qFormat/>
    <w:rPr>
      <w:rFonts w:ascii="Times New Roman" w:hAnsi="Times New Roman" w:cs="Times New Roman"/>
    </w:rPr>
  </w:style>
  <w:style w:type="character" w:styleId="963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964">
    <w:name w:val="Основной текст 2 Знак"/>
    <w:qFormat/>
    <w:rPr>
      <w:sz w:val="22"/>
      <w:szCs w:val="22"/>
    </w:rPr>
  </w:style>
  <w:style w:type="character" w:styleId="965">
    <w:name w:val="Основной текст 3 Знак"/>
    <w:qFormat/>
    <w:rPr>
      <w:sz w:val="16"/>
      <w:szCs w:val="16"/>
    </w:rPr>
  </w:style>
  <w:style w:type="character" w:styleId="966">
    <w:name w:val="Основной текст с отступом 2 Знак"/>
    <w:qFormat/>
    <w:rPr>
      <w:sz w:val="22"/>
      <w:szCs w:val="22"/>
    </w:rPr>
  </w:style>
  <w:style w:type="paragraph" w:styleId="967">
    <w:name w:val="Заголовок"/>
    <w:basedOn w:val="811"/>
    <w:next w:val="968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968">
    <w:name w:val="Body Text"/>
    <w:basedOn w:val="811"/>
  </w:style>
  <w:style w:type="paragraph" w:styleId="969">
    <w:name w:val="List"/>
    <w:basedOn w:val="968"/>
    <w:rPr>
      <w:rFonts w:cs="Droid Sans Devanagari"/>
    </w:rPr>
  </w:style>
  <w:style w:type="paragraph" w:styleId="970">
    <w:name w:val="Caption"/>
    <w:basedOn w:val="811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971">
    <w:name w:val="Указатель"/>
    <w:basedOn w:val="811"/>
    <w:qFormat/>
    <w:pPr>
      <w:suppressLineNumbers/>
    </w:pPr>
    <w:rPr>
      <w:rFonts w:cs="Lohit Devanagari"/>
    </w:rPr>
  </w:style>
  <w:style w:type="paragraph" w:styleId="972">
    <w:name w:val="Heading"/>
    <w:basedOn w:val="811"/>
    <w:next w:val="968"/>
    <w:qFormat/>
    <w:pPr>
      <w:keepNext/>
      <w:spacing w:before="240" w:after="120"/>
    </w:pPr>
    <w:rPr>
      <w:rFonts w:ascii="Liberation Sans;Arial" w:hAnsi="Liberation Sans;Arial" w:cs="Droid Sans Devanagari" w:eastAsia="Noto Sans CJK SC"/>
      <w:sz w:val="28"/>
      <w:szCs w:val="28"/>
    </w:rPr>
  </w:style>
  <w:style w:type="paragraph" w:styleId="973">
    <w:name w:val="Caption"/>
    <w:basedOn w:val="811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974">
    <w:name w:val="Index"/>
    <w:basedOn w:val="811"/>
    <w:qFormat/>
    <w:pPr>
      <w:suppressLineNumbers/>
    </w:pPr>
    <w:rPr>
      <w:rFonts w:cs="Droid Sans Devanagari"/>
    </w:rPr>
  </w:style>
  <w:style w:type="paragraph" w:styleId="975">
    <w:name w:val="Обычный (веб)"/>
    <w:basedOn w:val="811"/>
    <w:qFormat/>
    <w:pPr>
      <w:spacing w:before="280" w:after="280"/>
    </w:pPr>
    <w:rPr>
      <w:rFonts w:ascii="Times New Roman" w:hAnsi="Times New Roman" w:cs="Times New Roman" w:eastAsia="Times New Roman"/>
      <w:sz w:val="24"/>
      <w:szCs w:val="24"/>
    </w:rPr>
  </w:style>
  <w:style w:type="paragraph" w:styleId="976">
    <w:name w:val="Default"/>
    <w:qFormat/>
    <w:pPr>
      <w:widowControl/>
    </w:pPr>
    <w:rPr>
      <w:rFonts w:ascii="Arial" w:hAnsi="Arial" w:cs="Arial" w:eastAsia="Calibri"/>
      <w:color w:val="000000"/>
      <w:sz w:val="24"/>
      <w:szCs w:val="24"/>
      <w:lang w:val="ru-RU" w:bidi="ar-SA" w:eastAsia="zh-CN"/>
    </w:rPr>
  </w:style>
  <w:style w:type="paragraph" w:styleId="977">
    <w:name w:val="Текст выноски"/>
    <w:basedOn w:val="811"/>
    <w:qFormat/>
    <w:pPr>
      <w:spacing w:before="0" w:after="0"/>
      <w:widowControl w:val="off"/>
    </w:pPr>
    <w:rPr>
      <w:rFonts w:ascii="Tahoma" w:hAnsi="Tahoma" w:cs="Tahoma" w:eastAsia="Times New Roman"/>
      <w:sz w:val="16"/>
      <w:szCs w:val="16"/>
      <w:lang w:val="ru-RU"/>
    </w:rPr>
  </w:style>
  <w:style w:type="paragraph" w:styleId="978">
    <w:name w:val="Абзац списка"/>
    <w:basedOn w:val="811"/>
    <w:qFormat/>
    <w:pPr>
      <w:contextualSpacing/>
      <w:ind w:left="720" w:right="0" w:firstLine="0"/>
      <w:spacing w:before="0" w:after="120"/>
    </w:pPr>
  </w:style>
  <w:style w:type="paragraph" w:styleId="979">
    <w:name w:val="Body Text Indent"/>
    <w:basedOn w:val="811"/>
    <w:pPr>
      <w:ind w:left="283" w:right="0" w:firstLine="0"/>
    </w:pPr>
  </w:style>
  <w:style w:type="paragraph" w:styleId="980">
    <w:name w:val="Style1"/>
    <w:basedOn w:val="811"/>
    <w:qFormat/>
    <w:pPr>
      <w:jc w:val="center"/>
      <w:spacing w:before="0" w:after="0"/>
    </w:pPr>
    <w:rPr>
      <w:rFonts w:ascii="Arial" w:hAnsi="Arial" w:cs="Arial"/>
      <w:i/>
      <w:sz w:val="18"/>
      <w:szCs w:val="20"/>
      <w:lang w:val="en-AU" w:eastAsia="ru-RU"/>
    </w:rPr>
  </w:style>
  <w:style w:type="paragraph" w:styleId="981">
    <w:name w:val="Header and Footer"/>
    <w:basedOn w:val="811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982">
    <w:name w:val="Верхний и нижний колонтитулы"/>
    <w:basedOn w:val="811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983">
    <w:name w:val="Footer"/>
    <w:basedOn w:val="811"/>
    <w:pPr>
      <w:spacing w:before="0" w:after="0"/>
      <w:tabs>
        <w:tab w:val="clear" w:pos="709" w:leader="none"/>
        <w:tab w:val="center" w:pos="4677" w:leader="none"/>
        <w:tab w:val="right" w:pos="9355" w:leader="none"/>
      </w:tabs>
    </w:pPr>
    <w:rPr>
      <w:rFonts w:ascii="Times New Roman" w:hAnsi="Times New Roman" w:cs="Times New Roman" w:eastAsia="Times New Roman"/>
      <w:color w:val="000000"/>
      <w:sz w:val="24"/>
      <w:szCs w:val="24"/>
    </w:rPr>
  </w:style>
  <w:style w:type="paragraph" w:styleId="984">
    <w:name w:val="Header"/>
    <w:basedOn w:val="81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5">
    <w:name w:val="CM22"/>
    <w:basedOn w:val="976"/>
    <w:next w:val="976"/>
    <w:qFormat/>
    <w:pPr>
      <w:widowControl w:val="off"/>
    </w:pPr>
    <w:rPr>
      <w:rFonts w:ascii="FNONH H+ TT E 82o 00;Calibri" w:hAnsi="FNONH H+ TT E 82o 00;Calibri" w:cs="Times New Roman" w:eastAsia="Times New Roman"/>
      <w:color w:val="000000"/>
    </w:rPr>
  </w:style>
  <w:style w:type="paragraph" w:styleId="986">
    <w:name w:val="toc 1"/>
    <w:basedOn w:val="811"/>
    <w:next w:val="811"/>
    <w:pPr>
      <w:numPr>
        <w:ilvl w:val="0"/>
        <w:numId w:val="2"/>
      </w:numPr>
      <w:ind w:left="0" w:right="0" w:firstLine="0"/>
      <w:jc w:val="both"/>
      <w:spacing w:before="0" w:after="100" w:line="276" w:lineRule="auto"/>
      <w:tabs>
        <w:tab w:val="left" w:pos="426" w:leader="none"/>
        <w:tab w:val="clear" w:pos="709" w:leader="none"/>
        <w:tab w:val="right" w:pos="9214" w:leader="dot"/>
      </w:tabs>
    </w:pPr>
    <w:rPr>
      <w:rFonts w:ascii="Times New Roman" w:hAnsi="Times New Roman" w:cs="Times New Roman"/>
      <w:sz w:val="24"/>
    </w:rPr>
  </w:style>
  <w:style w:type="paragraph" w:styleId="987">
    <w:name w:val=".FORMATTEXT"/>
    <w:qFormat/>
    <w:pPr>
      <w:widowControl w:val="off"/>
    </w:pPr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</w:style>
  <w:style w:type="paragraph" w:styleId="988">
    <w:name w:val="Текст примечания"/>
    <w:basedOn w:val="811"/>
    <w:qFormat/>
    <w:pPr>
      <w:spacing w:before="0" w:after="200"/>
    </w:pPr>
    <w:rPr>
      <w:rFonts w:ascii="Times New Roman" w:hAnsi="Times New Roman" w:cs="Times New Roman"/>
      <w:sz w:val="20"/>
      <w:szCs w:val="20"/>
    </w:rPr>
  </w:style>
  <w:style w:type="paragraph" w:styleId="989">
    <w:name w:val="Тема примечания"/>
    <w:basedOn w:val="988"/>
    <w:next w:val="988"/>
    <w:qFormat/>
    <w:pPr>
      <w:spacing w:before="0" w:after="120"/>
    </w:pPr>
    <w:rPr>
      <w:rFonts w:ascii="Calibri" w:hAnsi="Calibri" w:cs="Calibri"/>
      <w:b/>
      <w:bCs/>
    </w:rPr>
  </w:style>
  <w:style w:type="paragraph" w:styleId="990">
    <w:name w:val="Основной текст 2"/>
    <w:basedOn w:val="811"/>
    <w:qFormat/>
    <w:pPr>
      <w:spacing w:line="480" w:lineRule="auto"/>
    </w:pPr>
  </w:style>
  <w:style w:type="paragraph" w:styleId="991">
    <w:name w:val="Основной текст 3"/>
    <w:basedOn w:val="811"/>
    <w:qFormat/>
    <w:rPr>
      <w:sz w:val="16"/>
      <w:szCs w:val="16"/>
    </w:rPr>
  </w:style>
  <w:style w:type="paragraph" w:styleId="992">
    <w:name w:val="LO-Normal"/>
    <w:qFormat/>
    <w:pPr>
      <w:widowControl w:val="off"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</w:style>
  <w:style w:type="paragraph" w:styleId="993">
    <w:name w:val="Основной текст с отступом 2"/>
    <w:basedOn w:val="811"/>
    <w:qFormat/>
    <w:pPr>
      <w:ind w:left="283" w:right="0" w:firstLine="0"/>
      <w:spacing w:line="480" w:lineRule="auto"/>
    </w:pPr>
  </w:style>
  <w:style w:type="paragraph" w:styleId="994">
    <w:name w:val="Table Contents"/>
    <w:basedOn w:val="811"/>
    <w:qFormat/>
    <w:pPr>
      <w:suppressLineNumbers/>
    </w:pPr>
  </w:style>
  <w:style w:type="paragraph" w:styleId="995">
    <w:name w:val="Table Heading"/>
    <w:basedOn w:val="994"/>
    <w:qFormat/>
    <w:pPr>
      <w:jc w:val="center"/>
      <w:suppressLineNumbers/>
    </w:pPr>
    <w:rPr>
      <w:b/>
      <w:bCs/>
    </w:rPr>
  </w:style>
  <w:style w:type="numbering" w:styleId="996">
    <w:name w:val="WW8Num1"/>
    <w:qFormat/>
  </w:style>
  <w:style w:type="numbering" w:styleId="997">
    <w:name w:val="WW8Num2"/>
    <w:qFormat/>
  </w:style>
  <w:style w:type="character" w:styleId="998" w:default="1">
    <w:name w:val="Default Paragraph Font"/>
    <w:uiPriority w:val="1"/>
    <w:semiHidden/>
    <w:unhideWhenUsed/>
  </w:style>
  <w:style w:type="numbering" w:styleId="999" w:default="1">
    <w:name w:val="No List"/>
    <w:uiPriority w:val="99"/>
    <w:semiHidden/>
    <w:unhideWhenUsed/>
  </w:style>
  <w:style w:type="table" w:styleId="10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dc:language>ru-RU</dc:language>
  <cp:revision>33</cp:revision>
  <dcterms:created xsi:type="dcterms:W3CDTF">2018-09-04T18:13:00Z</dcterms:created>
  <dcterms:modified xsi:type="dcterms:W3CDTF">2022-03-18T12:34:03Z</dcterms:modified>
</cp:coreProperties>
</file>