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55473" w14:textId="3A8B8DAD" w:rsidR="00F156A2" w:rsidRPr="00F156A2" w:rsidRDefault="00F156A2" w:rsidP="00F156A2">
      <w:pPr>
        <w:spacing w:before="100" w:beforeAutospacing="1" w:after="100" w:afterAutospacing="1" w:line="240" w:lineRule="auto"/>
        <w:ind w:left="-15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90AA97" w14:textId="77777777" w:rsidR="00CA3E22" w:rsidRPr="00E15F1C" w:rsidRDefault="00CA3E22" w:rsidP="00CA3E22">
      <w:pPr>
        <w:spacing w:after="0" w:line="240" w:lineRule="auto"/>
        <w:jc w:val="center"/>
        <w:rPr>
          <w:rStyle w:val="fontstyle01"/>
          <w:rFonts w:ascii="Times New Roman" w:hAnsi="Times New Roman" w:cs="Times New Roman"/>
          <w:sz w:val="22"/>
          <w:szCs w:val="22"/>
        </w:rPr>
      </w:pPr>
      <w:r w:rsidRPr="00E15F1C">
        <w:rPr>
          <w:rStyle w:val="fontstyle01"/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14:paraId="17ED30A2" w14:textId="77777777" w:rsidR="00CA3E22" w:rsidRPr="00E15F1C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</w:rPr>
      </w:pPr>
      <w:r w:rsidRPr="00E15F1C">
        <w:rPr>
          <w:rFonts w:ascii="Times New Roman" w:eastAsia="Calibri" w:hAnsi="Times New Roman" w:cs="Times New Roman"/>
          <w:bCs/>
          <w:sz w:val="28"/>
        </w:rPr>
        <w:t>Федеральное государственное бюджетное образовательное учреждение высшего образования</w:t>
      </w:r>
    </w:p>
    <w:p w14:paraId="016F7F29" w14:textId="77777777" w:rsidR="00CA3E22" w:rsidRPr="003532EA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highlight w:val="yellow"/>
        </w:rPr>
      </w:pPr>
      <w:r w:rsidRPr="003532EA">
        <w:rPr>
          <w:rFonts w:ascii="Times New Roman" w:eastAsia="Calibri" w:hAnsi="Times New Roman" w:cs="Times New Roman"/>
          <w:bCs/>
          <w:sz w:val="28"/>
          <w:highlight w:val="yellow"/>
        </w:rPr>
        <w:t>«КУБАНСКИЙ ГОСУДАРСТВЕННЫЙ УНИВЕРСИТЕТ»</w:t>
      </w:r>
    </w:p>
    <w:p w14:paraId="2D6E063D" w14:textId="77777777" w:rsidR="00CA3E22" w:rsidRPr="00E15F1C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</w:rPr>
      </w:pPr>
      <w:r w:rsidRPr="003532EA">
        <w:rPr>
          <w:rFonts w:ascii="Times New Roman" w:eastAsia="Calibri" w:hAnsi="Times New Roman" w:cs="Times New Roman"/>
          <w:bCs/>
          <w:sz w:val="28"/>
          <w:highlight w:val="yellow"/>
        </w:rPr>
        <w:t>Факультет</w:t>
      </w:r>
      <w:r w:rsidRPr="003532EA">
        <w:rPr>
          <w:rFonts w:ascii="Times New Roman" w:eastAsia="Calibri" w:hAnsi="Times New Roman" w:cs="Times New Roman"/>
          <w:sz w:val="32"/>
          <w:highlight w:val="yellow"/>
        </w:rPr>
        <w:t xml:space="preserve"> компьютерных технологий и прикладной математики</w:t>
      </w:r>
    </w:p>
    <w:p w14:paraId="70F20A6E" w14:textId="77777777" w:rsidR="00CA3E22" w:rsidRPr="00E15F1C" w:rsidRDefault="00CA3E22" w:rsidP="00CA3E22">
      <w:pPr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8"/>
        </w:rPr>
      </w:pPr>
    </w:p>
    <w:p w14:paraId="1087131D" w14:textId="77777777" w:rsidR="00CA3E22" w:rsidRPr="00E15F1C" w:rsidRDefault="00CA3E22" w:rsidP="00CA3E22">
      <w:pPr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8"/>
        </w:rPr>
      </w:pPr>
    </w:p>
    <w:p w14:paraId="28F5060B" w14:textId="77777777" w:rsidR="00CA3E22" w:rsidRPr="00E15F1C" w:rsidRDefault="00CA3E22" w:rsidP="00CA3E22">
      <w:pPr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8"/>
        </w:rPr>
      </w:pPr>
    </w:p>
    <w:p w14:paraId="0AE55A5B" w14:textId="7DD427F3" w:rsidR="003532EA" w:rsidRPr="003532EA" w:rsidRDefault="003532EA" w:rsidP="00CA3E22">
      <w:pPr>
        <w:spacing w:after="0" w:line="240" w:lineRule="auto"/>
        <w:ind w:left="482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532EA">
        <w:rPr>
          <w:rFonts w:ascii="Times New Roman" w:hAnsi="Times New Roman" w:cs="Times New Roman"/>
          <w:noProof/>
          <w:sz w:val="28"/>
          <w:szCs w:val="28"/>
          <w:lang w:eastAsia="ru-RU"/>
        </w:rPr>
        <w:t>УТВЕРЖДАЮ</w:t>
      </w:r>
    </w:p>
    <w:p w14:paraId="773EE1A1" w14:textId="0762A93B" w:rsidR="003532EA" w:rsidRPr="003532EA" w:rsidRDefault="003532EA" w:rsidP="00CA3E22">
      <w:pPr>
        <w:spacing w:after="0" w:line="240" w:lineRule="auto"/>
        <w:ind w:left="4820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3532EA">
        <w:rPr>
          <w:rFonts w:ascii="Times New Roman" w:eastAsia="Calibri" w:hAnsi="Times New Roman" w:cs="Times New Roman"/>
          <w:sz w:val="28"/>
          <w:szCs w:val="28"/>
          <w:vertAlign w:val="superscript"/>
        </w:rPr>
        <w:t>____________________________</w:t>
      </w:r>
      <w:r w:rsidR="00CA3E22" w:rsidRPr="003532EA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     </w:t>
      </w:r>
    </w:p>
    <w:p w14:paraId="5AF5AAE9" w14:textId="6A310FFA" w:rsidR="00CA3E22" w:rsidRPr="00E15F1C" w:rsidRDefault="00CA3E22" w:rsidP="00CA3E22">
      <w:pPr>
        <w:spacing w:after="0" w:line="240" w:lineRule="auto"/>
        <w:ind w:left="4820"/>
        <w:rPr>
          <w:rFonts w:ascii="Times New Roman" w:eastAsia="Calibri" w:hAnsi="Times New Roman" w:cs="Times New Roman"/>
          <w:i/>
          <w:sz w:val="28"/>
          <w:szCs w:val="28"/>
          <w:vertAlign w:val="superscript"/>
        </w:rPr>
      </w:pPr>
      <w:r w:rsidRPr="00E15F1C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    </w:t>
      </w:r>
      <w:r w:rsidRPr="00E15F1C">
        <w:rPr>
          <w:rFonts w:ascii="Times New Roman" w:eastAsia="Calibri" w:hAnsi="Times New Roman" w:cs="Times New Roman"/>
          <w:i/>
          <w:sz w:val="28"/>
          <w:szCs w:val="28"/>
          <w:vertAlign w:val="superscript"/>
        </w:rPr>
        <w:t xml:space="preserve">подпись                 </w:t>
      </w:r>
    </w:p>
    <w:p w14:paraId="1DAAA176" w14:textId="7E9E1D45" w:rsidR="00CA3E22" w:rsidRPr="00E15F1C" w:rsidRDefault="00CA3E22" w:rsidP="00CA3E22">
      <w:pPr>
        <w:spacing w:after="0" w:line="24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</w:t>
      </w:r>
      <w:r w:rsidR="003532EA">
        <w:rPr>
          <w:rFonts w:ascii="Times New Roman" w:eastAsia="Calibri" w:hAnsi="Times New Roman" w:cs="Times New Roman"/>
          <w:sz w:val="28"/>
          <w:szCs w:val="28"/>
        </w:rPr>
        <w:t>___</w:t>
      </w:r>
      <w:r>
        <w:rPr>
          <w:rFonts w:ascii="Times New Roman" w:eastAsia="Calibri" w:hAnsi="Times New Roman" w:cs="Times New Roman"/>
          <w:sz w:val="28"/>
          <w:szCs w:val="28"/>
        </w:rPr>
        <w:t xml:space="preserve">» </w:t>
      </w:r>
      <w:r w:rsidR="003532EA">
        <w:rPr>
          <w:rFonts w:ascii="Times New Roman" w:eastAsia="Calibri" w:hAnsi="Times New Roman" w:cs="Times New Roman"/>
          <w:sz w:val="28"/>
          <w:szCs w:val="28"/>
        </w:rPr>
        <w:t>_________</w:t>
      </w:r>
      <w:r>
        <w:rPr>
          <w:rFonts w:ascii="Times New Roman" w:eastAsia="Calibri" w:hAnsi="Times New Roman" w:cs="Times New Roman"/>
          <w:sz w:val="28"/>
          <w:szCs w:val="28"/>
        </w:rPr>
        <w:t xml:space="preserve"> 2026</w:t>
      </w:r>
    </w:p>
    <w:p w14:paraId="3600E62A" w14:textId="77777777" w:rsidR="00CA3E22" w:rsidRPr="00E15F1C" w:rsidRDefault="00CA3E22" w:rsidP="00CA3E22">
      <w:pPr>
        <w:spacing w:after="0" w:line="240" w:lineRule="auto"/>
        <w:rPr>
          <w:rFonts w:ascii="Times New Roman" w:eastAsia="Calibri" w:hAnsi="Times New Roman" w:cs="Times New Roman"/>
          <w:b/>
          <w:caps/>
          <w:sz w:val="36"/>
        </w:rPr>
      </w:pPr>
    </w:p>
    <w:p w14:paraId="5B8A98DF" w14:textId="77777777" w:rsidR="00CA3E22" w:rsidRPr="00E15F1C" w:rsidRDefault="00CA3E22" w:rsidP="00CA3E22">
      <w:pPr>
        <w:spacing w:after="0" w:line="240" w:lineRule="auto"/>
        <w:rPr>
          <w:rFonts w:ascii="Times New Roman" w:eastAsia="Calibri" w:hAnsi="Times New Roman" w:cs="Times New Roman"/>
          <w:b/>
          <w:caps/>
          <w:sz w:val="36"/>
        </w:rPr>
      </w:pPr>
    </w:p>
    <w:p w14:paraId="6F178504" w14:textId="77777777" w:rsidR="00CA3E22" w:rsidRPr="00E15F1C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</w:p>
    <w:p w14:paraId="7456DAC5" w14:textId="77777777" w:rsidR="00CA3E22" w:rsidRPr="00E15F1C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E15F1C">
        <w:rPr>
          <w:rFonts w:ascii="Times New Roman" w:eastAsia="Calibri" w:hAnsi="Times New Roman" w:cs="Times New Roman"/>
          <w:b/>
          <w:caps/>
          <w:sz w:val="32"/>
          <w:szCs w:val="32"/>
        </w:rPr>
        <w:t>РАБОЧАЯ ПРОГРАММА ДИСЦИПЛИНЫ</w:t>
      </w:r>
    </w:p>
    <w:p w14:paraId="43139C32" w14:textId="0BE30356" w:rsidR="00CA3E22" w:rsidRPr="00E15F1C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E15F1C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Б1.В.06 </w:t>
      </w:r>
      <w:r w:rsidRPr="00E15F1C">
        <w:rPr>
          <w:rFonts w:ascii="Times New Roman" w:eastAsia="Calibri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Современные методы</w:t>
      </w:r>
      <w:r w:rsidRPr="005F3A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компьютерного зрения</w:t>
      </w:r>
      <w:r w:rsidRPr="00E15F1C">
        <w:rPr>
          <w:rFonts w:ascii="Times New Roman" w:eastAsia="Calibri" w:hAnsi="Times New Roman" w:cs="Times New Roman"/>
          <w:sz w:val="28"/>
          <w:szCs w:val="28"/>
          <w:u w:val="single"/>
        </w:rPr>
        <w:t>»</w:t>
      </w:r>
    </w:p>
    <w:p w14:paraId="625C01E7" w14:textId="77777777" w:rsidR="00CA3E22" w:rsidRPr="00E15F1C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EC1EFA7" w14:textId="77777777" w:rsidR="00CA3E22" w:rsidRPr="00E15F1C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113D9B8" w14:textId="77777777" w:rsidR="00CA3E22" w:rsidRPr="00E15F1C" w:rsidRDefault="00CA3E22" w:rsidP="00CA3E22">
      <w:pPr>
        <w:spacing w:after="0" w:line="240" w:lineRule="auto"/>
        <w:ind w:left="3119" w:hanging="3119"/>
        <w:rPr>
          <w:rFonts w:ascii="Times New Roman" w:eastAsia="Calibri" w:hAnsi="Times New Roman" w:cs="Times New Roman"/>
          <w:i/>
          <w:sz w:val="24"/>
          <w:szCs w:val="24"/>
        </w:rPr>
      </w:pPr>
      <w:r w:rsidRPr="00E15F1C">
        <w:rPr>
          <w:rFonts w:ascii="Times New Roman" w:eastAsia="Calibri" w:hAnsi="Times New Roman" w:cs="Times New Roman"/>
          <w:sz w:val="28"/>
          <w:szCs w:val="28"/>
        </w:rPr>
        <w:t>Направление подготовки 01.03.02</w:t>
      </w:r>
      <w:r w:rsidRPr="00E15F1C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Прикладная математика и информатика</w:t>
      </w:r>
    </w:p>
    <w:p w14:paraId="21945205" w14:textId="77777777" w:rsidR="00CA3E22" w:rsidRPr="00E15F1C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14:paraId="521B4C21" w14:textId="77777777" w:rsidR="00CA3E22" w:rsidRPr="00E15F1C" w:rsidRDefault="00CA3E22" w:rsidP="00CA3E22">
      <w:pPr>
        <w:spacing w:after="0" w:line="240" w:lineRule="auto"/>
        <w:ind w:left="3261" w:hanging="3261"/>
        <w:rPr>
          <w:rFonts w:ascii="Times New Roman" w:eastAsia="Calibri" w:hAnsi="Times New Roman" w:cs="Times New Roman"/>
          <w:i/>
          <w:sz w:val="24"/>
          <w:szCs w:val="24"/>
        </w:rPr>
      </w:pPr>
      <w:r w:rsidRPr="00E15F1C">
        <w:rPr>
          <w:rFonts w:ascii="Times New Roman" w:eastAsia="Calibri" w:hAnsi="Times New Roman" w:cs="Times New Roman"/>
          <w:sz w:val="28"/>
          <w:szCs w:val="28"/>
        </w:rPr>
        <w:t>Направленность (</w:t>
      </w:r>
      <w:proofErr w:type="gramStart"/>
      <w:r w:rsidRPr="00E15F1C">
        <w:rPr>
          <w:rFonts w:ascii="Times New Roman" w:eastAsia="Calibri" w:hAnsi="Times New Roman" w:cs="Times New Roman"/>
          <w:sz w:val="28"/>
          <w:szCs w:val="28"/>
        </w:rPr>
        <w:t xml:space="preserve">профиль)  </w:t>
      </w:r>
      <w:r>
        <w:rPr>
          <w:rFonts w:ascii="Times New Roman" w:eastAsia="Calibri" w:hAnsi="Times New Roman" w:cs="Times New Roman"/>
          <w:sz w:val="28"/>
          <w:szCs w:val="28"/>
        </w:rPr>
        <w:t>Современные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методы машинного обучения и компьютерного зрения</w:t>
      </w:r>
    </w:p>
    <w:p w14:paraId="7C445E4F" w14:textId="77777777" w:rsidR="00CA3E22" w:rsidRPr="00E15F1C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5E2F21C" w14:textId="77777777" w:rsidR="00CA3E22" w:rsidRPr="00E15F1C" w:rsidRDefault="00CA3E22" w:rsidP="00CA3E2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E15F1C">
        <w:rPr>
          <w:rFonts w:ascii="Times New Roman" w:eastAsia="Calibri" w:hAnsi="Times New Roman" w:cs="Times New Roman"/>
          <w:sz w:val="28"/>
          <w:szCs w:val="28"/>
        </w:rPr>
        <w:t xml:space="preserve">Форма обучения </w:t>
      </w:r>
      <w:r w:rsidRPr="00E15F1C">
        <w:rPr>
          <w:rFonts w:ascii="Times New Roman" w:eastAsia="Calibri" w:hAnsi="Times New Roman" w:cs="Times New Roman"/>
          <w:sz w:val="28"/>
          <w:szCs w:val="28"/>
          <w:u w:val="single"/>
        </w:rPr>
        <w:t>очная</w:t>
      </w:r>
    </w:p>
    <w:p w14:paraId="4E6F0E49" w14:textId="77777777" w:rsidR="00CA3E22" w:rsidRPr="00E15F1C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583F8DD" w14:textId="77777777" w:rsidR="00CA3E22" w:rsidRPr="00E15F1C" w:rsidRDefault="00CA3E22" w:rsidP="00CA3E2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Квалификация </w:t>
      </w:r>
      <w:r w:rsidRPr="00E15F1C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бакалавр</w:t>
      </w:r>
    </w:p>
    <w:p w14:paraId="02EEF0CF" w14:textId="77777777" w:rsidR="00CA3E22" w:rsidRPr="00E15F1C" w:rsidRDefault="00CA3E22" w:rsidP="00CA3E2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398E35B" w14:textId="77777777" w:rsidR="00CA3E22" w:rsidRPr="00E15F1C" w:rsidRDefault="00CA3E22" w:rsidP="00CA3E2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B56EFB4" w14:textId="77777777" w:rsidR="00CA3E22" w:rsidRPr="00E15F1C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36AE7A" w14:textId="77777777" w:rsidR="00CA3E22" w:rsidRPr="00E15F1C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D028E0" w14:textId="74A23DE8" w:rsidR="00CA3E22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2DF37B" w14:textId="70E27572" w:rsidR="003532EA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C0865C" w14:textId="06EF394A" w:rsidR="003532EA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2757266" w14:textId="0EB27478" w:rsidR="003532EA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2AE905" w14:textId="5C3A6551" w:rsidR="003532EA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74DC20C" w14:textId="0D1A163D" w:rsidR="003532EA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D3C766" w14:textId="23957876" w:rsidR="003532EA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83B09A1" w14:textId="4BED3942" w:rsidR="003532EA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6BA75A9" w14:textId="1A40C8B0" w:rsidR="003532EA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5FB7D1" w14:textId="6D1BA963" w:rsidR="003532EA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93E1A59" w14:textId="77777777" w:rsidR="003532EA" w:rsidRPr="00E15F1C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1BD202C" w14:textId="77777777" w:rsidR="00CA3E22" w:rsidRPr="00E15F1C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880923" w14:textId="7667127F" w:rsidR="00CA3E22" w:rsidRPr="00E15F1C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Таганрог - </w:t>
      </w:r>
      <w:r w:rsidR="00CA3E22" w:rsidRPr="00E15F1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Краснодар </w:t>
      </w:r>
      <w:r w:rsidR="00CA3E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2026</w:t>
      </w:r>
    </w:p>
    <w:p w14:paraId="46CD5E10" w14:textId="70D32C53" w:rsidR="00F156A2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sectPr w:rsidR="00F156A2" w:rsidSect="00F156A2">
          <w:pgSz w:w="11906" w:h="16838"/>
          <w:pgMar w:top="142" w:right="850" w:bottom="1134" w:left="1701" w:header="708" w:footer="708" w:gutter="0"/>
          <w:cols w:space="708"/>
          <w:docGrid w:linePitch="360"/>
        </w:sectPr>
      </w:pPr>
      <w:r w:rsidRPr="00E15F1C">
        <w:rPr>
          <w:rFonts w:ascii="Times New Roman" w:eastAsia="Calibri" w:hAnsi="Times New Roman" w:cs="Times New Roman"/>
          <w:b/>
          <w:caps/>
          <w:sz w:val="32"/>
        </w:rPr>
        <w:br w:type="page"/>
      </w:r>
    </w:p>
    <w:p w14:paraId="53DAD645" w14:textId="6B3D7C75" w:rsidR="00CA3E22" w:rsidRPr="00E15F1C" w:rsidRDefault="00CA3E22" w:rsidP="00CA3E2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15F1C">
        <w:rPr>
          <w:rFonts w:ascii="Times New Roman" w:eastAsia="Calibri" w:hAnsi="Times New Roman" w:cs="Times New Roman"/>
          <w:sz w:val="28"/>
          <w:szCs w:val="28"/>
        </w:rPr>
        <w:lastRenderedPageBreak/>
        <w:t>Рабочая программа дисциплины «</w:t>
      </w:r>
      <w:r w:rsidRPr="005F3A69">
        <w:rPr>
          <w:rFonts w:ascii="Times New Roman" w:eastAsia="Calibri" w:hAnsi="Times New Roman" w:cs="Times New Roman"/>
          <w:sz w:val="28"/>
          <w:szCs w:val="28"/>
        </w:rPr>
        <w:t>Технологии компьютерного зрения</w:t>
      </w:r>
      <w:r w:rsidRPr="00E15F1C">
        <w:rPr>
          <w:rFonts w:ascii="Times New Roman" w:eastAsia="Calibri" w:hAnsi="Times New Roman" w:cs="Times New Roman"/>
          <w:sz w:val="28"/>
          <w:szCs w:val="28"/>
        </w:rPr>
        <w:t xml:space="preserve">» составлена в соответствии с федеральным государственным образовательным стандартом высшего образования (ФГОС ВО) по направлению подготовки </w:t>
      </w:r>
      <w:r w:rsidRPr="00CC0F62">
        <w:rPr>
          <w:rFonts w:ascii="Times New Roman" w:eastAsia="Calibri" w:hAnsi="Times New Roman" w:cs="Times New Roman"/>
          <w:sz w:val="28"/>
          <w:szCs w:val="28"/>
        </w:rPr>
        <w:t>01.03.02</w:t>
      </w:r>
      <w:r w:rsidR="003532E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C0F62">
        <w:rPr>
          <w:rFonts w:ascii="Times New Roman" w:eastAsia="Calibri" w:hAnsi="Times New Roman" w:cs="Times New Roman"/>
          <w:sz w:val="28"/>
          <w:szCs w:val="28"/>
        </w:rPr>
        <w:t>Прикладная математика и информатика.</w:t>
      </w:r>
    </w:p>
    <w:p w14:paraId="0D5B00F7" w14:textId="73F6DB12" w:rsidR="00CA3E22" w:rsidRDefault="00CA3E22" w:rsidP="00CA3E22"/>
    <w:p w14:paraId="7740CCC8" w14:textId="77777777" w:rsidR="00CA3E22" w:rsidRPr="00E15F1C" w:rsidRDefault="00CA3E22" w:rsidP="00CA3E2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FD18AF" w14:textId="77777777" w:rsidR="00CA3E22" w:rsidRPr="00E15F1C" w:rsidRDefault="00CA3E22" w:rsidP="00CA3E2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A8A727" w14:textId="79EDA040" w:rsidR="00CA3E22" w:rsidRPr="00E15F1C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E15F1C">
        <w:rPr>
          <w:rFonts w:ascii="Times New Roman" w:eastAsia="Calibri" w:hAnsi="Times New Roman" w:cs="Times New Roman"/>
          <w:sz w:val="28"/>
          <w:szCs w:val="28"/>
        </w:rPr>
        <w:t>Программу составили:</w:t>
      </w:r>
    </w:p>
    <w:p w14:paraId="6EA0DB1B" w14:textId="34293A26" w:rsidR="003532EA" w:rsidRPr="003532EA" w:rsidRDefault="003532EA" w:rsidP="00353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32E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Данильченко Владислав Иванович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</w:t>
      </w:r>
      <w:r w:rsidRPr="003532E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532E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Стягун</w:t>
      </w:r>
      <w:proofErr w:type="spellEnd"/>
      <w:r w:rsidRPr="003532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Дина Игоревна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</w:t>
      </w:r>
      <w:r w:rsidRPr="003532E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Емельянов Виталий Александрович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</w:t>
      </w:r>
      <w:r w:rsidRPr="003532E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Абрамович Александра Юрьевна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</w:t>
      </w:r>
      <w:r w:rsidRPr="003532E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Титов Артем Денисович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</w:t>
      </w:r>
    </w:p>
    <w:p w14:paraId="3F7A629B" w14:textId="77777777" w:rsidR="00CA3E22" w:rsidRPr="00E15F1C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525B783" w14:textId="7E45C97C" w:rsidR="00CA3E22" w:rsidRPr="00E15F1C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E15F1C">
        <w:rPr>
          <w:rFonts w:ascii="Times New Roman" w:eastAsia="Calibri" w:hAnsi="Times New Roman" w:cs="Times New Roman"/>
          <w:sz w:val="28"/>
          <w:szCs w:val="28"/>
        </w:rPr>
        <w:t>Рабочая программа дисциплины «</w:t>
      </w:r>
      <w:r w:rsidRPr="005F3A69">
        <w:rPr>
          <w:rFonts w:ascii="Times New Roman" w:eastAsia="Calibri" w:hAnsi="Times New Roman" w:cs="Times New Roman"/>
          <w:sz w:val="28"/>
          <w:szCs w:val="28"/>
        </w:rPr>
        <w:t>Технологии компьютерного зрения</w:t>
      </w:r>
      <w:r w:rsidRPr="00E15F1C">
        <w:rPr>
          <w:rFonts w:ascii="Times New Roman" w:eastAsia="Calibri" w:hAnsi="Times New Roman" w:cs="Times New Roman"/>
          <w:sz w:val="28"/>
          <w:szCs w:val="28"/>
        </w:rPr>
        <w:t xml:space="preserve">» утверждена на заседании </w:t>
      </w:r>
      <w:r w:rsidR="003532EA">
        <w:rPr>
          <w:rFonts w:ascii="Times New Roman" w:eastAsia="Calibri" w:hAnsi="Times New Roman" w:cs="Times New Roman"/>
          <w:sz w:val="28"/>
          <w:szCs w:val="28"/>
        </w:rPr>
        <w:t>_____________</w:t>
      </w:r>
      <w:r w:rsidRPr="005D52F0">
        <w:rPr>
          <w:rFonts w:ascii="Times New Roman" w:eastAsia="Calibri" w:hAnsi="Times New Roman" w:cs="Times New Roman"/>
          <w:sz w:val="28"/>
          <w:szCs w:val="28"/>
        </w:rPr>
        <w:t>протокол №</w:t>
      </w:r>
      <w:r w:rsidR="003532EA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="003532EA">
        <w:rPr>
          <w:rFonts w:ascii="Times New Roman" w:eastAsia="Calibri" w:hAnsi="Times New Roman" w:cs="Times New Roman"/>
          <w:sz w:val="28"/>
          <w:szCs w:val="28"/>
        </w:rPr>
        <w:t>«  »</w:t>
      </w:r>
      <w:proofErr w:type="gramEnd"/>
      <w:r w:rsidRPr="005D52F0">
        <w:rPr>
          <w:rFonts w:ascii="Times New Roman" w:eastAsia="Calibri" w:hAnsi="Times New Roman" w:cs="Times New Roman"/>
          <w:sz w:val="28"/>
          <w:szCs w:val="28"/>
        </w:rPr>
        <w:t xml:space="preserve"> от </w:t>
      </w:r>
      <w:r w:rsidR="003532EA">
        <w:rPr>
          <w:rFonts w:ascii="Times New Roman" w:eastAsia="Calibri" w:hAnsi="Times New Roman" w:cs="Times New Roman"/>
          <w:sz w:val="28"/>
          <w:szCs w:val="28"/>
        </w:rPr>
        <w:t>_____________.</w:t>
      </w:r>
    </w:p>
    <w:p w14:paraId="7845BDA4" w14:textId="77777777" w:rsidR="003532EA" w:rsidRDefault="003532EA" w:rsidP="00CA3E22">
      <w:pPr>
        <w:tabs>
          <w:tab w:val="left" w:pos="808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16D44B3" w14:textId="77777777" w:rsidR="003532EA" w:rsidRPr="00E15F1C" w:rsidRDefault="00CA3E22" w:rsidP="003532EA">
      <w:pPr>
        <w:tabs>
          <w:tab w:val="left" w:pos="0"/>
          <w:tab w:val="right" w:leader="underscore" w:pos="9639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Руководитель </w:t>
      </w:r>
      <w:r w:rsidR="003532EA">
        <w:rPr>
          <w:rFonts w:ascii="Times New Roman" w:eastAsia="Calibri" w:hAnsi="Times New Roman" w:cs="Times New Roman"/>
          <w:sz w:val="28"/>
          <w:szCs w:val="28"/>
        </w:rPr>
        <w:t>направления</w:t>
      </w:r>
      <w:r w:rsidR="003532EA" w:rsidRPr="00E15F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532EA" w:rsidRPr="00E15F1C">
        <w:rPr>
          <w:rFonts w:ascii="Times New Roman" w:eastAsia="Calibri" w:hAnsi="Times New Roman" w:cs="Times New Roman"/>
          <w:sz w:val="28"/>
          <w:szCs w:val="28"/>
        </w:rPr>
        <w:tab/>
        <w:t>_______________</w:t>
      </w:r>
    </w:p>
    <w:p w14:paraId="37F16EBB" w14:textId="77777777" w:rsidR="003532EA" w:rsidRPr="00E15F1C" w:rsidRDefault="003532EA" w:rsidP="003532EA">
      <w:pPr>
        <w:spacing w:after="0" w:line="240" w:lineRule="auto"/>
        <w:ind w:left="3540" w:firstLine="4115"/>
        <w:rPr>
          <w:rFonts w:ascii="Times New Roman" w:eastAsia="Calibri" w:hAnsi="Times New Roman" w:cs="Times New Roman"/>
          <w:sz w:val="28"/>
          <w:szCs w:val="28"/>
        </w:rPr>
      </w:pPr>
      <w:r w:rsidRPr="00E15F1C">
        <w:rPr>
          <w:rFonts w:ascii="Times New Roman" w:eastAsia="Calibri" w:hAnsi="Times New Roman" w:cs="Times New Roman"/>
          <w:sz w:val="28"/>
          <w:szCs w:val="28"/>
          <w:vertAlign w:val="superscript"/>
        </w:rPr>
        <w:t>подпись</w:t>
      </w:r>
    </w:p>
    <w:p w14:paraId="5D8C7BB0" w14:textId="4431BE65" w:rsidR="00CA3E22" w:rsidRPr="00E15F1C" w:rsidRDefault="00CA3E22" w:rsidP="003532EA">
      <w:pPr>
        <w:tabs>
          <w:tab w:val="left" w:pos="808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171EED8" w14:textId="77777777" w:rsidR="00CA3E22" w:rsidRPr="00E15F1C" w:rsidRDefault="00CA3E22" w:rsidP="00CA3E22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AE4C17D" w14:textId="77777777" w:rsidR="00CA3E22" w:rsidRPr="00E15F1C" w:rsidRDefault="00CA3E22" w:rsidP="00CA3E22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4DFBD56" w14:textId="77777777" w:rsidR="00CA3E22" w:rsidRPr="00E15F1C" w:rsidRDefault="00CA3E22" w:rsidP="00CA3E22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466F7FC8" w14:textId="7F25E77C" w:rsidR="00CA3E22" w:rsidRPr="00E15F1C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E15F1C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Утверждена на заседании учебно-методической комиссии</w:t>
      </w:r>
      <w:r w:rsidR="003532E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</w:t>
      </w:r>
      <w:proofErr w:type="gramStart"/>
      <w:r w:rsidR="003532E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15F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D52F0">
        <w:rPr>
          <w:rFonts w:ascii="Times New Roman" w:eastAsia="Calibri" w:hAnsi="Times New Roman" w:cs="Times New Roman"/>
          <w:sz w:val="28"/>
          <w:szCs w:val="28"/>
        </w:rPr>
        <w:t xml:space="preserve"> протокол</w:t>
      </w:r>
      <w:proofErr w:type="gramEnd"/>
      <w:r w:rsidRPr="005D52F0">
        <w:rPr>
          <w:rFonts w:ascii="Times New Roman" w:eastAsia="Calibri" w:hAnsi="Times New Roman" w:cs="Times New Roman"/>
          <w:sz w:val="28"/>
          <w:szCs w:val="28"/>
        </w:rPr>
        <w:t xml:space="preserve"> №</w:t>
      </w:r>
      <w:r w:rsidR="003532EA">
        <w:rPr>
          <w:rFonts w:ascii="Times New Roman" w:eastAsia="Calibri" w:hAnsi="Times New Roman" w:cs="Times New Roman"/>
          <w:sz w:val="28"/>
          <w:szCs w:val="28"/>
        </w:rPr>
        <w:t xml:space="preserve"> «  »</w:t>
      </w:r>
      <w:r w:rsidRPr="005D52F0">
        <w:rPr>
          <w:rFonts w:ascii="Times New Roman" w:eastAsia="Calibri" w:hAnsi="Times New Roman" w:cs="Times New Roman"/>
          <w:sz w:val="28"/>
          <w:szCs w:val="28"/>
        </w:rPr>
        <w:t xml:space="preserve"> от </w:t>
      </w:r>
      <w:r w:rsidR="003532EA">
        <w:rPr>
          <w:rFonts w:ascii="Times New Roman" w:eastAsia="Calibri" w:hAnsi="Times New Roman" w:cs="Times New Roman"/>
          <w:sz w:val="28"/>
          <w:szCs w:val="28"/>
        </w:rPr>
        <w:t>______________</w:t>
      </w:r>
    </w:p>
    <w:p w14:paraId="7173B64F" w14:textId="77777777" w:rsidR="003532EA" w:rsidRDefault="003532EA" w:rsidP="00CA3E22">
      <w:pPr>
        <w:tabs>
          <w:tab w:val="left" w:pos="0"/>
          <w:tab w:val="right" w:leader="underscore" w:pos="9639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4B1D49A" w14:textId="6C2E8ABD" w:rsidR="00CA3E22" w:rsidRPr="00E15F1C" w:rsidRDefault="00CA3E22" w:rsidP="003532EA">
      <w:pPr>
        <w:tabs>
          <w:tab w:val="left" w:pos="0"/>
          <w:tab w:val="right" w:leader="underscore" w:pos="9639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E15F1C">
        <w:rPr>
          <w:rFonts w:ascii="Times New Roman" w:eastAsia="Calibri" w:hAnsi="Times New Roman" w:cs="Times New Roman"/>
          <w:sz w:val="28"/>
          <w:szCs w:val="28"/>
        </w:rPr>
        <w:t xml:space="preserve">Председатель УМК </w:t>
      </w:r>
      <w:r w:rsidRPr="00E15F1C">
        <w:rPr>
          <w:rFonts w:ascii="Times New Roman" w:eastAsia="Calibri" w:hAnsi="Times New Roman" w:cs="Times New Roman"/>
          <w:sz w:val="28"/>
          <w:szCs w:val="28"/>
        </w:rPr>
        <w:tab/>
        <w:t>_______________</w:t>
      </w:r>
    </w:p>
    <w:p w14:paraId="2535EB58" w14:textId="77777777" w:rsidR="00CA3E22" w:rsidRPr="00E15F1C" w:rsidRDefault="00CA3E22" w:rsidP="00CA3E22">
      <w:pPr>
        <w:spacing w:after="0" w:line="240" w:lineRule="auto"/>
        <w:ind w:left="3540" w:firstLine="4115"/>
        <w:rPr>
          <w:rFonts w:ascii="Times New Roman" w:eastAsia="Calibri" w:hAnsi="Times New Roman" w:cs="Times New Roman"/>
          <w:sz w:val="28"/>
          <w:szCs w:val="28"/>
        </w:rPr>
      </w:pPr>
      <w:r w:rsidRPr="00E15F1C">
        <w:rPr>
          <w:rFonts w:ascii="Times New Roman" w:eastAsia="Calibri" w:hAnsi="Times New Roman" w:cs="Times New Roman"/>
          <w:sz w:val="28"/>
          <w:szCs w:val="28"/>
          <w:vertAlign w:val="superscript"/>
        </w:rPr>
        <w:t>подпись</w:t>
      </w:r>
    </w:p>
    <w:p w14:paraId="209248D1" w14:textId="77777777" w:rsidR="00CA3E22" w:rsidRPr="00E15F1C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7003618" w14:textId="77777777" w:rsidR="00CA3E22" w:rsidRPr="00E15F1C" w:rsidRDefault="00CA3E22" w:rsidP="00CA3E22">
      <w:pPr>
        <w:tabs>
          <w:tab w:val="left" w:pos="0"/>
          <w:tab w:val="right" w:leader="underscore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280B16" w14:textId="77777777" w:rsidR="00CA3E22" w:rsidRPr="00E15F1C" w:rsidRDefault="00CA3E22" w:rsidP="00CA3E22">
      <w:pPr>
        <w:tabs>
          <w:tab w:val="left" w:pos="0"/>
          <w:tab w:val="right" w:leader="underscore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3E390F" w14:textId="77777777" w:rsidR="00CA3E22" w:rsidRPr="0067412B" w:rsidRDefault="00CA3E22" w:rsidP="00CA3E2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12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Рецензенты:</w:t>
      </w:r>
    </w:p>
    <w:p w14:paraId="7B1FEE21" w14:textId="77777777" w:rsidR="00CA3E22" w:rsidRPr="0067412B" w:rsidRDefault="00CA3E22" w:rsidP="00CA3E2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9CF327" w14:textId="64E5DEE5" w:rsidR="00F156A2" w:rsidRPr="00E15F1C" w:rsidRDefault="003532EA" w:rsidP="00F156A2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156A2" w:rsidRPr="00E15F1C"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727A3724" w14:textId="621AD41C" w:rsidR="00BD1BFA" w:rsidRPr="00E15F1C" w:rsidRDefault="00BD1BFA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15F1C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 Цели и задачи изучения дисциплины</w:t>
      </w:r>
      <w:r w:rsidR="0070693A" w:rsidRPr="00E15F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(модуля)</w:t>
      </w:r>
    </w:p>
    <w:p w14:paraId="55A2679F" w14:textId="24127804" w:rsidR="00BD1BFA" w:rsidRPr="00E15F1C" w:rsidRDefault="00FD7B3D" w:rsidP="00BD1BFA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44CEEE04" w14:textId="77777777" w:rsidR="00FD7B3D" w:rsidRPr="00E15F1C" w:rsidRDefault="00FD7B3D" w:rsidP="00FD7B3D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1.1 Цель освоения дисциплины</w:t>
      </w:r>
    </w:p>
    <w:p w14:paraId="518DD5F6" w14:textId="22DCB94A" w:rsidR="00FD7B3D" w:rsidRPr="00E15F1C" w:rsidRDefault="000925DE" w:rsidP="00FD7B3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Сформировать у студентов систематизированное представление о современных архитектурах нейронных сетей для компьютерного зрения и выработать практические навыки их применения для решения реальных задач анализа изображений и видео.</w:t>
      </w:r>
    </w:p>
    <w:p w14:paraId="49561549" w14:textId="77777777" w:rsidR="00FD7B3D" w:rsidRPr="00E15F1C" w:rsidRDefault="00FD7B3D" w:rsidP="00FD7B3D">
      <w:pPr>
        <w:spacing w:after="0" w:line="240" w:lineRule="auto"/>
        <w:ind w:left="709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67B5FF9" w14:textId="77777777" w:rsidR="00FD7B3D" w:rsidRPr="00E15F1C" w:rsidRDefault="00FD7B3D" w:rsidP="00FD7B3D">
      <w:pPr>
        <w:spacing w:after="0" w:line="240" w:lineRule="auto"/>
        <w:ind w:left="709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1.2 Задачи дисциплины</w:t>
      </w:r>
    </w:p>
    <w:p w14:paraId="0F708E11" w14:textId="61A4D2D4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1. </w:t>
      </w: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Изучить архитектуры нейронных сетей для компьютерного зрения: от классических методов до современных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сетей, трансформеров и генеративных моделей.</w:t>
      </w:r>
    </w:p>
    <w:p w14:paraId="5D1F9AC3" w14:textId="3CF555CA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Освоить математические основы работы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нейросетевых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моделей и методы их оптимизации и регуляризации.</w:t>
      </w:r>
    </w:p>
    <w:p w14:paraId="119A4D81" w14:textId="71546BC2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3. </w:t>
      </w: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Сформировать практические навыки реализации и обучения моделей для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, сегментации, генерации и мультимодального анализа изображений.</w:t>
      </w:r>
    </w:p>
    <w:p w14:paraId="69FFD4D7" w14:textId="55142904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4. </w:t>
      </w:r>
      <w:r w:rsidRPr="000925DE">
        <w:rPr>
          <w:rFonts w:ascii="Times New Roman" w:eastAsia="Calibri" w:hAnsi="Times New Roman" w:cs="Times New Roman"/>
          <w:sz w:val="24"/>
          <w:szCs w:val="24"/>
        </w:rPr>
        <w:t>Научить работать с инструментами и библиотеками для обработки данных, обучения моделей и оценки их качества.</w:t>
      </w:r>
    </w:p>
    <w:p w14:paraId="19C70516" w14:textId="0B38EE7A" w:rsidR="00D136A7" w:rsidRPr="00E15F1C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5. </w:t>
      </w:r>
      <w:r w:rsidRPr="000925DE">
        <w:rPr>
          <w:rFonts w:ascii="Times New Roman" w:eastAsia="Calibri" w:hAnsi="Times New Roman" w:cs="Times New Roman"/>
          <w:sz w:val="24"/>
          <w:szCs w:val="24"/>
        </w:rPr>
        <w:t>Развить умение адаптировать и применять модели для решения прикладных задач с учетом ограничений.</w:t>
      </w:r>
    </w:p>
    <w:p w14:paraId="59BDB09B" w14:textId="77777777" w:rsidR="000925DE" w:rsidRDefault="000925DE" w:rsidP="00D136A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880A3D8" w14:textId="03792644" w:rsidR="00BD1BFA" w:rsidRPr="00E15F1C" w:rsidRDefault="00BD1BFA" w:rsidP="00D136A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1.3 Место дисциплины (модуля) в структуре образовательной программы</w:t>
      </w:r>
    </w:p>
    <w:p w14:paraId="5A1A6BDC" w14:textId="13615445" w:rsidR="00BD1BFA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FF0000"/>
          <w:sz w:val="24"/>
          <w:szCs w:val="24"/>
        </w:rPr>
      </w:pPr>
      <w:r w:rsidRPr="00E15F1C">
        <w:rPr>
          <w:rFonts w:ascii="Times New Roman" w:eastAsia="Calibri" w:hAnsi="Times New Roman" w:cs="Times New Roman"/>
          <w:sz w:val="24"/>
          <w:szCs w:val="24"/>
        </w:rPr>
        <w:t xml:space="preserve">Дисциплина </w:t>
      </w:r>
      <w:r w:rsidR="00281CDD" w:rsidRPr="00E15F1C">
        <w:rPr>
          <w:rFonts w:ascii="Times New Roman" w:eastAsia="Calibri" w:hAnsi="Times New Roman" w:cs="Times New Roman"/>
          <w:sz w:val="24"/>
          <w:szCs w:val="24"/>
        </w:rPr>
        <w:t>«</w:t>
      </w:r>
      <w:r w:rsidR="000925DE" w:rsidRPr="000925DE">
        <w:rPr>
          <w:rFonts w:ascii="Times New Roman" w:eastAsia="Calibri" w:hAnsi="Times New Roman" w:cs="Times New Roman"/>
          <w:sz w:val="24"/>
          <w:szCs w:val="24"/>
        </w:rPr>
        <w:t>Современные методы компьютерного зрения</w:t>
      </w:r>
      <w:r w:rsidR="00281CDD" w:rsidRPr="00E15F1C">
        <w:rPr>
          <w:rFonts w:ascii="Times New Roman" w:eastAsia="Calibri" w:hAnsi="Times New Roman" w:cs="Times New Roman"/>
          <w:sz w:val="24"/>
          <w:szCs w:val="24"/>
        </w:rPr>
        <w:t>»</w:t>
      </w:r>
      <w:r w:rsidRPr="00E15F1C">
        <w:rPr>
          <w:rFonts w:ascii="Times New Roman" w:eastAsia="Calibri" w:hAnsi="Times New Roman" w:cs="Times New Roman"/>
          <w:sz w:val="24"/>
          <w:szCs w:val="24"/>
        </w:rPr>
        <w:t xml:space="preserve"> относится к </w:t>
      </w:r>
      <w:r w:rsidR="00281CDD" w:rsidRPr="00CC0F62">
        <w:rPr>
          <w:rFonts w:ascii="Times New Roman" w:eastAsia="Calibri" w:hAnsi="Times New Roman" w:cs="Times New Roman"/>
          <w:sz w:val="24"/>
          <w:szCs w:val="24"/>
        </w:rPr>
        <w:t>«Часть, формируемая участниками образовательных отношений»</w:t>
      </w:r>
      <w:r w:rsidRPr="00CC0F62">
        <w:rPr>
          <w:rFonts w:ascii="Times New Roman" w:eastAsia="Calibri" w:hAnsi="Times New Roman" w:cs="Times New Roman"/>
          <w:sz w:val="24"/>
          <w:szCs w:val="24"/>
        </w:rPr>
        <w:t xml:space="preserve"> Блока 1 </w:t>
      </w:r>
      <w:r w:rsidR="004C1324" w:rsidRPr="00CC0F62">
        <w:rPr>
          <w:rFonts w:ascii="Times New Roman" w:eastAsia="Calibri" w:hAnsi="Times New Roman" w:cs="Times New Roman"/>
          <w:sz w:val="24"/>
          <w:szCs w:val="24"/>
        </w:rPr>
        <w:t>«</w:t>
      </w:r>
      <w:r w:rsidRPr="00CC0F62">
        <w:rPr>
          <w:rFonts w:ascii="Times New Roman" w:eastAsia="Calibri" w:hAnsi="Times New Roman" w:cs="Times New Roman"/>
          <w:sz w:val="24"/>
          <w:szCs w:val="24"/>
        </w:rPr>
        <w:t>Дисциплины (модули)</w:t>
      </w:r>
      <w:r w:rsidR="004C1324" w:rsidRPr="00CC0F62">
        <w:rPr>
          <w:rFonts w:ascii="Times New Roman" w:eastAsia="Calibri" w:hAnsi="Times New Roman" w:cs="Times New Roman"/>
          <w:sz w:val="24"/>
          <w:szCs w:val="24"/>
        </w:rPr>
        <w:t>»</w:t>
      </w:r>
      <w:r w:rsidRPr="00E15F1C">
        <w:rPr>
          <w:rFonts w:ascii="Times New Roman" w:eastAsia="Calibri" w:hAnsi="Times New Roman" w:cs="Times New Roman"/>
          <w:sz w:val="24"/>
          <w:szCs w:val="24"/>
        </w:rPr>
        <w:t xml:space="preserve"> учебного плана.</w:t>
      </w:r>
      <w:r w:rsidRPr="00E15F1C">
        <w:rPr>
          <w:rFonts w:ascii="Times New Roman" w:eastAsia="Calibri" w:hAnsi="Times New Roman" w:cs="Times New Roman"/>
          <w:i/>
          <w:color w:val="FF0000"/>
          <w:sz w:val="24"/>
          <w:szCs w:val="24"/>
        </w:rPr>
        <w:t xml:space="preserve"> </w:t>
      </w:r>
    </w:p>
    <w:p w14:paraId="3405B9F3" w14:textId="3594D450" w:rsidR="00AF5877" w:rsidRPr="00B0227E" w:rsidRDefault="00AF5877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227E">
        <w:rPr>
          <w:rFonts w:ascii="Times New Roman" w:eastAsia="Calibri" w:hAnsi="Times New Roman" w:cs="Times New Roman"/>
          <w:sz w:val="24"/>
          <w:szCs w:val="24"/>
        </w:rPr>
        <w:t xml:space="preserve">Дисциплина использует знания и умения студентов, полученные в рамках изучения дисциплин: </w:t>
      </w:r>
      <w:r w:rsidR="000925DE">
        <w:rPr>
          <w:rFonts w:ascii="Times New Roman" w:eastAsia="Calibri" w:hAnsi="Times New Roman" w:cs="Times New Roman"/>
          <w:sz w:val="24"/>
          <w:szCs w:val="24"/>
        </w:rPr>
        <w:t xml:space="preserve">Технологии компьютерного зрения, Современные методы машинного обучения, </w:t>
      </w:r>
      <w:proofErr w:type="spellStart"/>
      <w:r w:rsidR="000925DE">
        <w:rPr>
          <w:rFonts w:ascii="Times New Roman" w:eastAsia="Calibri" w:hAnsi="Times New Roman" w:cs="Times New Roman"/>
          <w:sz w:val="24"/>
          <w:szCs w:val="24"/>
        </w:rPr>
        <w:t>Нейросетевые</w:t>
      </w:r>
      <w:proofErr w:type="spellEnd"/>
      <w:r w:rsidR="000925DE">
        <w:rPr>
          <w:rFonts w:ascii="Times New Roman" w:eastAsia="Calibri" w:hAnsi="Times New Roman" w:cs="Times New Roman"/>
          <w:sz w:val="24"/>
          <w:szCs w:val="24"/>
        </w:rPr>
        <w:t xml:space="preserve"> технологии, Интеллектуальные методы оптимизации</w:t>
      </w:r>
      <w:r w:rsidRPr="00B0227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6CB4A7" w14:textId="24815F7D" w:rsidR="00AF5877" w:rsidRPr="00B0227E" w:rsidRDefault="00AF5877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227E">
        <w:rPr>
          <w:rFonts w:ascii="Times New Roman" w:eastAsia="Calibri" w:hAnsi="Times New Roman" w:cs="Times New Roman"/>
          <w:sz w:val="24"/>
          <w:szCs w:val="24"/>
        </w:rPr>
        <w:t xml:space="preserve">Результаты освоения дисциплины будут использоваться при прохождении следующих дисциплин/практик: </w:t>
      </w:r>
      <w:r w:rsidR="000925DE" w:rsidRPr="000925DE">
        <w:rPr>
          <w:rFonts w:ascii="Times New Roman" w:eastAsia="Calibri" w:hAnsi="Times New Roman" w:cs="Times New Roman"/>
          <w:sz w:val="24"/>
          <w:szCs w:val="24"/>
        </w:rPr>
        <w:t>технологическая (проектно- технологическая) практика</w:t>
      </w:r>
      <w:r w:rsid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925DE" w:rsidRPr="000925DE">
        <w:rPr>
          <w:rFonts w:ascii="Times New Roman" w:eastAsia="Calibri" w:hAnsi="Times New Roman" w:cs="Times New Roman"/>
          <w:sz w:val="24"/>
          <w:szCs w:val="24"/>
        </w:rPr>
        <w:t>Генеративные нейронные сети</w:t>
      </w:r>
      <w:r w:rsid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925DE" w:rsidRPr="000925DE">
        <w:rPr>
          <w:rFonts w:ascii="Times New Roman" w:eastAsia="Calibri" w:hAnsi="Times New Roman" w:cs="Times New Roman"/>
          <w:sz w:val="24"/>
          <w:szCs w:val="24"/>
        </w:rPr>
        <w:t>Системы искусственного интеллекта</w:t>
      </w:r>
      <w:r w:rsid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925DE" w:rsidRPr="000925DE">
        <w:rPr>
          <w:rFonts w:ascii="Times New Roman" w:eastAsia="Calibri" w:hAnsi="Times New Roman" w:cs="Times New Roman"/>
          <w:sz w:val="24"/>
          <w:szCs w:val="24"/>
        </w:rPr>
        <w:t>Проектная работа</w:t>
      </w:r>
      <w:r w:rsidRPr="00B0227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769D60" w14:textId="77777777" w:rsidR="00CC0F62" w:rsidRPr="00B0227E" w:rsidRDefault="00CC0F62" w:rsidP="00CC0F62">
      <w:pPr>
        <w:jc w:val="both"/>
        <w:rPr>
          <w:b/>
          <w:bCs/>
          <w:i/>
          <w:iCs/>
        </w:rPr>
      </w:pPr>
    </w:p>
    <w:p w14:paraId="7228EC3E" w14:textId="3A6CA305" w:rsidR="00CC0F62" w:rsidRPr="00CC0F62" w:rsidRDefault="00CC0F62" w:rsidP="00CC0F62">
      <w:pPr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1.4 </w:t>
      </w:r>
      <w:r w:rsidRPr="00CC0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Профессиональные роли </w:t>
      </w: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в структуре образовательной программы</w:t>
      </w:r>
    </w:p>
    <w:p w14:paraId="26FC01B5" w14:textId="77777777" w:rsidR="00CC0F62" w:rsidRPr="00CC0F62" w:rsidRDefault="00CC0F62" w:rsidP="00CC0F62">
      <w:pPr>
        <w:spacing w:after="0" w:line="240" w:lineRule="auto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Роль 1: </w:t>
      </w:r>
      <w:proofErr w:type="spellStart"/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>Data</w:t>
      </w:r>
      <w:proofErr w:type="spellEnd"/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>Engineer</w:t>
      </w:r>
      <w:proofErr w:type="spellEnd"/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(Инженер по данным)</w:t>
      </w:r>
    </w:p>
    <w:p w14:paraId="2CDA47E9" w14:textId="77777777" w:rsidR="00CC0F62" w:rsidRPr="00CC0F62" w:rsidRDefault="00CC0F62" w:rsidP="00CC0F6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Задачи:</w:t>
      </w:r>
    </w:p>
    <w:p w14:paraId="4D05703D" w14:textId="77777777" w:rsidR="00CC0F62" w:rsidRPr="00CC0F62" w:rsidRDefault="00CC0F62" w:rsidP="008B4006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Проектирование и построение ETL-процессов</w:t>
      </w:r>
    </w:p>
    <w:p w14:paraId="64AFAFA5" w14:textId="77777777" w:rsidR="00CC0F62" w:rsidRPr="00CC0F62" w:rsidRDefault="00CC0F62" w:rsidP="008B4006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Создание и оптимизация хранилищ данных</w:t>
      </w:r>
    </w:p>
    <w:p w14:paraId="42F244D4" w14:textId="77777777" w:rsidR="00CC0F62" w:rsidRPr="00CC0F62" w:rsidRDefault="00CC0F62" w:rsidP="008B4006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Обеспечение качества и доступности данных</w:t>
      </w:r>
    </w:p>
    <w:p w14:paraId="63474477" w14:textId="77777777" w:rsidR="00CC0F62" w:rsidRPr="00CC0F62" w:rsidRDefault="00CC0F62" w:rsidP="008B4006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Настройка инфраструктуры для обработки больших данных</w:t>
      </w:r>
    </w:p>
    <w:p w14:paraId="401A8610" w14:textId="77777777" w:rsidR="00CC0F62" w:rsidRPr="00CC0F62" w:rsidRDefault="00CC0F62" w:rsidP="008B4006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Интеграция разрозненных источников данных</w:t>
      </w:r>
    </w:p>
    <w:p w14:paraId="5495DED1" w14:textId="77777777" w:rsidR="00CC0F62" w:rsidRPr="00CC0F62" w:rsidRDefault="00CC0F62" w:rsidP="008B4006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Работа с данными в области природопользования, медицины, связи и телекоммуникаций</w:t>
      </w:r>
    </w:p>
    <w:p w14:paraId="1491CAF3" w14:textId="77777777" w:rsidR="00CC0F62" w:rsidRPr="00CC0F62" w:rsidRDefault="00CC0F62" w:rsidP="00CC0F62">
      <w:pPr>
        <w:spacing w:after="0" w:line="240" w:lineRule="auto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Роль 2: ML </w:t>
      </w:r>
      <w:proofErr w:type="spellStart"/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>Engineer</w:t>
      </w:r>
      <w:proofErr w:type="spellEnd"/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(Инженер МО)</w:t>
      </w:r>
    </w:p>
    <w:p w14:paraId="382389A5" w14:textId="77777777" w:rsidR="00CC0F62" w:rsidRPr="00CC0F62" w:rsidRDefault="00CC0F62" w:rsidP="00CC0F6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Задачи:</w:t>
      </w:r>
    </w:p>
    <w:p w14:paraId="46644FB7" w14:textId="77777777" w:rsidR="00CC0F62" w:rsidRPr="00CC0F62" w:rsidRDefault="00CC0F62" w:rsidP="008B4006">
      <w:pPr>
        <w:numPr>
          <w:ilvl w:val="0"/>
          <w:numId w:val="14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Реализация ML-моделей в продуктивных системах</w:t>
      </w:r>
    </w:p>
    <w:p w14:paraId="1152F1FB" w14:textId="77777777" w:rsidR="00CC0F62" w:rsidRPr="00CC0F62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Оптимизация производительности и масштабирование моделей</w:t>
      </w:r>
    </w:p>
    <w:p w14:paraId="3619DD23" w14:textId="77777777" w:rsidR="00CC0F62" w:rsidRPr="00CC0F62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Разработка ML-</w:t>
      </w:r>
      <w:proofErr w:type="spellStart"/>
      <w:r w:rsidRPr="00CC0F62">
        <w:rPr>
          <w:rFonts w:ascii="Times New Roman" w:eastAsia="Calibri" w:hAnsi="Times New Roman" w:cs="Times New Roman"/>
          <w:sz w:val="24"/>
          <w:szCs w:val="24"/>
        </w:rPr>
        <w:t>пайплайнов</w:t>
      </w:r>
      <w:proofErr w:type="spellEnd"/>
      <w:r w:rsidRPr="00CC0F62">
        <w:rPr>
          <w:rFonts w:ascii="Times New Roman" w:eastAsia="Calibri" w:hAnsi="Times New Roman" w:cs="Times New Roman"/>
          <w:sz w:val="24"/>
          <w:szCs w:val="24"/>
        </w:rPr>
        <w:t xml:space="preserve"> и автоматизация процессов</w:t>
      </w:r>
    </w:p>
    <w:p w14:paraId="19454EF9" w14:textId="77777777" w:rsidR="00CC0F62" w:rsidRPr="00CC0F62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 xml:space="preserve">Мониторинг качества моделей в </w:t>
      </w:r>
      <w:proofErr w:type="spellStart"/>
      <w:r w:rsidRPr="00CC0F62">
        <w:rPr>
          <w:rFonts w:ascii="Times New Roman" w:eastAsia="Calibri" w:hAnsi="Times New Roman" w:cs="Times New Roman"/>
          <w:sz w:val="24"/>
          <w:szCs w:val="24"/>
        </w:rPr>
        <w:t>продуктиве</w:t>
      </w:r>
      <w:proofErr w:type="spellEnd"/>
    </w:p>
    <w:p w14:paraId="12F37655" w14:textId="77777777" w:rsidR="00CC0F62" w:rsidRPr="00CC0F62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Интеграция ML-решений с бизнес-приложениями</w:t>
      </w:r>
    </w:p>
    <w:p w14:paraId="210F667C" w14:textId="77777777" w:rsidR="00CC0F62" w:rsidRPr="00CC0F62" w:rsidRDefault="00CC0F62" w:rsidP="00CC0F62">
      <w:pPr>
        <w:spacing w:after="0" w:line="240" w:lineRule="auto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Роль 3: </w:t>
      </w:r>
      <w:proofErr w:type="spellStart"/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>MLOps</w:t>
      </w:r>
      <w:proofErr w:type="spellEnd"/>
      <w:r w:rsidRPr="00CC0F62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(Специалист по эксплуатации ИИ)</w:t>
      </w:r>
    </w:p>
    <w:p w14:paraId="66DB6116" w14:textId="77777777" w:rsidR="00CC0F62" w:rsidRPr="00CC0F62" w:rsidRDefault="00CC0F62" w:rsidP="00CC0F6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Задачи:</w:t>
      </w:r>
    </w:p>
    <w:p w14:paraId="0928721F" w14:textId="77777777" w:rsidR="00CC0F62" w:rsidRPr="00CC0F62" w:rsidRDefault="00CC0F62" w:rsidP="008B4006">
      <w:pPr>
        <w:numPr>
          <w:ilvl w:val="0"/>
          <w:numId w:val="15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Автоматизация процессов обучения и развертывания моделей</w:t>
      </w:r>
    </w:p>
    <w:p w14:paraId="6FAEBCAA" w14:textId="77777777" w:rsidR="00CC0F62" w:rsidRPr="00CC0F62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lastRenderedPageBreak/>
        <w:t>Мониторинг производительности ML-систем</w:t>
      </w:r>
    </w:p>
    <w:p w14:paraId="1D88C8CF" w14:textId="77777777" w:rsidR="00CC0F62" w:rsidRPr="00CC0F62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Управление версиями моделей и данных</w:t>
      </w:r>
    </w:p>
    <w:p w14:paraId="238C7B34" w14:textId="77777777" w:rsidR="00CC0F62" w:rsidRPr="00CC0F62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Обеспечение CI/CD для ML-проектов</w:t>
      </w:r>
    </w:p>
    <w:p w14:paraId="5F5F30BD" w14:textId="77777777" w:rsidR="00CC0F62" w:rsidRPr="00CC0F62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C0F62">
        <w:rPr>
          <w:rFonts w:ascii="Times New Roman" w:eastAsia="Calibri" w:hAnsi="Times New Roman" w:cs="Times New Roman"/>
          <w:sz w:val="24"/>
          <w:szCs w:val="24"/>
        </w:rPr>
        <w:t>Оптимизация вычислительных ресурсов</w:t>
      </w:r>
    </w:p>
    <w:p w14:paraId="440AECBD" w14:textId="77777777" w:rsidR="00CC0F62" w:rsidRPr="00CC0F62" w:rsidRDefault="00CC0F62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</w:p>
    <w:p w14:paraId="42A8C152" w14:textId="77777777" w:rsidR="00BD1BFA" w:rsidRPr="00E15F1C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F0D3DEE" w14:textId="0E55950E" w:rsidR="00BD1BFA" w:rsidRPr="00E15F1C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1.</w:t>
      </w:r>
      <w:r w:rsidR="00CC0F62">
        <w:rPr>
          <w:rFonts w:ascii="Times New Roman" w:eastAsia="Calibri" w:hAnsi="Times New Roman" w:cs="Times New Roman"/>
          <w:b/>
          <w:bCs/>
          <w:sz w:val="24"/>
          <w:szCs w:val="24"/>
        </w:rPr>
        <w:t>5</w:t>
      </w: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Перечень планируемых результатов обучения по дисциплине (модулю), соотнесенных с планируемыми результатами освоения образовательной программы</w:t>
      </w:r>
    </w:p>
    <w:p w14:paraId="1A0DB6D2" w14:textId="77777777" w:rsidR="00BD1BFA" w:rsidRPr="00E15F1C" w:rsidRDefault="00BD1BFA" w:rsidP="00BD1BF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ED6DE5" w14:textId="77777777" w:rsidR="000925DE" w:rsidRDefault="009908FA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15F1C">
        <w:rPr>
          <w:rFonts w:ascii="Times New Roman" w:eastAsia="Calibri" w:hAnsi="Times New Roman" w:cs="Times New Roman"/>
          <w:sz w:val="24"/>
          <w:szCs w:val="24"/>
        </w:rPr>
        <w:t>Изучение данной учебной дисциплины направлено на формирование у обучающихся следующих компетенций:</w:t>
      </w:r>
    </w:p>
    <w:p w14:paraId="70935B7E" w14:textId="17AE6897" w:rsidR="000925DE" w:rsidRPr="00F156A2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029D540" w14:textId="5700964F" w:rsidR="000925DE" w:rsidRPr="00F156A2" w:rsidRDefault="00F156A2" w:rsidP="00F156A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DL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>-1 Способен применять и (или) разрабатывать архитектуры глубоких нейронных сетей</w:t>
      </w:r>
    </w:p>
    <w:p w14:paraId="3FE6E86B" w14:textId="6E4F57AC" w:rsidR="000925DE" w:rsidRPr="000925DE" w:rsidRDefault="000925DE" w:rsidP="000925DE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DL-1.3 </w:t>
      </w:r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Применяет современные архитектуры глубоких сетей для решения различных задач, понимая их внутреннюю структуру и особенности обучения</w:t>
      </w:r>
    </w:p>
    <w:p w14:paraId="186F277E" w14:textId="176DCE86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Применяет основные архитектуры глубокого обучения (VGG,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7B4ABF59" w14:textId="32E2F7A3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Применяет принцип построения вычислит</w:t>
      </w:r>
      <w:r>
        <w:rPr>
          <w:rFonts w:ascii="Times New Roman" w:eastAsia="Calibri" w:hAnsi="Times New Roman" w:cs="Times New Roman"/>
          <w:sz w:val="24"/>
          <w:szCs w:val="24"/>
        </w:rPr>
        <w:t xml:space="preserve">ельного блока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</w:rPr>
        <w:t>Inception;</w:t>
      </w:r>
      <w:r w:rsidRPr="000925DE">
        <w:rPr>
          <w:rFonts w:ascii="Times New Roman" w:eastAsia="Calibri" w:hAnsi="Times New Roman" w:cs="Times New Roman"/>
          <w:sz w:val="24"/>
          <w:szCs w:val="24"/>
        </w:rPr>
        <w:t>Применяет</w:t>
      </w:r>
      <w:proofErr w:type="spellEnd"/>
      <w:proofErr w:type="gram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принцип работы блока остатка в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;  Разрабатывает решения с применением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backbone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сетей; Знает отличия и способен применять нейронные сети для отслеживания объектов (семейство R-CNN, YOLO)</w:t>
      </w:r>
    </w:p>
    <w:p w14:paraId="7D9BAA78" w14:textId="4ACFE5FF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Регулирует поток вычисления градиента в глубоких нейронных сетях</w:t>
      </w:r>
    </w:p>
    <w:p w14:paraId="57E7C896" w14:textId="77777777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49285D" w14:textId="77777777" w:rsidR="00DE7CB4" w:rsidRDefault="000925DE" w:rsidP="000925DE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DL-1.4 </w:t>
      </w:r>
    </w:p>
    <w:p w14:paraId="7206FA3B" w14:textId="56DAD5CE" w:rsidR="000925DE" w:rsidRPr="000925DE" w:rsidRDefault="00CA3E22" w:rsidP="000925DE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A3E22">
        <w:rPr>
          <w:rFonts w:ascii="Times New Roman" w:eastAsia="Calibri" w:hAnsi="Times New Roman" w:cs="Times New Roman"/>
          <w:b/>
          <w:sz w:val="24"/>
          <w:szCs w:val="24"/>
        </w:rPr>
        <w:t>Разрабатывает и оптимизирует специализированные архитектуры для работы с изображениями, учитывая их уникальные свойства</w:t>
      </w:r>
    </w:p>
    <w:p w14:paraId="10BA9E2D" w14:textId="2304B1C4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Выбирает значения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гиперпаметров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нейронов свертки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пулинга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(размер ядра свертки, шаг и отступ); применяет готовые архитектуры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сетей;</w:t>
      </w:r>
    </w:p>
    <w:p w14:paraId="6252D7D2" w14:textId="3DC1F903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Применяет принцип работы обратного распространения ошибки на слоях свертки и слоях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пулинга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; разрабатывает собственные архитектуры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сетей; разрабатывает решения на основе сложных конфигураций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сетей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EfficientNet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RetinaNet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); понимает принцип работы блока единичной задержки в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реккурентных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сетях.</w:t>
      </w:r>
    </w:p>
    <w:p w14:paraId="1F2E8B54" w14:textId="5F551151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Создает принципиально новые, эффективные архитектурные решения для CNN (новые типы слоев, схемы соединений, механизмы взаимодействия между признаками), основанные на глубоком понимании теории CNN и свойств данных</w:t>
      </w:r>
    </w:p>
    <w:p w14:paraId="57A3C88A" w14:textId="77777777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1514AB9" w14:textId="2872A37B" w:rsidR="000925DE" w:rsidRPr="000925DE" w:rsidRDefault="000925DE" w:rsidP="003430B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DL-1.9 </w:t>
      </w:r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Разрабатывает, адаптирует и </w:t>
      </w:r>
      <w:proofErr w:type="gramStart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внедряет  </w:t>
      </w:r>
      <w:proofErr w:type="spellStart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трансформерные</w:t>
      </w:r>
      <w:proofErr w:type="spellEnd"/>
      <w:proofErr w:type="gramEnd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архитектуры для решения задач обработки последовательностей, включая создание новых моделей, оптимизацию обучения и промышленное развертывание</w:t>
      </w:r>
    </w:p>
    <w:p w14:paraId="66AC66F5" w14:textId="619B69F9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Понимает принципы работы трансформеров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самовнимание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позиционное кодирование). Умеет применять готовые модели (BERT, GPT,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 через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Hugging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Face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PyTorch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. Настраивает базовые параметры обучения (скорость обучения, размер пакета)</w:t>
      </w:r>
    </w:p>
    <w:p w14:paraId="7EF6B757" w14:textId="37B2E0CE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Понимает и применяет специфические архитектурные варианты для задач (например, вариант "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энкодер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-декодер" для перевода/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суммаризации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вариант "только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энкодер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" для генерации);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использует  для</w:t>
      </w:r>
      <w:proofErr w:type="gram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работы с длинными последовательностями эффективные схемы внимания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Linformer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Performer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Longformer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Sparse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Transformers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Проводит детальный анализ ошибок модели, понимает типичные проблемы (смещение в данных/модели, переобучение) и применяет методы борьбы с ними (регуляризация, аугментация данных)</w:t>
      </w:r>
    </w:p>
    <w:p w14:paraId="59E48BDA" w14:textId="09844368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Разрабатывает разреженные трансформеры. Понимает принцип работы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многоголовочного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внимания</w:t>
      </w:r>
    </w:p>
    <w:p w14:paraId="6764158C" w14:textId="77777777" w:rsid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FD5FECA" w14:textId="122EB90F" w:rsidR="000925DE" w:rsidRPr="000925DE" w:rsidRDefault="000925DE" w:rsidP="000925DE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DL-1.10 </w:t>
      </w:r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Проектирует, разрабатывает и внедряет мультимодальные модели глубокого обучения, эффективно комбинируя различные типы данных</w:t>
      </w:r>
      <w:r w:rsidR="008C2C2D" w:rsidRPr="008C2C2D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3F9C67FF" w14:textId="78403847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Понимает принципы мультимодального обучения (раннее/позднее слияние, кросс-модальное внимание). Работает с готовыми мультимодальными моделями (CLIP,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Flamingo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BEiT-3). Умеет подготавливать и согласовывать разнородные данные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текст+изображения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6E4E6897" w14:textId="68168E71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Разрабатывает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кастомные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архитектуры для специфических комбинаций модальностей. Оптимизирует многозадачное обучение. Применяет продвинутые техники (кросс-модальная дистилляция,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контрастивное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обучение). Создает эффективные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обработки мультимодальных данных</w:t>
      </w:r>
    </w:p>
    <w:p w14:paraId="510F6995" w14:textId="741F0572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Разрабатывает универсальные архитектуры для произвольных комбинаций модальностей. Решает фундаментальные проблемы (дисбаланс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модальностей ,</w:t>
      </w:r>
      <w:proofErr w:type="gram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отсутствующие модальности). Строит масштабируемые системы для промышленного применения. Оптимизирует модели для работы в условиях ограниченных ресурсов</w:t>
      </w:r>
    </w:p>
    <w:p w14:paraId="5752555D" w14:textId="77777777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CA1C1A1" w14:textId="541F7FAD" w:rsidR="000925DE" w:rsidRPr="000925DE" w:rsidRDefault="000925DE" w:rsidP="000925D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DL-1.12 </w:t>
      </w:r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Применяет, адаптирует и разрабатывает методы </w:t>
      </w:r>
      <w:proofErr w:type="spellStart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дообучения</w:t>
      </w:r>
      <w:proofErr w:type="spellEnd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нейронных сетей для эффективной адаптации моделей к новым задачам и доменам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8E0618" w14:textId="30B14835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Понимает базовые техники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дообучения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(перенос обучения, обучение по нескольким примерам). Умеет работать с популярными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предобученными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моделями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BERT, GPT). Применяет стандартные подходы к адаптации последних слоев. Использует ба</w:t>
      </w:r>
      <w:r>
        <w:rPr>
          <w:rFonts w:ascii="Times New Roman" w:eastAsia="Calibri" w:hAnsi="Times New Roman" w:cs="Times New Roman"/>
          <w:sz w:val="24"/>
          <w:szCs w:val="24"/>
        </w:rPr>
        <w:t>зовые стратегии заморозки слоев</w:t>
      </w:r>
      <w:r w:rsidR="000925DE"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8CA0EF" w14:textId="5A032D4C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Владеет продвинутыми техниками (слои адаптера,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LoRA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настройка префикса). Комбинирует различные стратегии адаптации. Работает с малыми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датасетами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(обучение по нескольким примерам)</w:t>
      </w:r>
    </w:p>
    <w:p w14:paraId="38C19DAA" w14:textId="77777777" w:rsidR="00CA3E22" w:rsidRPr="00CA3E22" w:rsidRDefault="00CA3E22" w:rsidP="00CA3E2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Разрабатывает новые методы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параметрически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-эффективного обучения.</w:t>
      </w:r>
    </w:p>
    <w:p w14:paraId="7906BEF9" w14:textId="76CA5387" w:rsidR="000925DE" w:rsidRPr="000925DE" w:rsidRDefault="00CA3E22" w:rsidP="00CA3E2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Создает универсальные фреймворки для адаптации моделей. Решает фундаментальные проблемы (катастрофическое забывание, доменный разрыв)</w:t>
      </w:r>
    </w:p>
    <w:p w14:paraId="12D9419C" w14:textId="7AAE39DA" w:rsidR="000925DE" w:rsidRDefault="000925DE" w:rsidP="00F156A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8EE6A11" w14:textId="3FD7AA62" w:rsidR="00F156A2" w:rsidRPr="00F156A2" w:rsidRDefault="00F156A2" w:rsidP="00F156A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DL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>-3 Способен применять и (или) разрабатывать алгоритмы, методы и технологии компьютерного зрения</w:t>
      </w:r>
    </w:p>
    <w:p w14:paraId="33B6A78F" w14:textId="06A8BB2D" w:rsidR="000925DE" w:rsidRPr="000925DE" w:rsidRDefault="000925DE" w:rsidP="000925DE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DL-3.1 </w:t>
      </w:r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Применяет (проводя выбор и эксперименты) известные алгоритмы и библиотеки компьютерного зрения, </w:t>
      </w:r>
      <w:proofErr w:type="spellStart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предобученные</w:t>
      </w:r>
      <w:proofErr w:type="spellEnd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глубокие </w:t>
      </w:r>
      <w:proofErr w:type="spellStart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нейросетевые</w:t>
      </w:r>
      <w:proofErr w:type="spellEnd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модели для прикладных задач анализа изображений и видеопотока, при необходимости </w:t>
      </w:r>
      <w:proofErr w:type="spellStart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дообучая</w:t>
      </w:r>
      <w:proofErr w:type="spellEnd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и </w:t>
      </w:r>
      <w:proofErr w:type="spellStart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валидируя</w:t>
      </w:r>
      <w:proofErr w:type="spellEnd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на собственных наборах данных</w:t>
      </w:r>
    </w:p>
    <w:p w14:paraId="0146E109" w14:textId="16AA6607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Использует готовые модели из библиотеки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и популярных фреймворков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TensorFlow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Hub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TorchVision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Умеет применять стандартные архитектуры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YOLO) для базовых задач (классификация,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объектов). Запускает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инференс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на изображениях и простых видеопотоках. Использует базовые функции библиотек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и PIL для обработки. Умеет сохранять и загружать модели.</w:t>
      </w:r>
    </w:p>
    <w:p w14:paraId="1733BFB5" w14:textId="2218D13E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Сравнивает разные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предобученные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модели под конкретную задачу. Проводит перенос обучения на своих данных. Оптимизирует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гиперпараметры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для улучшения качества. Создает сложные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аугментации (с использованием библиотеки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Аlbumentations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Умеет работать с видео: извлечение кадров, обработка временных последовательностей путём применения CNN+RNN, 3D CNN.</w:t>
      </w:r>
    </w:p>
    <w:p w14:paraId="374E4764" w14:textId="3D9EE57D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Разрабатывает стратегии применения моделей компьютерного зрения под бизнес-задачи. Комбинирует несколько моделей в комплексные решения. Строит сквозные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</w:t>
      </w:r>
      <w:r>
        <w:rPr>
          <w:rFonts w:ascii="Times New Roman" w:eastAsia="Calibri" w:hAnsi="Times New Roman" w:cs="Times New Roman"/>
          <w:sz w:val="24"/>
          <w:szCs w:val="24"/>
        </w:rPr>
        <w:t>плайны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обработки видеопотоков</w:t>
      </w:r>
      <w:r w:rsidR="000925DE"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1594FE" w14:textId="77777777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401A559" w14:textId="5F127F37" w:rsidR="000925DE" w:rsidRPr="000925DE" w:rsidRDefault="000925DE" w:rsidP="000925DE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DL-3.2 </w:t>
      </w:r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Определяет стек технологий, методов и алгоритмов для построения продуктов с компьютерным зрением (системы </w:t>
      </w:r>
      <w:proofErr w:type="spellStart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видеоаналитики</w:t>
      </w:r>
      <w:proofErr w:type="spellEnd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, поисковые системы по изображениям и т.д.)</w:t>
      </w:r>
    </w:p>
    <w:p w14:paraId="0E310F57" w14:textId="77777777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Понимает принципы представления изображений и кодирования цвета; применяет фильтрацию изображений, включая частотную; Владеет аппаратом математической морфологии; Понимает базовые задачи анализа изображений - классификация,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, сегментация. Применяет известные архитектуры нейронных сетей (CNN) в решении простых задач распознавания изображений</w:t>
      </w:r>
    </w:p>
    <w:p w14:paraId="0B264570" w14:textId="0EC6B9F6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Разрабатывает алгоритмы сегментации изображений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раделение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-слияние регионов, нормализованный разрез графа,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mean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shift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), включая семантическую сегментацию; применяет преобразование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Хафа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и RANSAC; применяет алгоритмы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характеристических точек (детектор Харриса, детектор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Фестнера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SUSAN,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блобы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DoG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); применяет дескрипторы изображений, например, SIFT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Нейросетевые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архитектуры для анализа изображений VGG,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Inception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EfficientNet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и т.д. особенности обучения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дообучения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. Архитектуры FCN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Unet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в задачах сегментации, функции потерь для задачи сегментации. Одностадийные (SSD, YOLO) и двухстадийные (FASTER R-CNN,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Mask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R-CNN) детекторы в задачах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функций потерь в задаче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42A271" w14:textId="32B15889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Применяет марковские случайные поля и условные случайные поля Исследование и имплементация SOTA-моделей в задачах анализа изображений.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Vision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Transformer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 - глубокое понимание подходов и методов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дообучения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Metric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Learning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для задач поиска и распознавания на изображениях, функции потерь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contrastive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loss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triplet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loss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arcface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. Распознавание текста на изображении (CRNN,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Attention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OCR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Transformer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OCR)</w:t>
      </w:r>
    </w:p>
    <w:p w14:paraId="555EB133" w14:textId="77777777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CC0DDCD" w14:textId="7CD91559" w:rsidR="000925DE" w:rsidRPr="009D499B" w:rsidRDefault="000925DE" w:rsidP="009D499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DL-3.3 </w:t>
      </w:r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Имплементирует известные алгоритмы, архитектуры и модели компьютерного зрения на реальных данных, строит </w:t>
      </w:r>
      <w:proofErr w:type="spellStart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пайплайны</w:t>
      </w:r>
      <w:proofErr w:type="spellEnd"/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обучения моделей и развертывания сервисов компьютерного зрения в продуктивной среде</w:t>
      </w:r>
    </w:p>
    <w:p w14:paraId="7E09C701" w14:textId="4EAE6B0F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Умеет применять стандартные архитектуры CNN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EfficientNet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YOLO) для базовых задач компьютерного зрения (классификация,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сегментация). Использует готовые реализации из библиотек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TensorFlow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PyTorch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Hugging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Face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). Проводит базовую аугментацию и нормализацию изображений. Умеет оценивать качество по стандартным метрикам (точность,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mAP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IoU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</w:t>
      </w:r>
      <w:r w:rsidR="000925DE"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6BEF30" w14:textId="77777777" w:rsidR="00CA3E22" w:rsidRPr="00CA3E22" w:rsidRDefault="00CA3E22" w:rsidP="00CA3E2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Кастомизирует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архитектуры под задачу (изменение слоев, замена опорной сети).</w:t>
      </w:r>
    </w:p>
    <w:p w14:paraId="582460C8" w14:textId="22C3B4C5" w:rsidR="000925DE" w:rsidRPr="000925DE" w:rsidRDefault="00CA3E22" w:rsidP="00CA3E2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Применяет методы ускорения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инференса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(квантизация,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прунинг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TensorRT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Строит сложные стратегии аугментации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albumentations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кастомные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трансформеры). Настраивает распределённое обучение (DDP,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Horovod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). Создает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CI/CD для моделей компьютерного зрения</w:t>
      </w:r>
      <w:r w:rsidR="000925DE"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E216A4" w14:textId="77777777" w:rsidR="00CA3E22" w:rsidRPr="00CA3E22" w:rsidRDefault="00CA3E22" w:rsidP="00CA3E2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Умеет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разрабатывать  продвинутые</w:t>
      </w:r>
      <w:proofErr w:type="gram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архитектуры в задачах анализа видеопотока. Разрабатывает высоконагруженные CV-сервисы.</w:t>
      </w:r>
    </w:p>
    <w:p w14:paraId="06A1B665" w14:textId="698B777A" w:rsidR="000925DE" w:rsidRPr="000925DE" w:rsidRDefault="00CA3E22" w:rsidP="00CA3E2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Строит A/B-тестирование для CV-решений. Оптимизирует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модели  анализа</w:t>
      </w:r>
      <w:proofErr w:type="gram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видеопотока</w:t>
      </w:r>
    </w:p>
    <w:p w14:paraId="04DEFD16" w14:textId="77777777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99FF7E6" w14:textId="39668076" w:rsidR="000925DE" w:rsidRPr="009D499B" w:rsidRDefault="000925DE" w:rsidP="009D499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DL-3.4 </w:t>
      </w:r>
      <w:r w:rsidR="00CA3E22" w:rsidRPr="00CA3E22">
        <w:rPr>
          <w:rFonts w:ascii="Times New Roman" w:eastAsia="Calibri" w:hAnsi="Times New Roman" w:cs="Times New Roman"/>
          <w:b/>
          <w:sz w:val="24"/>
          <w:szCs w:val="24"/>
        </w:rPr>
        <w:t>Разрабатывает новые алгоритмы и библиотеки компьютерного зрения, новые архитектуры глубоких нейронных сетей и методы их обучения для задач анализа изображений и видео</w:t>
      </w:r>
    </w:p>
    <w:p w14:paraId="08F63AA1" w14:textId="10FB202C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Умеет адаптировать существующие архитектуры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ConvNext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 под специфические задачи. Проводит исследования абляций для анализа компонентов моделей. Умеет реализовывать идеи из продвинутых статей (на уровне воспроизведения результатов)</w:t>
      </w:r>
    </w:p>
    <w:p w14:paraId="6933E091" w14:textId="130C5D47" w:rsidR="000925DE" w:rsidRPr="000925DE" w:rsidRDefault="00CA3E22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Владеет аппаратом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эпиполярной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геометрии. Способен применять алгоритмы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стереозрения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. Способен применять алгоритмы фотограмметрии. Использует классические подходы GAN в задачах генерации изображений (перенос стиля, замена лиц, улучшение качества фотографий высокого разрешения, реконструкция фотографий)</w:t>
      </w:r>
    </w:p>
    <w:p w14:paraId="33F26A47" w14:textId="77777777" w:rsidR="00CA3E22" w:rsidRPr="00CA3E22" w:rsidRDefault="00CA3E22" w:rsidP="00CA3E2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Знает математические основы представления поверхностей.</w:t>
      </w:r>
    </w:p>
    <w:p w14:paraId="063B0FB8" w14:textId="75E3F7FD" w:rsidR="000925DE" w:rsidRPr="000925DE" w:rsidRDefault="00CA3E22" w:rsidP="00CA3E2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lastRenderedPageBreak/>
        <w:t>Строит диффузионные модели для генерации изображений и видео. Имплементирует генеративные моделей для преобразования текста в изображение</w:t>
      </w:r>
      <w:r w:rsidR="000925DE"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2B9D7B" w14:textId="081AFC64" w:rsidR="00F156A2" w:rsidRDefault="00F156A2" w:rsidP="00F156A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E51489F" w14:textId="7C42B068" w:rsidR="00F156A2" w:rsidRPr="00F156A2" w:rsidRDefault="00F156A2" w:rsidP="00F156A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PL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-1 Способен применять язык программирования 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Python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для решения задач в области ИИ</w:t>
      </w:r>
    </w:p>
    <w:p w14:paraId="20F822D4" w14:textId="4BB00F50" w:rsidR="000925DE" w:rsidRPr="009D499B" w:rsidRDefault="000925DE" w:rsidP="009D499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PL-1.1 </w:t>
      </w:r>
      <w:r w:rsidR="00AC2D62" w:rsidRPr="00AC2D62">
        <w:rPr>
          <w:rFonts w:ascii="Times New Roman" w:eastAsia="Calibri" w:hAnsi="Times New Roman" w:cs="Times New Roman"/>
          <w:b/>
          <w:sz w:val="24"/>
          <w:szCs w:val="24"/>
        </w:rPr>
        <w:t xml:space="preserve">Разрабатывает и отлаживает прикладные решения разной сложности и для разного круга конечных пользователей с использованием языка программирования </w:t>
      </w:r>
      <w:proofErr w:type="spellStart"/>
      <w:r w:rsidR="00AC2D62" w:rsidRPr="00AC2D62">
        <w:rPr>
          <w:rFonts w:ascii="Times New Roman" w:eastAsia="Calibri" w:hAnsi="Times New Roman" w:cs="Times New Roman"/>
          <w:b/>
          <w:sz w:val="24"/>
          <w:szCs w:val="24"/>
        </w:rPr>
        <w:t>Python</w:t>
      </w:r>
      <w:proofErr w:type="spellEnd"/>
      <w:r w:rsidR="00AC2D62" w:rsidRPr="00AC2D62">
        <w:rPr>
          <w:rFonts w:ascii="Times New Roman" w:eastAsia="Calibri" w:hAnsi="Times New Roman" w:cs="Times New Roman"/>
          <w:b/>
          <w:sz w:val="24"/>
          <w:szCs w:val="24"/>
        </w:rPr>
        <w:t>, тестирует, испытывает и оценивает качество таких решений</w:t>
      </w:r>
    </w:p>
    <w:p w14:paraId="6A5CDBC8" w14:textId="4C236355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Знает основы синтаксиса языка, пишет небольшие скрипты для автоматизации ручной работы по обработке небольших объемов данных с помощью встроенных модулей и внешних библиотек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csv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json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requests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07686D6A" w14:textId="03D42650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Владеет основными библиотеками для выполнения большинства рутинных задач в крупных проектах: ввод-вывод, серверное программирование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FastAPI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Flask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Django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REST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Framework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), применение многопоточности (модуль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threading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). Самостоятельно участвует в разработке серверных приложений и их поддержке</w:t>
      </w:r>
    </w:p>
    <w:p w14:paraId="4C3A223F" w14:textId="1A887269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Использует особенности виртуальной машины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Python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(например, GIL), разрабатывает библиотечный код общего пользования, а также документацию к нему. Профилирует и оптимизирует приложения на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Python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используя встроенные инструменты (например,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cPython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6D40A134" w14:textId="25768490" w:rsidR="000925DE" w:rsidRDefault="000925DE" w:rsidP="00F156A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EC848AD" w14:textId="1DD4C3DC" w:rsidR="00F156A2" w:rsidRPr="00F156A2" w:rsidRDefault="00F156A2" w:rsidP="00F156A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FC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-1 </w:t>
      </w:r>
      <w:r w:rsidR="00AC2D62" w:rsidRPr="00AC2D62">
        <w:rPr>
          <w:rFonts w:ascii="Times New Roman" w:eastAsia="Calibri" w:hAnsi="Times New Roman" w:cs="Times New Roman"/>
          <w:b/>
          <w:i/>
          <w:sz w:val="24"/>
          <w:szCs w:val="24"/>
        </w:rPr>
        <w:t>Способен проводить передовые исследования в области архитектур, алгоритмов МО, оптимизации и математики</w:t>
      </w:r>
    </w:p>
    <w:p w14:paraId="63752B52" w14:textId="7721BEF7" w:rsidR="000925DE" w:rsidRPr="009D499B" w:rsidRDefault="000925DE" w:rsidP="009D499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FC-1.2 </w:t>
      </w:r>
      <w:r w:rsidR="00AC2D62" w:rsidRPr="00AC2D62">
        <w:rPr>
          <w:rFonts w:ascii="Times New Roman" w:eastAsia="Calibri" w:hAnsi="Times New Roman" w:cs="Times New Roman"/>
          <w:b/>
          <w:sz w:val="24"/>
          <w:szCs w:val="24"/>
        </w:rPr>
        <w:t>Разрабатывает новые архитектуры глубоких нейросетей</w:t>
      </w:r>
    </w:p>
    <w:p w14:paraId="210BC421" w14:textId="4B8682B6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Знает основные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соотвествия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в триаде: архитектура-данные-задача, способен по описанию данных и задачи подобрать архитектуру-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бейзлайн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. Активно пользуется алгоритмами автоматизации подбора архитектур.</w:t>
      </w:r>
    </w:p>
    <w:p w14:paraId="5B6FE992" w14:textId="77777777" w:rsidR="000925DE" w:rsidRP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Знает передовые архитектуры в основных триадах: архитектура-данные-задача, принципы их построения, сильные и слабые стороны. Знает особенности наиболее часто встречающихся вычислителей, умеет подбирать архитектуры, адекватные особенностям вычислительных устройств.</w:t>
      </w:r>
    </w:p>
    <w:p w14:paraId="157CD1DF" w14:textId="6F608018" w:rsid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Способен по описанию создать архитектуры нейросетей, которые могут подстраиваться под конкретные задачи и типы данных с использованием минимального количества сторонних библиотек. Использует методы автоматизации машинного обучения для создания новых архитектур и приспособления архитектур под специализированные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ПАКи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(программно-аппаратные комплексы) и вычислительные устройства</w:t>
      </w:r>
    </w:p>
    <w:p w14:paraId="4AF185EE" w14:textId="77777777" w:rsidR="0009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288FDC" w14:textId="7F53983B" w:rsidR="009908FA" w:rsidRPr="00E15F1C" w:rsidRDefault="000925DE" w:rsidP="00F156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8239D6D" w14:textId="77777777" w:rsidR="00407F51" w:rsidRPr="00E15F1C" w:rsidRDefault="00407F51" w:rsidP="00407F51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15F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Структура и содержание дисциплины</w:t>
      </w:r>
    </w:p>
    <w:p w14:paraId="495B2268" w14:textId="77777777" w:rsidR="00407F51" w:rsidRPr="00E15F1C" w:rsidRDefault="00407F51" w:rsidP="00407F5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Toc321927847"/>
      <w:r w:rsidRPr="00E15F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2.1 Распределение трудоёмкости дисциплины по видам работ</w:t>
      </w:r>
      <w:bookmarkEnd w:id="0"/>
    </w:p>
    <w:p w14:paraId="4843D862" w14:textId="37BAE2F4" w:rsidR="00407F51" w:rsidRPr="00E15F1C" w:rsidRDefault="00407F51" w:rsidP="00407F5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Общая трудоёмкость дисциплины составляет </w:t>
      </w:r>
      <w:r w:rsidR="00281CDD" w:rsidRPr="00FD0EB5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FD0E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0E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</w:t>
      </w:r>
      <w:proofErr w:type="spellEnd"/>
      <w:r w:rsidRPr="00FD0EB5">
        <w:rPr>
          <w:rFonts w:ascii="Times New Roman" w:eastAsia="Times New Roman" w:hAnsi="Times New Roman" w:cs="Times New Roman"/>
          <w:sz w:val="24"/>
          <w:szCs w:val="24"/>
          <w:lang w:eastAsia="ru-RU"/>
        </w:rPr>
        <w:t>. ед. (</w:t>
      </w:r>
      <w:r w:rsidR="00281CDD" w:rsidRPr="00FD0E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144 </w:t>
      </w:r>
      <w:r w:rsidRPr="00FD0EB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часов),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распределение по видам работ представлено в таблице</w:t>
      </w:r>
    </w:p>
    <w:p w14:paraId="6DD0F0F4" w14:textId="77777777" w:rsidR="00BD1BFA" w:rsidRPr="00E15F1C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9"/>
        <w:gridCol w:w="2268"/>
        <w:gridCol w:w="851"/>
        <w:gridCol w:w="624"/>
        <w:gridCol w:w="624"/>
        <w:gridCol w:w="624"/>
        <w:gridCol w:w="624"/>
        <w:gridCol w:w="624"/>
        <w:gridCol w:w="625"/>
      </w:tblGrid>
      <w:tr w:rsidR="00407F51" w:rsidRPr="00E15F1C" w14:paraId="498C68E9" w14:textId="77777777" w:rsidTr="00407F51">
        <w:trPr>
          <w:trHeight w:val="20"/>
        </w:trPr>
        <w:tc>
          <w:tcPr>
            <w:tcW w:w="5097" w:type="dxa"/>
            <w:gridSpan w:val="2"/>
            <w:vMerge w:val="restart"/>
            <w:vAlign w:val="center"/>
          </w:tcPr>
          <w:p w14:paraId="03B8BA2E" w14:textId="77777777" w:rsidR="00407F51" w:rsidRPr="00E15F1C" w:rsidRDefault="00407F51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 учебной работы</w:t>
            </w:r>
          </w:p>
        </w:tc>
        <w:tc>
          <w:tcPr>
            <w:tcW w:w="851" w:type="dxa"/>
            <w:vMerge w:val="restart"/>
            <w:vAlign w:val="center"/>
          </w:tcPr>
          <w:p w14:paraId="60CB1BCC" w14:textId="77777777" w:rsidR="00407F51" w:rsidRPr="00E15F1C" w:rsidRDefault="00407F51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Всего</w:t>
            </w:r>
          </w:p>
          <w:p w14:paraId="6AF65DF0" w14:textId="77777777" w:rsidR="00407F51" w:rsidRPr="00E15F1C" w:rsidRDefault="00407F51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часов</w:t>
            </w:r>
          </w:p>
        </w:tc>
        <w:tc>
          <w:tcPr>
            <w:tcW w:w="3745" w:type="dxa"/>
            <w:gridSpan w:val="6"/>
            <w:vAlign w:val="center"/>
          </w:tcPr>
          <w:p w14:paraId="087EB18F" w14:textId="77777777" w:rsidR="00407F51" w:rsidRPr="00E15F1C" w:rsidRDefault="00407F51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Семестры</w:t>
            </w:r>
          </w:p>
          <w:p w14:paraId="7F6E67AE" w14:textId="77777777" w:rsidR="00407F51" w:rsidRPr="00E15F1C" w:rsidRDefault="00407F51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(часы)</w:t>
            </w:r>
          </w:p>
        </w:tc>
      </w:tr>
      <w:tr w:rsidR="00BD6F1B" w:rsidRPr="00E15F1C" w14:paraId="276AC1FE" w14:textId="77777777" w:rsidTr="00BD6F1B">
        <w:trPr>
          <w:trHeight w:val="20"/>
        </w:trPr>
        <w:tc>
          <w:tcPr>
            <w:tcW w:w="5097" w:type="dxa"/>
            <w:gridSpan w:val="2"/>
            <w:vMerge/>
            <w:vAlign w:val="center"/>
          </w:tcPr>
          <w:p w14:paraId="2AA17F4C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vAlign w:val="center"/>
          </w:tcPr>
          <w:p w14:paraId="109D597C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  <w:vAlign w:val="center"/>
          </w:tcPr>
          <w:p w14:paraId="7F7E9979" w14:textId="4062132F" w:rsidR="00BD6F1B" w:rsidRPr="00E15F1C" w:rsidRDefault="003430B4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bookmarkStart w:id="1" w:name="Семестр1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24" w:type="dxa"/>
            <w:vAlign w:val="center"/>
          </w:tcPr>
          <w:p w14:paraId="36D2B656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2" w:name="Семестр2"/>
            <w:bookmarkEnd w:id="2"/>
          </w:p>
        </w:tc>
        <w:tc>
          <w:tcPr>
            <w:tcW w:w="624" w:type="dxa"/>
            <w:vAlign w:val="center"/>
          </w:tcPr>
          <w:p w14:paraId="4CA9D2FD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3" w:name="Семестр3"/>
            <w:bookmarkEnd w:id="3"/>
          </w:p>
        </w:tc>
        <w:tc>
          <w:tcPr>
            <w:tcW w:w="624" w:type="dxa"/>
            <w:vAlign w:val="center"/>
          </w:tcPr>
          <w:p w14:paraId="2A101445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4" w:name="Семестр4"/>
            <w:bookmarkEnd w:id="4"/>
          </w:p>
        </w:tc>
        <w:tc>
          <w:tcPr>
            <w:tcW w:w="624" w:type="dxa"/>
            <w:vAlign w:val="center"/>
          </w:tcPr>
          <w:p w14:paraId="45E6652C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5" w:name="Семестр5"/>
            <w:bookmarkEnd w:id="5"/>
          </w:p>
        </w:tc>
        <w:tc>
          <w:tcPr>
            <w:tcW w:w="625" w:type="dxa"/>
            <w:vAlign w:val="center"/>
          </w:tcPr>
          <w:p w14:paraId="32C4151D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6" w:name="Семестр6"/>
            <w:bookmarkEnd w:id="6"/>
          </w:p>
        </w:tc>
      </w:tr>
      <w:tr w:rsidR="00BD6F1B" w:rsidRPr="00E15F1C" w14:paraId="58B73C41" w14:textId="77777777" w:rsidTr="00BD6F1B">
        <w:trPr>
          <w:trHeight w:val="20"/>
        </w:trPr>
        <w:tc>
          <w:tcPr>
            <w:tcW w:w="5097" w:type="dxa"/>
            <w:gridSpan w:val="2"/>
            <w:shd w:val="clear" w:color="auto" w:fill="E0E0E0"/>
          </w:tcPr>
          <w:p w14:paraId="45A0F98D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Контактная работа, в том числе: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4B926C9D" w14:textId="71002F8C" w:rsidR="00BD6F1B" w:rsidRPr="00FD0EB5" w:rsidRDefault="003430B4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bookmarkStart w:id="7" w:name="КонтРабТотал"/>
            <w:bookmarkEnd w:id="7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89</w:t>
            </w:r>
            <w:r w:rsidR="00281CDD" w:rsidRPr="00FD0EB5">
              <w:rPr>
                <w:rFonts w:ascii="Times New Roman" w:eastAsia="Times New Roman" w:hAnsi="Times New Roman" w:cs="Times New Roman"/>
                <w:b/>
                <w:lang w:eastAsia="ru-RU"/>
              </w:rPr>
              <w:t>,3</w:t>
            </w:r>
          </w:p>
        </w:tc>
        <w:tc>
          <w:tcPr>
            <w:tcW w:w="624" w:type="dxa"/>
            <w:shd w:val="clear" w:color="auto" w:fill="E0E0E0"/>
            <w:vAlign w:val="center"/>
          </w:tcPr>
          <w:p w14:paraId="4B5DAD6F" w14:textId="4FE69908" w:rsidR="00BD6F1B" w:rsidRPr="00FD0EB5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8" w:name="КонтРаб1"/>
            <w:bookmarkEnd w:id="8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89</w:t>
            </w:r>
            <w:r w:rsidR="00281CDD" w:rsidRPr="00FD0EB5">
              <w:rPr>
                <w:rFonts w:ascii="Times New Roman" w:hAnsi="Times New Roman" w:cs="Times New Roman"/>
                <w:b/>
                <w:sz w:val="20"/>
                <w:szCs w:val="20"/>
              </w:rPr>
              <w:t>,3</w:t>
            </w:r>
          </w:p>
        </w:tc>
        <w:tc>
          <w:tcPr>
            <w:tcW w:w="624" w:type="dxa"/>
            <w:shd w:val="clear" w:color="auto" w:fill="E0E0E0"/>
            <w:vAlign w:val="center"/>
          </w:tcPr>
          <w:p w14:paraId="63D35277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9" w:name="КонтРаб2"/>
            <w:bookmarkEnd w:id="9"/>
          </w:p>
        </w:tc>
        <w:tc>
          <w:tcPr>
            <w:tcW w:w="624" w:type="dxa"/>
            <w:shd w:val="clear" w:color="auto" w:fill="E0E0E0"/>
            <w:vAlign w:val="center"/>
          </w:tcPr>
          <w:p w14:paraId="3D0F8296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0" w:name="КонтРаб3"/>
            <w:bookmarkEnd w:id="10"/>
          </w:p>
        </w:tc>
        <w:tc>
          <w:tcPr>
            <w:tcW w:w="624" w:type="dxa"/>
            <w:shd w:val="clear" w:color="auto" w:fill="E0E0E0"/>
            <w:vAlign w:val="center"/>
          </w:tcPr>
          <w:p w14:paraId="171188CA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1" w:name="КонтРаб4"/>
            <w:bookmarkEnd w:id="11"/>
          </w:p>
        </w:tc>
        <w:tc>
          <w:tcPr>
            <w:tcW w:w="624" w:type="dxa"/>
            <w:shd w:val="clear" w:color="auto" w:fill="E0E0E0"/>
            <w:vAlign w:val="center"/>
          </w:tcPr>
          <w:p w14:paraId="16B96E20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2" w:name="КонтРаб5"/>
            <w:bookmarkEnd w:id="12"/>
          </w:p>
        </w:tc>
        <w:tc>
          <w:tcPr>
            <w:tcW w:w="625" w:type="dxa"/>
            <w:shd w:val="clear" w:color="auto" w:fill="E0E0E0"/>
            <w:vAlign w:val="center"/>
          </w:tcPr>
          <w:p w14:paraId="62C272B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3" w:name="КонтРаб6"/>
            <w:bookmarkEnd w:id="13"/>
          </w:p>
        </w:tc>
      </w:tr>
      <w:tr w:rsidR="00BD6F1B" w:rsidRPr="00E15F1C" w14:paraId="0BBA907B" w14:textId="77777777" w:rsidTr="00BD6F1B">
        <w:trPr>
          <w:trHeight w:val="20"/>
        </w:trPr>
        <w:tc>
          <w:tcPr>
            <w:tcW w:w="5097" w:type="dxa"/>
            <w:gridSpan w:val="2"/>
            <w:shd w:val="clear" w:color="auto" w:fill="auto"/>
          </w:tcPr>
          <w:p w14:paraId="088F73CA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Аудиторные занятия (всего):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59CEA0" w14:textId="487F8D9C" w:rsidR="00BD6F1B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14" w:name="АудТотал"/>
            <w:bookmarkEnd w:id="14"/>
            <w:r>
              <w:rPr>
                <w:rFonts w:ascii="Times New Roman" w:hAnsi="Times New Roman" w:cs="Times New Roman"/>
                <w:b/>
              </w:rPr>
              <w:t>80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A58731E" w14:textId="70FA1145" w:rsidR="00BD6F1B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5" w:name="Ауд1"/>
            <w:bookmarkEnd w:id="15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80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3E451912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6" w:name="Ауд2"/>
            <w:bookmarkEnd w:id="16"/>
          </w:p>
        </w:tc>
        <w:tc>
          <w:tcPr>
            <w:tcW w:w="624" w:type="dxa"/>
            <w:shd w:val="clear" w:color="auto" w:fill="auto"/>
            <w:vAlign w:val="center"/>
          </w:tcPr>
          <w:p w14:paraId="7BDFA9D7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7" w:name="Ауд3"/>
            <w:bookmarkEnd w:id="17"/>
          </w:p>
        </w:tc>
        <w:tc>
          <w:tcPr>
            <w:tcW w:w="624" w:type="dxa"/>
            <w:shd w:val="clear" w:color="auto" w:fill="auto"/>
            <w:vAlign w:val="center"/>
          </w:tcPr>
          <w:p w14:paraId="4E83A94C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8" w:name="Ауд4"/>
            <w:bookmarkEnd w:id="18"/>
          </w:p>
        </w:tc>
        <w:tc>
          <w:tcPr>
            <w:tcW w:w="624" w:type="dxa"/>
            <w:vAlign w:val="center"/>
          </w:tcPr>
          <w:p w14:paraId="2C029CC1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9" w:name="Ауд5"/>
            <w:bookmarkEnd w:id="19"/>
          </w:p>
        </w:tc>
        <w:tc>
          <w:tcPr>
            <w:tcW w:w="625" w:type="dxa"/>
            <w:vAlign w:val="center"/>
          </w:tcPr>
          <w:p w14:paraId="7B447146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20" w:name="Ауд6"/>
            <w:bookmarkEnd w:id="20"/>
          </w:p>
        </w:tc>
      </w:tr>
      <w:tr w:rsidR="00BD6F1B" w:rsidRPr="00E15F1C" w14:paraId="78B5AB90" w14:textId="77777777" w:rsidTr="00BD6F1B">
        <w:trPr>
          <w:trHeight w:val="20"/>
        </w:trPr>
        <w:tc>
          <w:tcPr>
            <w:tcW w:w="5097" w:type="dxa"/>
            <w:gridSpan w:val="2"/>
          </w:tcPr>
          <w:p w14:paraId="0F457084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Занятия лекционного типа</w:t>
            </w:r>
          </w:p>
        </w:tc>
        <w:tc>
          <w:tcPr>
            <w:tcW w:w="851" w:type="dxa"/>
            <w:vAlign w:val="center"/>
          </w:tcPr>
          <w:p w14:paraId="75FA2369" w14:textId="4771ABE4" w:rsidR="00BD6F1B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21" w:name="ЛекцТотал"/>
            <w:bookmarkEnd w:id="21"/>
            <w:r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624" w:type="dxa"/>
            <w:vAlign w:val="center"/>
          </w:tcPr>
          <w:p w14:paraId="182D5A79" w14:textId="54EA58F1" w:rsidR="00BD6F1B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2" w:name="Лекц1"/>
            <w:bookmarkEnd w:id="22"/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24" w:type="dxa"/>
            <w:vAlign w:val="center"/>
          </w:tcPr>
          <w:p w14:paraId="1EF49A0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3" w:name="Лекц2"/>
            <w:bookmarkEnd w:id="23"/>
          </w:p>
        </w:tc>
        <w:tc>
          <w:tcPr>
            <w:tcW w:w="624" w:type="dxa"/>
            <w:vAlign w:val="center"/>
          </w:tcPr>
          <w:p w14:paraId="28C55EED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4" w:name="Лекц3"/>
            <w:bookmarkEnd w:id="24"/>
          </w:p>
        </w:tc>
        <w:tc>
          <w:tcPr>
            <w:tcW w:w="624" w:type="dxa"/>
            <w:vAlign w:val="center"/>
          </w:tcPr>
          <w:p w14:paraId="36D76AE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5" w:name="Лекц4"/>
            <w:bookmarkEnd w:id="25"/>
          </w:p>
        </w:tc>
        <w:tc>
          <w:tcPr>
            <w:tcW w:w="624" w:type="dxa"/>
            <w:vAlign w:val="center"/>
          </w:tcPr>
          <w:p w14:paraId="012D4B0F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6" w:name="Лекц5"/>
            <w:bookmarkEnd w:id="26"/>
          </w:p>
        </w:tc>
        <w:tc>
          <w:tcPr>
            <w:tcW w:w="625" w:type="dxa"/>
            <w:vAlign w:val="center"/>
          </w:tcPr>
          <w:p w14:paraId="41A52CD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7" w:name="Лекц6"/>
            <w:bookmarkEnd w:id="27"/>
          </w:p>
        </w:tc>
      </w:tr>
      <w:tr w:rsidR="00BD6F1B" w:rsidRPr="00E15F1C" w14:paraId="5E9688B1" w14:textId="77777777" w:rsidTr="00BD6F1B">
        <w:trPr>
          <w:trHeight w:val="20"/>
        </w:trPr>
        <w:tc>
          <w:tcPr>
            <w:tcW w:w="5097" w:type="dxa"/>
            <w:gridSpan w:val="2"/>
          </w:tcPr>
          <w:p w14:paraId="6C83A3DA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Лабораторные занятия  </w:t>
            </w:r>
          </w:p>
        </w:tc>
        <w:tc>
          <w:tcPr>
            <w:tcW w:w="851" w:type="dxa"/>
            <w:vAlign w:val="center"/>
          </w:tcPr>
          <w:p w14:paraId="1131DBCF" w14:textId="2FAEE9F0" w:rsidR="00BD6F1B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28" w:name="ЛабТотал"/>
            <w:bookmarkEnd w:id="28"/>
            <w:r>
              <w:rPr>
                <w:rFonts w:ascii="Times New Roman" w:hAnsi="Times New Roman" w:cs="Times New Roman"/>
                <w:b/>
              </w:rPr>
              <w:t>48</w:t>
            </w:r>
          </w:p>
        </w:tc>
        <w:tc>
          <w:tcPr>
            <w:tcW w:w="624" w:type="dxa"/>
            <w:vAlign w:val="center"/>
          </w:tcPr>
          <w:p w14:paraId="40CA402F" w14:textId="5E951BE5" w:rsidR="00BD6F1B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9" w:name="Лаб1"/>
            <w:bookmarkEnd w:id="29"/>
            <w:r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624" w:type="dxa"/>
            <w:vAlign w:val="center"/>
          </w:tcPr>
          <w:p w14:paraId="2A0D167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0" w:name="Лаб2"/>
            <w:bookmarkEnd w:id="30"/>
          </w:p>
        </w:tc>
        <w:tc>
          <w:tcPr>
            <w:tcW w:w="624" w:type="dxa"/>
            <w:vAlign w:val="center"/>
          </w:tcPr>
          <w:p w14:paraId="53232FA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1" w:name="Лаб3"/>
            <w:bookmarkEnd w:id="31"/>
          </w:p>
        </w:tc>
        <w:tc>
          <w:tcPr>
            <w:tcW w:w="624" w:type="dxa"/>
            <w:vAlign w:val="center"/>
          </w:tcPr>
          <w:p w14:paraId="07E775B5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2" w:name="Лаб4"/>
            <w:bookmarkEnd w:id="32"/>
          </w:p>
        </w:tc>
        <w:tc>
          <w:tcPr>
            <w:tcW w:w="624" w:type="dxa"/>
            <w:vAlign w:val="center"/>
          </w:tcPr>
          <w:p w14:paraId="559B4D0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3" w:name="Лаб5"/>
            <w:bookmarkEnd w:id="33"/>
          </w:p>
        </w:tc>
        <w:tc>
          <w:tcPr>
            <w:tcW w:w="625" w:type="dxa"/>
            <w:vAlign w:val="center"/>
          </w:tcPr>
          <w:p w14:paraId="41E73985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4" w:name="Лаб6"/>
            <w:bookmarkEnd w:id="34"/>
          </w:p>
        </w:tc>
      </w:tr>
      <w:tr w:rsidR="00BD6F1B" w:rsidRPr="00E15F1C" w14:paraId="70DA326B" w14:textId="77777777" w:rsidTr="00BD6F1B">
        <w:trPr>
          <w:trHeight w:val="20"/>
        </w:trPr>
        <w:tc>
          <w:tcPr>
            <w:tcW w:w="5097" w:type="dxa"/>
            <w:gridSpan w:val="2"/>
          </w:tcPr>
          <w:p w14:paraId="5006E549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Занятия семинарского типа (семинары, практические занятия)  </w:t>
            </w:r>
          </w:p>
        </w:tc>
        <w:tc>
          <w:tcPr>
            <w:tcW w:w="851" w:type="dxa"/>
            <w:vAlign w:val="center"/>
          </w:tcPr>
          <w:p w14:paraId="33970C71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35" w:name="ПрактТотал"/>
            <w:bookmarkEnd w:id="35"/>
          </w:p>
        </w:tc>
        <w:tc>
          <w:tcPr>
            <w:tcW w:w="624" w:type="dxa"/>
            <w:vAlign w:val="center"/>
          </w:tcPr>
          <w:p w14:paraId="44C52C9C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6" w:name="Практ1"/>
            <w:bookmarkEnd w:id="36"/>
          </w:p>
        </w:tc>
        <w:tc>
          <w:tcPr>
            <w:tcW w:w="624" w:type="dxa"/>
            <w:vAlign w:val="center"/>
          </w:tcPr>
          <w:p w14:paraId="5B4D232E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7" w:name="Практ2"/>
            <w:bookmarkEnd w:id="37"/>
          </w:p>
        </w:tc>
        <w:tc>
          <w:tcPr>
            <w:tcW w:w="624" w:type="dxa"/>
            <w:vAlign w:val="center"/>
          </w:tcPr>
          <w:p w14:paraId="394B72A1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8" w:name="Практ3"/>
            <w:bookmarkEnd w:id="38"/>
          </w:p>
        </w:tc>
        <w:tc>
          <w:tcPr>
            <w:tcW w:w="624" w:type="dxa"/>
            <w:vAlign w:val="center"/>
          </w:tcPr>
          <w:p w14:paraId="1E7958F1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9" w:name="Практ4"/>
            <w:bookmarkEnd w:id="39"/>
          </w:p>
        </w:tc>
        <w:tc>
          <w:tcPr>
            <w:tcW w:w="624" w:type="dxa"/>
            <w:vAlign w:val="center"/>
          </w:tcPr>
          <w:p w14:paraId="3055CFD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40" w:name="Практ5"/>
            <w:bookmarkEnd w:id="40"/>
          </w:p>
        </w:tc>
        <w:tc>
          <w:tcPr>
            <w:tcW w:w="625" w:type="dxa"/>
            <w:vAlign w:val="center"/>
          </w:tcPr>
          <w:p w14:paraId="67137772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41" w:name="Практ6"/>
            <w:bookmarkEnd w:id="41"/>
          </w:p>
        </w:tc>
      </w:tr>
      <w:tr w:rsidR="00BD6F1B" w:rsidRPr="00E15F1C" w14:paraId="57010B4F" w14:textId="77777777" w:rsidTr="00BD6F1B">
        <w:trPr>
          <w:trHeight w:val="20"/>
        </w:trPr>
        <w:tc>
          <w:tcPr>
            <w:tcW w:w="5097" w:type="dxa"/>
            <w:gridSpan w:val="2"/>
            <w:shd w:val="clear" w:color="auto" w:fill="auto"/>
          </w:tcPr>
          <w:p w14:paraId="7DCD232F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Иная контактная работа: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1CBCD11" w14:textId="1A4CF372" w:rsidR="00BD6F1B" w:rsidRPr="00FD0EB5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42" w:name="КонтИнаяРабТотал"/>
            <w:bookmarkEnd w:id="42"/>
            <w:r>
              <w:rPr>
                <w:rFonts w:ascii="Times New Roman" w:hAnsi="Times New Roman" w:cs="Times New Roman"/>
                <w:b/>
              </w:rPr>
              <w:t>9</w:t>
            </w:r>
            <w:r w:rsidR="00281CDD" w:rsidRPr="00FD0EB5">
              <w:rPr>
                <w:rFonts w:ascii="Times New Roman" w:hAnsi="Times New Roman" w:cs="Times New Roman"/>
                <w:b/>
              </w:rPr>
              <w:t>,3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286DCEB" w14:textId="4836C270" w:rsidR="00BD6F1B" w:rsidRPr="00FD0EB5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43" w:name="КонтИнаяРаб1"/>
            <w:bookmarkEnd w:id="43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  <w:r w:rsidR="00281CDD" w:rsidRPr="00FD0EB5">
              <w:rPr>
                <w:rFonts w:ascii="Times New Roman" w:hAnsi="Times New Roman" w:cs="Times New Roman"/>
                <w:b/>
                <w:sz w:val="20"/>
                <w:szCs w:val="20"/>
              </w:rPr>
              <w:t>,3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AD5F1BF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44" w:name="КонтИнаяРаб2"/>
            <w:bookmarkEnd w:id="44"/>
          </w:p>
        </w:tc>
        <w:tc>
          <w:tcPr>
            <w:tcW w:w="624" w:type="dxa"/>
            <w:shd w:val="clear" w:color="auto" w:fill="auto"/>
            <w:vAlign w:val="center"/>
          </w:tcPr>
          <w:p w14:paraId="0CA8061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45" w:name="КонтИнаяРаб3"/>
            <w:bookmarkEnd w:id="45"/>
          </w:p>
        </w:tc>
        <w:tc>
          <w:tcPr>
            <w:tcW w:w="624" w:type="dxa"/>
            <w:shd w:val="clear" w:color="auto" w:fill="auto"/>
            <w:vAlign w:val="center"/>
          </w:tcPr>
          <w:p w14:paraId="24FDF101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46" w:name="КонтИнаяРаб4"/>
            <w:bookmarkEnd w:id="46"/>
          </w:p>
        </w:tc>
        <w:tc>
          <w:tcPr>
            <w:tcW w:w="624" w:type="dxa"/>
            <w:vAlign w:val="center"/>
          </w:tcPr>
          <w:p w14:paraId="3D136EA2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47" w:name="КонтИнаяРаб5"/>
            <w:bookmarkEnd w:id="47"/>
          </w:p>
        </w:tc>
        <w:tc>
          <w:tcPr>
            <w:tcW w:w="625" w:type="dxa"/>
            <w:vAlign w:val="center"/>
          </w:tcPr>
          <w:p w14:paraId="2D880A5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48" w:name="КонтИнаяРаб6"/>
            <w:bookmarkEnd w:id="48"/>
          </w:p>
        </w:tc>
      </w:tr>
      <w:tr w:rsidR="00BD6F1B" w:rsidRPr="00E15F1C" w14:paraId="03CAC43D" w14:textId="77777777" w:rsidTr="00BD6F1B">
        <w:trPr>
          <w:trHeight w:val="20"/>
        </w:trPr>
        <w:tc>
          <w:tcPr>
            <w:tcW w:w="5097" w:type="dxa"/>
            <w:gridSpan w:val="2"/>
            <w:shd w:val="clear" w:color="auto" w:fill="FFFFFF" w:themeFill="background1"/>
          </w:tcPr>
          <w:p w14:paraId="5E1BCAE3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Контроль самостоятельной работы (КСР)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B434399" w14:textId="0752E0FA" w:rsidR="00BD6F1B" w:rsidRPr="00FD0EB5" w:rsidRDefault="00FD0EB5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49" w:name="КСРТотал"/>
            <w:bookmarkEnd w:id="49"/>
            <w:r w:rsidRPr="00FD0EB5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0E853C52" w14:textId="7BE00FB8" w:rsidR="00BD6F1B" w:rsidRPr="00FD0EB5" w:rsidRDefault="00FD0EB5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0" w:name="КСР1"/>
            <w:bookmarkEnd w:id="50"/>
            <w:r w:rsidRPr="00FD0EB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2867D375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1" w:name="КСР2"/>
            <w:bookmarkEnd w:id="51"/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3227F5CA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2" w:name="КСР3"/>
            <w:bookmarkEnd w:id="52"/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420D0865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3" w:name="КСР4"/>
            <w:bookmarkEnd w:id="53"/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0907E582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4" w:name="КСР5"/>
            <w:bookmarkEnd w:id="54"/>
          </w:p>
        </w:tc>
        <w:tc>
          <w:tcPr>
            <w:tcW w:w="625" w:type="dxa"/>
            <w:shd w:val="clear" w:color="auto" w:fill="FFFFFF" w:themeFill="background1"/>
            <w:vAlign w:val="center"/>
          </w:tcPr>
          <w:p w14:paraId="0EFC6566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5" w:name="КСР6"/>
            <w:bookmarkEnd w:id="55"/>
          </w:p>
        </w:tc>
      </w:tr>
      <w:tr w:rsidR="003430B4" w:rsidRPr="00E15F1C" w14:paraId="2864041E" w14:textId="77777777" w:rsidTr="00BD6F1B">
        <w:trPr>
          <w:trHeight w:val="20"/>
        </w:trPr>
        <w:tc>
          <w:tcPr>
            <w:tcW w:w="5097" w:type="dxa"/>
            <w:gridSpan w:val="2"/>
            <w:shd w:val="clear" w:color="auto" w:fill="FFFFFF" w:themeFill="background1"/>
          </w:tcPr>
          <w:p w14:paraId="3BA5A934" w14:textId="569EF75A" w:rsidR="003430B4" w:rsidRPr="00E15F1C" w:rsidRDefault="003430B4" w:rsidP="00343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Курсовой проект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D5900E3" w14:textId="2B840FE4" w:rsidR="003430B4" w:rsidRPr="00FD0EB5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3A83EBDE" w14:textId="0462604B" w:rsidR="003430B4" w:rsidRPr="00FD0EB5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71FC7099" w14:textId="77777777" w:rsidR="003430B4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7C788C53" w14:textId="77777777" w:rsidR="003430B4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37AC37FA" w14:textId="77777777" w:rsidR="003430B4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64EC33FB" w14:textId="77777777" w:rsidR="003430B4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FFFF" w:themeFill="background1"/>
            <w:vAlign w:val="center"/>
          </w:tcPr>
          <w:p w14:paraId="54930CEF" w14:textId="77777777" w:rsidR="003430B4" w:rsidRPr="00E15F1C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D6F1B" w:rsidRPr="00E15F1C" w14:paraId="331FB401" w14:textId="77777777" w:rsidTr="00BD6F1B">
        <w:trPr>
          <w:trHeight w:val="20"/>
        </w:trPr>
        <w:tc>
          <w:tcPr>
            <w:tcW w:w="5097" w:type="dxa"/>
            <w:gridSpan w:val="2"/>
            <w:shd w:val="clear" w:color="auto" w:fill="FFFFFF" w:themeFill="background1"/>
          </w:tcPr>
          <w:p w14:paraId="14D704E5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Промежуточная аттестация (ИКР)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7E38987" w14:textId="7C1F1383" w:rsidR="00BD6F1B" w:rsidRPr="00FD0EB5" w:rsidRDefault="00281CDD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56" w:name="ИКРТотал"/>
            <w:bookmarkEnd w:id="56"/>
            <w:r w:rsidRPr="00FD0EB5">
              <w:rPr>
                <w:rFonts w:ascii="Times New Roman" w:hAnsi="Times New Roman" w:cs="Times New Roman"/>
                <w:b/>
              </w:rPr>
              <w:t>0,3</w:t>
            </w:r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0F1FCCB3" w14:textId="49826085" w:rsidR="00BD6F1B" w:rsidRPr="00FD0EB5" w:rsidRDefault="00281CDD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7" w:name="ИКР1"/>
            <w:bookmarkEnd w:id="57"/>
            <w:r w:rsidRPr="00FD0EB5">
              <w:rPr>
                <w:rFonts w:ascii="Times New Roman" w:hAnsi="Times New Roman" w:cs="Times New Roman"/>
                <w:sz w:val="20"/>
                <w:szCs w:val="20"/>
              </w:rPr>
              <w:t>0,3</w:t>
            </w:r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51FC9B8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8" w:name="ИКР2"/>
            <w:bookmarkEnd w:id="58"/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62E7AC90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9" w:name="ИКР3"/>
            <w:bookmarkEnd w:id="59"/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6CD3E953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60" w:name="ИКР4"/>
            <w:bookmarkEnd w:id="60"/>
          </w:p>
        </w:tc>
        <w:tc>
          <w:tcPr>
            <w:tcW w:w="624" w:type="dxa"/>
            <w:shd w:val="clear" w:color="auto" w:fill="FFFFFF" w:themeFill="background1"/>
            <w:vAlign w:val="center"/>
          </w:tcPr>
          <w:p w14:paraId="18AB0D4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61" w:name="ИКР5"/>
            <w:bookmarkEnd w:id="61"/>
          </w:p>
        </w:tc>
        <w:tc>
          <w:tcPr>
            <w:tcW w:w="625" w:type="dxa"/>
            <w:shd w:val="clear" w:color="auto" w:fill="FFFFFF" w:themeFill="background1"/>
            <w:vAlign w:val="center"/>
          </w:tcPr>
          <w:p w14:paraId="7528A3C5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62" w:name="ИКР6"/>
            <w:bookmarkEnd w:id="62"/>
          </w:p>
        </w:tc>
      </w:tr>
      <w:tr w:rsidR="00BD6F1B" w:rsidRPr="00E15F1C" w14:paraId="572ED0D7" w14:textId="77777777" w:rsidTr="00BD6F1B">
        <w:trPr>
          <w:trHeight w:val="20"/>
        </w:trPr>
        <w:tc>
          <w:tcPr>
            <w:tcW w:w="5097" w:type="dxa"/>
            <w:gridSpan w:val="2"/>
            <w:shd w:val="clear" w:color="auto" w:fill="E0E0E0"/>
          </w:tcPr>
          <w:p w14:paraId="62495284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Самостоятельная работа, в том числе: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31EF8F16" w14:textId="40FEC794" w:rsidR="00BD6F1B" w:rsidRPr="00FD0EB5" w:rsidRDefault="003430B4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63" w:name="СамРабТотал"/>
            <w:bookmarkEnd w:id="63"/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624" w:type="dxa"/>
            <w:shd w:val="clear" w:color="auto" w:fill="E0E0E0"/>
            <w:vAlign w:val="center"/>
          </w:tcPr>
          <w:p w14:paraId="4E50FF81" w14:textId="6CF779F6" w:rsidR="00BD6F1B" w:rsidRPr="00FD0EB5" w:rsidRDefault="003430B4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64" w:name="СамРаб1"/>
            <w:bookmarkEnd w:id="64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624" w:type="dxa"/>
            <w:shd w:val="clear" w:color="auto" w:fill="E0E0E0"/>
            <w:vAlign w:val="center"/>
          </w:tcPr>
          <w:p w14:paraId="1466E0C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65" w:name="СамРаб2"/>
            <w:bookmarkEnd w:id="65"/>
          </w:p>
        </w:tc>
        <w:tc>
          <w:tcPr>
            <w:tcW w:w="624" w:type="dxa"/>
            <w:shd w:val="clear" w:color="auto" w:fill="E0E0E0"/>
            <w:vAlign w:val="center"/>
          </w:tcPr>
          <w:p w14:paraId="49C97E11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66" w:name="СамРаб3"/>
            <w:bookmarkEnd w:id="66"/>
          </w:p>
        </w:tc>
        <w:tc>
          <w:tcPr>
            <w:tcW w:w="624" w:type="dxa"/>
            <w:shd w:val="clear" w:color="auto" w:fill="E0E0E0"/>
            <w:vAlign w:val="center"/>
          </w:tcPr>
          <w:p w14:paraId="51F63B3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67" w:name="СамРаб4"/>
            <w:bookmarkEnd w:id="67"/>
          </w:p>
        </w:tc>
        <w:tc>
          <w:tcPr>
            <w:tcW w:w="624" w:type="dxa"/>
            <w:shd w:val="clear" w:color="auto" w:fill="E0E0E0"/>
            <w:vAlign w:val="center"/>
          </w:tcPr>
          <w:p w14:paraId="6E4AECDF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68" w:name="СамРаб5"/>
            <w:bookmarkEnd w:id="68"/>
          </w:p>
        </w:tc>
        <w:tc>
          <w:tcPr>
            <w:tcW w:w="625" w:type="dxa"/>
            <w:shd w:val="clear" w:color="auto" w:fill="E0E0E0"/>
            <w:vAlign w:val="center"/>
          </w:tcPr>
          <w:p w14:paraId="4B6E07D2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69" w:name="СамРаб6"/>
            <w:bookmarkEnd w:id="69"/>
          </w:p>
        </w:tc>
      </w:tr>
      <w:tr w:rsidR="00BD6F1B" w:rsidRPr="00E15F1C" w14:paraId="4CA7E7D2" w14:textId="77777777" w:rsidTr="00BD6F1B">
        <w:trPr>
          <w:trHeight w:val="20"/>
        </w:trPr>
        <w:tc>
          <w:tcPr>
            <w:tcW w:w="5097" w:type="dxa"/>
            <w:gridSpan w:val="2"/>
          </w:tcPr>
          <w:p w14:paraId="3A0EA1DF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Курсовая работа </w:t>
            </w:r>
          </w:p>
        </w:tc>
        <w:tc>
          <w:tcPr>
            <w:tcW w:w="851" w:type="dxa"/>
            <w:vAlign w:val="center"/>
          </w:tcPr>
          <w:p w14:paraId="5E64B2B7" w14:textId="77777777" w:rsidR="00BD6F1B" w:rsidRPr="00FD0EB5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70" w:name="КРТотал"/>
            <w:bookmarkEnd w:id="70"/>
          </w:p>
        </w:tc>
        <w:tc>
          <w:tcPr>
            <w:tcW w:w="624" w:type="dxa"/>
            <w:vAlign w:val="center"/>
          </w:tcPr>
          <w:p w14:paraId="5828F3FD" w14:textId="77777777" w:rsidR="00BD6F1B" w:rsidRPr="00FD0EB5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71" w:name="КР1"/>
            <w:bookmarkEnd w:id="71"/>
          </w:p>
        </w:tc>
        <w:tc>
          <w:tcPr>
            <w:tcW w:w="624" w:type="dxa"/>
            <w:vAlign w:val="center"/>
          </w:tcPr>
          <w:p w14:paraId="36252520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72" w:name="КР2"/>
            <w:bookmarkEnd w:id="72"/>
          </w:p>
        </w:tc>
        <w:tc>
          <w:tcPr>
            <w:tcW w:w="624" w:type="dxa"/>
            <w:vAlign w:val="center"/>
          </w:tcPr>
          <w:p w14:paraId="4A0E0BE6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73" w:name="КР3"/>
            <w:bookmarkEnd w:id="73"/>
          </w:p>
        </w:tc>
        <w:tc>
          <w:tcPr>
            <w:tcW w:w="624" w:type="dxa"/>
            <w:vAlign w:val="center"/>
          </w:tcPr>
          <w:p w14:paraId="17EB572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74" w:name="КР4"/>
            <w:bookmarkEnd w:id="74"/>
          </w:p>
        </w:tc>
        <w:tc>
          <w:tcPr>
            <w:tcW w:w="624" w:type="dxa"/>
            <w:vAlign w:val="center"/>
          </w:tcPr>
          <w:p w14:paraId="3A7AB8B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  <w:vAlign w:val="center"/>
          </w:tcPr>
          <w:p w14:paraId="110D7756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D6F1B" w:rsidRPr="00E15F1C" w14:paraId="57C87BA3" w14:textId="77777777" w:rsidTr="00BD6F1B">
        <w:trPr>
          <w:trHeight w:val="20"/>
        </w:trPr>
        <w:tc>
          <w:tcPr>
            <w:tcW w:w="5097" w:type="dxa"/>
            <w:gridSpan w:val="2"/>
          </w:tcPr>
          <w:p w14:paraId="60754B5D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Проработка учебного (теоретического) материала</w:t>
            </w:r>
          </w:p>
        </w:tc>
        <w:tc>
          <w:tcPr>
            <w:tcW w:w="851" w:type="dxa"/>
            <w:vAlign w:val="center"/>
          </w:tcPr>
          <w:p w14:paraId="0ED91417" w14:textId="502070D6" w:rsidR="00BD6F1B" w:rsidRPr="00FD0EB5" w:rsidRDefault="005F3A6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24" w:type="dxa"/>
            <w:vAlign w:val="center"/>
          </w:tcPr>
          <w:p w14:paraId="38E48003" w14:textId="144FF458" w:rsidR="00BD6F1B" w:rsidRPr="00FD0EB5" w:rsidRDefault="005F3A6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24" w:type="dxa"/>
            <w:vAlign w:val="center"/>
          </w:tcPr>
          <w:p w14:paraId="310FBBC6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43A355C0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6C1D70C7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407C6DD1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  <w:vAlign w:val="center"/>
          </w:tcPr>
          <w:p w14:paraId="008DB795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D6F1B" w:rsidRPr="00E15F1C" w14:paraId="08A10AC1" w14:textId="77777777" w:rsidTr="00BD6F1B">
        <w:trPr>
          <w:trHeight w:val="20"/>
        </w:trPr>
        <w:tc>
          <w:tcPr>
            <w:tcW w:w="5097" w:type="dxa"/>
            <w:gridSpan w:val="2"/>
          </w:tcPr>
          <w:p w14:paraId="413BF202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Выполнение индивидуальных заданий (подготовка сообщений, презентаций)</w:t>
            </w:r>
          </w:p>
        </w:tc>
        <w:tc>
          <w:tcPr>
            <w:tcW w:w="851" w:type="dxa"/>
            <w:vAlign w:val="center"/>
          </w:tcPr>
          <w:p w14:paraId="33C01B35" w14:textId="2BC03C10" w:rsidR="00BD6F1B" w:rsidRPr="00FD0EB5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624" w:type="dxa"/>
            <w:vAlign w:val="center"/>
          </w:tcPr>
          <w:p w14:paraId="6BE089FB" w14:textId="4123F04E" w:rsidR="00BD6F1B" w:rsidRPr="00FD0EB5" w:rsidRDefault="003430B4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24" w:type="dxa"/>
            <w:vAlign w:val="center"/>
          </w:tcPr>
          <w:p w14:paraId="201A5833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2DB6534D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46A68258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7CE34DD8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  <w:vAlign w:val="center"/>
          </w:tcPr>
          <w:p w14:paraId="372E5C8B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D6F1B" w:rsidRPr="00E15F1C" w14:paraId="78A7F526" w14:textId="77777777" w:rsidTr="00BD6F1B">
        <w:trPr>
          <w:trHeight w:val="20"/>
        </w:trPr>
        <w:tc>
          <w:tcPr>
            <w:tcW w:w="5097" w:type="dxa"/>
            <w:gridSpan w:val="2"/>
          </w:tcPr>
          <w:p w14:paraId="252641D1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Реферат</w:t>
            </w:r>
          </w:p>
        </w:tc>
        <w:tc>
          <w:tcPr>
            <w:tcW w:w="851" w:type="dxa"/>
            <w:vAlign w:val="center"/>
          </w:tcPr>
          <w:p w14:paraId="47B7AF24" w14:textId="77777777" w:rsidR="00BD6F1B" w:rsidRPr="00FD0EB5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14:paraId="6CC6C51A" w14:textId="77777777" w:rsidR="00BD6F1B" w:rsidRPr="00FD0EB5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20846C2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1336222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1EC93A6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28D1CA5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  <w:vAlign w:val="center"/>
          </w:tcPr>
          <w:p w14:paraId="134C7EC5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D6F1B" w:rsidRPr="00E15F1C" w14:paraId="27B82782" w14:textId="77777777" w:rsidTr="00BD6F1B">
        <w:trPr>
          <w:trHeight w:val="20"/>
        </w:trPr>
        <w:tc>
          <w:tcPr>
            <w:tcW w:w="5097" w:type="dxa"/>
            <w:gridSpan w:val="2"/>
          </w:tcPr>
          <w:p w14:paraId="5E74ABBD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Подготовка к текущему контролю </w:t>
            </w:r>
          </w:p>
        </w:tc>
        <w:tc>
          <w:tcPr>
            <w:tcW w:w="851" w:type="dxa"/>
            <w:vAlign w:val="center"/>
          </w:tcPr>
          <w:p w14:paraId="3CED5218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75" w:name="ТекКонтрТотал"/>
            <w:bookmarkEnd w:id="75"/>
          </w:p>
        </w:tc>
        <w:tc>
          <w:tcPr>
            <w:tcW w:w="624" w:type="dxa"/>
            <w:vAlign w:val="center"/>
          </w:tcPr>
          <w:p w14:paraId="777333CA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76" w:name="ТекКонтр1"/>
            <w:bookmarkEnd w:id="76"/>
          </w:p>
        </w:tc>
        <w:tc>
          <w:tcPr>
            <w:tcW w:w="624" w:type="dxa"/>
            <w:vAlign w:val="center"/>
          </w:tcPr>
          <w:p w14:paraId="1996BAC1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77" w:name="ТекКонтр2"/>
            <w:bookmarkEnd w:id="77"/>
          </w:p>
        </w:tc>
        <w:tc>
          <w:tcPr>
            <w:tcW w:w="624" w:type="dxa"/>
            <w:vAlign w:val="center"/>
          </w:tcPr>
          <w:p w14:paraId="46874705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78" w:name="ТекКонтр3"/>
            <w:bookmarkEnd w:id="78"/>
          </w:p>
        </w:tc>
        <w:tc>
          <w:tcPr>
            <w:tcW w:w="624" w:type="dxa"/>
            <w:vAlign w:val="center"/>
          </w:tcPr>
          <w:p w14:paraId="4EBC5A8A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79" w:name="ТекКонтр4"/>
            <w:bookmarkEnd w:id="79"/>
          </w:p>
        </w:tc>
        <w:tc>
          <w:tcPr>
            <w:tcW w:w="624" w:type="dxa"/>
            <w:vAlign w:val="center"/>
          </w:tcPr>
          <w:p w14:paraId="2AEA442A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80" w:name="ТекКонтр5"/>
            <w:bookmarkEnd w:id="80"/>
          </w:p>
        </w:tc>
        <w:tc>
          <w:tcPr>
            <w:tcW w:w="625" w:type="dxa"/>
            <w:vAlign w:val="center"/>
          </w:tcPr>
          <w:p w14:paraId="7845C58A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81" w:name="ТекКонтр6"/>
            <w:bookmarkEnd w:id="81"/>
          </w:p>
        </w:tc>
      </w:tr>
      <w:tr w:rsidR="00BD6F1B" w:rsidRPr="00E15F1C" w14:paraId="1BE3FC17" w14:textId="77777777" w:rsidTr="00BD6F1B">
        <w:trPr>
          <w:trHeight w:val="20"/>
        </w:trPr>
        <w:tc>
          <w:tcPr>
            <w:tcW w:w="5097" w:type="dxa"/>
            <w:gridSpan w:val="2"/>
            <w:shd w:val="clear" w:color="auto" w:fill="D9D9D9" w:themeFill="background1" w:themeFillShade="D9"/>
          </w:tcPr>
          <w:p w14:paraId="5ED0811D" w14:textId="77777777" w:rsidR="00BD6F1B" w:rsidRPr="00E15F1C" w:rsidRDefault="00BD6F1B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Контроль: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FF61C09" w14:textId="6D33255A" w:rsidR="00BD6F1B" w:rsidRPr="00FD0EB5" w:rsidRDefault="00281CDD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82" w:name="КонтрольТотал"/>
            <w:bookmarkEnd w:id="82"/>
            <w:r w:rsidRPr="00FD0EB5">
              <w:rPr>
                <w:rFonts w:ascii="Times New Roman" w:hAnsi="Times New Roman" w:cs="Times New Roman"/>
                <w:b/>
              </w:rPr>
              <w:t>35,</w:t>
            </w:r>
            <w:r w:rsidR="00E82D08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1F9E71B1" w14:textId="1B246F73" w:rsidR="00BD6F1B" w:rsidRPr="00FD0EB5" w:rsidRDefault="00281CDD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83" w:name="Контроль1"/>
            <w:bookmarkEnd w:id="83"/>
            <w:r w:rsidRPr="00FD0EB5">
              <w:rPr>
                <w:rFonts w:ascii="Times New Roman" w:hAnsi="Times New Roman" w:cs="Times New Roman"/>
                <w:b/>
                <w:sz w:val="20"/>
                <w:szCs w:val="20"/>
              </w:rPr>
              <w:t>35,</w:t>
            </w:r>
            <w:r w:rsidR="00E82D08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1C7C66D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84" w:name="Контроль2"/>
            <w:bookmarkEnd w:id="84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6B825A9C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85" w:name="Контроль3"/>
            <w:bookmarkEnd w:id="85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02DB1354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86" w:name="Контроль4"/>
            <w:bookmarkEnd w:id="86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29812C59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87" w:name="Контроль5"/>
            <w:bookmarkEnd w:id="87"/>
          </w:p>
        </w:tc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5B8F19F7" w14:textId="77777777" w:rsidR="00BD6F1B" w:rsidRPr="00E15F1C" w:rsidRDefault="00BD6F1B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88" w:name="Контроль6"/>
            <w:bookmarkEnd w:id="88"/>
          </w:p>
        </w:tc>
      </w:tr>
      <w:tr w:rsidR="00E82D08" w:rsidRPr="00E15F1C" w14:paraId="4A42E657" w14:textId="77777777" w:rsidTr="00BD6F1B">
        <w:trPr>
          <w:trHeight w:val="20"/>
        </w:trPr>
        <w:tc>
          <w:tcPr>
            <w:tcW w:w="5097" w:type="dxa"/>
            <w:gridSpan w:val="2"/>
          </w:tcPr>
          <w:p w14:paraId="144AAC4A" w14:textId="77777777" w:rsidR="00E82D08" w:rsidRPr="00E15F1C" w:rsidRDefault="00E82D08" w:rsidP="00E82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к экзамену</w:t>
            </w:r>
          </w:p>
        </w:tc>
        <w:tc>
          <w:tcPr>
            <w:tcW w:w="851" w:type="dxa"/>
            <w:vAlign w:val="center"/>
          </w:tcPr>
          <w:p w14:paraId="0FC053A0" w14:textId="0A25DD70" w:rsidR="00E82D08" w:rsidRPr="00FD0EB5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89" w:name="ЭкзаменТотал"/>
            <w:bookmarkEnd w:id="89"/>
            <w:r w:rsidRPr="00FD0EB5">
              <w:rPr>
                <w:rFonts w:ascii="Times New Roman" w:hAnsi="Times New Roman" w:cs="Times New Roman"/>
                <w:b/>
              </w:rPr>
              <w:t>35,</w:t>
            </w: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24" w:type="dxa"/>
            <w:vAlign w:val="center"/>
          </w:tcPr>
          <w:p w14:paraId="6054D234" w14:textId="26E90D57" w:rsidR="00E82D08" w:rsidRPr="00FD0EB5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90" w:name="Экзамен1"/>
            <w:bookmarkEnd w:id="90"/>
            <w:r w:rsidRPr="00FD0EB5">
              <w:rPr>
                <w:rFonts w:ascii="Times New Roman" w:hAnsi="Times New Roman" w:cs="Times New Roman"/>
                <w:b/>
                <w:sz w:val="20"/>
                <w:szCs w:val="20"/>
              </w:rPr>
              <w:t>35,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624" w:type="dxa"/>
            <w:vAlign w:val="center"/>
          </w:tcPr>
          <w:p w14:paraId="3110EDC2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91" w:name="Экзамен2"/>
            <w:bookmarkEnd w:id="91"/>
          </w:p>
        </w:tc>
        <w:tc>
          <w:tcPr>
            <w:tcW w:w="624" w:type="dxa"/>
            <w:vAlign w:val="center"/>
          </w:tcPr>
          <w:p w14:paraId="717DEF49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92" w:name="Экзамен3"/>
            <w:bookmarkEnd w:id="92"/>
          </w:p>
        </w:tc>
        <w:tc>
          <w:tcPr>
            <w:tcW w:w="624" w:type="dxa"/>
            <w:vAlign w:val="center"/>
          </w:tcPr>
          <w:p w14:paraId="0751AC20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93" w:name="Экзамен4"/>
            <w:bookmarkEnd w:id="93"/>
          </w:p>
        </w:tc>
        <w:tc>
          <w:tcPr>
            <w:tcW w:w="624" w:type="dxa"/>
            <w:vAlign w:val="center"/>
          </w:tcPr>
          <w:p w14:paraId="6344EA9D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94" w:name="Экзамен5"/>
            <w:bookmarkEnd w:id="94"/>
          </w:p>
        </w:tc>
        <w:tc>
          <w:tcPr>
            <w:tcW w:w="625" w:type="dxa"/>
            <w:vAlign w:val="center"/>
          </w:tcPr>
          <w:p w14:paraId="65E98291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95" w:name="Экзамен6"/>
            <w:bookmarkEnd w:id="95"/>
          </w:p>
        </w:tc>
      </w:tr>
      <w:tr w:rsidR="00E82D08" w:rsidRPr="00E15F1C" w14:paraId="30A01DD7" w14:textId="77777777" w:rsidTr="00BD6F1B">
        <w:trPr>
          <w:trHeight w:val="20"/>
        </w:trPr>
        <w:tc>
          <w:tcPr>
            <w:tcW w:w="2829" w:type="dxa"/>
            <w:vMerge w:val="restart"/>
            <w:shd w:val="clear" w:color="auto" w:fill="D9D9D9" w:themeFill="background1" w:themeFillShade="D9"/>
            <w:vAlign w:val="center"/>
          </w:tcPr>
          <w:p w14:paraId="038B8681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Общая трудоемкость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AB3AFBF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час.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A6A04A8" w14:textId="05D50F49" w:rsidR="00E82D08" w:rsidRPr="00FD0EB5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96" w:name="ЧасТотал"/>
            <w:bookmarkEnd w:id="96"/>
            <w:r w:rsidRPr="00FD0EB5">
              <w:rPr>
                <w:rFonts w:ascii="Times New Roman" w:hAnsi="Times New Roman" w:cs="Times New Roman"/>
                <w:b/>
              </w:rPr>
              <w:t>144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50418BCE" w14:textId="0F17B23F" w:rsidR="00E82D08" w:rsidRPr="00FD0EB5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97" w:name="Час1"/>
            <w:bookmarkEnd w:id="97"/>
            <w:r w:rsidRPr="00FD0EB5">
              <w:rPr>
                <w:rFonts w:ascii="Times New Roman" w:hAnsi="Times New Roman" w:cs="Times New Roman"/>
                <w:b/>
                <w:sz w:val="20"/>
                <w:szCs w:val="20"/>
              </w:rPr>
              <w:t>144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7D9D3187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98" w:name="Час2"/>
            <w:bookmarkEnd w:id="98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12820421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99" w:name="Час3"/>
            <w:bookmarkEnd w:id="99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20E511AC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00" w:name="Час4"/>
            <w:bookmarkEnd w:id="100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0EE3C95B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01" w:name="Час5"/>
            <w:bookmarkEnd w:id="101"/>
          </w:p>
        </w:tc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53B061AD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02" w:name="Час6"/>
            <w:bookmarkEnd w:id="102"/>
          </w:p>
        </w:tc>
      </w:tr>
      <w:tr w:rsidR="00E82D08" w:rsidRPr="00E15F1C" w14:paraId="2345352B" w14:textId="77777777" w:rsidTr="00BD6F1B">
        <w:trPr>
          <w:trHeight w:val="20"/>
        </w:trPr>
        <w:tc>
          <w:tcPr>
            <w:tcW w:w="2829" w:type="dxa"/>
            <w:vMerge/>
            <w:shd w:val="clear" w:color="auto" w:fill="D9D9D9" w:themeFill="background1" w:themeFillShade="D9"/>
            <w:vAlign w:val="center"/>
          </w:tcPr>
          <w:p w14:paraId="09A57B7A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C7EBDE7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 том числе контактная работа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54824CE" w14:textId="04DF53F3" w:rsidR="00E82D08" w:rsidRPr="00FD0EB5" w:rsidRDefault="003430B4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103" w:name="втчКонтРабТотал"/>
            <w:bookmarkEnd w:id="103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89</w:t>
            </w:r>
            <w:r w:rsidR="00E82D08" w:rsidRPr="00FD0EB5">
              <w:rPr>
                <w:rFonts w:ascii="Times New Roman" w:eastAsia="Times New Roman" w:hAnsi="Times New Roman" w:cs="Times New Roman"/>
                <w:b/>
                <w:lang w:eastAsia="ru-RU"/>
              </w:rPr>
              <w:t>,3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0BB8BD2B" w14:textId="50050667" w:rsidR="00E82D08" w:rsidRPr="00FD0EB5" w:rsidRDefault="003430B4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04" w:name="втчКонтРаб1"/>
            <w:bookmarkEnd w:id="104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89</w:t>
            </w:r>
            <w:r w:rsidR="00E82D08" w:rsidRPr="00FD0EB5">
              <w:rPr>
                <w:rFonts w:ascii="Times New Roman" w:hAnsi="Times New Roman" w:cs="Times New Roman"/>
                <w:b/>
                <w:sz w:val="20"/>
                <w:szCs w:val="20"/>
              </w:rPr>
              <w:t>,3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493DD54A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05" w:name="втчКонтРаб2"/>
            <w:bookmarkEnd w:id="105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642C5A56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06" w:name="втчКонтРаб3"/>
            <w:bookmarkEnd w:id="106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14928902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07" w:name="втчКонтРаб4"/>
            <w:bookmarkEnd w:id="107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549EDD8E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08" w:name="втчКонтРаб5"/>
            <w:bookmarkEnd w:id="108"/>
          </w:p>
        </w:tc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6DA66387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09" w:name="втчКонтРаб6"/>
            <w:bookmarkEnd w:id="109"/>
          </w:p>
        </w:tc>
      </w:tr>
      <w:tr w:rsidR="00E82D08" w:rsidRPr="00E15F1C" w14:paraId="0FEF45C3" w14:textId="77777777" w:rsidTr="00BD6F1B">
        <w:trPr>
          <w:trHeight w:val="20"/>
        </w:trPr>
        <w:tc>
          <w:tcPr>
            <w:tcW w:w="2829" w:type="dxa"/>
            <w:vMerge/>
            <w:shd w:val="clear" w:color="auto" w:fill="D9D9D9" w:themeFill="background1" w:themeFillShade="D9"/>
            <w:vAlign w:val="center"/>
          </w:tcPr>
          <w:p w14:paraId="311587AA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20264D1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зач</w:t>
            </w:r>
            <w:proofErr w:type="spellEnd"/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E15F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ед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0E27A85" w14:textId="3A13F126" w:rsidR="00E82D08" w:rsidRPr="00FD0EB5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110" w:name="ЗЕТотал"/>
            <w:bookmarkEnd w:id="110"/>
            <w:r w:rsidRPr="00FD0EB5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1B831CEE" w14:textId="1C15FCA4" w:rsidR="00E82D08" w:rsidRPr="00FD0EB5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11" w:name="ЗЕ1"/>
            <w:bookmarkEnd w:id="111"/>
            <w:r w:rsidRPr="00FD0EB5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0FF99D6C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12" w:name="ЗЕ2"/>
            <w:bookmarkEnd w:id="112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7618EC3B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13" w:name="ЗЕ3"/>
            <w:bookmarkEnd w:id="113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352B95E2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14" w:name="ЗЕ4"/>
            <w:bookmarkEnd w:id="114"/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6421E214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15" w:name="ЗЕ5"/>
            <w:bookmarkEnd w:id="115"/>
          </w:p>
        </w:tc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02EB1773" w14:textId="77777777" w:rsidR="00E82D08" w:rsidRPr="00E15F1C" w:rsidRDefault="00E82D08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16" w:name="ЗЕ6"/>
            <w:bookmarkEnd w:id="116"/>
          </w:p>
        </w:tc>
      </w:tr>
    </w:tbl>
    <w:p w14:paraId="6953F90B" w14:textId="77777777" w:rsidR="006943ED" w:rsidRPr="00E15F1C" w:rsidRDefault="006943ED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5861C79" w14:textId="77777777" w:rsidR="00BD1BFA" w:rsidRPr="00E15F1C" w:rsidRDefault="0070693A" w:rsidP="00BD1BF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E15F1C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2.2 Структура дисциплины</w:t>
      </w:r>
    </w:p>
    <w:p w14:paraId="63A4BEE2" w14:textId="77777777" w:rsidR="00281CDD" w:rsidRPr="00E15F1C" w:rsidRDefault="00BD1BFA" w:rsidP="00281CDD">
      <w:pPr>
        <w:tabs>
          <w:tab w:val="num" w:pos="756"/>
        </w:tabs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видов учебной работы и их трудоемкости по разделам дисциплины.</w:t>
      </w:r>
    </w:p>
    <w:p w14:paraId="0C4571F2" w14:textId="19669627" w:rsidR="00281CDD" w:rsidRPr="00E15F1C" w:rsidRDefault="00281CDD" w:rsidP="00281CDD">
      <w:pPr>
        <w:tabs>
          <w:tab w:val="num" w:pos="756"/>
        </w:tabs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Разделы (темы) дисциплины, изучаемые в </w:t>
      </w:r>
      <w:r w:rsidR="00676068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семестре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961"/>
        <w:gridCol w:w="709"/>
        <w:gridCol w:w="851"/>
        <w:gridCol w:w="708"/>
        <w:gridCol w:w="709"/>
        <w:gridCol w:w="845"/>
        <w:gridCol w:w="6"/>
      </w:tblGrid>
      <w:tr w:rsidR="00281CDD" w:rsidRPr="00E15F1C" w14:paraId="6B67BE5D" w14:textId="77777777" w:rsidTr="00FD7B3D">
        <w:trPr>
          <w:tblHeader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41F16F72" w14:textId="2FC1E35B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№</w:t>
            </w:r>
          </w:p>
        </w:tc>
        <w:tc>
          <w:tcPr>
            <w:tcW w:w="4961" w:type="dxa"/>
            <w:vMerge w:val="restart"/>
            <w:shd w:val="clear" w:color="auto" w:fill="auto"/>
            <w:vAlign w:val="center"/>
          </w:tcPr>
          <w:p w14:paraId="664D3969" w14:textId="3C3BE13E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Наименование разделов (тем)</w:t>
            </w:r>
          </w:p>
        </w:tc>
        <w:tc>
          <w:tcPr>
            <w:tcW w:w="3828" w:type="dxa"/>
            <w:gridSpan w:val="6"/>
            <w:shd w:val="clear" w:color="auto" w:fill="auto"/>
            <w:vAlign w:val="center"/>
          </w:tcPr>
          <w:p w14:paraId="79953038" w14:textId="4DD53F62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Количество часов</w:t>
            </w:r>
          </w:p>
        </w:tc>
      </w:tr>
      <w:tr w:rsidR="00281CDD" w:rsidRPr="00E15F1C" w14:paraId="09144965" w14:textId="77777777" w:rsidTr="00FD7B3D">
        <w:trPr>
          <w:tblHeader/>
        </w:trPr>
        <w:tc>
          <w:tcPr>
            <w:tcW w:w="709" w:type="dxa"/>
            <w:vMerge/>
            <w:shd w:val="clear" w:color="auto" w:fill="auto"/>
            <w:vAlign w:val="center"/>
          </w:tcPr>
          <w:p w14:paraId="05FEF6E4" w14:textId="7777777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</w:p>
        </w:tc>
        <w:tc>
          <w:tcPr>
            <w:tcW w:w="4961" w:type="dxa"/>
            <w:vMerge/>
            <w:shd w:val="clear" w:color="auto" w:fill="auto"/>
            <w:vAlign w:val="center"/>
          </w:tcPr>
          <w:p w14:paraId="21523B1B" w14:textId="7777777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6AB25013" w14:textId="1814DBB0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Всего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016D767A" w14:textId="394E1F30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Аудиторная работа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5F66E2B6" w14:textId="79B67C9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Внеаудиторная работа</w:t>
            </w:r>
          </w:p>
        </w:tc>
      </w:tr>
      <w:tr w:rsidR="00281CDD" w:rsidRPr="00E15F1C" w14:paraId="7CF63317" w14:textId="77777777" w:rsidTr="00FD7B3D">
        <w:trPr>
          <w:tblHeader/>
        </w:trPr>
        <w:tc>
          <w:tcPr>
            <w:tcW w:w="70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506E7F" w14:textId="7777777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</w:p>
        </w:tc>
        <w:tc>
          <w:tcPr>
            <w:tcW w:w="496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ABF0EE" w14:textId="7777777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46986E" w14:textId="7777777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526FC1" w14:textId="68D69561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Л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961700" w14:textId="0B2D9311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ПЗ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FD5DAD" w14:textId="6E6FAB12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ЛР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FF874C" w14:textId="4D02BEB6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СРС</w:t>
            </w:r>
          </w:p>
        </w:tc>
      </w:tr>
      <w:tr w:rsidR="00281CDD" w:rsidRPr="00E15F1C" w14:paraId="4AB34885" w14:textId="77777777" w:rsidTr="00FD7B3D">
        <w:trPr>
          <w:tblHeader/>
        </w:trPr>
        <w:tc>
          <w:tcPr>
            <w:tcW w:w="709" w:type="dxa"/>
            <w:shd w:val="solid" w:color="DCDCDC" w:fill="auto"/>
          </w:tcPr>
          <w:p w14:paraId="0C12FA50" w14:textId="0F41EC8A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1</w:t>
            </w:r>
          </w:p>
        </w:tc>
        <w:tc>
          <w:tcPr>
            <w:tcW w:w="4961" w:type="dxa"/>
            <w:shd w:val="solid" w:color="DCDCDC" w:fill="auto"/>
          </w:tcPr>
          <w:p w14:paraId="4F197367" w14:textId="6F1C2CD1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2</w:t>
            </w:r>
          </w:p>
        </w:tc>
        <w:tc>
          <w:tcPr>
            <w:tcW w:w="709" w:type="dxa"/>
            <w:shd w:val="solid" w:color="DCDCDC" w:fill="auto"/>
          </w:tcPr>
          <w:p w14:paraId="1E6D13EE" w14:textId="26F04118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shd w:val="solid" w:color="DCDCDC" w:fill="auto"/>
          </w:tcPr>
          <w:p w14:paraId="59A25F4F" w14:textId="69FDF03C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4</w:t>
            </w:r>
          </w:p>
        </w:tc>
        <w:tc>
          <w:tcPr>
            <w:tcW w:w="708" w:type="dxa"/>
            <w:shd w:val="solid" w:color="DCDCDC" w:fill="auto"/>
          </w:tcPr>
          <w:p w14:paraId="452F4F56" w14:textId="4DF628AE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5</w:t>
            </w:r>
          </w:p>
        </w:tc>
        <w:tc>
          <w:tcPr>
            <w:tcW w:w="709" w:type="dxa"/>
            <w:shd w:val="solid" w:color="DCDCDC" w:fill="auto"/>
          </w:tcPr>
          <w:p w14:paraId="430376D3" w14:textId="778370DA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gridSpan w:val="2"/>
            <w:shd w:val="solid" w:color="DCDCDC" w:fill="auto"/>
          </w:tcPr>
          <w:p w14:paraId="76F25BA9" w14:textId="088D4CA4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7</w:t>
            </w:r>
          </w:p>
        </w:tc>
      </w:tr>
      <w:tr w:rsidR="00D136A7" w:rsidRPr="00E15F1C" w14:paraId="18BBAB58" w14:textId="77777777" w:rsidTr="005F3A69">
        <w:trPr>
          <w:gridAfter w:val="1"/>
          <w:wAfter w:w="6" w:type="dxa"/>
        </w:trPr>
        <w:tc>
          <w:tcPr>
            <w:tcW w:w="709" w:type="dxa"/>
            <w:shd w:val="clear" w:color="auto" w:fill="auto"/>
            <w:vAlign w:val="center"/>
          </w:tcPr>
          <w:p w14:paraId="24D6541D" w14:textId="77777777" w:rsidR="00D136A7" w:rsidRPr="00E15F1C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4961" w:type="dxa"/>
            <w:shd w:val="clear" w:color="auto" w:fill="auto"/>
          </w:tcPr>
          <w:p w14:paraId="4D65A105" w14:textId="7728B46E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Фундаментальные архитектуры и методы глубокого обучения для зрения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DF1767" w14:textId="45DD9F08" w:rsidR="00D136A7" w:rsidRPr="00FD0EB5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91BB69" w14:textId="600EE117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4CF81AF" w14:textId="77777777" w:rsidR="00D136A7" w:rsidRPr="00E15F1C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AF0EE8" w14:textId="7D1A6111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71DBCFB1" w14:textId="10AB8993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D136A7" w:rsidRPr="00E15F1C" w14:paraId="27CE7E6D" w14:textId="77777777" w:rsidTr="005F3A69">
        <w:trPr>
          <w:gridAfter w:val="1"/>
          <w:wAfter w:w="6" w:type="dxa"/>
        </w:trPr>
        <w:tc>
          <w:tcPr>
            <w:tcW w:w="709" w:type="dxa"/>
            <w:shd w:val="clear" w:color="auto" w:fill="auto"/>
            <w:vAlign w:val="center"/>
          </w:tcPr>
          <w:p w14:paraId="72A91420" w14:textId="77777777" w:rsidR="00D136A7" w:rsidRPr="00E15F1C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4961" w:type="dxa"/>
            <w:shd w:val="clear" w:color="auto" w:fill="auto"/>
          </w:tcPr>
          <w:p w14:paraId="5B760290" w14:textId="066BACA8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 xml:space="preserve">Основные задачи компьютерного зрения: </w:t>
            </w:r>
            <w:proofErr w:type="spellStart"/>
            <w:r w:rsidRPr="003430B4">
              <w:rPr>
                <w:rFonts w:ascii="Times New Roman" w:hAnsi="Times New Roman" w:cs="Times New Roman"/>
              </w:rPr>
              <w:t>детекция</w:t>
            </w:r>
            <w:proofErr w:type="spellEnd"/>
            <w:r w:rsidRPr="003430B4">
              <w:rPr>
                <w:rFonts w:ascii="Times New Roman" w:hAnsi="Times New Roman" w:cs="Times New Roman"/>
              </w:rPr>
              <w:t>, сегментация, генерация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4D40BA" w14:textId="358CE747" w:rsidR="00D136A7" w:rsidRPr="00FD0EB5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B9076D" w14:textId="4E4794CB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C5E8AA1" w14:textId="77777777" w:rsidR="00D136A7" w:rsidRPr="00E15F1C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1F93EE0" w14:textId="0F105FA0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51EDB891" w14:textId="5FA3653C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D136A7" w:rsidRPr="00E15F1C" w14:paraId="2818FB41" w14:textId="77777777" w:rsidTr="005F3A69">
        <w:trPr>
          <w:gridAfter w:val="1"/>
          <w:wAfter w:w="6" w:type="dxa"/>
        </w:trPr>
        <w:tc>
          <w:tcPr>
            <w:tcW w:w="709" w:type="dxa"/>
            <w:shd w:val="clear" w:color="auto" w:fill="auto"/>
            <w:vAlign w:val="center"/>
          </w:tcPr>
          <w:p w14:paraId="37D4EDB8" w14:textId="77777777" w:rsidR="00D136A7" w:rsidRPr="00E15F1C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4961" w:type="dxa"/>
            <w:shd w:val="clear" w:color="auto" w:fill="auto"/>
          </w:tcPr>
          <w:p w14:paraId="7EB088AD" w14:textId="32F82E01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Современные архитектуры: внимание, трансформеры и метрическое обучение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785712" w14:textId="38307E3C" w:rsidR="00D136A7" w:rsidRPr="00FD0EB5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B1420E" w14:textId="0A50BC3C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F3FD7DF" w14:textId="77777777" w:rsidR="00D136A7" w:rsidRPr="00E15F1C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49561C" w14:textId="32CDD77B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6B7950AD" w14:textId="124E126E" w:rsidR="00D136A7" w:rsidRPr="00E15F1C" w:rsidRDefault="00277CB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D136A7" w:rsidRPr="00E15F1C" w14:paraId="54112AF2" w14:textId="77777777" w:rsidTr="005F3A69">
        <w:trPr>
          <w:gridAfter w:val="1"/>
          <w:wAfter w:w="6" w:type="dxa"/>
        </w:trPr>
        <w:tc>
          <w:tcPr>
            <w:tcW w:w="709" w:type="dxa"/>
            <w:shd w:val="clear" w:color="auto" w:fill="auto"/>
            <w:vAlign w:val="center"/>
          </w:tcPr>
          <w:p w14:paraId="616BB092" w14:textId="77777777" w:rsidR="00D136A7" w:rsidRPr="00E15F1C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4961" w:type="dxa"/>
            <w:shd w:val="clear" w:color="auto" w:fill="auto"/>
          </w:tcPr>
          <w:p w14:paraId="7B61C793" w14:textId="121A6806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Продвинутые и гибридные методы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3239E0" w14:textId="4923B570" w:rsidR="00D136A7" w:rsidRPr="00FD0EB5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E340BC" w14:textId="77DDFB68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F373799" w14:textId="77777777" w:rsidR="00D136A7" w:rsidRPr="00E15F1C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5CD779" w14:textId="353A333C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58C33691" w14:textId="355D593F" w:rsidR="00D136A7" w:rsidRPr="00E15F1C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281CDD" w:rsidRPr="00E15F1C" w14:paraId="0FB4E71D" w14:textId="77777777" w:rsidTr="00FD7B3D">
        <w:tc>
          <w:tcPr>
            <w:tcW w:w="5670" w:type="dxa"/>
            <w:gridSpan w:val="2"/>
            <w:shd w:val="clear" w:color="auto" w:fill="auto"/>
          </w:tcPr>
          <w:p w14:paraId="00EA3A53" w14:textId="654598BF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 по разделам дисциплины</w:t>
            </w:r>
          </w:p>
        </w:tc>
        <w:tc>
          <w:tcPr>
            <w:tcW w:w="709" w:type="dxa"/>
            <w:shd w:val="clear" w:color="auto" w:fill="auto"/>
          </w:tcPr>
          <w:p w14:paraId="34CC31BC" w14:textId="54D0286F" w:rsidR="00281CDD" w:rsidRPr="00E15F1C" w:rsidRDefault="003430B4" w:rsidP="00E82D08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851" w:type="dxa"/>
            <w:shd w:val="clear" w:color="auto" w:fill="auto"/>
          </w:tcPr>
          <w:p w14:paraId="189CB9E4" w14:textId="000D2760" w:rsidR="00281CDD" w:rsidRPr="00E15F1C" w:rsidRDefault="00052CF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  <w:r w:rsidR="003430B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4F940E78" w14:textId="7777777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shd w:val="clear" w:color="auto" w:fill="auto"/>
          </w:tcPr>
          <w:p w14:paraId="7DFC0159" w14:textId="0E52FD51" w:rsidR="00281CDD" w:rsidRPr="00E15F1C" w:rsidRDefault="003430B4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47CC9D21" w14:textId="031E76AE" w:rsidR="00281CDD" w:rsidRPr="00E15F1C" w:rsidRDefault="003430B4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19</w:t>
            </w:r>
          </w:p>
        </w:tc>
      </w:tr>
      <w:tr w:rsidR="00281CDD" w:rsidRPr="00E15F1C" w14:paraId="4496846C" w14:textId="77777777" w:rsidTr="00FD7B3D">
        <w:tc>
          <w:tcPr>
            <w:tcW w:w="5670" w:type="dxa"/>
            <w:gridSpan w:val="2"/>
            <w:shd w:val="clear" w:color="auto" w:fill="auto"/>
          </w:tcPr>
          <w:p w14:paraId="353918A6" w14:textId="52AE638F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самостоятельной работы (КСР)</w:t>
            </w:r>
          </w:p>
        </w:tc>
        <w:tc>
          <w:tcPr>
            <w:tcW w:w="709" w:type="dxa"/>
            <w:shd w:val="clear" w:color="auto" w:fill="auto"/>
          </w:tcPr>
          <w:p w14:paraId="6A737537" w14:textId="4528EF5F" w:rsidR="00281CDD" w:rsidRPr="00FD0EB5" w:rsidRDefault="00FD0EB5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E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19" w:type="dxa"/>
            <w:gridSpan w:val="5"/>
            <w:vMerge w:val="restart"/>
            <w:shd w:val="clear" w:color="auto" w:fill="auto"/>
          </w:tcPr>
          <w:p w14:paraId="5A63E008" w14:textId="7777777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1CDD" w:rsidRPr="00E15F1C" w14:paraId="7E78F8A8" w14:textId="77777777" w:rsidTr="00FD7B3D">
        <w:tc>
          <w:tcPr>
            <w:tcW w:w="5670" w:type="dxa"/>
            <w:gridSpan w:val="2"/>
            <w:shd w:val="clear" w:color="auto" w:fill="auto"/>
          </w:tcPr>
          <w:p w14:paraId="3AA4A74A" w14:textId="69B43F1A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Промежуточная аттестация (ИКР)</w:t>
            </w:r>
          </w:p>
        </w:tc>
        <w:tc>
          <w:tcPr>
            <w:tcW w:w="709" w:type="dxa"/>
            <w:shd w:val="clear" w:color="auto" w:fill="auto"/>
          </w:tcPr>
          <w:p w14:paraId="59B29367" w14:textId="725D73CE" w:rsidR="00281CDD" w:rsidRPr="00FD0EB5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E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3119" w:type="dxa"/>
            <w:gridSpan w:val="5"/>
            <w:vMerge/>
            <w:shd w:val="clear" w:color="auto" w:fill="auto"/>
          </w:tcPr>
          <w:p w14:paraId="03AF7DC7" w14:textId="7777777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30B4" w:rsidRPr="00E15F1C" w14:paraId="011EE3F8" w14:textId="77777777" w:rsidTr="00FD7B3D">
        <w:tc>
          <w:tcPr>
            <w:tcW w:w="5670" w:type="dxa"/>
            <w:gridSpan w:val="2"/>
            <w:shd w:val="clear" w:color="auto" w:fill="auto"/>
          </w:tcPr>
          <w:p w14:paraId="5643EA2C" w14:textId="25EDC910" w:rsidR="003430B4" w:rsidRPr="00E15F1C" w:rsidRDefault="003430B4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Курсовой проект</w:t>
            </w:r>
          </w:p>
        </w:tc>
        <w:tc>
          <w:tcPr>
            <w:tcW w:w="709" w:type="dxa"/>
            <w:shd w:val="clear" w:color="auto" w:fill="auto"/>
          </w:tcPr>
          <w:p w14:paraId="067B72DA" w14:textId="2E47421B" w:rsidR="003430B4" w:rsidRPr="00FD0EB5" w:rsidRDefault="003430B4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119" w:type="dxa"/>
            <w:gridSpan w:val="5"/>
            <w:vMerge/>
            <w:shd w:val="clear" w:color="auto" w:fill="auto"/>
          </w:tcPr>
          <w:p w14:paraId="48F1D901" w14:textId="77777777" w:rsidR="003430B4" w:rsidRPr="00E15F1C" w:rsidRDefault="003430B4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1CDD" w:rsidRPr="00E15F1C" w14:paraId="580429F7" w14:textId="77777777" w:rsidTr="00FD7B3D">
        <w:tc>
          <w:tcPr>
            <w:tcW w:w="5670" w:type="dxa"/>
            <w:gridSpan w:val="2"/>
            <w:shd w:val="clear" w:color="auto" w:fill="auto"/>
          </w:tcPr>
          <w:p w14:paraId="45591044" w14:textId="123546EB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к текущему контролю</w:t>
            </w:r>
          </w:p>
        </w:tc>
        <w:tc>
          <w:tcPr>
            <w:tcW w:w="709" w:type="dxa"/>
            <w:shd w:val="clear" w:color="auto" w:fill="auto"/>
          </w:tcPr>
          <w:p w14:paraId="04D1E7F6" w14:textId="2EABB4A5" w:rsidR="00281CDD" w:rsidRPr="00FD0EB5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E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35,</w:t>
            </w:r>
            <w:r w:rsidR="00E82D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119" w:type="dxa"/>
            <w:gridSpan w:val="5"/>
            <w:vMerge/>
            <w:shd w:val="clear" w:color="auto" w:fill="auto"/>
          </w:tcPr>
          <w:p w14:paraId="34706CA1" w14:textId="7777777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1CDD" w:rsidRPr="00E15F1C" w14:paraId="38745304" w14:textId="77777777" w:rsidTr="00FD7B3D">
        <w:tc>
          <w:tcPr>
            <w:tcW w:w="5670" w:type="dxa"/>
            <w:gridSpan w:val="2"/>
            <w:shd w:val="clear" w:color="auto" w:fill="auto"/>
          </w:tcPr>
          <w:p w14:paraId="2688F8DF" w14:textId="7918154E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Общая трудоемкость по дисциплине</w:t>
            </w:r>
          </w:p>
        </w:tc>
        <w:tc>
          <w:tcPr>
            <w:tcW w:w="709" w:type="dxa"/>
            <w:shd w:val="clear" w:color="auto" w:fill="auto"/>
          </w:tcPr>
          <w:p w14:paraId="6FC039C8" w14:textId="10837718" w:rsidR="00281CDD" w:rsidRPr="00FD0EB5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D0E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3119" w:type="dxa"/>
            <w:gridSpan w:val="5"/>
            <w:vMerge/>
            <w:shd w:val="clear" w:color="auto" w:fill="auto"/>
          </w:tcPr>
          <w:p w14:paraId="787EEDC3" w14:textId="77777777" w:rsidR="00281CDD" w:rsidRPr="00E15F1C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14FF2301" w14:textId="423BD41F" w:rsidR="00B52C80" w:rsidRPr="00E15F1C" w:rsidRDefault="00B52C80" w:rsidP="00BD1BFA">
      <w:pPr>
        <w:tabs>
          <w:tab w:val="num" w:pos="7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25EF0B" w14:textId="77777777" w:rsidR="00BD1BFA" w:rsidRPr="00E15F1C" w:rsidRDefault="00BD1BFA" w:rsidP="00BD1BFA">
      <w:pPr>
        <w:pStyle w:val="Style5"/>
        <w:widowControl/>
        <w:jc w:val="both"/>
        <w:rPr>
          <w:i/>
          <w:sz w:val="20"/>
          <w:szCs w:val="20"/>
        </w:rPr>
      </w:pPr>
      <w:bookmarkStart w:id="117" w:name="ДисцРазделы"/>
      <w:bookmarkEnd w:id="117"/>
      <w:r w:rsidRPr="00E15F1C">
        <w:rPr>
          <w:i/>
          <w:sz w:val="20"/>
          <w:szCs w:val="20"/>
        </w:rPr>
        <w:t>Примечание: Л – лекции, П</w:t>
      </w:r>
      <w:r w:rsidR="00CA2928" w:rsidRPr="00E15F1C">
        <w:rPr>
          <w:i/>
          <w:sz w:val="20"/>
          <w:szCs w:val="20"/>
        </w:rPr>
        <w:t>З</w:t>
      </w:r>
      <w:r w:rsidRPr="00E15F1C">
        <w:rPr>
          <w:i/>
          <w:sz w:val="20"/>
          <w:szCs w:val="20"/>
        </w:rPr>
        <w:t xml:space="preserve"> – практические занятия/семинары, ЛР – лабораторные занятия, СР</w:t>
      </w:r>
      <w:r w:rsidR="00CA2928" w:rsidRPr="00E15F1C">
        <w:rPr>
          <w:i/>
          <w:sz w:val="20"/>
          <w:szCs w:val="20"/>
        </w:rPr>
        <w:t>С</w:t>
      </w:r>
      <w:r w:rsidRPr="00E15F1C">
        <w:rPr>
          <w:i/>
          <w:sz w:val="20"/>
          <w:szCs w:val="20"/>
        </w:rPr>
        <w:t xml:space="preserve"> – самостоятельная работа студента</w:t>
      </w:r>
    </w:p>
    <w:p w14:paraId="2050559C" w14:textId="77777777" w:rsidR="00AF42B5" w:rsidRPr="00E15F1C" w:rsidRDefault="00AF42B5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4F108A1" w14:textId="77777777" w:rsidR="00BD1BFA" w:rsidRPr="00E15F1C" w:rsidRDefault="00BD1BFA" w:rsidP="00BD1BFA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2.3</w:t>
      </w:r>
      <w:r w:rsidRPr="00E15F1C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Содержание разделов </w:t>
      </w:r>
      <w:r w:rsidR="003A753A" w:rsidRPr="00E15F1C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(тем) </w:t>
      </w:r>
      <w:r w:rsidR="0070693A" w:rsidRPr="00E15F1C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дисциплины</w:t>
      </w:r>
    </w:p>
    <w:p w14:paraId="6DE4E2D9" w14:textId="77777777" w:rsidR="00BD1BFA" w:rsidRPr="00E15F1C" w:rsidRDefault="00BD1BFA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color w:val="7030A0"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2.3.1 Занятия лекционного типа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3200"/>
        <w:gridCol w:w="4500"/>
        <w:gridCol w:w="1000"/>
      </w:tblGrid>
      <w:tr w:rsidR="00FD7B3D" w:rsidRPr="00E15F1C" w14:paraId="3FA3D1A0" w14:textId="77777777" w:rsidTr="005F3A69">
        <w:trPr>
          <w:tblHeader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B3D443" w14:textId="77777777" w:rsidR="00FD7B3D" w:rsidRPr="00E15F1C" w:rsidRDefault="00FD7B3D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№</w:t>
            </w:r>
          </w:p>
        </w:tc>
        <w:tc>
          <w:tcPr>
            <w:tcW w:w="32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E2DB4A" w14:textId="77777777" w:rsidR="00FD7B3D" w:rsidRPr="00E15F1C" w:rsidRDefault="00FD7B3D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Наименование раздела (темы)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0394A0" w14:textId="77777777" w:rsidR="00FD7B3D" w:rsidRPr="00E15F1C" w:rsidRDefault="00FD7B3D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Содержание раздела (темы)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69A9CD" w14:textId="77777777" w:rsidR="00FD7B3D" w:rsidRPr="00E15F1C" w:rsidRDefault="00FD7B3D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Форма текущего контроля</w:t>
            </w:r>
          </w:p>
        </w:tc>
      </w:tr>
      <w:tr w:rsidR="00FD7B3D" w:rsidRPr="00E15F1C" w14:paraId="59393420" w14:textId="77777777" w:rsidTr="005F3A69">
        <w:trPr>
          <w:tblHeader/>
        </w:trPr>
        <w:tc>
          <w:tcPr>
            <w:tcW w:w="600" w:type="dxa"/>
            <w:shd w:val="solid" w:color="DCDCDC" w:fill="auto"/>
          </w:tcPr>
          <w:p w14:paraId="0AADAACA" w14:textId="77777777" w:rsidR="00FD7B3D" w:rsidRPr="00E15F1C" w:rsidRDefault="00FD7B3D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1</w:t>
            </w:r>
          </w:p>
        </w:tc>
        <w:tc>
          <w:tcPr>
            <w:tcW w:w="3200" w:type="dxa"/>
            <w:shd w:val="solid" w:color="DCDCDC" w:fill="auto"/>
          </w:tcPr>
          <w:p w14:paraId="437DBBAF" w14:textId="77777777" w:rsidR="00FD7B3D" w:rsidRPr="00E15F1C" w:rsidRDefault="00FD7B3D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2</w:t>
            </w:r>
          </w:p>
        </w:tc>
        <w:tc>
          <w:tcPr>
            <w:tcW w:w="4500" w:type="dxa"/>
            <w:shd w:val="solid" w:color="DCDCDC" w:fill="auto"/>
          </w:tcPr>
          <w:p w14:paraId="4995FA2C" w14:textId="77777777" w:rsidR="00FD7B3D" w:rsidRPr="00E15F1C" w:rsidRDefault="00FD7B3D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3</w:t>
            </w:r>
          </w:p>
        </w:tc>
        <w:tc>
          <w:tcPr>
            <w:tcW w:w="1000" w:type="dxa"/>
            <w:shd w:val="solid" w:color="DCDCDC" w:fill="auto"/>
          </w:tcPr>
          <w:p w14:paraId="19AB3C68" w14:textId="77777777" w:rsidR="00FD7B3D" w:rsidRPr="00E15F1C" w:rsidRDefault="00FD7B3D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4</w:t>
            </w:r>
          </w:p>
        </w:tc>
      </w:tr>
      <w:tr w:rsidR="003430B4" w:rsidRPr="00E15F1C" w14:paraId="1FB340DC" w14:textId="77777777" w:rsidTr="005F3A69">
        <w:tc>
          <w:tcPr>
            <w:tcW w:w="600" w:type="dxa"/>
            <w:shd w:val="clear" w:color="auto" w:fill="auto"/>
            <w:vAlign w:val="center"/>
          </w:tcPr>
          <w:p w14:paraId="0291A15F" w14:textId="77777777" w:rsidR="003430B4" w:rsidRPr="00E15F1C" w:rsidRDefault="003430B4" w:rsidP="00343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1.</w:t>
            </w:r>
          </w:p>
        </w:tc>
        <w:tc>
          <w:tcPr>
            <w:tcW w:w="3200" w:type="dxa"/>
            <w:shd w:val="clear" w:color="auto" w:fill="auto"/>
          </w:tcPr>
          <w:p w14:paraId="27E862A6" w14:textId="6C00935F" w:rsidR="003430B4" w:rsidRPr="00E15F1C" w:rsidRDefault="003430B4" w:rsidP="003430B4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Фундаментальные архитектуры и методы глубокого обучения для зрения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191D496F" w14:textId="42FBF1B0" w:rsidR="003430B4" w:rsidRPr="00E15F1C" w:rsidRDefault="003430B4" w:rsidP="00343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Классические методы компьютерного зрения и обнаружения объектов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перцептрона к современным </w:t>
            </w:r>
            <w:proofErr w:type="spellStart"/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сверточным</w:t>
            </w:r>
            <w:proofErr w:type="spellEnd"/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архитектурам.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Глубокие архитектуры: </w:t>
            </w:r>
            <w:proofErr w:type="spellStart"/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ResNet</w:t>
            </w:r>
            <w:proofErr w:type="spellEnd"/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Inception</w:t>
            </w:r>
            <w:proofErr w:type="spellEnd"/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эффективные сети.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Продвинутые методы регуляризации и оптимизации.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396EA9D" w14:textId="6A02EAF0" w:rsidR="003430B4" w:rsidRPr="00E15F1C" w:rsidRDefault="00BB58C9" w:rsidP="00343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1-2</w:t>
            </w:r>
          </w:p>
        </w:tc>
      </w:tr>
      <w:tr w:rsidR="003430B4" w:rsidRPr="00E15F1C" w14:paraId="21F056DC" w14:textId="77777777" w:rsidTr="005F3A69">
        <w:tc>
          <w:tcPr>
            <w:tcW w:w="600" w:type="dxa"/>
            <w:shd w:val="clear" w:color="auto" w:fill="auto"/>
            <w:vAlign w:val="center"/>
          </w:tcPr>
          <w:p w14:paraId="3ACBF7C3" w14:textId="77777777" w:rsidR="003430B4" w:rsidRPr="00E15F1C" w:rsidRDefault="003430B4" w:rsidP="00343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2.</w:t>
            </w:r>
          </w:p>
        </w:tc>
        <w:tc>
          <w:tcPr>
            <w:tcW w:w="3200" w:type="dxa"/>
            <w:shd w:val="clear" w:color="auto" w:fill="auto"/>
          </w:tcPr>
          <w:p w14:paraId="3DECC463" w14:textId="622F34FC" w:rsidR="003430B4" w:rsidRPr="00E15F1C" w:rsidRDefault="003430B4" w:rsidP="003430B4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 xml:space="preserve">Основные задачи компьютерного зрения: </w:t>
            </w:r>
            <w:proofErr w:type="spellStart"/>
            <w:r w:rsidRPr="003430B4">
              <w:rPr>
                <w:rFonts w:ascii="Times New Roman" w:hAnsi="Times New Roman" w:cs="Times New Roman"/>
              </w:rPr>
              <w:t>детекция</w:t>
            </w:r>
            <w:proofErr w:type="spellEnd"/>
            <w:r w:rsidRPr="003430B4">
              <w:rPr>
                <w:rFonts w:ascii="Times New Roman" w:hAnsi="Times New Roman" w:cs="Times New Roman"/>
              </w:rPr>
              <w:t>, сегментация, генерация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3F36EDEB" w14:textId="6B425ED6" w:rsidR="003430B4" w:rsidRPr="00E15F1C" w:rsidRDefault="003430B4" w:rsidP="00343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Детектирование объектов: двухэтапные архитектуры (R-CNN)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Детектирование объектов: одноэтапные архитектуры (YOLO, SSD)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430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Семантическая сегментация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8C9"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Генеративные модели: </w:t>
            </w:r>
            <w:proofErr w:type="spellStart"/>
            <w:r w:rsidR="00BB58C9"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Variational</w:t>
            </w:r>
            <w:proofErr w:type="spellEnd"/>
            <w:r w:rsidR="00BB58C9"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B58C9"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Autoencoders</w:t>
            </w:r>
            <w:proofErr w:type="spellEnd"/>
            <w:r w:rsidR="00BB58C9"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(VAE)</w:t>
            </w:r>
            <w:r w:rsid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8C9"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Генеративные состязательные сети (GAN)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952360D" w14:textId="71517E9B" w:rsidR="003430B4" w:rsidRPr="00E15F1C" w:rsidRDefault="00BB58C9" w:rsidP="00343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ЛР3-5</w:t>
            </w:r>
          </w:p>
        </w:tc>
      </w:tr>
      <w:tr w:rsidR="003430B4" w:rsidRPr="00E15F1C" w14:paraId="7401AB6B" w14:textId="77777777" w:rsidTr="005F3A69">
        <w:tc>
          <w:tcPr>
            <w:tcW w:w="600" w:type="dxa"/>
            <w:shd w:val="clear" w:color="auto" w:fill="auto"/>
            <w:vAlign w:val="center"/>
          </w:tcPr>
          <w:p w14:paraId="1C40EA00" w14:textId="77777777" w:rsidR="003430B4" w:rsidRPr="00E15F1C" w:rsidRDefault="003430B4" w:rsidP="00343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3.</w:t>
            </w:r>
          </w:p>
        </w:tc>
        <w:tc>
          <w:tcPr>
            <w:tcW w:w="3200" w:type="dxa"/>
            <w:shd w:val="clear" w:color="auto" w:fill="auto"/>
          </w:tcPr>
          <w:p w14:paraId="015DBEB2" w14:textId="401D5826" w:rsidR="003430B4" w:rsidRPr="00E15F1C" w:rsidRDefault="003430B4" w:rsidP="003430B4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Современные архитектуры: внимание, трансформеры и метрическое обучение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4696B17" w14:textId="602263AB" w:rsidR="003430B4" w:rsidRPr="00BB58C9" w:rsidRDefault="00BB58C9" w:rsidP="00343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Архитектуры </w:t>
            </w: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Attention</w:t>
            </w: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Vision</w:t>
            </w: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Transformers</w:t>
            </w: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ViT</w:t>
            </w:r>
            <w:proofErr w:type="spellEnd"/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Нейросетевые</w:t>
            </w:r>
            <w:proofErr w:type="spellEnd"/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дескрипторы и метрическое обучение.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Задача сопоставления изображений и </w:t>
            </w:r>
            <w:proofErr w:type="spellStart"/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нейросетевой</w:t>
            </w:r>
            <w:proofErr w:type="spellEnd"/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SLAM.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000" w:type="dxa"/>
            <w:shd w:val="clear" w:color="auto" w:fill="auto"/>
          </w:tcPr>
          <w:p w14:paraId="5B3DFC37" w14:textId="57E01F29" w:rsidR="003430B4" w:rsidRPr="00E15F1C" w:rsidRDefault="00BB58C9" w:rsidP="003430B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ЛР6-7</w:t>
            </w:r>
          </w:p>
        </w:tc>
      </w:tr>
      <w:tr w:rsidR="003430B4" w:rsidRPr="00E15F1C" w14:paraId="6248A66F" w14:textId="77777777" w:rsidTr="005F3A69">
        <w:tc>
          <w:tcPr>
            <w:tcW w:w="600" w:type="dxa"/>
            <w:shd w:val="clear" w:color="auto" w:fill="auto"/>
            <w:vAlign w:val="center"/>
          </w:tcPr>
          <w:p w14:paraId="7F1A15DD" w14:textId="77777777" w:rsidR="003430B4" w:rsidRPr="00E15F1C" w:rsidRDefault="003430B4" w:rsidP="00343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4.</w:t>
            </w:r>
          </w:p>
        </w:tc>
        <w:tc>
          <w:tcPr>
            <w:tcW w:w="3200" w:type="dxa"/>
            <w:shd w:val="clear" w:color="auto" w:fill="auto"/>
          </w:tcPr>
          <w:p w14:paraId="26C5B201" w14:textId="5AB9E049" w:rsidR="003430B4" w:rsidRPr="00E15F1C" w:rsidRDefault="003430B4" w:rsidP="003430B4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Продвинутые и гибридные методы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94A8770" w14:textId="7CAF17A1" w:rsidR="003430B4" w:rsidRPr="00BB58C9" w:rsidRDefault="00BB58C9" w:rsidP="00343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Нейросетевые</w:t>
            </w:r>
            <w:proofErr w:type="spellEnd"/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методы в 3D-зрении</w:t>
            </w:r>
            <w:r w:rsidR="003430B4"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Мультимодальное обучение: зрение и язык.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Распознавание текста на изображениях (OCR).</w:t>
            </w:r>
          </w:p>
        </w:tc>
        <w:tc>
          <w:tcPr>
            <w:tcW w:w="1000" w:type="dxa"/>
            <w:shd w:val="clear" w:color="auto" w:fill="auto"/>
          </w:tcPr>
          <w:p w14:paraId="0B3A9A93" w14:textId="7281CDCB" w:rsidR="003430B4" w:rsidRPr="00E15F1C" w:rsidRDefault="00BB58C9" w:rsidP="003430B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ЛР8-9</w:t>
            </w:r>
          </w:p>
        </w:tc>
      </w:tr>
    </w:tbl>
    <w:p w14:paraId="00DFA149" w14:textId="77777777" w:rsidR="00BD1BFA" w:rsidRPr="00E15F1C" w:rsidRDefault="00BD1BFA" w:rsidP="00BD1B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</w:p>
    <w:p w14:paraId="5ECC5888" w14:textId="77777777" w:rsidR="00B52C80" w:rsidRPr="00E15F1C" w:rsidRDefault="00E052EC" w:rsidP="00B52C80">
      <w:pPr>
        <w:pStyle w:val="Style5"/>
        <w:widowControl/>
        <w:jc w:val="both"/>
        <w:rPr>
          <w:i/>
          <w:sz w:val="20"/>
          <w:szCs w:val="20"/>
        </w:rPr>
      </w:pPr>
      <w:bookmarkStart w:id="118" w:name="ДисцЛекции"/>
      <w:bookmarkEnd w:id="118"/>
      <w:r w:rsidRPr="00E15F1C">
        <w:rPr>
          <w:i/>
          <w:sz w:val="20"/>
          <w:szCs w:val="20"/>
        </w:rPr>
        <w:t xml:space="preserve">Примечание: ЛР </w:t>
      </w:r>
      <w:r w:rsidRPr="00E15F1C">
        <w:rPr>
          <w:i/>
          <w:sz w:val="20"/>
          <w:szCs w:val="20"/>
        </w:rPr>
        <w:softHyphen/>
        <w:t>– отчет/защита лабораторной работы, КП  - выполнение курсового проекта, КР - курсовой работы, РГЗ - расчетно-графического задания, Р - написание реферата, Э - эссе, К - коллоквиум, Т – тестирование, РЗ – решение задач.</w:t>
      </w:r>
    </w:p>
    <w:p w14:paraId="606D3A40" w14:textId="5A78913F" w:rsidR="00BC45FA" w:rsidRDefault="00BC45FA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E69092F" w14:textId="77777777" w:rsidR="00FD0EB5" w:rsidRPr="00E15F1C" w:rsidRDefault="00FD0EB5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9608D81" w14:textId="77777777" w:rsidR="00BD1BFA" w:rsidRPr="00E15F1C" w:rsidRDefault="00BD1BFA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2.3.2 Занятия семинарского типа</w:t>
      </w:r>
    </w:p>
    <w:p w14:paraId="6821690D" w14:textId="4D4979F3" w:rsidR="00E052EC" w:rsidRPr="00E15F1C" w:rsidRDefault="00FD7B3D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Cs/>
          <w:sz w:val="24"/>
          <w:szCs w:val="24"/>
        </w:rPr>
        <w:t>Не предусмотрены</w:t>
      </w:r>
    </w:p>
    <w:p w14:paraId="64C7F3BC" w14:textId="77777777" w:rsidR="00E052EC" w:rsidRPr="00E15F1C" w:rsidRDefault="00E052EC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Cs/>
          <w:sz w:val="24"/>
          <w:szCs w:val="24"/>
        </w:rPr>
      </w:pPr>
      <w:bookmarkStart w:id="119" w:name="ДисцСеминары"/>
      <w:bookmarkEnd w:id="119"/>
    </w:p>
    <w:p w14:paraId="65DE4F3B" w14:textId="77777777" w:rsidR="00F35CC8" w:rsidRPr="00E15F1C" w:rsidRDefault="00F35CC8" w:rsidP="00F35CC8">
      <w:pPr>
        <w:pStyle w:val="Style5"/>
        <w:widowControl/>
        <w:jc w:val="both"/>
        <w:rPr>
          <w:i/>
          <w:sz w:val="20"/>
          <w:szCs w:val="20"/>
        </w:rPr>
      </w:pPr>
      <w:r w:rsidRPr="00E15F1C">
        <w:rPr>
          <w:i/>
          <w:sz w:val="20"/>
          <w:szCs w:val="20"/>
        </w:rPr>
        <w:t xml:space="preserve">Примечание: ЛР </w:t>
      </w:r>
      <w:r w:rsidRPr="00E15F1C">
        <w:rPr>
          <w:i/>
          <w:sz w:val="20"/>
          <w:szCs w:val="20"/>
        </w:rPr>
        <w:softHyphen/>
        <w:t>– отчет/защита лабораторной работы, КП  - выполнение курсового проекта, КР - курсовой работы, РГЗ - расчетно-графического задания, Р - написание реферата, Э - эссе, К - коллоквиум, Т – тестирование, РЗ – решение задач.</w:t>
      </w:r>
    </w:p>
    <w:p w14:paraId="1C9285C5" w14:textId="57106B92" w:rsidR="00BC45FA" w:rsidRDefault="00BC45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C22894B" w14:textId="507751DA" w:rsidR="00BD1BFA" w:rsidRDefault="00BD1BFA" w:rsidP="00BD1BFA">
      <w:pPr>
        <w:suppressLineNumbers/>
        <w:spacing w:after="0" w:line="240" w:lineRule="auto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2.3.3 </w:t>
      </w:r>
      <w:r w:rsidRPr="00E15F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Лабораторные</w:t>
      </w: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занятия</w:t>
      </w:r>
    </w:p>
    <w:p w14:paraId="0C8C07C4" w14:textId="7312AF6F" w:rsidR="00277CB7" w:rsidRDefault="00277CB7" w:rsidP="00BD1BFA">
      <w:pPr>
        <w:suppressLineNumbers/>
        <w:spacing w:after="0" w:line="240" w:lineRule="auto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EE12F3C" w14:textId="623A0BF2" w:rsidR="00277CB7" w:rsidRPr="00277CB7" w:rsidRDefault="00277CB7" w:rsidP="00BD1BFA">
      <w:pPr>
        <w:suppressLineNumbers/>
        <w:spacing w:after="0" w:line="240" w:lineRule="auto"/>
        <w:ind w:firstLine="708"/>
        <w:rPr>
          <w:rFonts w:ascii="Times New Roman" w:eastAsia="Calibri" w:hAnsi="Times New Roman" w:cs="Times New Roman"/>
          <w:bCs/>
          <w:sz w:val="24"/>
          <w:szCs w:val="24"/>
        </w:rPr>
      </w:pPr>
      <w:r w:rsidRPr="00277CB7">
        <w:rPr>
          <w:rFonts w:ascii="Times New Roman" w:eastAsia="Calibri" w:hAnsi="Times New Roman" w:cs="Times New Roman"/>
          <w:bCs/>
          <w:sz w:val="24"/>
          <w:szCs w:val="24"/>
        </w:rPr>
        <w:t>Лаборатор</w:t>
      </w:r>
      <w:r>
        <w:rPr>
          <w:rFonts w:ascii="Times New Roman" w:eastAsia="Calibri" w:hAnsi="Times New Roman" w:cs="Times New Roman"/>
          <w:bCs/>
          <w:sz w:val="24"/>
          <w:szCs w:val="24"/>
        </w:rPr>
        <w:t>ные заняти</w:t>
      </w:r>
      <w:r w:rsidR="003A7FD5">
        <w:rPr>
          <w:rFonts w:ascii="Times New Roman" w:eastAsia="Calibri" w:hAnsi="Times New Roman" w:cs="Times New Roman"/>
          <w:bCs/>
          <w:sz w:val="24"/>
          <w:szCs w:val="24"/>
        </w:rPr>
        <w:t>я</w:t>
      </w: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состоят в выполнении индивидуальных заданий и объединены в 8 индивидуальных заданий</w:t>
      </w:r>
    </w:p>
    <w:p w14:paraId="13F9DAF7" w14:textId="77777777" w:rsidR="00F35CC8" w:rsidRPr="00E15F1C" w:rsidRDefault="00F35CC8" w:rsidP="00BD1BFA">
      <w:pPr>
        <w:suppressLineNumbers/>
        <w:spacing w:after="0" w:line="240" w:lineRule="auto"/>
        <w:ind w:firstLine="708"/>
        <w:rPr>
          <w:rFonts w:ascii="Times New Roman" w:eastAsia="Calibri" w:hAnsi="Times New Roman" w:cs="Times New Roman"/>
          <w:bCs/>
          <w:sz w:val="24"/>
          <w:szCs w:val="24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3200"/>
        <w:gridCol w:w="4500"/>
        <w:gridCol w:w="1000"/>
      </w:tblGrid>
      <w:tr w:rsidR="00FD7B3D" w:rsidRPr="00E15F1C" w14:paraId="5AE084AB" w14:textId="77777777" w:rsidTr="005F3A69">
        <w:trPr>
          <w:tblHeader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728E02" w14:textId="77777777" w:rsidR="00FD7B3D" w:rsidRPr="00E15F1C" w:rsidRDefault="00FD7B3D" w:rsidP="005F3A69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</w:pPr>
            <w:bookmarkStart w:id="120" w:name="ДисцЛабРаб"/>
            <w:bookmarkEnd w:id="120"/>
            <w:r w:rsidRPr="00E15F1C"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  <w:t>№</w:t>
            </w:r>
          </w:p>
        </w:tc>
        <w:tc>
          <w:tcPr>
            <w:tcW w:w="32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BECBAB" w14:textId="77777777" w:rsidR="00FD7B3D" w:rsidRPr="00E15F1C" w:rsidRDefault="00FD7B3D" w:rsidP="005F3A69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  <w:t>Наименование раздела (темы)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982554" w14:textId="77777777" w:rsidR="00FD7B3D" w:rsidRPr="00E15F1C" w:rsidRDefault="00FD7B3D" w:rsidP="005F3A69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  <w:t>Наименование лабораторных работ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DCE8EC" w14:textId="77777777" w:rsidR="00FD7B3D" w:rsidRPr="00E15F1C" w:rsidRDefault="00FD7B3D" w:rsidP="005F3A69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  <w:t>Форма текущего контроля</w:t>
            </w:r>
          </w:p>
        </w:tc>
      </w:tr>
      <w:tr w:rsidR="00FD7B3D" w:rsidRPr="00E15F1C" w14:paraId="0F3C33A0" w14:textId="77777777" w:rsidTr="005F3A69">
        <w:trPr>
          <w:tblHeader/>
        </w:trPr>
        <w:tc>
          <w:tcPr>
            <w:tcW w:w="600" w:type="dxa"/>
            <w:shd w:val="solid" w:color="DCDCDC" w:fill="auto"/>
          </w:tcPr>
          <w:p w14:paraId="724E7347" w14:textId="77777777" w:rsidR="00FD7B3D" w:rsidRPr="00E15F1C" w:rsidRDefault="00FD7B3D" w:rsidP="005F3A69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  <w:t>1</w:t>
            </w:r>
          </w:p>
        </w:tc>
        <w:tc>
          <w:tcPr>
            <w:tcW w:w="3200" w:type="dxa"/>
            <w:shd w:val="solid" w:color="DCDCDC" w:fill="auto"/>
          </w:tcPr>
          <w:p w14:paraId="46A95EDB" w14:textId="77777777" w:rsidR="00FD7B3D" w:rsidRPr="00E15F1C" w:rsidRDefault="00FD7B3D" w:rsidP="005F3A69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  <w:t>2</w:t>
            </w:r>
          </w:p>
        </w:tc>
        <w:tc>
          <w:tcPr>
            <w:tcW w:w="4500" w:type="dxa"/>
            <w:shd w:val="solid" w:color="DCDCDC" w:fill="auto"/>
          </w:tcPr>
          <w:p w14:paraId="6AA8DF55" w14:textId="77777777" w:rsidR="00FD7B3D" w:rsidRPr="00E15F1C" w:rsidRDefault="00FD7B3D" w:rsidP="005F3A69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  <w:t>3</w:t>
            </w:r>
          </w:p>
        </w:tc>
        <w:tc>
          <w:tcPr>
            <w:tcW w:w="1000" w:type="dxa"/>
            <w:shd w:val="solid" w:color="DCDCDC" w:fill="auto"/>
          </w:tcPr>
          <w:p w14:paraId="6B8CAFAB" w14:textId="77777777" w:rsidR="00FD7B3D" w:rsidRPr="00E15F1C" w:rsidRDefault="00FD7B3D" w:rsidP="005F3A69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  <w:t>4</w:t>
            </w:r>
          </w:p>
        </w:tc>
      </w:tr>
      <w:tr w:rsidR="00634D5A" w:rsidRPr="00E15F1C" w14:paraId="4B6C4FD7" w14:textId="77777777" w:rsidTr="005F3A69">
        <w:tc>
          <w:tcPr>
            <w:tcW w:w="600" w:type="dxa"/>
            <w:shd w:val="clear" w:color="auto" w:fill="auto"/>
            <w:vAlign w:val="center"/>
          </w:tcPr>
          <w:p w14:paraId="13954863" w14:textId="77777777" w:rsidR="00634D5A" w:rsidRPr="00E15F1C" w:rsidRDefault="00634D5A" w:rsidP="00634D5A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  <w:t>1.</w:t>
            </w:r>
          </w:p>
        </w:tc>
        <w:tc>
          <w:tcPr>
            <w:tcW w:w="3200" w:type="dxa"/>
            <w:shd w:val="clear" w:color="auto" w:fill="auto"/>
          </w:tcPr>
          <w:p w14:paraId="6106A779" w14:textId="74A68ECE" w:rsidR="00634D5A" w:rsidRPr="00E15F1C" w:rsidRDefault="00BB58C9" w:rsidP="00634D5A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Фундаментальные архитектуры и методы глубокого обучения для зрения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753BEEC" w14:textId="7E9C410A" w:rsidR="00634D5A" w:rsidRPr="00E15F1C" w:rsidRDefault="00BB58C9" w:rsidP="0077222C">
            <w:pPr>
              <w:pStyle w:val="ds-markdown-paragraph"/>
              <w:shd w:val="clear" w:color="auto" w:fill="FFFFFF"/>
              <w:spacing w:before="0" w:beforeAutospacing="0" w:after="0" w:afterAutospacing="0"/>
              <w:ind w:left="57"/>
            </w:pPr>
            <w:r>
              <w:t>Классическое детектирование объектов по Виоле-Джонса</w:t>
            </w:r>
            <w:r w:rsidR="00277CB7" w:rsidRPr="00277CB7">
              <w:t>.</w:t>
            </w:r>
            <w:r>
              <w:t xml:space="preserve"> 4 часа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2D04823" w14:textId="470CC890" w:rsidR="00634D5A" w:rsidRPr="00E15F1C" w:rsidRDefault="00634D5A" w:rsidP="00634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ЛР</w:t>
            </w:r>
            <w:r w:rsid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634D5A" w:rsidRPr="00E15F1C" w14:paraId="4FFD5161" w14:textId="77777777" w:rsidTr="005F3A69">
        <w:tc>
          <w:tcPr>
            <w:tcW w:w="600" w:type="dxa"/>
            <w:shd w:val="clear" w:color="auto" w:fill="auto"/>
            <w:vAlign w:val="center"/>
          </w:tcPr>
          <w:p w14:paraId="153FBEE1" w14:textId="77777777" w:rsidR="00634D5A" w:rsidRPr="00E15F1C" w:rsidRDefault="00634D5A" w:rsidP="00634D5A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  <w:t>2.</w:t>
            </w:r>
          </w:p>
        </w:tc>
        <w:tc>
          <w:tcPr>
            <w:tcW w:w="3200" w:type="dxa"/>
            <w:shd w:val="clear" w:color="auto" w:fill="auto"/>
          </w:tcPr>
          <w:p w14:paraId="498A7410" w14:textId="311D5A5B" w:rsidR="00634D5A" w:rsidRPr="00E15F1C" w:rsidRDefault="00BB58C9" w:rsidP="00634D5A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Фундаментальные архитектуры и методы глубокого обучения для зрения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F9357BC" w14:textId="30FC4E10" w:rsidR="00634D5A" w:rsidRPr="00E15F1C" w:rsidRDefault="00BB58C9" w:rsidP="00A81869">
            <w:pPr>
              <w:pStyle w:val="ds-markdown-paragraph"/>
              <w:shd w:val="clear" w:color="auto" w:fill="FFFFFF"/>
              <w:spacing w:before="0" w:beforeAutospacing="0" w:after="0" w:afterAutospacing="0"/>
              <w:ind w:left="57"/>
            </w:pPr>
            <w:r>
              <w:t>Сравнительный анализ классических архитектур 4 часа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299C3E7" w14:textId="4F7D59E0" w:rsidR="00634D5A" w:rsidRPr="00E15F1C" w:rsidRDefault="00BB58C9" w:rsidP="00634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ЛР3-5</w:t>
            </w:r>
          </w:p>
        </w:tc>
      </w:tr>
      <w:tr w:rsidR="00634D5A" w:rsidRPr="00E15F1C" w14:paraId="208B7C55" w14:textId="77777777" w:rsidTr="005F3A69">
        <w:tc>
          <w:tcPr>
            <w:tcW w:w="600" w:type="dxa"/>
            <w:shd w:val="clear" w:color="auto" w:fill="auto"/>
            <w:vAlign w:val="center"/>
          </w:tcPr>
          <w:p w14:paraId="4427D59F" w14:textId="77777777" w:rsidR="00634D5A" w:rsidRPr="00E15F1C" w:rsidRDefault="00634D5A" w:rsidP="00634D5A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  <w:t>3.</w:t>
            </w:r>
          </w:p>
        </w:tc>
        <w:tc>
          <w:tcPr>
            <w:tcW w:w="3200" w:type="dxa"/>
            <w:shd w:val="clear" w:color="auto" w:fill="auto"/>
          </w:tcPr>
          <w:p w14:paraId="473B175E" w14:textId="124AF79F" w:rsidR="00634D5A" w:rsidRPr="00E15F1C" w:rsidRDefault="00BB58C9" w:rsidP="00634D5A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 xml:space="preserve">Основные задачи компьютерного зрения: </w:t>
            </w:r>
            <w:proofErr w:type="spellStart"/>
            <w:r w:rsidRPr="003430B4">
              <w:rPr>
                <w:rFonts w:ascii="Times New Roman" w:hAnsi="Times New Roman" w:cs="Times New Roman"/>
              </w:rPr>
              <w:lastRenderedPageBreak/>
              <w:t>детекция</w:t>
            </w:r>
            <w:proofErr w:type="spellEnd"/>
            <w:r w:rsidRPr="003430B4">
              <w:rPr>
                <w:rFonts w:ascii="Times New Roman" w:hAnsi="Times New Roman" w:cs="Times New Roman"/>
              </w:rPr>
              <w:t>, сегментация, генерация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40FC4C7C" w14:textId="55EC7F83" w:rsidR="00634D5A" w:rsidRPr="00E15F1C" w:rsidRDefault="00BB58C9" w:rsidP="00A81869">
            <w:pPr>
              <w:suppressLineNumbers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Разработка и обучение современного детектора объектов (YOLO)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 часов</w:t>
            </w:r>
          </w:p>
        </w:tc>
        <w:tc>
          <w:tcPr>
            <w:tcW w:w="1000" w:type="dxa"/>
            <w:shd w:val="clear" w:color="auto" w:fill="auto"/>
          </w:tcPr>
          <w:p w14:paraId="2A0F1AFF" w14:textId="77777777" w:rsidR="00634D5A" w:rsidRPr="00E15F1C" w:rsidRDefault="00634D5A" w:rsidP="00634D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Т, ЛР</w:t>
            </w:r>
          </w:p>
        </w:tc>
      </w:tr>
      <w:tr w:rsidR="00634D5A" w:rsidRPr="00E15F1C" w14:paraId="6A7FE99F" w14:textId="77777777" w:rsidTr="005F3A69">
        <w:tc>
          <w:tcPr>
            <w:tcW w:w="600" w:type="dxa"/>
            <w:shd w:val="clear" w:color="auto" w:fill="auto"/>
            <w:vAlign w:val="center"/>
          </w:tcPr>
          <w:p w14:paraId="222D9E99" w14:textId="77777777" w:rsidR="00634D5A" w:rsidRPr="00E15F1C" w:rsidRDefault="00634D5A" w:rsidP="00634D5A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  <w:t>4.</w:t>
            </w:r>
          </w:p>
        </w:tc>
        <w:tc>
          <w:tcPr>
            <w:tcW w:w="3200" w:type="dxa"/>
            <w:shd w:val="clear" w:color="auto" w:fill="auto"/>
          </w:tcPr>
          <w:p w14:paraId="4B2A25A1" w14:textId="654505AB" w:rsidR="00634D5A" w:rsidRPr="00E15F1C" w:rsidRDefault="00BB58C9" w:rsidP="00634D5A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 xml:space="preserve">Основные задачи компьютерного зрения: </w:t>
            </w:r>
            <w:proofErr w:type="spellStart"/>
            <w:r w:rsidRPr="003430B4">
              <w:rPr>
                <w:rFonts w:ascii="Times New Roman" w:hAnsi="Times New Roman" w:cs="Times New Roman"/>
              </w:rPr>
              <w:t>детекция</w:t>
            </w:r>
            <w:proofErr w:type="spellEnd"/>
            <w:r w:rsidRPr="003430B4">
              <w:rPr>
                <w:rFonts w:ascii="Times New Roman" w:hAnsi="Times New Roman" w:cs="Times New Roman"/>
              </w:rPr>
              <w:t>, сегментация, генерация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2AF2675C" w14:textId="24DF2502" w:rsidR="00634D5A" w:rsidRPr="00E15F1C" w:rsidRDefault="00BB58C9" w:rsidP="00A81869">
            <w:pPr>
              <w:pStyle w:val="ds-markdown-paragraph"/>
              <w:shd w:val="clear" w:color="auto" w:fill="FFFFFF"/>
              <w:spacing w:before="0" w:beforeAutospacing="0" w:after="0" w:afterAutospacing="0"/>
              <w:ind w:left="57"/>
            </w:pPr>
            <w:r>
              <w:t>Семантическая сегментация 4 часа</w:t>
            </w:r>
          </w:p>
        </w:tc>
        <w:tc>
          <w:tcPr>
            <w:tcW w:w="1000" w:type="dxa"/>
            <w:shd w:val="clear" w:color="auto" w:fill="auto"/>
          </w:tcPr>
          <w:p w14:paraId="3073EE0B" w14:textId="77777777" w:rsidR="00634D5A" w:rsidRPr="00E15F1C" w:rsidRDefault="00634D5A" w:rsidP="00634D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Т, ЛР</w:t>
            </w:r>
          </w:p>
        </w:tc>
      </w:tr>
      <w:tr w:rsidR="00634D5A" w:rsidRPr="00E15F1C" w14:paraId="42B31A5F" w14:textId="77777777" w:rsidTr="005F3A69">
        <w:tc>
          <w:tcPr>
            <w:tcW w:w="600" w:type="dxa"/>
            <w:shd w:val="clear" w:color="auto" w:fill="auto"/>
            <w:vAlign w:val="center"/>
          </w:tcPr>
          <w:p w14:paraId="4832597E" w14:textId="77777777" w:rsidR="00634D5A" w:rsidRPr="00E15F1C" w:rsidRDefault="00634D5A" w:rsidP="00634D5A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  <w:t>5.</w:t>
            </w:r>
          </w:p>
        </w:tc>
        <w:tc>
          <w:tcPr>
            <w:tcW w:w="3200" w:type="dxa"/>
            <w:shd w:val="clear" w:color="auto" w:fill="auto"/>
          </w:tcPr>
          <w:p w14:paraId="4EA023B8" w14:textId="669550E4" w:rsidR="00634D5A" w:rsidRPr="00E15F1C" w:rsidRDefault="00BB58C9" w:rsidP="00634D5A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 xml:space="preserve">Основные задачи компьютерного зрения: </w:t>
            </w:r>
            <w:proofErr w:type="spellStart"/>
            <w:r w:rsidRPr="003430B4">
              <w:rPr>
                <w:rFonts w:ascii="Times New Roman" w:hAnsi="Times New Roman" w:cs="Times New Roman"/>
              </w:rPr>
              <w:t>детекция</w:t>
            </w:r>
            <w:proofErr w:type="spellEnd"/>
            <w:r w:rsidRPr="003430B4">
              <w:rPr>
                <w:rFonts w:ascii="Times New Roman" w:hAnsi="Times New Roman" w:cs="Times New Roman"/>
              </w:rPr>
              <w:t>, сегментация, генерация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708727BA" w14:textId="46279DC3" w:rsidR="00634D5A" w:rsidRPr="00E15F1C" w:rsidRDefault="00BB58C9" w:rsidP="00BB58C9">
            <w:pPr>
              <w:pStyle w:val="ds-markdown-paragraph"/>
              <w:shd w:val="clear" w:color="auto" w:fill="FFFFFF"/>
              <w:spacing w:before="0" w:beforeAutospacing="0" w:after="0" w:afterAutospacing="0"/>
              <w:ind w:left="57"/>
            </w:pPr>
            <w:r>
              <w:t>Генерация изображений с помощью GAN 4 часа</w:t>
            </w:r>
          </w:p>
        </w:tc>
        <w:tc>
          <w:tcPr>
            <w:tcW w:w="1000" w:type="dxa"/>
            <w:shd w:val="clear" w:color="auto" w:fill="auto"/>
          </w:tcPr>
          <w:p w14:paraId="0C0BFB44" w14:textId="77777777" w:rsidR="00634D5A" w:rsidRPr="00E15F1C" w:rsidRDefault="00634D5A" w:rsidP="00634D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Т, ЛР</w:t>
            </w:r>
          </w:p>
        </w:tc>
      </w:tr>
      <w:tr w:rsidR="00634D5A" w:rsidRPr="00E15F1C" w14:paraId="6B20DF5E" w14:textId="77777777" w:rsidTr="005F3A69">
        <w:tc>
          <w:tcPr>
            <w:tcW w:w="600" w:type="dxa"/>
            <w:shd w:val="clear" w:color="auto" w:fill="auto"/>
            <w:vAlign w:val="center"/>
          </w:tcPr>
          <w:p w14:paraId="6C0790F7" w14:textId="77777777" w:rsidR="00634D5A" w:rsidRPr="00E15F1C" w:rsidRDefault="00634D5A" w:rsidP="00634D5A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  <w:t>6.</w:t>
            </w:r>
          </w:p>
        </w:tc>
        <w:tc>
          <w:tcPr>
            <w:tcW w:w="3200" w:type="dxa"/>
            <w:shd w:val="clear" w:color="auto" w:fill="auto"/>
          </w:tcPr>
          <w:p w14:paraId="7951477E" w14:textId="5B44019C" w:rsidR="00634D5A" w:rsidRPr="00E15F1C" w:rsidRDefault="00BB58C9" w:rsidP="00634D5A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Современные архитектуры: внимание, трансформеры и метрическое обучение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3E309F0A" w14:textId="4BE78B5A" w:rsidR="00634D5A" w:rsidRPr="00BB58C9" w:rsidRDefault="00BB58C9" w:rsidP="00A81869">
            <w:pPr>
              <w:pStyle w:val="ds-markdown-paragraph"/>
              <w:shd w:val="clear" w:color="auto" w:fill="FFFFFF"/>
              <w:spacing w:before="0" w:beforeAutospacing="0" w:after="0" w:afterAutospacing="0"/>
              <w:ind w:left="57"/>
            </w:pPr>
            <w:r>
              <w:t xml:space="preserve">Внедрение и использование </w:t>
            </w:r>
            <w:proofErr w:type="spellStart"/>
            <w:r>
              <w:t>Vision</w:t>
            </w:r>
            <w:proofErr w:type="spellEnd"/>
            <w:r>
              <w:t xml:space="preserve"> </w:t>
            </w:r>
            <w:proofErr w:type="spellStart"/>
            <w:r>
              <w:t>Transformer</w:t>
            </w:r>
            <w:proofErr w:type="spellEnd"/>
            <w:r>
              <w:t xml:space="preserve"> (</w:t>
            </w:r>
            <w:proofErr w:type="spellStart"/>
            <w:r>
              <w:t>ViT</w:t>
            </w:r>
            <w:proofErr w:type="spellEnd"/>
            <w:r>
              <w:t>) 6 часов</w:t>
            </w:r>
          </w:p>
        </w:tc>
        <w:tc>
          <w:tcPr>
            <w:tcW w:w="1000" w:type="dxa"/>
            <w:shd w:val="clear" w:color="auto" w:fill="auto"/>
          </w:tcPr>
          <w:p w14:paraId="6A521C9F" w14:textId="736336CB" w:rsidR="00634D5A" w:rsidRPr="00E15F1C" w:rsidRDefault="00634D5A" w:rsidP="00634D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ЛР</w:t>
            </w:r>
          </w:p>
        </w:tc>
      </w:tr>
      <w:tr w:rsidR="00634D5A" w:rsidRPr="00E15F1C" w14:paraId="754CF092" w14:textId="77777777" w:rsidTr="005F3A69">
        <w:tc>
          <w:tcPr>
            <w:tcW w:w="600" w:type="dxa"/>
            <w:shd w:val="clear" w:color="auto" w:fill="auto"/>
            <w:vAlign w:val="center"/>
          </w:tcPr>
          <w:p w14:paraId="672610A8" w14:textId="77777777" w:rsidR="00634D5A" w:rsidRPr="00E15F1C" w:rsidRDefault="00634D5A" w:rsidP="00634D5A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  <w:t>7.</w:t>
            </w:r>
          </w:p>
        </w:tc>
        <w:tc>
          <w:tcPr>
            <w:tcW w:w="3200" w:type="dxa"/>
            <w:shd w:val="clear" w:color="auto" w:fill="auto"/>
          </w:tcPr>
          <w:p w14:paraId="3A59F272" w14:textId="76A23041" w:rsidR="00634D5A" w:rsidRPr="00E15F1C" w:rsidRDefault="00BB58C9" w:rsidP="00634D5A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Современные архитектуры: внимание, трансформеры и метрическое обучение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27B6CB18" w14:textId="302DC502" w:rsidR="00634D5A" w:rsidRPr="00E15F1C" w:rsidRDefault="00BB58C9" w:rsidP="00A81869">
            <w:pPr>
              <w:pStyle w:val="ds-markdown-paragraph"/>
              <w:shd w:val="clear" w:color="auto" w:fill="FFFFFF"/>
              <w:spacing w:before="0" w:beforeAutospacing="0" w:after="0" w:afterAutospacing="0"/>
            </w:pPr>
            <w:r>
              <w:t>Метрическое обучение для верификации 4 часа</w:t>
            </w:r>
            <w:r w:rsidR="00277CB7" w:rsidRPr="00277CB7">
              <w:t>.</w:t>
            </w:r>
          </w:p>
        </w:tc>
        <w:tc>
          <w:tcPr>
            <w:tcW w:w="1000" w:type="dxa"/>
            <w:shd w:val="clear" w:color="auto" w:fill="auto"/>
          </w:tcPr>
          <w:p w14:paraId="2A9A1CBB" w14:textId="0B2733DA" w:rsidR="00634D5A" w:rsidRPr="00E15F1C" w:rsidRDefault="00634D5A" w:rsidP="00634D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ЛР</w:t>
            </w:r>
          </w:p>
        </w:tc>
      </w:tr>
      <w:tr w:rsidR="00634D5A" w:rsidRPr="00E15F1C" w14:paraId="2B34B47A" w14:textId="77777777" w:rsidTr="005F3A69">
        <w:tc>
          <w:tcPr>
            <w:tcW w:w="600" w:type="dxa"/>
            <w:shd w:val="clear" w:color="auto" w:fill="auto"/>
            <w:vAlign w:val="center"/>
          </w:tcPr>
          <w:p w14:paraId="23B60B8D" w14:textId="77777777" w:rsidR="00634D5A" w:rsidRPr="00E15F1C" w:rsidRDefault="00634D5A" w:rsidP="00634D5A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  <w:t>8.</w:t>
            </w:r>
          </w:p>
        </w:tc>
        <w:tc>
          <w:tcPr>
            <w:tcW w:w="3200" w:type="dxa"/>
            <w:shd w:val="clear" w:color="auto" w:fill="auto"/>
          </w:tcPr>
          <w:p w14:paraId="19E5D31A" w14:textId="4D791CC0" w:rsidR="00634D5A" w:rsidRPr="00E15F1C" w:rsidRDefault="00BB58C9" w:rsidP="00634D5A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Продвинутые и гибридные методы</w:t>
            </w:r>
            <w:r w:rsidR="00277CB7" w:rsidRPr="00277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20E04CBC" w14:textId="33F691D1" w:rsidR="00634D5A" w:rsidRPr="00E15F1C" w:rsidRDefault="00BB58C9" w:rsidP="00A81869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Мультимодальная модель: генерация подписей к изображениям</w:t>
            </w:r>
            <w:r w:rsidR="00277CB7" w:rsidRPr="00277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 часов</w:t>
            </w:r>
          </w:p>
        </w:tc>
        <w:tc>
          <w:tcPr>
            <w:tcW w:w="1000" w:type="dxa"/>
            <w:shd w:val="clear" w:color="auto" w:fill="auto"/>
          </w:tcPr>
          <w:p w14:paraId="57EC9C4A" w14:textId="77777777" w:rsidR="00634D5A" w:rsidRPr="00E15F1C" w:rsidRDefault="00634D5A" w:rsidP="00634D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ЛР</w:t>
            </w:r>
          </w:p>
        </w:tc>
      </w:tr>
      <w:tr w:rsidR="00BB58C9" w:rsidRPr="00E15F1C" w14:paraId="387183E1" w14:textId="77777777" w:rsidTr="005F3A69">
        <w:tc>
          <w:tcPr>
            <w:tcW w:w="600" w:type="dxa"/>
            <w:shd w:val="clear" w:color="auto" w:fill="auto"/>
            <w:vAlign w:val="center"/>
          </w:tcPr>
          <w:p w14:paraId="1D9BE2FD" w14:textId="3FC0EF11" w:rsidR="00BB58C9" w:rsidRPr="00E15F1C" w:rsidRDefault="00BB58C9" w:rsidP="00634D5A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  <w:t>9.</w:t>
            </w:r>
          </w:p>
        </w:tc>
        <w:tc>
          <w:tcPr>
            <w:tcW w:w="3200" w:type="dxa"/>
            <w:shd w:val="clear" w:color="auto" w:fill="auto"/>
          </w:tcPr>
          <w:p w14:paraId="005FB644" w14:textId="29AE0741" w:rsidR="00BB58C9" w:rsidRPr="003430B4" w:rsidRDefault="00BB58C9" w:rsidP="00634D5A">
            <w:pPr>
              <w:tabs>
                <w:tab w:val="num" w:pos="7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3430B4">
              <w:rPr>
                <w:rFonts w:ascii="Times New Roman" w:hAnsi="Times New Roman" w:cs="Times New Roman"/>
              </w:rPr>
              <w:t>Продвинутые и гибридные методы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72E00493" w14:textId="7AF1364D" w:rsidR="00BB58C9" w:rsidRPr="00BB58C9" w:rsidRDefault="00BB58C9" w:rsidP="00A81869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Распознавание текста на изображениях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 часов</w:t>
            </w:r>
          </w:p>
        </w:tc>
        <w:tc>
          <w:tcPr>
            <w:tcW w:w="1000" w:type="dxa"/>
            <w:shd w:val="clear" w:color="auto" w:fill="auto"/>
          </w:tcPr>
          <w:p w14:paraId="171C6C40" w14:textId="00E4F40D" w:rsidR="00BB58C9" w:rsidRPr="00E15F1C" w:rsidRDefault="000E49EF" w:rsidP="00634D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ЛР</w:t>
            </w:r>
          </w:p>
        </w:tc>
      </w:tr>
      <w:tr w:rsidR="000E49EF" w:rsidRPr="00E15F1C" w14:paraId="28406226" w14:textId="77777777" w:rsidTr="005F3A69">
        <w:tc>
          <w:tcPr>
            <w:tcW w:w="600" w:type="dxa"/>
            <w:shd w:val="clear" w:color="auto" w:fill="auto"/>
            <w:vAlign w:val="center"/>
          </w:tcPr>
          <w:p w14:paraId="07F4FD95" w14:textId="71DE22F3" w:rsidR="000E49EF" w:rsidRDefault="000E49EF" w:rsidP="00634D5A">
            <w:pPr>
              <w:suppressLineNumbers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18"/>
                <w:szCs w:val="24"/>
              </w:rPr>
              <w:t>10</w:t>
            </w:r>
          </w:p>
        </w:tc>
        <w:tc>
          <w:tcPr>
            <w:tcW w:w="3200" w:type="dxa"/>
            <w:shd w:val="clear" w:color="auto" w:fill="auto"/>
          </w:tcPr>
          <w:p w14:paraId="5CB0E909" w14:textId="0FC829CE" w:rsidR="000E49EF" w:rsidRPr="003430B4" w:rsidRDefault="000E49EF" w:rsidP="00634D5A">
            <w:pPr>
              <w:tabs>
                <w:tab w:val="num" w:pos="7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Курсовая работа и защита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9E8E90C" w14:textId="0D60840A" w:rsidR="000E49EF" w:rsidRPr="00BB58C9" w:rsidRDefault="000E49EF" w:rsidP="00A81869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dxa"/>
            <w:shd w:val="clear" w:color="auto" w:fill="auto"/>
          </w:tcPr>
          <w:p w14:paraId="47411E9E" w14:textId="63E6D8B7" w:rsidR="000E49EF" w:rsidRPr="00E15F1C" w:rsidRDefault="000E49EF" w:rsidP="00634D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КП</w:t>
            </w:r>
          </w:p>
        </w:tc>
      </w:tr>
    </w:tbl>
    <w:p w14:paraId="7351EB9A" w14:textId="77777777" w:rsidR="00F35CC8" w:rsidRPr="00E15F1C" w:rsidRDefault="00F35CC8" w:rsidP="00BD1BFA">
      <w:pPr>
        <w:suppressLineNumbers/>
        <w:spacing w:after="0" w:line="240" w:lineRule="auto"/>
        <w:ind w:firstLine="708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8C863CA" w14:textId="77777777" w:rsidR="00F35CC8" w:rsidRPr="00E15F1C" w:rsidRDefault="00F35CC8" w:rsidP="00F35CC8">
      <w:pPr>
        <w:pStyle w:val="Style5"/>
        <w:widowControl/>
        <w:jc w:val="both"/>
        <w:rPr>
          <w:i/>
          <w:sz w:val="20"/>
          <w:szCs w:val="20"/>
        </w:rPr>
      </w:pPr>
      <w:r w:rsidRPr="00E15F1C">
        <w:rPr>
          <w:i/>
          <w:sz w:val="20"/>
          <w:szCs w:val="20"/>
        </w:rPr>
        <w:t xml:space="preserve">Примечание: ЛР </w:t>
      </w:r>
      <w:r w:rsidRPr="00E15F1C">
        <w:rPr>
          <w:i/>
          <w:sz w:val="20"/>
          <w:szCs w:val="20"/>
        </w:rPr>
        <w:softHyphen/>
        <w:t>– отчет/защита лабораторной работы, КП  - выполнение курсового проекта, КР - курсовой работы, РГЗ - расчетно-графического задания, Р - написание реферата, Э - эссе, К - коллоквиум, Т – тестирование, РЗ – решение задач.</w:t>
      </w:r>
    </w:p>
    <w:p w14:paraId="2AA90524" w14:textId="4C440504" w:rsidR="00BD1BFA" w:rsidRDefault="00BD1BFA" w:rsidP="00BD1BFA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68814FAE" w14:textId="77777777" w:rsidR="0077222C" w:rsidRPr="00E15F1C" w:rsidRDefault="0077222C" w:rsidP="00BD1BFA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136F7DE" w14:textId="77777777" w:rsidR="00BD1BFA" w:rsidRPr="00E15F1C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2.3.4 Примерная тематика курсовых работ (проектов)</w:t>
      </w:r>
    </w:p>
    <w:p w14:paraId="37A32A43" w14:textId="623C42FF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Разработка системы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детекции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 и трекинга транспортных средств на видео с городских камер</w:t>
      </w:r>
    </w:p>
    <w:p w14:paraId="0BD34E2C" w14:textId="2478230E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2.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Создание системы семантической сегментации медицинских изображений для диагностики</w:t>
      </w:r>
    </w:p>
    <w:p w14:paraId="4C3906B8" w14:textId="47DA91A8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3.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Разработка генеративной модели для синтеза фотореалистичных изображений интерьеров</w:t>
      </w:r>
    </w:p>
    <w:p w14:paraId="3DFFF1C6" w14:textId="39505883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4.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Система мультимодального поиска товаров по изображению и текстовому описанию</w:t>
      </w:r>
    </w:p>
    <w:p w14:paraId="7E86A44D" w14:textId="3C56EFEC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5.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Детекция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 аномалий на производственных линиях с помощью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видеоаналитики</w:t>
      </w:r>
      <w:proofErr w:type="spellEnd"/>
    </w:p>
    <w:p w14:paraId="2235546B" w14:textId="58488EC1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6.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Создание системы оценки позы человека в реальном времени для фитнес-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трекера</w:t>
      </w:r>
      <w:proofErr w:type="spellEnd"/>
    </w:p>
    <w:p w14:paraId="00278334" w14:textId="7EC3617E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7.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Разработка 3D реконструкции объектов по нескольким 2D изображениям</w:t>
      </w:r>
    </w:p>
    <w:p w14:paraId="1B1C557F" w14:textId="69746551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8.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Система распознавания эмоций по видео лица с учетом временной последовательности</w:t>
      </w:r>
    </w:p>
    <w:p w14:paraId="4D0E1247" w14:textId="0E02555F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9.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Автоматическая колоризация черно-белых исторических фотографий</w:t>
      </w:r>
    </w:p>
    <w:p w14:paraId="6A7CCC90" w14:textId="3B06F2E2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10.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Детекция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 и распознавание дорожных знаков для систем ADAS</w:t>
      </w:r>
    </w:p>
    <w:p w14:paraId="346DAF65" w14:textId="2F03D83D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11.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Создание системы подсчета людей в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crowded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-сценах</w:t>
      </w:r>
    </w:p>
    <w:p w14:paraId="189571C6" w14:textId="5A0EF219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12.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Разработка системы повторной идентификации человека (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ReID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) по видео с нескольких камер</w:t>
      </w:r>
    </w:p>
    <w:p w14:paraId="6E5F4A54" w14:textId="6A86DD40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13.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Генерация синтетических данных для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дообучения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 моделей компьютерного зрения</w:t>
      </w:r>
    </w:p>
    <w:p w14:paraId="016D0BC8" w14:textId="3AFEE09D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14.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Система анализа спортивных матчей: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детекция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 игроков и мяча, тактический анализ</w:t>
      </w:r>
    </w:p>
    <w:p w14:paraId="2027379C" w14:textId="417C0738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15.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3D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детекция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 объектов для автономного вождения по данным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LiDAR</w:t>
      </w:r>
      <w:proofErr w:type="spellEnd"/>
    </w:p>
    <w:p w14:paraId="25D213BB" w14:textId="3919AA71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16.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Мультимодальная система описания изображений для помощи слабовидящим</w:t>
      </w:r>
    </w:p>
    <w:p w14:paraId="59C1B6D5" w14:textId="69F8E7F3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17.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Детекция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deepfake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 видео с использованием временных и пространственных признаков</w:t>
      </w:r>
    </w:p>
    <w:p w14:paraId="219015D6" w14:textId="6ED84578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18.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Система автоматической разметки датасетов с активным обучением</w:t>
      </w:r>
    </w:p>
    <w:p w14:paraId="4CEBDF28" w14:textId="4DA2882C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19.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Оптимизация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нейросетевых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 xml:space="preserve"> моделей для </w:t>
      </w:r>
      <w:proofErr w:type="spellStart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embedded</w:t>
      </w:r>
      <w:proofErr w:type="spellEnd"/>
      <w:r w:rsidRPr="000E49EF">
        <w:rPr>
          <w:rFonts w:ascii="Times New Roman" w:eastAsia="Calibri" w:hAnsi="Times New Roman" w:cs="Times New Roman"/>
          <w:bCs/>
          <w:sz w:val="24"/>
          <w:szCs w:val="24"/>
        </w:rPr>
        <w:t>-устройств</w:t>
      </w:r>
    </w:p>
    <w:p w14:paraId="6DBF54B6" w14:textId="0B0DC48A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20. </w:t>
      </w:r>
      <w:r w:rsidRPr="000E49EF">
        <w:rPr>
          <w:rFonts w:ascii="Times New Roman" w:eastAsia="Calibri" w:hAnsi="Times New Roman" w:cs="Times New Roman"/>
          <w:bCs/>
          <w:sz w:val="24"/>
          <w:szCs w:val="24"/>
        </w:rPr>
        <w:t>Создание системы оценки качества продукции по изображениям с производственной линии</w:t>
      </w:r>
    </w:p>
    <w:p w14:paraId="6021BBEE" w14:textId="77777777" w:rsidR="000E49EF" w:rsidRPr="000E49EF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0E1CD1C" w14:textId="0933965F" w:rsidR="00BD1BFA" w:rsidRPr="00E15F1C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0E49EF">
        <w:rPr>
          <w:rFonts w:ascii="Times New Roman" w:eastAsia="Calibri" w:hAnsi="Times New Roman" w:cs="Times New Roman"/>
          <w:bCs/>
          <w:sz w:val="24"/>
          <w:szCs w:val="24"/>
        </w:rPr>
        <w:t>Задачи: классификация дефектов, сегментация поврежденных областей, интеграция в производственный процесс</w:t>
      </w:r>
    </w:p>
    <w:p w14:paraId="087BB035" w14:textId="77777777" w:rsidR="00FD7B3D" w:rsidRPr="00E15F1C" w:rsidRDefault="00FD7B3D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1866099" w14:textId="77777777" w:rsidR="00BD1BFA" w:rsidRPr="00E15F1C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2.4 Перечень учебно-методического обеспечения для самостоятельной работы обучающихся по дисциплине (модулю)</w:t>
      </w:r>
    </w:p>
    <w:p w14:paraId="6B34949D" w14:textId="77777777" w:rsidR="00BD1BFA" w:rsidRPr="00E15F1C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/>
          <w:color w:val="7030A0"/>
          <w:sz w:val="24"/>
          <w:szCs w:val="24"/>
        </w:rPr>
      </w:pP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"/>
        <w:gridCol w:w="2493"/>
        <w:gridCol w:w="6330"/>
      </w:tblGrid>
      <w:tr w:rsidR="00BD1BFA" w:rsidRPr="00E15F1C" w14:paraId="067EFAAE" w14:textId="77777777" w:rsidTr="00637906">
        <w:trPr>
          <w:trHeight w:val="497"/>
        </w:trPr>
        <w:tc>
          <w:tcPr>
            <w:tcW w:w="279" w:type="pct"/>
            <w:tcMar>
              <w:left w:w="28" w:type="dxa"/>
              <w:right w:w="28" w:type="dxa"/>
            </w:tcMar>
            <w:vAlign w:val="center"/>
          </w:tcPr>
          <w:p w14:paraId="5B362C5E" w14:textId="77777777" w:rsidR="00BD1BFA" w:rsidRPr="00E15F1C" w:rsidRDefault="00BD1BFA" w:rsidP="00637906">
            <w:pPr>
              <w:suppressLineNumbers/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E15F1C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№ </w:t>
            </w:r>
          </w:p>
        </w:tc>
        <w:tc>
          <w:tcPr>
            <w:tcW w:w="1334" w:type="pct"/>
            <w:tcMar>
              <w:left w:w="28" w:type="dxa"/>
              <w:right w:w="28" w:type="dxa"/>
            </w:tcMar>
            <w:vAlign w:val="center"/>
          </w:tcPr>
          <w:p w14:paraId="4850EA30" w14:textId="77777777" w:rsidR="00BD1BFA" w:rsidRPr="00E15F1C" w:rsidRDefault="00BD1BFA" w:rsidP="00637906">
            <w:pPr>
              <w:suppressLineNumbers/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E15F1C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Вид СРС</w:t>
            </w:r>
          </w:p>
        </w:tc>
        <w:tc>
          <w:tcPr>
            <w:tcW w:w="3387" w:type="pct"/>
            <w:tcMar>
              <w:left w:w="28" w:type="dxa"/>
              <w:right w:w="28" w:type="dxa"/>
            </w:tcMar>
            <w:vAlign w:val="center"/>
          </w:tcPr>
          <w:p w14:paraId="63351DAF" w14:textId="77777777" w:rsidR="00BD1BFA" w:rsidRPr="00E15F1C" w:rsidRDefault="00BD1BFA" w:rsidP="0063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Перечень учебно-методического обеспечения дисциплины по</w:t>
            </w:r>
            <w:r w:rsidRPr="00E15F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выполнению самостоятельной работы </w:t>
            </w:r>
          </w:p>
          <w:p w14:paraId="07C0B225" w14:textId="77777777" w:rsidR="00BD1BFA" w:rsidRPr="00E15F1C" w:rsidRDefault="00BD1BFA" w:rsidP="00637906">
            <w:pPr>
              <w:suppressLineNumbers/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BD1BFA" w:rsidRPr="00E15F1C" w14:paraId="3B6E6602" w14:textId="77777777" w:rsidTr="00637906">
        <w:trPr>
          <w:trHeight w:val="197"/>
        </w:trPr>
        <w:tc>
          <w:tcPr>
            <w:tcW w:w="279" w:type="pct"/>
            <w:shd w:val="clear" w:color="auto" w:fill="F3F3F3"/>
            <w:tcMar>
              <w:left w:w="28" w:type="dxa"/>
              <w:right w:w="28" w:type="dxa"/>
            </w:tcMar>
          </w:tcPr>
          <w:p w14:paraId="50639264" w14:textId="77777777" w:rsidR="00BD1BFA" w:rsidRPr="00E15F1C" w:rsidRDefault="00BD1BFA" w:rsidP="00637906">
            <w:pPr>
              <w:suppressLineNumbers/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34" w:type="pct"/>
            <w:shd w:val="clear" w:color="auto" w:fill="F3F3F3"/>
            <w:tcMar>
              <w:left w:w="28" w:type="dxa"/>
              <w:right w:w="28" w:type="dxa"/>
            </w:tcMar>
          </w:tcPr>
          <w:p w14:paraId="16F3F47A" w14:textId="77777777" w:rsidR="00BD1BFA" w:rsidRPr="00E15F1C" w:rsidRDefault="00BD1BFA" w:rsidP="00637906">
            <w:pPr>
              <w:suppressLineNumbers/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87" w:type="pct"/>
            <w:shd w:val="clear" w:color="auto" w:fill="F3F3F3"/>
            <w:tcMar>
              <w:left w:w="28" w:type="dxa"/>
              <w:right w:w="28" w:type="dxa"/>
            </w:tcMar>
          </w:tcPr>
          <w:p w14:paraId="27F6A03F" w14:textId="77777777" w:rsidR="00BD1BFA" w:rsidRPr="00E15F1C" w:rsidRDefault="00BD1BFA" w:rsidP="00637906">
            <w:pPr>
              <w:suppressLineNumbers/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3</w:t>
            </w:r>
          </w:p>
        </w:tc>
      </w:tr>
      <w:tr w:rsidR="00BD1BFA" w:rsidRPr="00E15F1C" w14:paraId="1515464E" w14:textId="77777777" w:rsidTr="00637906">
        <w:trPr>
          <w:trHeight w:val="264"/>
        </w:trPr>
        <w:tc>
          <w:tcPr>
            <w:tcW w:w="279" w:type="pct"/>
            <w:tcMar>
              <w:left w:w="28" w:type="dxa"/>
              <w:right w:w="28" w:type="dxa"/>
            </w:tcMar>
          </w:tcPr>
          <w:p w14:paraId="154C1B65" w14:textId="77777777" w:rsidR="00BD1BFA" w:rsidRPr="00E15F1C" w:rsidRDefault="00BD1BFA" w:rsidP="00ED5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4" w:type="pct"/>
            <w:tcMar>
              <w:left w:w="28" w:type="dxa"/>
              <w:right w:w="28" w:type="dxa"/>
            </w:tcMar>
          </w:tcPr>
          <w:p w14:paraId="23C39BCE" w14:textId="77777777" w:rsidR="00BD1BFA" w:rsidRPr="00E15F1C" w:rsidRDefault="000262F9" w:rsidP="00ED5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>Изучение</w:t>
            </w:r>
            <w:r w:rsidR="00ED564B"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теоретического материала</w:t>
            </w:r>
          </w:p>
        </w:tc>
        <w:tc>
          <w:tcPr>
            <w:tcW w:w="3387" w:type="pct"/>
            <w:tcMar>
              <w:left w:w="28" w:type="dxa"/>
              <w:right w:w="28" w:type="dxa"/>
            </w:tcMar>
          </w:tcPr>
          <w:p w14:paraId="223CE476" w14:textId="77777777" w:rsidR="00BD1BFA" w:rsidRPr="00E15F1C" w:rsidRDefault="00BD1BFA" w:rsidP="006379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Методические указания по организации самостоятельной работы </w:t>
            </w:r>
            <w:r w:rsidR="00ED564B"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студентов</w:t>
            </w: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утвержденные кафедрой </w:t>
            </w:r>
            <w:r w:rsidR="00ED564B"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информационных технологий</w:t>
            </w: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протокол </w:t>
            </w:r>
            <w:r w:rsidR="00ED564B"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>№1 от 30.08.2019</w:t>
            </w:r>
          </w:p>
        </w:tc>
      </w:tr>
      <w:tr w:rsidR="00ED564B" w:rsidRPr="00E15F1C" w14:paraId="1A5C05E2" w14:textId="77777777" w:rsidTr="00637906">
        <w:trPr>
          <w:trHeight w:val="264"/>
        </w:trPr>
        <w:tc>
          <w:tcPr>
            <w:tcW w:w="279" w:type="pct"/>
            <w:tcMar>
              <w:left w:w="28" w:type="dxa"/>
              <w:right w:w="28" w:type="dxa"/>
            </w:tcMar>
          </w:tcPr>
          <w:p w14:paraId="6C36E418" w14:textId="77777777" w:rsidR="00ED564B" w:rsidRPr="00E15F1C" w:rsidRDefault="00ED564B" w:rsidP="00ED5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4" w:type="pct"/>
            <w:tcMar>
              <w:left w:w="28" w:type="dxa"/>
              <w:right w:w="28" w:type="dxa"/>
            </w:tcMar>
          </w:tcPr>
          <w:p w14:paraId="10D94AAF" w14:textId="77777777" w:rsidR="00ED564B" w:rsidRPr="00E15F1C" w:rsidRDefault="00ED564B" w:rsidP="00ED5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Решение задач</w:t>
            </w:r>
          </w:p>
        </w:tc>
        <w:tc>
          <w:tcPr>
            <w:tcW w:w="3387" w:type="pct"/>
            <w:tcMar>
              <w:left w:w="28" w:type="dxa"/>
              <w:right w:w="28" w:type="dxa"/>
            </w:tcMar>
          </w:tcPr>
          <w:p w14:paraId="7B12C6A8" w14:textId="77777777" w:rsidR="00ED564B" w:rsidRPr="00E15F1C" w:rsidRDefault="00ED564B" w:rsidP="00ED5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Методические указания по организации самостоятельной работы студентов, утвержденные кафедрой информационных технологий, протокол №1 от 30.08.2019</w:t>
            </w:r>
          </w:p>
        </w:tc>
      </w:tr>
    </w:tbl>
    <w:p w14:paraId="575A637A" w14:textId="77777777" w:rsidR="00BD1BFA" w:rsidRPr="00E15F1C" w:rsidRDefault="00BD1BFA" w:rsidP="00BD1BFA">
      <w:pPr>
        <w:pStyle w:val="Default"/>
        <w:ind w:firstLine="709"/>
        <w:jc w:val="both"/>
      </w:pPr>
    </w:p>
    <w:p w14:paraId="41A717E3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Учебно-методические материалы для самостоятельной работы обучающихся из числа инвалидов и лиц с ограниченными возможностями здоровья (ОВЗ) предоставляются в формах, адаптированных к ограничениям их здоровья и восприятия информации:</w:t>
      </w:r>
    </w:p>
    <w:p w14:paraId="424C2DC4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Для лиц с нарушениями зрения:</w:t>
      </w:r>
    </w:p>
    <w:p w14:paraId="7F848AEC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– в печатной форме увеличенным шрифтом,</w:t>
      </w:r>
    </w:p>
    <w:p w14:paraId="1AD26DF5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– в форме электронного документа,</w:t>
      </w:r>
    </w:p>
    <w:p w14:paraId="15D10AFA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– в форме аудиофайла,</w:t>
      </w:r>
    </w:p>
    <w:p w14:paraId="0F9ECA6D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– в печатной форме на языке Брайля.</w:t>
      </w:r>
    </w:p>
    <w:p w14:paraId="59C87483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Для лиц с нарушениями слуха:</w:t>
      </w:r>
    </w:p>
    <w:p w14:paraId="7A2AB947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– в печатной форме,</w:t>
      </w:r>
    </w:p>
    <w:p w14:paraId="5412C404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– в форме электронного документа.</w:t>
      </w:r>
    </w:p>
    <w:p w14:paraId="6EF6A498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Для лиц с нарушениями опорно-двигательного аппарата:</w:t>
      </w:r>
    </w:p>
    <w:p w14:paraId="07153E94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– в печатной форме,</w:t>
      </w:r>
    </w:p>
    <w:p w14:paraId="550E61D8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– в форме электронного документа,</w:t>
      </w:r>
    </w:p>
    <w:p w14:paraId="23CC9082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– в форме аудиофайла.</w:t>
      </w:r>
    </w:p>
    <w:p w14:paraId="79D09A6C" w14:textId="77777777" w:rsidR="00BD1BFA" w:rsidRPr="00E15F1C" w:rsidRDefault="00BD1BFA" w:rsidP="00BD1BFA">
      <w:pPr>
        <w:pStyle w:val="Default"/>
        <w:ind w:firstLine="709"/>
        <w:jc w:val="both"/>
      </w:pPr>
      <w:r w:rsidRPr="00E15F1C">
        <w:t>Данный перечень может быть конкретизирован в зависимости от контингента обучающихся.</w:t>
      </w:r>
    </w:p>
    <w:p w14:paraId="52C12136" w14:textId="77777777" w:rsidR="00BD1BFA" w:rsidRPr="00E15F1C" w:rsidRDefault="00BD1BFA" w:rsidP="00BD1BFA">
      <w:pPr>
        <w:pStyle w:val="Default"/>
        <w:ind w:firstLine="709"/>
        <w:jc w:val="both"/>
      </w:pPr>
    </w:p>
    <w:p w14:paraId="5623F7BF" w14:textId="77777777" w:rsidR="00BD1BFA" w:rsidRPr="00E15F1C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15F1C">
        <w:rPr>
          <w:rFonts w:ascii="Times New Roman" w:eastAsia="Calibri" w:hAnsi="Times New Roman" w:cs="Times New Roman"/>
          <w:b/>
          <w:bCs/>
          <w:sz w:val="28"/>
          <w:szCs w:val="28"/>
        </w:rPr>
        <w:t>3. Образовательные технологии</w:t>
      </w:r>
    </w:p>
    <w:p w14:paraId="3CE44024" w14:textId="77777777" w:rsidR="003C04F0" w:rsidRPr="00E15F1C" w:rsidRDefault="003C04F0" w:rsidP="003C04F0">
      <w:pPr>
        <w:pStyle w:val="1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 xml:space="preserve">В соответствии с </w:t>
      </w:r>
      <w:r w:rsidRPr="00E15F1C">
        <w:rPr>
          <w:rFonts w:ascii="Times New Roman" w:hAnsi="Times New Roman" w:cs="Times New Roman"/>
          <w:bCs/>
          <w:sz w:val="24"/>
          <w:szCs w:val="24"/>
        </w:rPr>
        <w:t>требованиями</w:t>
      </w:r>
      <w:r w:rsidRPr="00E15F1C">
        <w:rPr>
          <w:rFonts w:ascii="Times New Roman" w:hAnsi="Times New Roman" w:cs="Times New Roman"/>
          <w:sz w:val="24"/>
          <w:szCs w:val="24"/>
        </w:rPr>
        <w:t xml:space="preserve"> ФГОС в программа дисциплины предусматривает использование в учебном процессе следующих образовательные технологии: чтение лекций с использованием мультимедийных технологий; метод малых групп, разбор практических задач и кейсов.</w:t>
      </w:r>
    </w:p>
    <w:p w14:paraId="1B7D722F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обучении используются следующие образовательные технологии:</w:t>
      </w:r>
    </w:p>
    <w:p w14:paraId="36922507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Технология коммуникативного обучения – направлена на формирование коммуникативной компетентности студентов, которая является базовой, необходимой для адаптации к современным условиям межкультурной коммуникации.</w:t>
      </w:r>
    </w:p>
    <w:p w14:paraId="1FA360FA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разноуровневого (дифференцированного) обучения – предполагает осуществление познавательной деятельности студентов с учётом их индивидуальных способностей, возможностей и интересов, поощряя их реализовывать свой творческий потенциал. Создание и использование диагностических тестов является неотъемлемой частью данной технологии.</w:t>
      </w:r>
    </w:p>
    <w:p w14:paraId="59CC0BB8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модульного обучения – предусматривает деление содержания дисциплины на достаточно автономные разделы (модули), интегрированные в общий курс.</w:t>
      </w:r>
    </w:p>
    <w:p w14:paraId="03EA74D4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Информационно-коммуникационные технологии (ИКТ) - расширяют рамки образовательного процесса, повышая его практическую направленность, способствуют интенсификации самостоятельной работы учащихся и повышению познавательной активности. В рамках ИКТ выделяются 2 вида технологий:</w:t>
      </w:r>
    </w:p>
    <w:p w14:paraId="54909A78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Технология использования компьютерных программ – позволяет эффективно дополнить процесс обучения языку на всех уровнях. </w:t>
      </w:r>
    </w:p>
    <w:p w14:paraId="4A82C2F0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Интернет-технологии – предоставляют широкие возможности для поиска информации, разработки научных проектов, ведения научных исследований.</w:t>
      </w:r>
    </w:p>
    <w:p w14:paraId="157D46C2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индивидуализации обучения – помогает реализовывать личностно-ориентированный подход, учитывая индивидуальные особенности и потребности учащихся.</w:t>
      </w:r>
    </w:p>
    <w:p w14:paraId="02104497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Проектная технология – ориентирована на моделирование социального взаимодействия учащихся с целью решения задачи, которая определяется в рамках профессиональной подготовки, выделяя ту или иную предметную область.</w:t>
      </w:r>
    </w:p>
    <w:p w14:paraId="45240C9A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обучения в сотрудничестве – реализует идею взаимного обучения, осуществляя как индивидуальную, так и коллективную ответственность за решение учебных задач.</w:t>
      </w:r>
    </w:p>
    <w:p w14:paraId="13044F2F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Игровая технология – позволяет развивать навыки рассмотрения ряда возможных способов решения проблем, активизируя мышление студентов и раскрывая личностный потенциал каждого учащегося.</w:t>
      </w:r>
    </w:p>
    <w:p w14:paraId="275E8362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развития критического мышления – способствует формированию разносторонней личности, способной критически относиться к информации, умению отбирать информацию для решения поставленной задачи.</w:t>
      </w:r>
    </w:p>
    <w:p w14:paraId="6FE3211D" w14:textId="77777777" w:rsidR="003C04F0" w:rsidRPr="00E15F1C" w:rsidRDefault="003C04F0" w:rsidP="003C04F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Комплексное использование в учебном процессе всех вышеназванных технологий стимулируют личностную, интеллектуальную активность, развивают познавательные процессы</w:t>
      </w:r>
      <w:r w:rsidRPr="00E15F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способствуют формированию компетенций, которыми должен обладать будущий специалист.</w:t>
      </w:r>
    </w:p>
    <w:p w14:paraId="777A3F8E" w14:textId="77777777" w:rsidR="003C04F0" w:rsidRPr="00E15F1C" w:rsidRDefault="003C04F0" w:rsidP="003C04F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Основные виды интерактивных образовательных технологий включают в себя:</w:t>
      </w:r>
    </w:p>
    <w:p w14:paraId="27E52BB0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в малых группах (команде) - совместная деятельность студентов в группе под руководством лидера, направленная на решение общей задачи путём творческого сложения результатов индивидуальной работы членов команды с делением полномочий и ответственности;</w:t>
      </w:r>
    </w:p>
    <w:p w14:paraId="1DC9D795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проектная технология - индивидуальная или коллективная деятельность по отбору, распределению и систематизации материала по определенной теме, в результате которой составляется проект;</w:t>
      </w:r>
    </w:p>
    <w:p w14:paraId="63601E08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конкретных ситуаций - анализ реальных проблемных ситуаций, имевших место в соответствующей области профессиональной деятельности, и поиск вариантов лучших решений;</w:t>
      </w:r>
    </w:p>
    <w:p w14:paraId="796D0DDE" w14:textId="77777777" w:rsidR="003C04F0" w:rsidRPr="00E15F1C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критического мышления – образовательная деятельность, направленная на развитие у студентов разумного, рефлексивного мышления, способного выдвинуть новые идеи и увидеть новые возможности.</w:t>
      </w:r>
      <w:r w:rsidRPr="00E15F1C">
        <w:rPr>
          <w:rFonts w:ascii="Times New Roman" w:eastAsia="Calibri" w:hAnsi="Times New Roman" w:cs="Times New Roman"/>
          <w:bCs/>
          <w:i/>
          <w:sz w:val="24"/>
          <w:szCs w:val="24"/>
        </w:rPr>
        <w:t xml:space="preserve"> </w:t>
      </w:r>
    </w:p>
    <w:p w14:paraId="67B9EC3E" w14:textId="77777777" w:rsidR="003C04F0" w:rsidRPr="00E15F1C" w:rsidRDefault="003C04F0" w:rsidP="003C04F0">
      <w:pPr>
        <w:pStyle w:val="1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lastRenderedPageBreak/>
        <w:t xml:space="preserve">Подход разбора конкретных задач и ситуаций широко используется как преподавателем, так и студентами во время лекций, лабораторных занятий и анализа результатов самостоятельной работы. Это обусловлено тем, что при исследовании и решении каждой конкретной задачи имеется, как правило, несколько методов, а это требует разбора и оценки целой совокупности конкретных ситуаций. </w:t>
      </w:r>
    </w:p>
    <w:p w14:paraId="62A8E442" w14:textId="77777777" w:rsidR="008579AA" w:rsidRPr="00E15F1C" w:rsidRDefault="008579AA" w:rsidP="003C04F0">
      <w:pPr>
        <w:pStyle w:val="1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4499ABC" w14:textId="77777777" w:rsidR="003C04F0" w:rsidRPr="00E15F1C" w:rsidRDefault="003C04F0" w:rsidP="003C04F0">
      <w:pPr>
        <w:pStyle w:val="10"/>
        <w:ind w:firstLine="567"/>
        <w:jc w:val="both"/>
        <w:rPr>
          <w:rFonts w:ascii="Times New Roman" w:hAnsi="Times New Roman" w:cs="Times New Roman"/>
          <w:sz w:val="4"/>
          <w:szCs w:val="4"/>
        </w:rPr>
      </w:pPr>
    </w:p>
    <w:tbl>
      <w:tblPr>
        <w:tblW w:w="94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06"/>
        <w:gridCol w:w="1417"/>
        <w:gridCol w:w="5132"/>
        <w:gridCol w:w="1843"/>
      </w:tblGrid>
      <w:tr w:rsidR="003C04F0" w:rsidRPr="00E15F1C" w14:paraId="3124895C" w14:textId="77777777" w:rsidTr="008579AA">
        <w:trPr>
          <w:trHeight w:val="784"/>
          <w:tblHeader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1E136" w14:textId="77777777" w:rsidR="003C04F0" w:rsidRPr="00E15F1C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E15F1C">
              <w:rPr>
                <w:rFonts w:ascii="Times New Roman" w:hAnsi="Times New Roman" w:cs="Times New Roman"/>
                <w:b/>
                <w:szCs w:val="24"/>
              </w:rPr>
              <w:t>Семестр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6E98FF6" w14:textId="77777777" w:rsidR="003C04F0" w:rsidRPr="00E15F1C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E15F1C">
              <w:rPr>
                <w:rFonts w:ascii="Times New Roman" w:hAnsi="Times New Roman" w:cs="Times New Roman"/>
                <w:b/>
                <w:szCs w:val="24"/>
              </w:rPr>
              <w:t>Вид занятия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14:paraId="6944A4CF" w14:textId="77777777" w:rsidR="003C04F0" w:rsidRPr="00E15F1C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E15F1C">
              <w:rPr>
                <w:rFonts w:ascii="Times New Roman" w:hAnsi="Times New Roman" w:cs="Times New Roman"/>
                <w:b/>
                <w:szCs w:val="24"/>
              </w:rPr>
              <w:t>Используемые интерактивные образовательные технологии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738E3E" w14:textId="77777777" w:rsidR="003C04F0" w:rsidRPr="00E15F1C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E15F1C">
              <w:rPr>
                <w:rFonts w:ascii="Times New Roman" w:hAnsi="Times New Roman" w:cs="Times New Roman"/>
                <w:b/>
                <w:szCs w:val="24"/>
              </w:rPr>
              <w:t>количество интерактивных часов</w:t>
            </w:r>
          </w:p>
        </w:tc>
      </w:tr>
      <w:tr w:rsidR="003C04F0" w:rsidRPr="00E15F1C" w14:paraId="282FDC4B" w14:textId="77777777" w:rsidTr="008579AA">
        <w:trPr>
          <w:trHeight w:val="649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66809" w14:textId="77777777" w:rsidR="003C04F0" w:rsidRPr="00E15F1C" w:rsidRDefault="003C04F0" w:rsidP="00334D5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21" w:name="ДисцИнтерРабСем"/>
            <w:bookmarkEnd w:id="121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20467" w14:textId="56C1B037" w:rsidR="003C04F0" w:rsidRPr="00E15F1C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CC0099"/>
                <w:sz w:val="24"/>
                <w:szCs w:val="24"/>
              </w:rPr>
            </w:pPr>
            <w:r w:rsidRPr="00E15F1C">
              <w:rPr>
                <w:rFonts w:ascii="Times New Roman" w:hAnsi="Times New Roman" w:cs="Times New Roman"/>
                <w:sz w:val="24"/>
                <w:szCs w:val="24"/>
              </w:rPr>
              <w:t>ЛР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FA2D0" w14:textId="77777777" w:rsidR="003C04F0" w:rsidRPr="00E15F1C" w:rsidRDefault="003C04F0" w:rsidP="00334D5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5F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Практические занятия в режимах взаимодействия</w:t>
            </w:r>
            <w:r w:rsidRPr="00E15F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«преподаватель – студент» и «студент – студент»</w:t>
            </w: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5AC4D" w14:textId="17A18575" w:rsidR="003C04F0" w:rsidRPr="00E15F1C" w:rsidRDefault="00281CDD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22" w:name="ДисцИнтерРабЧас1"/>
            <w:bookmarkEnd w:id="122"/>
            <w:r w:rsidRPr="00E15F1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C04F0" w:rsidRPr="00E15F1C" w14:paraId="23646122" w14:textId="77777777" w:rsidTr="008579AA"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22E650" w14:textId="77777777" w:rsidR="003C04F0" w:rsidRPr="00E15F1C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5F1C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A6654" w14:textId="2A8992AD" w:rsidR="003C04F0" w:rsidRPr="00E15F1C" w:rsidRDefault="00281CDD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id="123" w:name="ДисцИнтерРабЧас2"/>
            <w:bookmarkEnd w:id="123"/>
            <w:r w:rsidRPr="00E15F1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</w:t>
            </w:r>
          </w:p>
        </w:tc>
      </w:tr>
    </w:tbl>
    <w:p w14:paraId="5CEF2D2B" w14:textId="77777777" w:rsidR="008579AA" w:rsidRPr="00E15F1C" w:rsidRDefault="008579AA" w:rsidP="008579AA">
      <w:pPr>
        <w:pStyle w:val="Style5"/>
        <w:widowControl/>
        <w:jc w:val="both"/>
        <w:rPr>
          <w:i/>
          <w:sz w:val="20"/>
          <w:szCs w:val="20"/>
        </w:rPr>
      </w:pPr>
      <w:r w:rsidRPr="00E15F1C">
        <w:rPr>
          <w:i/>
          <w:sz w:val="20"/>
          <w:szCs w:val="20"/>
        </w:rPr>
        <w:t>Примечание: Л – лекции, ПЗ – практические занятия/семинары, ЛР – лабораторные занятия, СРС – самостоятельная работа студента</w:t>
      </w:r>
    </w:p>
    <w:p w14:paraId="5EA49FF6" w14:textId="77777777" w:rsidR="008579AA" w:rsidRPr="00E15F1C" w:rsidRDefault="008579AA" w:rsidP="003C04F0">
      <w:pPr>
        <w:pStyle w:val="22"/>
        <w:spacing w:after="0"/>
        <w:ind w:left="0" w:firstLine="709"/>
        <w:jc w:val="both"/>
        <w:rPr>
          <w:sz w:val="24"/>
          <w:szCs w:val="24"/>
        </w:rPr>
      </w:pPr>
    </w:p>
    <w:p w14:paraId="6C999C4C" w14:textId="77777777" w:rsidR="003C04F0" w:rsidRPr="00E15F1C" w:rsidRDefault="003C04F0" w:rsidP="003C04F0">
      <w:pPr>
        <w:pStyle w:val="22"/>
        <w:spacing w:after="0"/>
        <w:ind w:left="0" w:firstLine="709"/>
        <w:jc w:val="both"/>
        <w:rPr>
          <w:sz w:val="24"/>
          <w:szCs w:val="24"/>
        </w:rPr>
      </w:pPr>
      <w:r w:rsidRPr="00E15F1C">
        <w:rPr>
          <w:sz w:val="24"/>
          <w:szCs w:val="24"/>
        </w:rPr>
        <w:t>Темы, задания и вопросы для самостоятельной работы призваны сформировать навыки поиска информации, умения самостоятельно расширять и углублять знания, полученные в ходе лекционных и практических занятий.</w:t>
      </w:r>
    </w:p>
    <w:p w14:paraId="5C0DFA15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 xml:space="preserve">Подход разбора конкретных ситуаций широко используется как преподавателем, так и студентами при проведении анализа результатов самостоятельной работы. </w:t>
      </w:r>
    </w:p>
    <w:p w14:paraId="1F3FD5D1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Для лиц с ограниченными возможностями здоровья предусмотрена организация консультаций с использованием электронной почты.</w:t>
      </w:r>
    </w:p>
    <w:p w14:paraId="6EFA72C3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Для лиц с нарушениями зрения:</w:t>
      </w:r>
    </w:p>
    <w:p w14:paraId="191199C1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– в печатной форме увеличенным шрифтом,</w:t>
      </w:r>
    </w:p>
    <w:p w14:paraId="53443EC7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– в форме электронного документа.</w:t>
      </w:r>
    </w:p>
    <w:p w14:paraId="7C2944F0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Для лиц с нарушениями слуха:</w:t>
      </w:r>
    </w:p>
    <w:p w14:paraId="56469390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– в печатной форме,</w:t>
      </w:r>
    </w:p>
    <w:p w14:paraId="6C97D633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– в форме электронного документа.</w:t>
      </w:r>
    </w:p>
    <w:p w14:paraId="18014908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Для лиц с нарушениями опорно-двигательного аппарата:</w:t>
      </w:r>
    </w:p>
    <w:p w14:paraId="045B7DF8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– в печатной форме,</w:t>
      </w:r>
    </w:p>
    <w:p w14:paraId="44FC4033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– в форме электронного документа.</w:t>
      </w:r>
    </w:p>
    <w:p w14:paraId="1C37CBB5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Для лиц с ограниченными возможностями здоровья предусмотрена организация консультаций с использованием электронной почты.</w:t>
      </w:r>
    </w:p>
    <w:p w14:paraId="238E96CD" w14:textId="77777777" w:rsidR="003C04F0" w:rsidRPr="00E15F1C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5F1C">
        <w:rPr>
          <w:rFonts w:ascii="Times New Roman" w:hAnsi="Times New Roman" w:cs="Times New Roman"/>
          <w:bCs/>
          <w:sz w:val="24"/>
          <w:szCs w:val="24"/>
        </w:rPr>
        <w:t>Данный перечень может быть конкретизирован в зависимости от контингента обучающихся.</w:t>
      </w:r>
    </w:p>
    <w:p w14:paraId="303C0B38" w14:textId="77777777" w:rsidR="0070693A" w:rsidRPr="00E15F1C" w:rsidRDefault="0070693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A872788" w14:textId="77777777" w:rsidR="00BD1BFA" w:rsidRPr="00E15F1C" w:rsidRDefault="000262F9" w:rsidP="000262F9">
      <w:pPr>
        <w:tabs>
          <w:tab w:val="left" w:pos="1134"/>
        </w:tabs>
        <w:spacing w:after="0" w:line="240" w:lineRule="auto"/>
        <w:ind w:left="568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15F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4. </w:t>
      </w:r>
      <w:r w:rsidR="0070693A" w:rsidRPr="00E15F1C">
        <w:rPr>
          <w:rFonts w:ascii="Times New Roman" w:eastAsia="Calibri" w:hAnsi="Times New Roman" w:cs="Times New Roman"/>
          <w:b/>
          <w:bCs/>
          <w:sz w:val="28"/>
          <w:szCs w:val="28"/>
        </w:rPr>
        <w:t>Оценочные и методические материалы</w:t>
      </w:r>
    </w:p>
    <w:p w14:paraId="7E044B1E" w14:textId="77777777" w:rsidR="00BD1BFA" w:rsidRPr="00E15F1C" w:rsidRDefault="00BD1BFA" w:rsidP="00E63CB8">
      <w:pPr>
        <w:pStyle w:val="a4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Оценочные средства для текущего контроля успеваемости и промежуточной аттестации</w:t>
      </w:r>
    </w:p>
    <w:p w14:paraId="05C2BF61" w14:textId="77777777" w:rsidR="00A93D61" w:rsidRPr="00E15F1C" w:rsidRDefault="00A93D61" w:rsidP="00A93D61">
      <w:pPr>
        <w:pStyle w:val="a4"/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B349AEC" w14:textId="77777777" w:rsidR="00637906" w:rsidRPr="00E15F1C" w:rsidRDefault="00637906" w:rsidP="00A93D61">
      <w:pPr>
        <w:spacing w:after="0" w:line="240" w:lineRule="auto"/>
        <w:ind w:left="100" w:firstLine="6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 xml:space="preserve">Оценочные средства предназначены для контроля и оценки образовательных достижений обучающихся, освоивших программу учебной дисциплины «название дисциплины». </w:t>
      </w:r>
    </w:p>
    <w:p w14:paraId="04731031" w14:textId="1FFDFFD7" w:rsidR="00FD7B3D" w:rsidRPr="00E15F1C" w:rsidRDefault="00FD7B3D" w:rsidP="00FD7B3D">
      <w:pPr>
        <w:spacing w:after="0" w:line="240" w:lineRule="auto"/>
        <w:ind w:left="100" w:firstLine="6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 xml:space="preserve">Оценочные средства включает контрольные материалы для проведения </w:t>
      </w:r>
      <w:r w:rsidRPr="00E15F1C">
        <w:rPr>
          <w:rFonts w:ascii="Times New Roman" w:hAnsi="Times New Roman" w:cs="Times New Roman"/>
          <w:b/>
          <w:sz w:val="24"/>
          <w:szCs w:val="24"/>
        </w:rPr>
        <w:t>текущего контроля</w:t>
      </w:r>
      <w:r w:rsidRPr="00E15F1C">
        <w:rPr>
          <w:rFonts w:ascii="Times New Roman" w:hAnsi="Times New Roman" w:cs="Times New Roman"/>
          <w:sz w:val="24"/>
          <w:szCs w:val="24"/>
        </w:rPr>
        <w:t xml:space="preserve"> в форме тестовых заданий, </w:t>
      </w:r>
      <w:r w:rsidR="00A81869" w:rsidRPr="00E15F1C">
        <w:rPr>
          <w:rFonts w:ascii="Times New Roman" w:hAnsi="Times New Roman" w:cs="Times New Roman"/>
          <w:sz w:val="24"/>
          <w:szCs w:val="24"/>
        </w:rPr>
        <w:t>кейсов</w:t>
      </w:r>
      <w:r w:rsidRPr="00E15F1C">
        <w:rPr>
          <w:rFonts w:ascii="Times New Roman" w:hAnsi="Times New Roman" w:cs="Times New Roman"/>
          <w:sz w:val="24"/>
          <w:szCs w:val="24"/>
        </w:rPr>
        <w:t xml:space="preserve"> и </w:t>
      </w:r>
      <w:r w:rsidRPr="00E15F1C">
        <w:rPr>
          <w:rFonts w:ascii="Times New Roman" w:hAnsi="Times New Roman" w:cs="Times New Roman"/>
          <w:b/>
          <w:sz w:val="24"/>
          <w:szCs w:val="24"/>
        </w:rPr>
        <w:t>промежуточной аттестации</w:t>
      </w:r>
      <w:r w:rsidRPr="00E15F1C">
        <w:rPr>
          <w:rFonts w:ascii="Times New Roman" w:hAnsi="Times New Roman" w:cs="Times New Roman"/>
          <w:sz w:val="24"/>
          <w:szCs w:val="24"/>
        </w:rPr>
        <w:t xml:space="preserve"> в форме   вопросов и заданий к </w:t>
      </w:r>
      <w:r w:rsidRPr="00E15F1C">
        <w:rPr>
          <w:rFonts w:ascii="Times New Roman" w:hAnsi="Times New Roman" w:cs="Times New Roman"/>
          <w:b/>
          <w:bCs/>
          <w:sz w:val="24"/>
          <w:szCs w:val="24"/>
        </w:rPr>
        <w:t>экзамену</w:t>
      </w:r>
      <w:r w:rsidRPr="00E15F1C">
        <w:rPr>
          <w:rFonts w:ascii="Times New Roman" w:hAnsi="Times New Roman" w:cs="Times New Roman"/>
          <w:sz w:val="24"/>
          <w:szCs w:val="24"/>
        </w:rPr>
        <w:t>.</w:t>
      </w:r>
    </w:p>
    <w:p w14:paraId="36FE958E" w14:textId="77777777" w:rsidR="00637906" w:rsidRPr="00E15F1C" w:rsidRDefault="00637906" w:rsidP="00A93D61">
      <w:pPr>
        <w:pStyle w:val="Default"/>
        <w:ind w:firstLine="709"/>
        <w:jc w:val="both"/>
      </w:pPr>
      <w:r w:rsidRPr="00E15F1C">
        <w:t xml:space="preserve">Оценочные средства для инвалидов и лиц с ограниченными возможностями здоровья выбираются с учетом их индивидуальных психофизических особенностей. </w:t>
      </w:r>
    </w:p>
    <w:p w14:paraId="5FBC4532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>– при необходимости инвалидам и лицам с ограниченными возможностями здоровья предоставляется дополнительное время для подготовки ответа на экзамене;</w:t>
      </w:r>
    </w:p>
    <w:p w14:paraId="54B77C7C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lastRenderedPageBreak/>
        <w:t>– при проведении процедуры оценивания результатов обучения инвалидов и лиц с ограниченными возможностями здоровья предусматривается использование технических средств, необходимых им в связи с их индивидуальными особенностями;</w:t>
      </w:r>
    </w:p>
    <w:p w14:paraId="1E2F7B6A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>– при необходимости для обучающихся с ограниченными возможностями здоровья и инвалидов процедура оценивания результатов обучения по дисциплине может проводиться в несколько этапов.</w:t>
      </w:r>
    </w:p>
    <w:p w14:paraId="1E9E473C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 xml:space="preserve">Процедура оценивания результатов обучения инвалидов и лиц с ограниченными возможностями здоровья по дисциплине (модулю) предусматривает предоставление информации в формах, адаптированных к ограничениям их здоровья и восприятия информации: </w:t>
      </w:r>
    </w:p>
    <w:p w14:paraId="391F8557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 xml:space="preserve">Для лиц с нарушениями зрения: </w:t>
      </w:r>
    </w:p>
    <w:p w14:paraId="094B2B75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 xml:space="preserve">– в печатной форме увеличенным шрифтом, </w:t>
      </w:r>
    </w:p>
    <w:p w14:paraId="23CEDA9B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 xml:space="preserve">– в форме электронного документа. </w:t>
      </w:r>
    </w:p>
    <w:p w14:paraId="51A54180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 xml:space="preserve">Для лиц с нарушениями слуха: </w:t>
      </w:r>
    </w:p>
    <w:p w14:paraId="4BCEB97F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 xml:space="preserve">– в печатной форме, </w:t>
      </w:r>
    </w:p>
    <w:p w14:paraId="54AF097D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 xml:space="preserve">– в форме электронного документа. </w:t>
      </w:r>
    </w:p>
    <w:p w14:paraId="5A0BDDC5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 xml:space="preserve">Для лиц с нарушениями опорно-двигательного аппарата: </w:t>
      </w:r>
    </w:p>
    <w:p w14:paraId="1447B4D9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 xml:space="preserve">– в печатной форме, </w:t>
      </w:r>
    </w:p>
    <w:p w14:paraId="1DF199FD" w14:textId="77777777" w:rsidR="00637906" w:rsidRPr="00E15F1C" w:rsidRDefault="00637906" w:rsidP="00637906">
      <w:pPr>
        <w:pStyle w:val="Default"/>
        <w:ind w:firstLine="709"/>
        <w:jc w:val="both"/>
      </w:pPr>
      <w:r w:rsidRPr="00E15F1C">
        <w:t xml:space="preserve">– в форме электронного документа. </w:t>
      </w:r>
    </w:p>
    <w:p w14:paraId="58AD3861" w14:textId="77777777" w:rsidR="00637906" w:rsidRPr="00E15F1C" w:rsidRDefault="00637906" w:rsidP="00637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>Данный перечень может быть конкретизирован в зависимости от контингента обучающихся.</w:t>
      </w:r>
    </w:p>
    <w:p w14:paraId="0858C74B" w14:textId="77777777" w:rsidR="007637CF" w:rsidRPr="00E15F1C" w:rsidRDefault="007637CF" w:rsidP="00637906">
      <w:pPr>
        <w:pStyle w:val="a4"/>
        <w:spacing w:after="0" w:line="240" w:lineRule="auto"/>
        <w:ind w:left="4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24ADB" w14:textId="77777777" w:rsidR="00637906" w:rsidRPr="00E15F1C" w:rsidRDefault="00637906" w:rsidP="007637CF">
      <w:pPr>
        <w:pStyle w:val="a4"/>
        <w:spacing w:after="0" w:line="240" w:lineRule="auto"/>
        <w:ind w:left="47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15F1C">
        <w:rPr>
          <w:rFonts w:ascii="Times New Roman" w:hAnsi="Times New Roman" w:cs="Times New Roman"/>
          <w:b/>
          <w:bCs/>
          <w:sz w:val="24"/>
          <w:szCs w:val="24"/>
        </w:rPr>
        <w:t>Структура оценочных средств для текущей и промежуточной аттестации</w:t>
      </w:r>
    </w:p>
    <w:p w14:paraId="145E9FC2" w14:textId="77777777" w:rsidR="00637906" w:rsidRPr="00E15F1C" w:rsidRDefault="00637906" w:rsidP="00637906">
      <w:pPr>
        <w:pStyle w:val="a4"/>
        <w:spacing w:after="0" w:line="240" w:lineRule="auto"/>
        <w:ind w:left="55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3053"/>
        <w:gridCol w:w="1701"/>
        <w:gridCol w:w="1965"/>
        <w:gridCol w:w="2140"/>
      </w:tblGrid>
      <w:tr w:rsidR="00E72B27" w:rsidRPr="00E15F1C" w14:paraId="2DC15E69" w14:textId="77777777" w:rsidTr="005F3A69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E2F512" w14:textId="77777777" w:rsidR="00E72B27" w:rsidRPr="00E15F1C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5F1C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3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E0854A" w14:textId="77777777" w:rsidR="00E72B27" w:rsidRPr="00E15F1C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15F1C">
              <w:rPr>
                <w:rFonts w:ascii="Times New Roman" w:hAnsi="Times New Roman" w:cs="Times New Roman"/>
                <w:sz w:val="20"/>
                <w:szCs w:val="20"/>
              </w:rPr>
              <w:t>Контролируемые разделы (темы) дисциплины</w:t>
            </w:r>
            <w:r w:rsidRPr="00E15F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6621E1" w14:textId="77777777" w:rsidR="00E72B27" w:rsidRPr="00E15F1C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5F1C">
              <w:rPr>
                <w:rFonts w:ascii="Times New Roman" w:hAnsi="Times New Roman" w:cs="Times New Roman"/>
                <w:sz w:val="20"/>
                <w:szCs w:val="20"/>
              </w:rPr>
              <w:t>Код контролируемой компетенции (или ее части)</w:t>
            </w:r>
          </w:p>
        </w:tc>
        <w:tc>
          <w:tcPr>
            <w:tcW w:w="4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E7ED8" w14:textId="77777777" w:rsidR="00E72B27" w:rsidRPr="00E15F1C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5F1C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  <w:p w14:paraId="7CC50798" w14:textId="77777777" w:rsidR="00E72B27" w:rsidRPr="00E15F1C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5F1C">
              <w:rPr>
                <w:rFonts w:ascii="Times New Roman" w:hAnsi="Times New Roman" w:cs="Times New Roman"/>
                <w:sz w:val="20"/>
                <w:szCs w:val="20"/>
              </w:rPr>
              <w:t>оценочного средства</w:t>
            </w:r>
          </w:p>
        </w:tc>
      </w:tr>
      <w:tr w:rsidR="00E72B27" w:rsidRPr="00E15F1C" w14:paraId="5831491D" w14:textId="77777777" w:rsidTr="005F3A69">
        <w:tc>
          <w:tcPr>
            <w:tcW w:w="4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FB649" w14:textId="77777777" w:rsidR="00E72B27" w:rsidRPr="00E15F1C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0E0D" w14:textId="77777777" w:rsidR="00E72B27" w:rsidRPr="00E15F1C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4C231" w14:textId="77777777" w:rsidR="00E72B27" w:rsidRPr="00E15F1C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AB7DC" w14:textId="77777777" w:rsidR="00E72B27" w:rsidRPr="00E15F1C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5F1C">
              <w:rPr>
                <w:rFonts w:ascii="Times New Roman" w:hAnsi="Times New Roman" w:cs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262C" w14:textId="77777777" w:rsidR="00E72B27" w:rsidRPr="00E15F1C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5F1C">
              <w:rPr>
                <w:rFonts w:ascii="Times New Roman" w:hAnsi="Times New Roman" w:cs="Times New Roman"/>
                <w:sz w:val="20"/>
                <w:szCs w:val="20"/>
              </w:rPr>
              <w:t>Промежуточная аттестация</w:t>
            </w:r>
          </w:p>
        </w:tc>
      </w:tr>
      <w:tr w:rsidR="00BB58C9" w:rsidRPr="00E15F1C" w14:paraId="3A761735" w14:textId="77777777" w:rsidTr="005F3A69">
        <w:trPr>
          <w:trHeight w:val="583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EC349" w14:textId="77777777" w:rsidR="00BB58C9" w:rsidRPr="00E15F1C" w:rsidRDefault="00BB58C9" w:rsidP="00BB58C9">
            <w:pPr>
              <w:numPr>
                <w:ilvl w:val="0"/>
                <w:numId w:val="2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BAFD" w14:textId="7E0636F6" w:rsidR="00BB58C9" w:rsidRPr="0010105B" w:rsidRDefault="00BB58C9" w:rsidP="00BB58C9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Фундаментальные архитектуры и методы глубокого обучения для зрения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2BF1" w14:textId="009BC443" w:rsidR="00BB58C9" w:rsidRPr="00071C84" w:rsidRDefault="00071C84" w:rsidP="00BB58C9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071C8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DL-1.3, DL-1.4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,</w:t>
            </w:r>
            <w:r w:rsidRPr="00071C8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DL-1.12, DL-3.1, DL-3.2, PL-1.1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28096" w14:textId="4B016E74" w:rsidR="00BB58C9" w:rsidRPr="00E15F1C" w:rsidRDefault="00071C84" w:rsidP="00BB58C9">
            <w:pPr>
              <w:pStyle w:val="a8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Защита ЛР1 – ЛР2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D1A3" w14:textId="055BA26E" w:rsidR="00BB58C9" w:rsidRPr="00E15F1C" w:rsidRDefault="00BB58C9" w:rsidP="00BB58C9">
            <w:pPr>
              <w:pStyle w:val="a8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Вопросы к экзамену</w:t>
            </w:r>
            <w:r w:rsidR="00071C84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71C84" w:rsidRPr="00071C84">
              <w:rPr>
                <w:rFonts w:ascii="Times New Roman" w:hAnsi="Times New Roman"/>
                <w:i/>
                <w:sz w:val="20"/>
                <w:szCs w:val="20"/>
              </w:rPr>
              <w:t>1-5</w:t>
            </w:r>
          </w:p>
        </w:tc>
      </w:tr>
      <w:tr w:rsidR="00BB58C9" w:rsidRPr="00E15F1C" w14:paraId="04C041E4" w14:textId="77777777" w:rsidTr="005F3A69">
        <w:trPr>
          <w:trHeight w:val="835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5208C" w14:textId="77777777" w:rsidR="00BB58C9" w:rsidRPr="00E15F1C" w:rsidRDefault="00BB58C9" w:rsidP="00BB58C9">
            <w:pPr>
              <w:numPr>
                <w:ilvl w:val="0"/>
                <w:numId w:val="2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81F6" w14:textId="33BE5961" w:rsidR="00BB58C9" w:rsidRPr="0010105B" w:rsidRDefault="00BB58C9" w:rsidP="00BB58C9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 xml:space="preserve">Основные задачи компьютерного зрения: </w:t>
            </w:r>
            <w:proofErr w:type="spellStart"/>
            <w:r w:rsidRPr="003430B4">
              <w:rPr>
                <w:rFonts w:ascii="Times New Roman" w:hAnsi="Times New Roman" w:cs="Times New Roman"/>
              </w:rPr>
              <w:t>детекция</w:t>
            </w:r>
            <w:proofErr w:type="spellEnd"/>
            <w:r w:rsidRPr="003430B4">
              <w:rPr>
                <w:rFonts w:ascii="Times New Roman" w:hAnsi="Times New Roman" w:cs="Times New Roman"/>
              </w:rPr>
              <w:t>, сегментация, генерация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91CE" w14:textId="17CB8604" w:rsidR="00BB58C9" w:rsidRPr="00071C84" w:rsidRDefault="00071C84" w:rsidP="00BB58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1C8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DL-1.3, DL-3.1, DL-3.2, DL-1.4, DL-3.4, DL-1.12, DL-3.3, PL-1.1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8B10" w14:textId="6E8BF6B9" w:rsidR="00BB58C9" w:rsidRPr="00E15F1C" w:rsidRDefault="00071C84" w:rsidP="00071C84">
            <w:pPr>
              <w:pStyle w:val="a8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Защита ЛР3 – ЛР5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DCF22" w14:textId="31828C0A" w:rsidR="00BB58C9" w:rsidRPr="00E15F1C" w:rsidRDefault="00BB58C9" w:rsidP="00BB58C9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Вопросы к экзамену</w:t>
            </w:r>
            <w:r w:rsidR="00071C8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071C84" w:rsidRPr="00071C84">
              <w:rPr>
                <w:rFonts w:ascii="Times New Roman" w:hAnsi="Times New Roman" w:cs="Times New Roman"/>
                <w:i/>
                <w:sz w:val="20"/>
                <w:szCs w:val="20"/>
              </w:rPr>
              <w:t>5-10, 18,19, 22, 23, 26</w:t>
            </w:r>
          </w:p>
        </w:tc>
      </w:tr>
      <w:tr w:rsidR="00BB58C9" w:rsidRPr="00E15F1C" w14:paraId="4354B4EE" w14:textId="77777777" w:rsidTr="005F3A69">
        <w:trPr>
          <w:trHeight w:val="558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C88F0" w14:textId="77777777" w:rsidR="00BB58C9" w:rsidRPr="00E15F1C" w:rsidRDefault="00BB58C9" w:rsidP="00BB58C9">
            <w:pPr>
              <w:numPr>
                <w:ilvl w:val="0"/>
                <w:numId w:val="2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5979" w14:textId="11D56059" w:rsidR="00BB58C9" w:rsidRPr="0010105B" w:rsidRDefault="00BB58C9" w:rsidP="00BB58C9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Современные архитектуры: внимание, трансформеры и метрическое обучение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3B37" w14:textId="54EC793C" w:rsidR="00BB58C9" w:rsidRPr="00071C84" w:rsidRDefault="00071C84" w:rsidP="00071C84">
            <w:pPr>
              <w:pStyle w:val="4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071C84">
              <w:rPr>
                <w:b w:val="0"/>
                <w:color w:val="000000"/>
                <w:szCs w:val="24"/>
                <w:lang w:val="en-US"/>
              </w:rPr>
              <w:t>DL-1.10, DL-3.2, DL-3.4, DL-1.12, DL-3.1, PL-1.1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9908" w14:textId="0B261058" w:rsidR="00BB58C9" w:rsidRPr="00E15F1C" w:rsidRDefault="00071C84" w:rsidP="00BB58C9">
            <w:pPr>
              <w:pStyle w:val="a8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Защита ЛР6 – ЛР7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78AF" w14:textId="260F709D" w:rsidR="00BB58C9" w:rsidRPr="00E15F1C" w:rsidRDefault="00BB58C9" w:rsidP="00BB58C9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Вопросы к экзамен</w:t>
            </w:r>
            <w:r w:rsidR="00071C8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у </w:t>
            </w:r>
            <w:r w:rsidR="00071C84" w:rsidRPr="00071C84">
              <w:rPr>
                <w:rFonts w:ascii="Times New Roman" w:hAnsi="Times New Roman" w:cs="Times New Roman"/>
                <w:i/>
                <w:sz w:val="20"/>
                <w:szCs w:val="20"/>
              </w:rPr>
              <w:t>11, 12, 13, 20, 21, 24, 25, 29</w:t>
            </w:r>
          </w:p>
        </w:tc>
      </w:tr>
      <w:tr w:rsidR="00BB58C9" w:rsidRPr="00E15F1C" w14:paraId="1FBB3937" w14:textId="77777777" w:rsidTr="005F3A69">
        <w:trPr>
          <w:trHeight w:val="517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DE2C2" w14:textId="77777777" w:rsidR="00BB58C9" w:rsidRPr="00E15F1C" w:rsidRDefault="00BB58C9" w:rsidP="00BB58C9">
            <w:pPr>
              <w:numPr>
                <w:ilvl w:val="0"/>
                <w:numId w:val="2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0ED37" w14:textId="7BDABF49" w:rsidR="00BB58C9" w:rsidRPr="0010105B" w:rsidRDefault="00BB58C9" w:rsidP="00BB58C9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0B4">
              <w:rPr>
                <w:rFonts w:ascii="Times New Roman" w:hAnsi="Times New Roman" w:cs="Times New Roman"/>
              </w:rPr>
              <w:t>Продвинутые и гибридные методы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2E6C" w14:textId="1EFA64C7" w:rsidR="00BB58C9" w:rsidRPr="00DE7CB4" w:rsidRDefault="00071C84" w:rsidP="00BB58C9">
            <w:pPr>
              <w:pStyle w:val="4"/>
              <w:jc w:val="center"/>
              <w:rPr>
                <w:b w:val="0"/>
                <w:bCs w:val="0"/>
                <w:color w:val="C00000"/>
                <w:sz w:val="20"/>
                <w:szCs w:val="20"/>
                <w:lang w:val="en-US"/>
              </w:rPr>
            </w:pPr>
            <w:r w:rsidRPr="00071C84">
              <w:rPr>
                <w:b w:val="0"/>
                <w:color w:val="000000"/>
                <w:szCs w:val="24"/>
                <w:lang w:val="en-US"/>
              </w:rPr>
              <w:t>DL-3.4, DL-1.9, DL-1.10, DL-3.2, PL-1.1</w:t>
            </w:r>
            <w:r w:rsidR="00DE7CB4" w:rsidRPr="00DE7CB4">
              <w:rPr>
                <w:b w:val="0"/>
                <w:color w:val="000000"/>
                <w:szCs w:val="24"/>
                <w:lang w:val="en-US"/>
              </w:rPr>
              <w:t xml:space="preserve">, </w:t>
            </w:r>
            <w:r w:rsidR="00DE7CB4" w:rsidRPr="00DE7CB4">
              <w:rPr>
                <w:b w:val="0"/>
                <w:color w:val="000000"/>
                <w:szCs w:val="24"/>
                <w:lang w:val="en-US"/>
              </w:rPr>
              <w:t>FC-1.2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BE1A" w14:textId="444DE03D" w:rsidR="00BB58C9" w:rsidRPr="00E15F1C" w:rsidRDefault="00071C84" w:rsidP="00BB58C9">
            <w:pPr>
              <w:pStyle w:val="a8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Защита ЛР8 – ЛР9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AF42" w14:textId="677B515F" w:rsidR="00BB58C9" w:rsidRPr="00E15F1C" w:rsidRDefault="00BB58C9" w:rsidP="00BB58C9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Вопросы к экзамену</w:t>
            </w:r>
            <w:r w:rsidR="00071C8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071C84" w:rsidRPr="00071C84">
              <w:rPr>
                <w:rFonts w:ascii="Times New Roman" w:hAnsi="Times New Roman" w:cs="Times New Roman"/>
                <w:i/>
                <w:sz w:val="20"/>
                <w:szCs w:val="20"/>
              </w:rPr>
              <w:t>14, 15, 16, 27, 28, 30</w:t>
            </w:r>
          </w:p>
        </w:tc>
      </w:tr>
    </w:tbl>
    <w:p w14:paraId="2BA6C470" w14:textId="77777777" w:rsidR="00637906" w:rsidRPr="00277CB7" w:rsidRDefault="00637906" w:rsidP="006379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CABB67" w14:textId="77777777" w:rsidR="00637906" w:rsidRPr="00E15F1C" w:rsidRDefault="00637906" w:rsidP="0063790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7843987" w14:textId="77777777" w:rsidR="00637906" w:rsidRPr="00E15F1C" w:rsidRDefault="00637906" w:rsidP="00627EE8">
      <w:pPr>
        <w:pStyle w:val="a4"/>
        <w:spacing w:after="0" w:line="240" w:lineRule="auto"/>
        <w:ind w:left="47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15F1C">
        <w:rPr>
          <w:rFonts w:ascii="Times New Roman" w:hAnsi="Times New Roman" w:cs="Times New Roman"/>
          <w:b/>
          <w:bCs/>
          <w:sz w:val="24"/>
          <w:szCs w:val="24"/>
        </w:rPr>
        <w:t>Показатели, критерии и шкала оценки сформированных компетенций</w:t>
      </w:r>
    </w:p>
    <w:p w14:paraId="269FEB74" w14:textId="77777777" w:rsidR="00556ACF" w:rsidRPr="00E15F1C" w:rsidRDefault="00556ACF" w:rsidP="00627EE8">
      <w:pPr>
        <w:pStyle w:val="a4"/>
        <w:spacing w:after="0" w:line="240" w:lineRule="auto"/>
        <w:ind w:left="47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87AE9" w14:textId="0D50F324" w:rsidR="00556ACF" w:rsidRPr="00E15F1C" w:rsidRDefault="00556ACF" w:rsidP="00556ACF">
      <w:pPr>
        <w:pStyle w:val="Default"/>
        <w:ind w:firstLine="709"/>
        <w:jc w:val="both"/>
      </w:pPr>
      <w:r w:rsidRPr="00E15F1C">
        <w:t xml:space="preserve">Соответствие </w:t>
      </w:r>
      <w:r w:rsidR="00B63045">
        <w:rPr>
          <w:b/>
          <w:bCs/>
        </w:rPr>
        <w:t>базовому</w:t>
      </w:r>
      <w:r w:rsidRPr="00DE7CB4">
        <w:rPr>
          <w:b/>
          <w:bCs/>
        </w:rPr>
        <w:t xml:space="preserve"> уровню</w:t>
      </w:r>
      <w:r w:rsidRPr="00E15F1C">
        <w:t xml:space="preserve"> освоения компетенций планируемым результатам обучения и критериям их оценивания (оценка: </w:t>
      </w:r>
      <w:r w:rsidRPr="00E15F1C">
        <w:rPr>
          <w:b/>
        </w:rPr>
        <w:t>удовлетворительно /зачтено</w:t>
      </w:r>
      <w:r w:rsidRPr="00E15F1C">
        <w:t>):</w:t>
      </w:r>
    </w:p>
    <w:p w14:paraId="0F4913C8" w14:textId="77777777" w:rsidR="00AC2D62" w:rsidRPr="00F156A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24" w:name="ДисцКритерии3"/>
      <w:bookmarkEnd w:id="124"/>
    </w:p>
    <w:p w14:paraId="0188AA5D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lastRenderedPageBreak/>
        <w:t>DL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>-1 Способен применять и (или) разрабатывать архитектуры глубоких нейронных сетей</w:t>
      </w:r>
    </w:p>
    <w:p w14:paraId="72FC68EE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DL-1.3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Применяет современные архитектуры глубоких сетей для решения различных задач, понимая их внутреннюю структуру и особенности обучения</w:t>
      </w:r>
    </w:p>
    <w:p w14:paraId="585266AD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Применяет основные архитектуры глубокого обучения (VGG,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286C4588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CB445E1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DL-1.4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Разрабатывает и оптимизирует специализированные архитектуры для работы с изображениями, учитывая их уникальные свойства</w:t>
      </w:r>
    </w:p>
    <w:p w14:paraId="0AE9A08F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Выбирает значения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гиперпаметров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нейронов свертки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пулинга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(размер ядра свертки, шаг и отступ); применяет готовые архитектуры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сетей;</w:t>
      </w:r>
    </w:p>
    <w:p w14:paraId="2AB09305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304DEA3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DL-1.9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Разрабатывает, адаптирует и </w:t>
      </w:r>
      <w:proofErr w:type="gram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внедряет 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трансформерные</w:t>
      </w:r>
      <w:proofErr w:type="spellEnd"/>
      <w:proofErr w:type="gram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архитектуры для решения задач обработки последовательностей, включая создание новых моделей, оптимизацию обучения и промышленное развертывание</w:t>
      </w:r>
    </w:p>
    <w:p w14:paraId="7CDDF96A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Понимает принципы работы трансформеров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самовнимание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позиционное кодирование). Умеет применять готовые модели (BERT, GPT,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 через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Hugging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Face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PyTorch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. Настраивает базовые параметры обучения (скорость обучения, размер пакета)</w:t>
      </w:r>
    </w:p>
    <w:p w14:paraId="52725E33" w14:textId="77777777" w:rsidR="00AC2D6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894B30E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DL-1.10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Проектирует, разрабатывает и внедряет мультимодальные модели глубокого обучения, эффективно комбинируя различные типы данных</w:t>
      </w:r>
      <w:r w:rsidRPr="008C2C2D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4BA5E279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Понимает принципы мультимодального обучения (раннее/позднее слияние, кросс-модальное внимание). Работает с готовыми мультимодальными моделями (CLIP,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Flamingo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BEiT-3). Умеет подготавливать и согласовывать разнородные данные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текст+изображения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0DB535C4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BDC61B0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DL-1.12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Применяет, адаптирует и разрабатывает методы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дообучения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нейронных сетей для эффективной адаптации моделей к новым задачам и доменам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9C93B3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Понимает базовые техники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дообучения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(перенос обучения, обучение по нескольким примерам). Умеет работать с популярными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предобученными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моделями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BERT, GPT). Применяет стандартные подходы к адаптации последних слоев. Использует ба</w:t>
      </w:r>
      <w:r>
        <w:rPr>
          <w:rFonts w:ascii="Times New Roman" w:eastAsia="Calibri" w:hAnsi="Times New Roman" w:cs="Times New Roman"/>
          <w:sz w:val="24"/>
          <w:szCs w:val="24"/>
        </w:rPr>
        <w:t>зовые стратегии заморозки слоев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0C64DF" w14:textId="77777777" w:rsidR="00AC2D6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886A85C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DL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>-3 Способен применять и (или) разрабатывать алгоритмы, методы и технологии компьютерного зрения</w:t>
      </w:r>
    </w:p>
    <w:p w14:paraId="40F5BA19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DL-3.1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Применяет (проводя выбор и эксперименты) известные алгоритмы и библиотеки компьютерного зрения,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предобученные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глубокие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нейросетевые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модели для прикладных задач анализа изображений и видеопотока, при необходимости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дообучая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и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валидируя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на собственных наборах данных</w:t>
      </w:r>
    </w:p>
    <w:p w14:paraId="2DF12168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Использует готовые модели из библиотеки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и популярных фреймворков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TensorFlow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Hub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TorchVision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Умеет применять стандартные архитектуры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YOLO) для базовых задач (классификация,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объектов). Запускает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инференс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на изображениях и простых видеопотоках. Использует базовые функции библиотек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и PIL для обработки. Умеет сохранять и загружать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модели.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</w:p>
    <w:p w14:paraId="7313A875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4327582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DL-3.2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Определяет стек технологий, методов и алгоритмов для построения продуктов с компьютерным зрением (системы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видеоаналитики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>, поисковые системы по изображениям и т.д.)</w:t>
      </w:r>
    </w:p>
    <w:p w14:paraId="2ED2D05F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Понимает принципы представления изображений и кодирования цвета; применяет фильтрацию изображений, включая частотную; Владеет аппаратом математической морфологии; Понимает базовые задачи анализа изображений - классификация,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, сегментация. Применяет известные архитектуры нейронных сетей (CNN) в решении простых задач распознавания изображений</w:t>
      </w:r>
    </w:p>
    <w:p w14:paraId="1975F989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DL-3.3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Имплементирует известные алгоритмы, архитектуры и модели компьютерного зрения на реальных данных, строит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обучения моделей и развертывания сервисов компьютерного зрения в продуктивной среде</w:t>
      </w:r>
    </w:p>
    <w:p w14:paraId="5DF2C1DA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Умеет применять стандартные архитектуры CNN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EfficientNet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YOLO) для базовых задач компьютерного зрения (классификация,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сегментация). Использует готовые реализации из библиотек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TensorFlow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PyTorch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Hugging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Face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). Проводит базовую аугментацию и нормализацию изображений. Умеет оценивать качество по стандартным метрикам (точность,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mAP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IoU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28CE57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880D2B2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DL-3.4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Разрабатывает новые алгоритмы и библиотеки компьютерного зрения, новые архитектуры глубоких нейронных сетей и методы их обучения для задач анализа изображений и видео</w:t>
      </w:r>
    </w:p>
    <w:p w14:paraId="111FD082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Умеет адаптировать существующие архитектуры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ConvNext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 под специфические задачи. Проводит исследования абляций для анализа компонентов моделей. Умеет реализовывать идеи из продвинутых статей (на уровне воспроизведения результатов)</w:t>
      </w:r>
    </w:p>
    <w:p w14:paraId="50D16F03" w14:textId="77777777" w:rsidR="00AC2D6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D9CB882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PL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-1 Способен применять язык программирования 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Python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для решения задач в области ИИ</w:t>
      </w:r>
    </w:p>
    <w:p w14:paraId="505F14B7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PL-1.1 </w:t>
      </w:r>
      <w:r w:rsidRPr="00AC2D62">
        <w:rPr>
          <w:rFonts w:ascii="Times New Roman" w:eastAsia="Calibri" w:hAnsi="Times New Roman" w:cs="Times New Roman"/>
          <w:b/>
          <w:sz w:val="24"/>
          <w:szCs w:val="24"/>
        </w:rPr>
        <w:t xml:space="preserve">Разрабатывает и отлаживает прикладные решения разной сложности и для разного круга конечных пользователей с использованием языка программирования </w:t>
      </w:r>
      <w:proofErr w:type="spellStart"/>
      <w:r w:rsidRPr="00AC2D62">
        <w:rPr>
          <w:rFonts w:ascii="Times New Roman" w:eastAsia="Calibri" w:hAnsi="Times New Roman" w:cs="Times New Roman"/>
          <w:b/>
          <w:sz w:val="24"/>
          <w:szCs w:val="24"/>
        </w:rPr>
        <w:t>Python</w:t>
      </w:r>
      <w:proofErr w:type="spellEnd"/>
      <w:r w:rsidRPr="00AC2D62">
        <w:rPr>
          <w:rFonts w:ascii="Times New Roman" w:eastAsia="Calibri" w:hAnsi="Times New Roman" w:cs="Times New Roman"/>
          <w:b/>
          <w:sz w:val="24"/>
          <w:szCs w:val="24"/>
        </w:rPr>
        <w:t>, тестирует, испытывает и оценивает качество таких решений</w:t>
      </w:r>
    </w:p>
    <w:p w14:paraId="6AAA80E0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Знает основы синтаксиса языка, пишет небольшие скрипты для автоматизации ручной работы по обработке небольших объемов данных с помощью встроенных модулей и внешних библиотек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csv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json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requests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619885A7" w14:textId="77777777" w:rsidR="00AC2D6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C3927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FC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-1 </w:t>
      </w:r>
      <w:r w:rsidRPr="00AC2D62">
        <w:rPr>
          <w:rFonts w:ascii="Times New Roman" w:eastAsia="Calibri" w:hAnsi="Times New Roman" w:cs="Times New Roman"/>
          <w:b/>
          <w:i/>
          <w:sz w:val="24"/>
          <w:szCs w:val="24"/>
        </w:rPr>
        <w:t>Способен проводить передовые исследования в области архитектур, алгоритмов МО, оптимизации и математики</w:t>
      </w:r>
    </w:p>
    <w:p w14:paraId="0E394CB6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FC-1.2 </w:t>
      </w:r>
      <w:r w:rsidRPr="00AC2D62">
        <w:rPr>
          <w:rFonts w:ascii="Times New Roman" w:eastAsia="Calibri" w:hAnsi="Times New Roman" w:cs="Times New Roman"/>
          <w:b/>
          <w:sz w:val="24"/>
          <w:szCs w:val="24"/>
        </w:rPr>
        <w:t>Разрабатывает новые архитектуры глубоких нейросетей</w:t>
      </w:r>
    </w:p>
    <w:p w14:paraId="474096CB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Знает основные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соотвествия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в триаде: архитектура-данные-задача, способен по описанию данных и задачи подобрать архитектуру-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бейзлайн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. Активно пользуется алгоритмами автоматизации подбора архитектур.</w:t>
      </w:r>
    </w:p>
    <w:p w14:paraId="505BEAD0" w14:textId="77777777" w:rsidR="00AC2D6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583AD3" w14:textId="1ECCA618" w:rsidR="00071C84" w:rsidRDefault="00556ACF" w:rsidP="00071C84">
      <w:pPr>
        <w:pStyle w:val="Default"/>
        <w:ind w:firstLine="709"/>
        <w:jc w:val="both"/>
      </w:pPr>
      <w:r w:rsidRPr="00E15F1C">
        <w:t xml:space="preserve">Соответствие </w:t>
      </w:r>
      <w:r w:rsidR="00B63045">
        <w:rPr>
          <w:b/>
          <w:u w:val="single"/>
        </w:rPr>
        <w:t>среднему</w:t>
      </w:r>
      <w:r w:rsidRPr="00E15F1C">
        <w:rPr>
          <w:b/>
          <w:u w:val="single"/>
        </w:rPr>
        <w:t xml:space="preserve"> уровню</w:t>
      </w:r>
      <w:r w:rsidRPr="00E15F1C">
        <w:t xml:space="preserve"> освоения компетенций планируемым результатам обучения и критериям их оценивания (оценка: </w:t>
      </w:r>
      <w:r w:rsidRPr="00E15F1C">
        <w:rPr>
          <w:b/>
        </w:rPr>
        <w:t>хорошо /зачтено</w:t>
      </w:r>
      <w:r w:rsidRPr="00E15F1C">
        <w:t>):</w:t>
      </w:r>
    </w:p>
    <w:p w14:paraId="714C0DB1" w14:textId="77777777" w:rsidR="00AC2D62" w:rsidRPr="00F156A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DB6413B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DL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>-1 Способен применять и (или) разрабатывать архитектуры глубоких нейронных сетей</w:t>
      </w:r>
    </w:p>
    <w:p w14:paraId="23F126B6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DL-1.3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Применяет современные архитектуры глубоких сетей для решения различных задач, понимая их внутреннюю структуру и особенности обучения</w:t>
      </w:r>
    </w:p>
    <w:p w14:paraId="7566E962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Применяет основные архитектуры глубокого обучения (VGG,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08144992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Применяет принцип построения вычислит</w:t>
      </w:r>
      <w:r>
        <w:rPr>
          <w:rFonts w:ascii="Times New Roman" w:eastAsia="Calibri" w:hAnsi="Times New Roman" w:cs="Times New Roman"/>
          <w:sz w:val="24"/>
          <w:szCs w:val="24"/>
        </w:rPr>
        <w:t xml:space="preserve">ельного блока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</w:rPr>
        <w:t>Inception;</w:t>
      </w:r>
      <w:r w:rsidRPr="000925DE">
        <w:rPr>
          <w:rFonts w:ascii="Times New Roman" w:eastAsia="Calibri" w:hAnsi="Times New Roman" w:cs="Times New Roman"/>
          <w:sz w:val="24"/>
          <w:szCs w:val="24"/>
        </w:rPr>
        <w:t>Применяет</w:t>
      </w:r>
      <w:proofErr w:type="spellEnd"/>
      <w:proofErr w:type="gram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принцип работы блока остатка в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;  Разрабатывает решения с применением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backbone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сетей; Знает отличия и способен применять нейронные сети для отслеживания объектов (семейство R-CNN, YOLO)</w:t>
      </w:r>
    </w:p>
    <w:p w14:paraId="5EDA0CE3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E2D3F19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DL-1.4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Разрабатывает и оптимизирует специализированные архитектуры для работы с изображениями, учитывая их уникальные свойства</w:t>
      </w:r>
    </w:p>
    <w:p w14:paraId="58DA8BBB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Выбирает значения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гиперпаметров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нейронов свертки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пулинга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(размер ядра свертки, шаг и отступ); применяет готовые архитектуры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сетей;</w:t>
      </w:r>
    </w:p>
    <w:p w14:paraId="532F6344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Применяет принцип работы обратного распространения ошибки на слоях свертки и слоях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пулинга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; разрабатывает собственные архитектуры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сетей; разрабатывает решения на основе сложных конфигураций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сетей </w:t>
      </w:r>
      <w:r w:rsidRPr="000925DE">
        <w:rPr>
          <w:rFonts w:ascii="Times New Roman" w:eastAsia="Calibri" w:hAnsi="Times New Roman" w:cs="Times New Roman"/>
          <w:sz w:val="24"/>
          <w:szCs w:val="24"/>
        </w:rPr>
        <w:lastRenderedPageBreak/>
        <w:t>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EfficientNet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RetinaNet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); понимает принцип работы блока единичной задержки в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реккурентных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сетях.</w:t>
      </w:r>
    </w:p>
    <w:p w14:paraId="0B38F5C7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33991A3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DL-1.9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Разрабатывает, адаптирует и </w:t>
      </w:r>
      <w:proofErr w:type="gram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внедряет 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трансформерные</w:t>
      </w:r>
      <w:proofErr w:type="spellEnd"/>
      <w:proofErr w:type="gram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архитектуры для решения задач обработки последовательностей, включая создание новых моделей, оптимизацию обучения и промышленное развертывание</w:t>
      </w:r>
    </w:p>
    <w:p w14:paraId="7294D27C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Понимает принципы работы трансформеров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самовнимание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позиционное кодирование). Умеет применять готовые модели (BERT, GPT,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 через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Hugging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Face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PyTorch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. Настраивает базовые параметры обучения (скорость обучения, размер пакета)</w:t>
      </w:r>
    </w:p>
    <w:p w14:paraId="525BC8B2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Понимает и применяет специфические архитектурные варианты для задач (например, вариант "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энкодер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-декодер" для перевода/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суммаризации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вариант "только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энкодер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" для генерации);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использует  для</w:t>
      </w:r>
      <w:proofErr w:type="gram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работы с длинными последовательностями эффективные схемы внимания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Linformer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Performer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Longformer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Sparse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Transformers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Проводит детальный анализ ошибок модели, понимает типичные проблемы (смещение в данных/модели, переобучение) и применяет методы борьбы с ними (регуляризация, аугментация данных)</w:t>
      </w:r>
    </w:p>
    <w:p w14:paraId="7BC454C6" w14:textId="77777777" w:rsidR="00AC2D6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5F51E9A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DL-1.10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Проектирует, разрабатывает и внедряет мультимодальные модели глубокого обучения, эффективно комбинируя различные типы данных</w:t>
      </w:r>
      <w:r w:rsidRPr="008C2C2D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17A3B85D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Понимает принципы мультимодального обучения (раннее/позднее слияние, кросс-модальное внимание). Работает с готовыми мультимодальными моделями (CLIP,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Flamingo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BEiT-3). Умеет подготавливать и согласовывать разнородные данные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текст+изображения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7EE48705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Разрабатывает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кастомные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архитектуры для специфических комбинаций модальностей. Оптимизирует многозадачное обучение. Применяет продвинутые техники (кросс-модальная дистилляция,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контрастивное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обучение). Создает эффективные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обработки мультимодальных данных</w:t>
      </w:r>
    </w:p>
    <w:p w14:paraId="0D65BC64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2F90B9E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DL-1.12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Применяет, адаптирует и разрабатывает методы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дообучения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нейронных сетей для эффективной адаптации моделей к новым задачам и доменам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3F6438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Понимает базовые техники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дообучения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(перенос обучения, обучение по нескольким примерам). Умеет работать с популярными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предобученными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моделями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BERT, GPT). Применяет стандартные подходы к адаптации последних слоев. Использует ба</w:t>
      </w:r>
      <w:r>
        <w:rPr>
          <w:rFonts w:ascii="Times New Roman" w:eastAsia="Calibri" w:hAnsi="Times New Roman" w:cs="Times New Roman"/>
          <w:sz w:val="24"/>
          <w:szCs w:val="24"/>
        </w:rPr>
        <w:t>зовые стратегии заморозки слоев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F49E8C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Владеет продвинутыми техниками (слои адаптера,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LoRA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настройка префикса). Комбинирует различные стратегии адаптации. Работает с малыми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датасетами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(обучение по нескольким примерам)</w:t>
      </w:r>
    </w:p>
    <w:p w14:paraId="67157FF9" w14:textId="77777777" w:rsidR="00AC2D6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EDB6007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DL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>-3 Способен применять и (или) разрабатывать алгоритмы, методы и технологии компьютерного зрения</w:t>
      </w:r>
    </w:p>
    <w:p w14:paraId="00FFCDF4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DL-3.1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Применяет (проводя выбор и эксперименты) известные алгоритмы и библиотеки компьютерного зрения,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предобученные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глубокие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нейросетевые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модели для прикладных задач анализа изображений и видеопотока, при необходимости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дообучая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и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валидируя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на собственных наборах данных</w:t>
      </w:r>
    </w:p>
    <w:p w14:paraId="708CC235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Использует готовые модели из библиотеки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и популярных фреймворков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TensorFlow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Hub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TorchVision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Умеет применять стандартные архитектуры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YOLO) для базовых задач (классификация,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объектов). Запускает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инференс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на изображениях и простых видеопотоках. Использует базовые функции библиотек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и PIL для обработки. Умеет сохранять и загружать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модели.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</w:p>
    <w:p w14:paraId="630370C7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Сравнивает разные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предобученные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модели под конкретную задачу. Проводит перенос обучения на своих данных. Оптимизирует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гиперпараметры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для улучшения качества. Создает сложные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аугментации (с использованием библиотеки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lastRenderedPageBreak/>
        <w:t>Аlbumentations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). Умеет работать с видео: извлечение кадров, обработка временных последовательностей путём применения CNN+RNN, 3D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CNN.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</w:p>
    <w:p w14:paraId="2666570F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26AE72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DL-3.2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Определяет стек технологий, методов и алгоритмов для построения продуктов с компьютерным зрением (системы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видеоаналитики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>, поисковые системы по изображениям и т.д.)</w:t>
      </w:r>
    </w:p>
    <w:p w14:paraId="49FF16A4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Понимает принципы представления изображений и кодирования цвета; применяет фильтрацию изображений, включая частотную; Владеет аппаратом математической морфологии; Понимает базовые задачи анализа изображений - классификация,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, сегментация. Применяет известные архитектуры нейронных сетей (CNN) в решении простых задач распознавания изображений</w:t>
      </w:r>
    </w:p>
    <w:p w14:paraId="5A147981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Разрабатывает алгоритмы сегментации изображений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раделение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-слияние регионов, нормализованный разрез графа,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mean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shift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), включая семантическую сегментацию; применяет преобразование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Хафа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и RANSAC; применяет алгоритмы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характеристических точек (детектор Харриса, детектор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Фестнера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SUSAN,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блобы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DoG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); применяет дескрипторы изображений, например, SIFT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Нейросетевые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архитектуры для анализа изображений VGG,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Inception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EfficientNet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и т.д. особенности обучения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дообучения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. Архитектуры FCN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Unet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в задачах сегментации, функции потерь для задачи сегментации. Одностадийные (SSD, YOLO) и двухстадийные (FASTER R-CNN,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Mask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R-CNN) детекторы в задачах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функций потерь в задаче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B5A654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5BAD2D0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DL-3.3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Имплементирует известные алгоритмы, архитектуры и модели компьютерного зрения на реальных данных, строит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обучения моделей и развертывания сервисов компьютерного зрения в продуктивной среде</w:t>
      </w:r>
    </w:p>
    <w:p w14:paraId="6B36376C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Умеет применять стандартные архитектуры CNN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EfficientNet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YOLO) для базовых задач компьютерного зрения (классификация,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сегментация). Использует готовые реализации из библиотек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TensorFlow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PyTorch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Hugging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Face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). Проводит базовую аугментацию и нормализацию изображений. Умеет оценивать качество по стандартным метрикам (точность,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mAP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IoU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F91D7A" w14:textId="77777777" w:rsidR="00AC2D62" w:rsidRPr="00CA3E2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Кастомизирует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архитектуры под задачу (изменение слоев, замена опорной сети).</w:t>
      </w:r>
    </w:p>
    <w:p w14:paraId="04EC92E3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Применяет методы ускорения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инференса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(квантизация,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прунинг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TensorRT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Строит сложные стратегии аугментации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albumentations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кастомные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трансформеры). Настраивает распределённое обучение (DDP,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Horovod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). Создает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CI/CD для моделей компьютерного зрения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BA19B5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C790D9E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DL-3.4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Разрабатывает новые алгоритмы и библиотеки компьютерного зрения, новые архитектуры глубоких нейронных сетей и методы их обучения для задач анализа изображений и видео</w:t>
      </w:r>
    </w:p>
    <w:p w14:paraId="5B0C5092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Умеет адаптировать существующие архитектуры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ConvNext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 под специфические задачи. Проводит исследования абляций для анализа компонентов моделей. Умеет реализовывать идеи из продвинутых статей (на уровне воспроизведения результатов)</w:t>
      </w:r>
    </w:p>
    <w:p w14:paraId="027BD9A5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Владеет аппаратом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эпиполярной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геометрии. Способен применять алгоритмы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стереозрения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. Способен применять алгоритмы фотограмметрии. Использует классические подходы GAN в задачах генерации изображений (перенос стиля, замена лиц, улучшение качества фотографий высокого разрешения, реконструкция фотографий)</w:t>
      </w:r>
    </w:p>
    <w:p w14:paraId="6644C8F1" w14:textId="77777777" w:rsidR="00AC2D6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7DDAB60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PL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-1 Способен применять язык программирования 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Python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для решения задач в области ИИ</w:t>
      </w:r>
    </w:p>
    <w:p w14:paraId="0E047C50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PL-1.1 </w:t>
      </w:r>
      <w:r w:rsidRPr="00AC2D62">
        <w:rPr>
          <w:rFonts w:ascii="Times New Roman" w:eastAsia="Calibri" w:hAnsi="Times New Roman" w:cs="Times New Roman"/>
          <w:b/>
          <w:sz w:val="24"/>
          <w:szCs w:val="24"/>
        </w:rPr>
        <w:t xml:space="preserve">Разрабатывает и отлаживает прикладные решения разной сложности и для разного круга конечных пользователей с использованием языка программирования </w:t>
      </w:r>
      <w:proofErr w:type="spellStart"/>
      <w:r w:rsidRPr="00AC2D62">
        <w:rPr>
          <w:rFonts w:ascii="Times New Roman" w:eastAsia="Calibri" w:hAnsi="Times New Roman" w:cs="Times New Roman"/>
          <w:b/>
          <w:sz w:val="24"/>
          <w:szCs w:val="24"/>
        </w:rPr>
        <w:t>Python</w:t>
      </w:r>
      <w:proofErr w:type="spellEnd"/>
      <w:r w:rsidRPr="00AC2D62">
        <w:rPr>
          <w:rFonts w:ascii="Times New Roman" w:eastAsia="Calibri" w:hAnsi="Times New Roman" w:cs="Times New Roman"/>
          <w:b/>
          <w:sz w:val="24"/>
          <w:szCs w:val="24"/>
        </w:rPr>
        <w:t>, тестирует, испытывает и оценивает качество таких решений</w:t>
      </w:r>
    </w:p>
    <w:p w14:paraId="5D21B50B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lastRenderedPageBreak/>
        <w:t>Знает основы синтаксиса языка, пишет небольшие скрипты для автоматизации ручной работы по обработке небольших объемов данных с помощью встроенных модулей и внешних библиотек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csv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json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requests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712B58BC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Владеет основными библиотеками для выполнения большинства рутинных задач в крупных проектах: ввод-вывод, серверное программирование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FastAPI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Flask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Django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REST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Framework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), применение многопоточности (модуль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threading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). Самостоятельно участвует в разработке серверных приложений и их поддержке</w:t>
      </w:r>
    </w:p>
    <w:p w14:paraId="17106619" w14:textId="77777777" w:rsidR="00AC2D6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B298055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FC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-1 </w:t>
      </w:r>
      <w:r w:rsidRPr="00AC2D62">
        <w:rPr>
          <w:rFonts w:ascii="Times New Roman" w:eastAsia="Calibri" w:hAnsi="Times New Roman" w:cs="Times New Roman"/>
          <w:b/>
          <w:i/>
          <w:sz w:val="24"/>
          <w:szCs w:val="24"/>
        </w:rPr>
        <w:t>Способен проводить передовые исследования в области архитектур, алгоритмов МО, оптимизации и математики</w:t>
      </w:r>
    </w:p>
    <w:p w14:paraId="322D2003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FC-1.2 </w:t>
      </w:r>
      <w:r w:rsidRPr="00AC2D62">
        <w:rPr>
          <w:rFonts w:ascii="Times New Roman" w:eastAsia="Calibri" w:hAnsi="Times New Roman" w:cs="Times New Roman"/>
          <w:b/>
          <w:sz w:val="24"/>
          <w:szCs w:val="24"/>
        </w:rPr>
        <w:t>Разрабатывает новые архитектуры глубоких нейросетей</w:t>
      </w:r>
    </w:p>
    <w:p w14:paraId="0831D28F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Знает основные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соотвествия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в триаде: архитектура-данные-задача, способен по описанию данных и задачи подобрать архитектуру-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бейзлайн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. Активно пользуется алгоритмами автоматизации подбора архитектур.</w:t>
      </w:r>
    </w:p>
    <w:p w14:paraId="7A6765A7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Знает передовые архитектуры в основных триадах: архитектура-данные-задача, принципы их построения, сильные и слабые стороны. Знает особенности наиболее часто встречающихся вычислителей, умеет подбирать архитектуры, адекватные особенностям вычислительных устройств.</w:t>
      </w:r>
    </w:p>
    <w:p w14:paraId="677C84F3" w14:textId="77777777" w:rsidR="00AC2D6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51801FE" w14:textId="2CF62CF7" w:rsidR="00071C84" w:rsidRDefault="00071C84" w:rsidP="00071C84">
      <w:pPr>
        <w:pStyle w:val="Default"/>
        <w:ind w:firstLine="709"/>
        <w:jc w:val="both"/>
      </w:pPr>
    </w:p>
    <w:p w14:paraId="3AFE88B9" w14:textId="4C59D911" w:rsidR="00CF763C" w:rsidRDefault="00CF763C" w:rsidP="00CF763C">
      <w:pPr>
        <w:pStyle w:val="Default"/>
        <w:ind w:firstLine="709"/>
        <w:jc w:val="both"/>
      </w:pPr>
      <w:r w:rsidRPr="00E15F1C">
        <w:t xml:space="preserve">Соответствие </w:t>
      </w:r>
      <w:r w:rsidR="00B63045" w:rsidRPr="00B63045">
        <w:rPr>
          <w:b/>
        </w:rPr>
        <w:t>продвинут</w:t>
      </w:r>
      <w:r w:rsidR="00B63045" w:rsidRPr="00B63045">
        <w:rPr>
          <w:b/>
        </w:rPr>
        <w:t>ому</w:t>
      </w:r>
      <w:r w:rsidRPr="00B63045">
        <w:rPr>
          <w:b/>
        </w:rPr>
        <w:t xml:space="preserve"> уровню</w:t>
      </w:r>
      <w:r w:rsidRPr="00E15F1C">
        <w:t xml:space="preserve"> освоения компетенций планируемым результатам обучения и критериям их оценивания (оценка: </w:t>
      </w:r>
      <w:r>
        <w:rPr>
          <w:b/>
        </w:rPr>
        <w:t>отличн</w:t>
      </w:r>
      <w:r w:rsidRPr="00E15F1C">
        <w:rPr>
          <w:b/>
        </w:rPr>
        <w:t>о /зачтено</w:t>
      </w:r>
      <w:r w:rsidRPr="00E15F1C">
        <w:t>):</w:t>
      </w:r>
    </w:p>
    <w:p w14:paraId="2F053D10" w14:textId="77777777" w:rsidR="00AC2D62" w:rsidRPr="00F156A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7046008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DL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>-1 Способен применять и (или) разрабатывать архитектуры глубоких нейронных сетей</w:t>
      </w:r>
    </w:p>
    <w:p w14:paraId="7DE50F35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DL-1.3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Применяет современные архитектуры глубоких сетей для решения различных задач, понимая их внутреннюю структуру и особенности обучения</w:t>
      </w:r>
    </w:p>
    <w:p w14:paraId="578571A4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Применяет основные архитектуры глубокого обучения (VGG,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3565977E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Применяет принцип построения вычислит</w:t>
      </w:r>
      <w:r>
        <w:rPr>
          <w:rFonts w:ascii="Times New Roman" w:eastAsia="Calibri" w:hAnsi="Times New Roman" w:cs="Times New Roman"/>
          <w:sz w:val="24"/>
          <w:szCs w:val="24"/>
        </w:rPr>
        <w:t xml:space="preserve">ельного блока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</w:rPr>
        <w:t>Inception;</w:t>
      </w:r>
      <w:r w:rsidRPr="000925DE">
        <w:rPr>
          <w:rFonts w:ascii="Times New Roman" w:eastAsia="Calibri" w:hAnsi="Times New Roman" w:cs="Times New Roman"/>
          <w:sz w:val="24"/>
          <w:szCs w:val="24"/>
        </w:rPr>
        <w:t>Применяет</w:t>
      </w:r>
      <w:proofErr w:type="spellEnd"/>
      <w:proofErr w:type="gram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принцип работы блока остатка в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;  Разрабатывает решения с применением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backbone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сетей; Знает отличия и способен применять нейронные сети для отслеживания объектов (семейство R-CNN, YOLO)</w:t>
      </w:r>
    </w:p>
    <w:p w14:paraId="15717A5E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Регулирует поток вычисления градиента в глубоких нейронных сетях</w:t>
      </w:r>
    </w:p>
    <w:p w14:paraId="3D702777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2A6C65E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DL-1.4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Разрабатывает и оптимизирует специализированные архитектуры для работы с изображениями, учитывая их уникальные свойства</w:t>
      </w:r>
    </w:p>
    <w:p w14:paraId="2314B83A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Выбирает значения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гиперпаметров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нейронов свертки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пулинга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(размер ядра свертки, шаг и отступ); применяет готовые архитектуры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сетей;</w:t>
      </w:r>
    </w:p>
    <w:p w14:paraId="6CEC45C3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Применяет принцип работы обратного распространения ошибки на слоях свертки и слоях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пулинга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; разрабатывает собственные архитектуры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сетей; разрабатывает решения на основе сложных конфигураций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сетей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EfficientNet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RetinaNet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); понимает принцип работы блока единичной задержки в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реккурентных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нейронных сетях.</w:t>
      </w:r>
    </w:p>
    <w:p w14:paraId="3F3D28A0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Создает принципиально новые, эффективные архитектурные решения для CNN (новые типы слоев, схемы соединений, механизмы взаимодействия между признаками), основанные на глубоком понимании теории CNN и свойств данных</w:t>
      </w:r>
    </w:p>
    <w:p w14:paraId="284C536D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3293326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DL-1.9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Разрабатывает, адаптирует и </w:t>
      </w:r>
      <w:proofErr w:type="gram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внедряет 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трансформерные</w:t>
      </w:r>
      <w:proofErr w:type="spellEnd"/>
      <w:proofErr w:type="gram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архитектуры для решения задач обработки последовательностей, включая создание новых моделей, оптимизацию обучения и промышленное развертывание</w:t>
      </w:r>
    </w:p>
    <w:p w14:paraId="2E9BF546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Понимает принципы работы трансформеров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самовнимание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позиционное кодирование). Умеет применять готовые модели (BERT, GPT,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 через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Hugging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lastRenderedPageBreak/>
        <w:t>Face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PyTorch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. Настраивает базовые параметры обучения (скорость обучения, размер пакета)</w:t>
      </w:r>
    </w:p>
    <w:p w14:paraId="301D484F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Понимает и применяет специфические архитектурные варианты для задач (например, вариант "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энкодер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-декодер" для перевода/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суммаризации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вариант "только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энкодер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" для генерации);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использует  для</w:t>
      </w:r>
      <w:proofErr w:type="gram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работы с длинными последовательностями эффективные схемы внимания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Linformer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Performer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Longformer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Sparse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Transformers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Проводит детальный анализ ошибок модели, понимает типичные проблемы (смещение в данных/модели, переобучение) и применяет методы борьбы с ними (регуляризация, аугментация данных)</w:t>
      </w:r>
    </w:p>
    <w:p w14:paraId="6E6BDC48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Разрабатывает разреженные трансформеры. Понимает принцип работы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многоголовочного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внимания</w:t>
      </w:r>
    </w:p>
    <w:p w14:paraId="3AEEB157" w14:textId="77777777" w:rsidR="00AC2D6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21621C1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DL-1.10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Проектирует, разрабатывает и внедряет мультимодальные модели глубокого обучения, эффективно комбинируя различные типы данных</w:t>
      </w:r>
      <w:r w:rsidRPr="008C2C2D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5619F06F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Понимает принципы мультимодального обучения (раннее/позднее слияние, кросс-модальное внимание). Работает с готовыми мультимодальными моделями (CLIP,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Flamingo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BEiT-3). Умеет подготавливать и согласовывать разнородные данные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текст+изображения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3C29ADF6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Разрабатывает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кастомные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архитектуры для специфических комбинаций модальностей. Оптимизирует многозадачное обучение. Применяет продвинутые техники (кросс-модальная дистилляция,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контрастивное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обучение). Создает эффективные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обработки мультимодальных данных</w:t>
      </w:r>
    </w:p>
    <w:p w14:paraId="260395D4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Разрабатывает универсальные архитектуры для произвольных комбинаций модальностей. Решает фундаментальные проблемы (дисбаланс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модальностей ,</w:t>
      </w:r>
      <w:proofErr w:type="gram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отсутствующие модальности). Строит масштабируемые системы для промышленного применения. Оптимизирует модели для работы в условиях ограниченных ресурсов</w:t>
      </w:r>
    </w:p>
    <w:p w14:paraId="7297A939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43ED4A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DL-1.12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Применяет, адаптирует и разрабатывает методы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дообучения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нейронных сетей для эффективной адаптации моделей к новым задачам и доменам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F2F3D8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Понимает базовые техники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дообучения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(перенос обучения, обучение по нескольким примерам). Умеет работать с популярными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предобученными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моделями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BERT, GPT). Применяет стандартные подходы к адаптации последних слоев. Использует ба</w:t>
      </w:r>
      <w:r>
        <w:rPr>
          <w:rFonts w:ascii="Times New Roman" w:eastAsia="Calibri" w:hAnsi="Times New Roman" w:cs="Times New Roman"/>
          <w:sz w:val="24"/>
          <w:szCs w:val="24"/>
        </w:rPr>
        <w:t>зовые стратегии заморозки слоев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8175A5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Владеет продвинутыми техниками (слои адаптера,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LoRA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настройка префикса). Комбинирует различные стратегии адаптации. Работает с малыми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датасетами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(обучение по нескольким примерам)</w:t>
      </w:r>
    </w:p>
    <w:p w14:paraId="5B8AFC0E" w14:textId="77777777" w:rsidR="00AC2D62" w:rsidRPr="00CA3E2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Разрабатывает новые методы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параметрически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-эффективного обучения.</w:t>
      </w:r>
    </w:p>
    <w:p w14:paraId="7DF47901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Создает универсальные фреймворки для адаптации моделей. Решает фундаментальные проблемы (катастрофическое забывание, доменный разрыв)</w:t>
      </w:r>
    </w:p>
    <w:p w14:paraId="26D305FD" w14:textId="77777777" w:rsidR="00AC2D6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89980AC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DL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>-3 Способен применять и (или) разрабатывать алгоритмы, методы и технологии компьютерного зрения</w:t>
      </w:r>
    </w:p>
    <w:p w14:paraId="03E9FE16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DL-3.1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Применяет (проводя выбор и эксперименты) известные алгоритмы и библиотеки компьютерного зрения,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предобученные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глубокие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нейросетевые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модели для прикладных задач анализа изображений и видеопотока, при необходимости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дообучая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и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валидируя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на собственных наборах данных</w:t>
      </w:r>
    </w:p>
    <w:p w14:paraId="42C53CED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Использует готовые модели из библиотеки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и популярных фреймворков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TensorFlow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Hub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TorchVision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Умеет применять стандартные архитектуры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YOLO) для базовых задач (классификация,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объектов). Запускает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инференс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на изображениях и простых видеопотоках. Использует базовые функции библиотек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и PIL для обработки. Умеет сохранять и загружать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модели.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</w:p>
    <w:p w14:paraId="23BF2D03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Сравнивает разные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предобученные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модели под конкретную задачу. Проводит перенос обучения на своих данных. Оптимизирует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гиперпараметры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для улучшения </w:t>
      </w:r>
      <w:r w:rsidRPr="00CA3E2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качества. Создает сложные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аугментации (с использованием библиотеки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Аlbumentations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). Умеет работать с видео: извлечение кадров, обработка временных последовательностей путём применения CNN+RNN, 3D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CNN.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</w:p>
    <w:p w14:paraId="782E888E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Разрабатывает стратегии применения моделей компьютерного зрения под бизнес-задачи. Комбинирует несколько моделей в комплексные решения. Строит сквозные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</w:t>
      </w:r>
      <w:r>
        <w:rPr>
          <w:rFonts w:ascii="Times New Roman" w:eastAsia="Calibri" w:hAnsi="Times New Roman" w:cs="Times New Roman"/>
          <w:sz w:val="24"/>
          <w:szCs w:val="24"/>
        </w:rPr>
        <w:t>плайны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обработки видеопотоков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399FD4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9B565C0" w14:textId="77777777" w:rsidR="00AC2D62" w:rsidRPr="000925DE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925DE">
        <w:rPr>
          <w:rFonts w:ascii="Times New Roman" w:eastAsia="Calibri" w:hAnsi="Times New Roman" w:cs="Times New Roman"/>
          <w:b/>
          <w:sz w:val="24"/>
          <w:szCs w:val="24"/>
        </w:rPr>
        <w:t xml:space="preserve">DL-3.2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Определяет стек технологий, методов и алгоритмов для построения продуктов с компьютерным зрением (системы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видеоаналитики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>, поисковые системы по изображениям и т.д.)</w:t>
      </w:r>
    </w:p>
    <w:p w14:paraId="7F0D5981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Понимает принципы представления изображений и кодирования цвета; применяет фильтрацию изображений, включая частотную; Владеет аппаратом математической морфологии; Понимает базовые задачи анализа изображений - классификация,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, сегментация. Применяет известные архитектуры нейронных сетей (CNN) в решении простых задач распознавания изображений</w:t>
      </w:r>
    </w:p>
    <w:p w14:paraId="3E2F9323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Разрабатывает алгоритмы сегментации изображений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раделение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-слияние регионов, нормализованный разрез графа,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mean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shift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), включая семантическую сегментацию; применяет преобразование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Хафа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и RANSAC; применяет алгоритмы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характеристических точек (детектор Харриса, детектор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Фестнера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SUSAN,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блобы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DoG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); применяет дескрипторы изображений, например, SIFT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Нейросетевые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архитектуры для анализа изображений VGG,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Inception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EfficientNet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и т.д. особенности обучения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дообучения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. Архитектуры FCN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Unet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в задачах сегментации, функции потерь для задачи сегментации. Одностадийные (SSD, YOLO) и двухстадийные (FASTER R-CNN,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Mask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R-CNN) детекторы в задачах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функций потерь в задаче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2C877F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Применяет марковские случайные поля и условные случайные поля Исследование и имплементация SOTA-моделей в задачах анализа изображений.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Vision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Transformer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 - глубокое понимание подходов и методов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дообучения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Metric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Learning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для задач поиска и распознавания на изображениях, функции потерь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contrastive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loss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triplet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loss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arcface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. Распознавание текста на изображении (CRNN,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Attention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OCR и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Transformer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OCR)</w:t>
      </w:r>
    </w:p>
    <w:p w14:paraId="4156EE8D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0A61C7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DL-3.3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Имплементирует известные алгоритмы, архитектуры и модели компьютерного зрения на реальных данных, строит </w:t>
      </w:r>
      <w:proofErr w:type="spellStart"/>
      <w:r w:rsidRPr="00CA3E22">
        <w:rPr>
          <w:rFonts w:ascii="Times New Roman" w:eastAsia="Calibri" w:hAnsi="Times New Roman" w:cs="Times New Roman"/>
          <w:b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b/>
          <w:sz w:val="24"/>
          <w:szCs w:val="24"/>
        </w:rPr>
        <w:t xml:space="preserve"> обучения моделей и развертывания сервисов компьютерного зрения в продуктивной среде</w:t>
      </w:r>
    </w:p>
    <w:p w14:paraId="0C55DEDF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Умеет применять стандартные архитектуры CNN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EfficientNet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YOLO) для базовых задач компьютерного зрения (классификация,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, сегментация). Использует готовые реализации из библиотек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OpenCV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TensorFlow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PyTorch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Hugging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Face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). Проводит базовую аугментацию и нормализацию изображений. Умеет оценивать качество по стандартным метрикам (точность,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mAP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IoU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53C0BD" w14:textId="77777777" w:rsidR="00AC2D62" w:rsidRPr="00CA3E2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Кастомизирует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архитектуры под задачу (изменение слоев, замена опорной сети).</w:t>
      </w:r>
    </w:p>
    <w:p w14:paraId="0916078D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Применяет методы ускорения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инференса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(квантизация,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прунинг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TensorRT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). Строит сложные стратегии аугментации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albumentations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кастомные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трансформеры). Настраивает распределённое обучение (DDP,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Horovod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). Создает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пайплайны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CI/CD для моделей компьютерного зрения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2C6D7D" w14:textId="77777777" w:rsidR="00AC2D62" w:rsidRPr="00CA3E2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Умеет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разрабатывать  продвинутые</w:t>
      </w:r>
      <w:proofErr w:type="gram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архитектуры в задачах анализа видеопотока. Разрабатывает высоконагруженные CV-сервисы.</w:t>
      </w:r>
    </w:p>
    <w:p w14:paraId="1C710FE8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Строит A/B-тестирование для CV-решений. Оптимизирует </w:t>
      </w:r>
      <w:proofErr w:type="gramStart"/>
      <w:r w:rsidRPr="00CA3E22">
        <w:rPr>
          <w:rFonts w:ascii="Times New Roman" w:eastAsia="Calibri" w:hAnsi="Times New Roman" w:cs="Times New Roman"/>
          <w:sz w:val="24"/>
          <w:szCs w:val="24"/>
        </w:rPr>
        <w:t>модели  анализа</w:t>
      </w:r>
      <w:proofErr w:type="gram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видеопотока</w:t>
      </w:r>
    </w:p>
    <w:p w14:paraId="387BF34D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6319769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DL-3.4 </w:t>
      </w:r>
      <w:r w:rsidRPr="00CA3E22">
        <w:rPr>
          <w:rFonts w:ascii="Times New Roman" w:eastAsia="Calibri" w:hAnsi="Times New Roman" w:cs="Times New Roman"/>
          <w:b/>
          <w:sz w:val="24"/>
          <w:szCs w:val="24"/>
        </w:rPr>
        <w:t>Разрабатывает новые алгоритмы и библиотеки компьютерного зрения, новые архитектуры глубоких нейронных сетей и методы их обучения для задач анализа изображений и видео</w:t>
      </w:r>
    </w:p>
    <w:p w14:paraId="378A40BB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lastRenderedPageBreak/>
        <w:t>Умеет адаптировать существующие архитектуры (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ConvNext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) под специфические задачи. Проводит исследования абляций для анализа компонентов моделей. Умеет реализовывать идеи из продвинутых статей (на уровне воспроизведения результатов)</w:t>
      </w:r>
    </w:p>
    <w:p w14:paraId="4DE21881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Владеет аппаратом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эпиполярной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 xml:space="preserve"> геометрии. Способен применять алгоритмы </w:t>
      </w:r>
      <w:proofErr w:type="spellStart"/>
      <w:r w:rsidRPr="00CA3E22">
        <w:rPr>
          <w:rFonts w:ascii="Times New Roman" w:eastAsia="Calibri" w:hAnsi="Times New Roman" w:cs="Times New Roman"/>
          <w:sz w:val="24"/>
          <w:szCs w:val="24"/>
        </w:rPr>
        <w:t>стереозрения</w:t>
      </w:r>
      <w:proofErr w:type="spellEnd"/>
      <w:r w:rsidRPr="00CA3E22">
        <w:rPr>
          <w:rFonts w:ascii="Times New Roman" w:eastAsia="Calibri" w:hAnsi="Times New Roman" w:cs="Times New Roman"/>
          <w:sz w:val="24"/>
          <w:szCs w:val="24"/>
        </w:rPr>
        <w:t>. Способен применять алгоритмы фотограмметрии. Использует классические подходы GAN в задачах генерации изображений (перенос стиля, замена лиц, улучшение качества фотографий высокого разрешения, реконструкция фотографий)</w:t>
      </w:r>
    </w:p>
    <w:p w14:paraId="75D2ED25" w14:textId="77777777" w:rsidR="00AC2D62" w:rsidRPr="00CA3E2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Знает математические основы представления поверхностей.</w:t>
      </w:r>
    </w:p>
    <w:p w14:paraId="37E08DF1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3E22">
        <w:rPr>
          <w:rFonts w:ascii="Times New Roman" w:eastAsia="Calibri" w:hAnsi="Times New Roman" w:cs="Times New Roman"/>
          <w:sz w:val="24"/>
          <w:szCs w:val="24"/>
        </w:rPr>
        <w:t>Строит диффузионные модели для генерации изображений и видео. Имплементирует генеративные моделей для преобразования текста в изображение</w:t>
      </w:r>
      <w:r w:rsidRPr="0009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B226CD" w14:textId="77777777" w:rsidR="00AC2D6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9874E8E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PL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-1 Способен применять язык программирования 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Python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для решения задач в области ИИ</w:t>
      </w:r>
    </w:p>
    <w:p w14:paraId="76DD6D62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PL-1.1 </w:t>
      </w:r>
      <w:r w:rsidRPr="00AC2D62">
        <w:rPr>
          <w:rFonts w:ascii="Times New Roman" w:eastAsia="Calibri" w:hAnsi="Times New Roman" w:cs="Times New Roman"/>
          <w:b/>
          <w:sz w:val="24"/>
          <w:szCs w:val="24"/>
        </w:rPr>
        <w:t xml:space="preserve">Разрабатывает и отлаживает прикладные решения разной сложности и для разного круга конечных пользователей с использованием языка программирования </w:t>
      </w:r>
      <w:proofErr w:type="spellStart"/>
      <w:r w:rsidRPr="00AC2D62">
        <w:rPr>
          <w:rFonts w:ascii="Times New Roman" w:eastAsia="Calibri" w:hAnsi="Times New Roman" w:cs="Times New Roman"/>
          <w:b/>
          <w:sz w:val="24"/>
          <w:szCs w:val="24"/>
        </w:rPr>
        <w:t>Python</w:t>
      </w:r>
      <w:proofErr w:type="spellEnd"/>
      <w:r w:rsidRPr="00AC2D62">
        <w:rPr>
          <w:rFonts w:ascii="Times New Roman" w:eastAsia="Calibri" w:hAnsi="Times New Roman" w:cs="Times New Roman"/>
          <w:b/>
          <w:sz w:val="24"/>
          <w:szCs w:val="24"/>
        </w:rPr>
        <w:t>, тестирует, испытывает и оценивает качество таких решений</w:t>
      </w:r>
    </w:p>
    <w:p w14:paraId="27BA339A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Знает основы синтаксиса языка, пишет небольшие скрипты для автоматизации ручной работы по обработке небольших объемов данных с помощью встроенных модулей и внешних библиотек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csv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json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requests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2D5A5D1C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Владеет основными библиотеками для выполнения большинства рутинных задач в крупных проектах: ввод-вывод, серверное программирование (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FastAPI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Flask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Django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REST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Framework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), применение многопоточности (модуль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threading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). Самостоятельно участвует в разработке серверных приложений и их поддержке</w:t>
      </w:r>
    </w:p>
    <w:p w14:paraId="7EB2BD8E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Использует особенности виртуальной машины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Python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(например, GIL), разрабатывает библиотечный код общего пользования, а также документацию к нему. Профилирует и оптимизирует приложения на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Python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, используя встроенные инструменты (например,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cPython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2A1EEE3E" w14:textId="77777777" w:rsidR="00AC2D6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FA68B86" w14:textId="77777777" w:rsidR="00AC2D62" w:rsidRPr="00F156A2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56A2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FC</w:t>
      </w:r>
      <w:r w:rsidRPr="00F156A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-1 </w:t>
      </w:r>
      <w:r w:rsidRPr="00AC2D62">
        <w:rPr>
          <w:rFonts w:ascii="Times New Roman" w:eastAsia="Calibri" w:hAnsi="Times New Roman" w:cs="Times New Roman"/>
          <w:b/>
          <w:i/>
          <w:sz w:val="24"/>
          <w:szCs w:val="24"/>
        </w:rPr>
        <w:t>Способен проводить передовые исследования в области архитектур, алгоритмов МО, оптимизации и математики</w:t>
      </w:r>
    </w:p>
    <w:p w14:paraId="33438D11" w14:textId="77777777" w:rsidR="00AC2D62" w:rsidRPr="009D499B" w:rsidRDefault="00AC2D62" w:rsidP="00AC2D6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499B">
        <w:rPr>
          <w:rFonts w:ascii="Times New Roman" w:eastAsia="Calibri" w:hAnsi="Times New Roman" w:cs="Times New Roman"/>
          <w:b/>
          <w:sz w:val="24"/>
          <w:szCs w:val="24"/>
        </w:rPr>
        <w:t xml:space="preserve">FC-1.2 </w:t>
      </w:r>
      <w:r w:rsidRPr="00AC2D62">
        <w:rPr>
          <w:rFonts w:ascii="Times New Roman" w:eastAsia="Calibri" w:hAnsi="Times New Roman" w:cs="Times New Roman"/>
          <w:b/>
          <w:sz w:val="24"/>
          <w:szCs w:val="24"/>
        </w:rPr>
        <w:t>Разрабатывает новые архитектуры глубоких нейросетей</w:t>
      </w:r>
    </w:p>
    <w:p w14:paraId="4187828B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Знает основные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соотвествия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в триаде: архитектура-данные-задача, способен по описанию данных и задачи подобрать архитектуру-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бейзлайн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>. Активно пользуется алгоритмами автоматизации подбора архитектур.</w:t>
      </w:r>
    </w:p>
    <w:p w14:paraId="06A7DF46" w14:textId="77777777" w:rsidR="00AC2D62" w:rsidRPr="0009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>Знает передовые архитектуры в основных триадах: архитектура-данные-задача, принципы их построения, сильные и слабые стороны. Знает особенности наиболее часто встречающихся вычислителей, умеет подбирать архитектуры, адекватные особенностям вычислительных устройств.</w:t>
      </w:r>
    </w:p>
    <w:p w14:paraId="712D2C8F" w14:textId="77777777" w:rsidR="00AC2D6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Способен по описанию создать архитектуры нейросетей, которые могут подстраиваться под конкретные задачи и типы данных с использованием минимального количества сторонних библиотек. Использует методы автоматизации машинного обучения для создания новых архитектур и приспособления архитектур под специализированные </w:t>
      </w:r>
      <w:proofErr w:type="spellStart"/>
      <w:r w:rsidRPr="000925DE">
        <w:rPr>
          <w:rFonts w:ascii="Times New Roman" w:eastAsia="Calibri" w:hAnsi="Times New Roman" w:cs="Times New Roman"/>
          <w:sz w:val="24"/>
          <w:szCs w:val="24"/>
        </w:rPr>
        <w:t>ПАКи</w:t>
      </w:r>
      <w:proofErr w:type="spellEnd"/>
      <w:r w:rsidRPr="000925DE">
        <w:rPr>
          <w:rFonts w:ascii="Times New Roman" w:eastAsia="Calibri" w:hAnsi="Times New Roman" w:cs="Times New Roman"/>
          <w:sz w:val="24"/>
          <w:szCs w:val="24"/>
        </w:rPr>
        <w:t xml:space="preserve"> (программно-аппаратные комплексы) и вычислительные устройства</w:t>
      </w:r>
    </w:p>
    <w:p w14:paraId="6D1369A0" w14:textId="77777777" w:rsidR="00AC2D62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FE5A5D4" w14:textId="1CC80CBF" w:rsidR="00320815" w:rsidRPr="00E15F1C" w:rsidRDefault="00320815" w:rsidP="00071C84">
      <w:pPr>
        <w:pStyle w:val="Default"/>
        <w:ind w:firstLine="709"/>
        <w:jc w:val="both"/>
      </w:pPr>
    </w:p>
    <w:p w14:paraId="7459A7F2" w14:textId="77777777" w:rsidR="00637906" w:rsidRPr="00E15F1C" w:rsidRDefault="00637906" w:rsidP="004C6AD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25" w:name="ДисцКритерии5"/>
      <w:bookmarkEnd w:id="125"/>
      <w:r w:rsidRPr="00E15F1C">
        <w:rPr>
          <w:rFonts w:ascii="Times New Roman" w:hAnsi="Times New Roman" w:cs="Times New Roman"/>
          <w:b/>
          <w:bCs/>
          <w:sz w:val="24"/>
          <w:szCs w:val="24"/>
        </w:rPr>
        <w:t>Типовые контрольные задания или иные материалы, необходимые для оценки знаний, умений, навыков и (или) опыта деятельности, характеризующих этапы формирования компетенций в процессе осв</w:t>
      </w:r>
      <w:r w:rsidR="0070693A" w:rsidRPr="00E15F1C">
        <w:rPr>
          <w:rFonts w:ascii="Times New Roman" w:hAnsi="Times New Roman" w:cs="Times New Roman"/>
          <w:b/>
          <w:bCs/>
          <w:sz w:val="24"/>
          <w:szCs w:val="24"/>
        </w:rPr>
        <w:t>оения образовательной программы</w:t>
      </w:r>
      <w:r w:rsidRPr="00E15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06904B" w14:textId="15DA5135" w:rsidR="00A81869" w:rsidRPr="00E15F1C" w:rsidRDefault="00A81869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1D445498" w14:textId="452B112D" w:rsidR="00AD19B4" w:rsidRDefault="00AD19B4" w:rsidP="0083368A">
      <w:pPr>
        <w:pStyle w:val="Default"/>
        <w:jc w:val="center"/>
        <w:rPr>
          <w:b/>
          <w:i/>
        </w:rPr>
      </w:pPr>
      <w:r>
        <w:rPr>
          <w:b/>
          <w:i/>
        </w:rPr>
        <w:t>Пример лабораторной работы</w:t>
      </w:r>
    </w:p>
    <w:p w14:paraId="50A4D47E" w14:textId="77777777" w:rsidR="00AD19B4" w:rsidRDefault="00AD19B4" w:rsidP="0083368A">
      <w:pPr>
        <w:pStyle w:val="Default"/>
        <w:jc w:val="center"/>
        <w:rPr>
          <w:b/>
          <w:i/>
        </w:rPr>
      </w:pPr>
    </w:p>
    <w:p w14:paraId="277FE3D5" w14:textId="77777777" w:rsidR="0083368A" w:rsidRPr="0083368A" w:rsidRDefault="0083368A" w:rsidP="0083368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rStyle w:val="af"/>
          <w:color w:val="0F1115"/>
        </w:rPr>
        <w:lastRenderedPageBreak/>
        <w:t>Тема:</w:t>
      </w:r>
      <w:r w:rsidRPr="0083368A">
        <w:rPr>
          <w:color w:val="0F1115"/>
        </w:rPr>
        <w:t> «Разработка и обучение современного детектора объектов на основе архитектуры YOLO»</w:t>
      </w:r>
      <w:r w:rsidRPr="0083368A">
        <w:rPr>
          <w:color w:val="0F1115"/>
        </w:rPr>
        <w:br/>
      </w:r>
      <w:r w:rsidRPr="0083368A">
        <w:rPr>
          <w:rStyle w:val="af"/>
          <w:color w:val="0F1115"/>
        </w:rPr>
        <w:t>Количество практических занятий:</w:t>
      </w:r>
      <w:r w:rsidRPr="0083368A">
        <w:rPr>
          <w:color w:val="0F1115"/>
        </w:rPr>
        <w:t> 3</w:t>
      </w:r>
      <w:r w:rsidRPr="0083368A">
        <w:rPr>
          <w:color w:val="0F1115"/>
        </w:rPr>
        <w:br/>
      </w:r>
      <w:r w:rsidRPr="0083368A">
        <w:rPr>
          <w:rStyle w:val="af"/>
          <w:color w:val="0F1115"/>
        </w:rPr>
        <w:t>Компетенции:</w:t>
      </w:r>
      <w:r w:rsidRPr="0083368A">
        <w:rPr>
          <w:color w:val="0F1115"/>
        </w:rPr>
        <w:t> DL-1.3, DL-1.12, DL-3.1, DL-3.3, PL-1.1</w:t>
      </w:r>
    </w:p>
    <w:p w14:paraId="54DCA0A6" w14:textId="77777777" w:rsidR="0083368A" w:rsidRPr="0083368A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83368A">
        <w:rPr>
          <w:rStyle w:val="af"/>
          <w:b/>
          <w:bCs/>
          <w:color w:val="0F1115"/>
          <w:szCs w:val="24"/>
        </w:rPr>
        <w:t>1. Подготовка данных</w:t>
      </w:r>
    </w:p>
    <w:p w14:paraId="2F0BE024" w14:textId="77777777" w:rsidR="0083368A" w:rsidRPr="0083368A" w:rsidRDefault="0083368A" w:rsidP="008B400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Загрузить </w:t>
      </w:r>
      <w:proofErr w:type="spellStart"/>
      <w:r w:rsidRPr="0083368A">
        <w:rPr>
          <w:color w:val="0F1115"/>
        </w:rPr>
        <w:t>датасет</w:t>
      </w:r>
      <w:proofErr w:type="spellEnd"/>
      <w:r w:rsidRPr="0083368A">
        <w:rPr>
          <w:color w:val="0F1115"/>
        </w:rPr>
        <w:t xml:space="preserve"> PASCAL VOC (2012 или 2007).</w:t>
      </w:r>
    </w:p>
    <w:p w14:paraId="75A2903A" w14:textId="77777777" w:rsidR="0083368A" w:rsidRPr="0083368A" w:rsidRDefault="0083368A" w:rsidP="008B400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Реализовать загрузчик данных, обеспечивающий:</w:t>
      </w:r>
    </w:p>
    <w:p w14:paraId="78840863" w14:textId="77777777" w:rsidR="0083368A" w:rsidRPr="0083368A" w:rsidRDefault="0083368A" w:rsidP="008B4006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Чтение изображений и аннотаций в формате XML.</w:t>
      </w:r>
    </w:p>
    <w:p w14:paraId="7C42BFF6" w14:textId="77777777" w:rsidR="0083368A" w:rsidRPr="0083368A" w:rsidRDefault="0083368A" w:rsidP="008B4006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Нормализацию пикселей изображений.</w:t>
      </w:r>
    </w:p>
    <w:p w14:paraId="27CB4644" w14:textId="77777777" w:rsidR="0083368A" w:rsidRPr="0083368A" w:rsidRDefault="0083368A" w:rsidP="008B4006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Преобразование аннотаций в формат, пригодный для обучения YOLO (нормализованные координаты </w:t>
      </w:r>
      <w:proofErr w:type="spellStart"/>
      <w:r w:rsidRPr="0083368A">
        <w:rPr>
          <w:color w:val="0F1115"/>
        </w:rPr>
        <w:t>bounding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box</w:t>
      </w:r>
      <w:proofErr w:type="spellEnd"/>
      <w:r w:rsidRPr="0083368A">
        <w:rPr>
          <w:color w:val="0F1115"/>
        </w:rPr>
        <w:t>, классы объектов).</w:t>
      </w:r>
    </w:p>
    <w:p w14:paraId="3C5368F5" w14:textId="77777777" w:rsidR="0083368A" w:rsidRPr="0083368A" w:rsidRDefault="0083368A" w:rsidP="008B400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Разделить данные на обучающую и </w:t>
      </w:r>
      <w:proofErr w:type="spellStart"/>
      <w:r w:rsidRPr="0083368A">
        <w:rPr>
          <w:color w:val="0F1115"/>
        </w:rPr>
        <w:t>валидационную</w:t>
      </w:r>
      <w:proofErr w:type="spellEnd"/>
      <w:r w:rsidRPr="0083368A">
        <w:rPr>
          <w:color w:val="0F1115"/>
        </w:rPr>
        <w:t xml:space="preserve"> выборки в соотношении 80/20.</w:t>
      </w:r>
    </w:p>
    <w:p w14:paraId="66EE5911" w14:textId="77777777" w:rsidR="0083368A" w:rsidRPr="0083368A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83368A">
        <w:rPr>
          <w:rStyle w:val="af"/>
          <w:b/>
          <w:bCs/>
          <w:color w:val="0F1115"/>
          <w:szCs w:val="24"/>
        </w:rPr>
        <w:t>2. Реализация аугментации данных</w:t>
      </w:r>
    </w:p>
    <w:p w14:paraId="60DBC7C0" w14:textId="77777777" w:rsidR="0083368A" w:rsidRPr="0083368A" w:rsidRDefault="0083368A" w:rsidP="008B400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Реализовать набор аугментаций для обучения, включая:</w:t>
      </w:r>
    </w:p>
    <w:p w14:paraId="6A8B0423" w14:textId="77777777" w:rsidR="0083368A" w:rsidRPr="0083368A" w:rsidRDefault="0083368A" w:rsidP="008B400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Случайные изменения яркости, контрастности и насыщенности.</w:t>
      </w:r>
    </w:p>
    <w:p w14:paraId="722AA86D" w14:textId="77777777" w:rsidR="0083368A" w:rsidRPr="0083368A" w:rsidRDefault="0083368A" w:rsidP="008B400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Случайные повороты на угол ±15°.</w:t>
      </w:r>
    </w:p>
    <w:p w14:paraId="698C4525" w14:textId="77777777" w:rsidR="0083368A" w:rsidRPr="0083368A" w:rsidRDefault="0083368A" w:rsidP="008B400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Горизонтальное отражение (с коррекцией координат </w:t>
      </w:r>
      <w:proofErr w:type="spellStart"/>
      <w:r w:rsidRPr="0083368A">
        <w:rPr>
          <w:color w:val="0F1115"/>
        </w:rPr>
        <w:t>bounding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box</w:t>
      </w:r>
      <w:proofErr w:type="spellEnd"/>
      <w:r w:rsidRPr="0083368A">
        <w:rPr>
          <w:color w:val="0F1115"/>
        </w:rPr>
        <w:t>).</w:t>
      </w:r>
    </w:p>
    <w:p w14:paraId="45459DD8" w14:textId="77777777" w:rsidR="0083368A" w:rsidRPr="0083368A" w:rsidRDefault="0083368A" w:rsidP="008B400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Мозаичную аугментацию (</w:t>
      </w:r>
      <w:proofErr w:type="spellStart"/>
      <w:r w:rsidRPr="0083368A">
        <w:rPr>
          <w:color w:val="0F1115"/>
        </w:rPr>
        <w:t>mosaic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augmentation</w:t>
      </w:r>
      <w:proofErr w:type="spellEnd"/>
      <w:r w:rsidRPr="0083368A">
        <w:rPr>
          <w:color w:val="0F1115"/>
        </w:rPr>
        <w:t>).</w:t>
      </w:r>
    </w:p>
    <w:p w14:paraId="1AC5358C" w14:textId="77777777" w:rsidR="0083368A" w:rsidRPr="0083368A" w:rsidRDefault="0083368A" w:rsidP="008B400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83368A">
        <w:rPr>
          <w:color w:val="0F1115"/>
        </w:rPr>
        <w:t>Валидационная</w:t>
      </w:r>
      <w:proofErr w:type="spellEnd"/>
      <w:r w:rsidRPr="0083368A">
        <w:rPr>
          <w:color w:val="0F1115"/>
        </w:rPr>
        <w:t xml:space="preserve"> выборка не должна подвергаться аугментации, кроме нормализации.</w:t>
      </w:r>
    </w:p>
    <w:p w14:paraId="1AA3F9AE" w14:textId="77777777" w:rsidR="0083368A" w:rsidRPr="0083368A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83368A">
        <w:rPr>
          <w:rStyle w:val="af"/>
          <w:b/>
          <w:bCs/>
          <w:color w:val="0F1115"/>
          <w:szCs w:val="24"/>
        </w:rPr>
        <w:t>3. Настройка модели YOLO</w:t>
      </w:r>
    </w:p>
    <w:p w14:paraId="1FAE3612" w14:textId="77777777" w:rsidR="0083368A" w:rsidRPr="0083368A" w:rsidRDefault="0083368A" w:rsidP="008B4006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Использовать реализацию YOLOv5 или YOLOv8 (на выбор).</w:t>
      </w:r>
    </w:p>
    <w:p w14:paraId="795D0A4E" w14:textId="77777777" w:rsidR="0083368A" w:rsidRPr="0083368A" w:rsidRDefault="0083368A" w:rsidP="008B4006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Инициализировать модель </w:t>
      </w:r>
      <w:proofErr w:type="spellStart"/>
      <w:r w:rsidRPr="0083368A">
        <w:rPr>
          <w:color w:val="0F1115"/>
        </w:rPr>
        <w:t>предобученными</w:t>
      </w:r>
      <w:proofErr w:type="spellEnd"/>
      <w:r w:rsidRPr="0083368A">
        <w:rPr>
          <w:color w:val="0F1115"/>
        </w:rPr>
        <w:t xml:space="preserve"> весами на </w:t>
      </w:r>
      <w:proofErr w:type="spellStart"/>
      <w:r w:rsidRPr="0083368A">
        <w:rPr>
          <w:color w:val="0F1115"/>
        </w:rPr>
        <w:t>датасете</w:t>
      </w:r>
      <w:proofErr w:type="spellEnd"/>
      <w:r w:rsidRPr="0083368A">
        <w:rPr>
          <w:color w:val="0F1115"/>
        </w:rPr>
        <w:t xml:space="preserve"> COCO.</w:t>
      </w:r>
    </w:p>
    <w:p w14:paraId="01615444" w14:textId="77777777" w:rsidR="0083368A" w:rsidRPr="0083368A" w:rsidRDefault="0083368A" w:rsidP="008B4006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Настроить </w:t>
      </w:r>
      <w:proofErr w:type="spellStart"/>
      <w:r w:rsidRPr="0083368A">
        <w:rPr>
          <w:color w:val="0F1115"/>
        </w:rPr>
        <w:t>гиперпараметры</w:t>
      </w:r>
      <w:proofErr w:type="spellEnd"/>
      <w:r w:rsidRPr="0083368A">
        <w:rPr>
          <w:color w:val="0F1115"/>
        </w:rPr>
        <w:t xml:space="preserve"> обучения:</w:t>
      </w:r>
    </w:p>
    <w:p w14:paraId="0DEA66FC" w14:textId="77777777" w:rsidR="0083368A" w:rsidRPr="0083368A" w:rsidRDefault="0083368A" w:rsidP="008B4006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Размер </w:t>
      </w:r>
      <w:proofErr w:type="spellStart"/>
      <w:r w:rsidRPr="0083368A">
        <w:rPr>
          <w:color w:val="0F1115"/>
        </w:rPr>
        <w:t>батча</w:t>
      </w:r>
      <w:proofErr w:type="spellEnd"/>
      <w:r w:rsidRPr="0083368A">
        <w:rPr>
          <w:color w:val="0F1115"/>
        </w:rPr>
        <w:t>: 16.</w:t>
      </w:r>
    </w:p>
    <w:p w14:paraId="747D8073" w14:textId="77777777" w:rsidR="0083368A" w:rsidRPr="0083368A" w:rsidRDefault="0083368A" w:rsidP="008B4006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Количество эпох: 50.</w:t>
      </w:r>
    </w:p>
    <w:p w14:paraId="0DB5BC3F" w14:textId="77777777" w:rsidR="0083368A" w:rsidRPr="0083368A" w:rsidRDefault="0083368A" w:rsidP="008B4006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Оптимизатор: </w:t>
      </w:r>
      <w:proofErr w:type="spellStart"/>
      <w:r w:rsidRPr="0083368A">
        <w:rPr>
          <w:color w:val="0F1115"/>
        </w:rPr>
        <w:t>Adam</w:t>
      </w:r>
      <w:proofErr w:type="spellEnd"/>
      <w:r w:rsidRPr="0083368A">
        <w:rPr>
          <w:color w:val="0F1115"/>
        </w:rPr>
        <w:t>.</w:t>
      </w:r>
    </w:p>
    <w:p w14:paraId="10036D85" w14:textId="77777777" w:rsidR="0083368A" w:rsidRPr="0083368A" w:rsidRDefault="0083368A" w:rsidP="008B4006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83368A">
        <w:rPr>
          <w:color w:val="0F1115"/>
        </w:rPr>
        <w:t>Learning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rate</w:t>
      </w:r>
      <w:proofErr w:type="spellEnd"/>
      <w:r w:rsidRPr="0083368A">
        <w:rPr>
          <w:color w:val="0F1115"/>
        </w:rPr>
        <w:t>: 0.001 с снижением в 10 раз на 30-й эпохе.</w:t>
      </w:r>
    </w:p>
    <w:p w14:paraId="6E8D365E" w14:textId="77777777" w:rsidR="0083368A" w:rsidRPr="0083368A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83368A">
        <w:rPr>
          <w:rStyle w:val="af"/>
          <w:b/>
          <w:bCs/>
          <w:color w:val="0F1115"/>
          <w:szCs w:val="24"/>
        </w:rPr>
        <w:t>4. Обучение модели</w:t>
      </w:r>
    </w:p>
    <w:p w14:paraId="3A6BB70D" w14:textId="77777777" w:rsidR="0083368A" w:rsidRPr="0083368A" w:rsidRDefault="0083368A" w:rsidP="008B4006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Реализовать цикл обучения с сохранением </w:t>
      </w:r>
      <w:proofErr w:type="spellStart"/>
      <w:r w:rsidRPr="0083368A">
        <w:rPr>
          <w:color w:val="0F1115"/>
        </w:rPr>
        <w:t>чекпоинтов</w:t>
      </w:r>
      <w:proofErr w:type="spellEnd"/>
      <w:r w:rsidRPr="0083368A">
        <w:rPr>
          <w:color w:val="0F1115"/>
        </w:rPr>
        <w:t xml:space="preserve"> каждые 5 эпох.</w:t>
      </w:r>
    </w:p>
    <w:p w14:paraId="515A2DC9" w14:textId="77777777" w:rsidR="0083368A" w:rsidRPr="0083368A" w:rsidRDefault="0083368A" w:rsidP="008B4006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83368A">
        <w:rPr>
          <w:color w:val="0F1115"/>
        </w:rPr>
        <w:t>Валидировать</w:t>
      </w:r>
      <w:proofErr w:type="spellEnd"/>
      <w:r w:rsidRPr="0083368A">
        <w:rPr>
          <w:color w:val="0F1115"/>
        </w:rPr>
        <w:t xml:space="preserve"> модель после каждой эпохи на </w:t>
      </w:r>
      <w:proofErr w:type="spellStart"/>
      <w:r w:rsidRPr="0083368A">
        <w:rPr>
          <w:color w:val="0F1115"/>
        </w:rPr>
        <w:t>валидационной</w:t>
      </w:r>
      <w:proofErr w:type="spellEnd"/>
      <w:r w:rsidRPr="0083368A">
        <w:rPr>
          <w:color w:val="0F1115"/>
        </w:rPr>
        <w:t xml:space="preserve"> выборке.</w:t>
      </w:r>
    </w:p>
    <w:p w14:paraId="0B9B5D7A" w14:textId="77777777" w:rsidR="0083368A" w:rsidRPr="0083368A" w:rsidRDefault="0083368A" w:rsidP="008B4006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Визуализировать кривые обучения (</w:t>
      </w:r>
      <w:proofErr w:type="spellStart"/>
      <w:r w:rsidRPr="0083368A">
        <w:rPr>
          <w:color w:val="0F1115"/>
        </w:rPr>
        <w:t>loss</w:t>
      </w:r>
      <w:proofErr w:type="spellEnd"/>
      <w:r w:rsidRPr="0083368A">
        <w:rPr>
          <w:color w:val="0F1115"/>
        </w:rPr>
        <w:t xml:space="preserve"> и </w:t>
      </w:r>
      <w:proofErr w:type="spellStart"/>
      <w:r w:rsidRPr="0083368A">
        <w:rPr>
          <w:color w:val="0F1115"/>
        </w:rPr>
        <w:t>mAP</w:t>
      </w:r>
      <w:proofErr w:type="spellEnd"/>
      <w:r w:rsidRPr="0083368A">
        <w:rPr>
          <w:color w:val="0F1115"/>
        </w:rPr>
        <w:t>).</w:t>
      </w:r>
    </w:p>
    <w:p w14:paraId="625DC28C" w14:textId="77777777" w:rsidR="0083368A" w:rsidRPr="0083368A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83368A">
        <w:rPr>
          <w:rStyle w:val="af"/>
          <w:b/>
          <w:bCs/>
          <w:color w:val="0F1115"/>
          <w:szCs w:val="24"/>
        </w:rPr>
        <w:t>5. Оценка качества модели</w:t>
      </w:r>
    </w:p>
    <w:p w14:paraId="41FD5BA9" w14:textId="77777777" w:rsidR="0083368A" w:rsidRPr="0083368A" w:rsidRDefault="0083368A" w:rsidP="008B4006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Рассчитать метрику mAP@0.5 на </w:t>
      </w:r>
      <w:proofErr w:type="spellStart"/>
      <w:r w:rsidRPr="0083368A">
        <w:rPr>
          <w:color w:val="0F1115"/>
        </w:rPr>
        <w:t>валидационной</w:t>
      </w:r>
      <w:proofErr w:type="spellEnd"/>
      <w:r w:rsidRPr="0083368A">
        <w:rPr>
          <w:color w:val="0F1115"/>
        </w:rPr>
        <w:t xml:space="preserve"> выборке.</w:t>
      </w:r>
    </w:p>
    <w:p w14:paraId="2FB24454" w14:textId="77777777" w:rsidR="0083368A" w:rsidRPr="0083368A" w:rsidRDefault="0083368A" w:rsidP="008B4006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Построить </w:t>
      </w:r>
      <w:proofErr w:type="spellStart"/>
      <w:r w:rsidRPr="0083368A">
        <w:rPr>
          <w:color w:val="0F1115"/>
        </w:rPr>
        <w:t>precision-recall</w:t>
      </w:r>
      <w:proofErr w:type="spellEnd"/>
      <w:r w:rsidRPr="0083368A">
        <w:rPr>
          <w:color w:val="0F1115"/>
        </w:rPr>
        <w:t xml:space="preserve"> кривые для каждого класса объектов.</w:t>
      </w:r>
    </w:p>
    <w:p w14:paraId="64F40D80" w14:textId="77777777" w:rsidR="0083368A" w:rsidRPr="0083368A" w:rsidRDefault="0083368A" w:rsidP="008B4006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Определить классы с наивысшим и наихудшим качеством </w:t>
      </w:r>
      <w:proofErr w:type="spellStart"/>
      <w:r w:rsidRPr="0083368A">
        <w:rPr>
          <w:color w:val="0F1115"/>
        </w:rPr>
        <w:t>детекции</w:t>
      </w:r>
      <w:proofErr w:type="spellEnd"/>
      <w:r w:rsidRPr="0083368A">
        <w:rPr>
          <w:color w:val="0F1115"/>
        </w:rPr>
        <w:t>.</w:t>
      </w:r>
    </w:p>
    <w:p w14:paraId="01B6D02E" w14:textId="77777777" w:rsidR="0083368A" w:rsidRPr="0083368A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83368A">
        <w:rPr>
          <w:rStyle w:val="af"/>
          <w:b/>
          <w:bCs/>
          <w:color w:val="0F1115"/>
          <w:szCs w:val="24"/>
        </w:rPr>
        <w:t>6. Анализ ошибок</w:t>
      </w:r>
    </w:p>
    <w:p w14:paraId="5D5D1EAB" w14:textId="77777777" w:rsidR="0083368A" w:rsidRPr="0083368A" w:rsidRDefault="0083368A" w:rsidP="008B4006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Визуализировать предсказания модели на 10 случайных изображениях из </w:t>
      </w:r>
      <w:proofErr w:type="spellStart"/>
      <w:r w:rsidRPr="0083368A">
        <w:rPr>
          <w:color w:val="0F1115"/>
        </w:rPr>
        <w:t>валидационной</w:t>
      </w:r>
      <w:proofErr w:type="spellEnd"/>
      <w:r w:rsidRPr="0083368A">
        <w:rPr>
          <w:color w:val="0F1115"/>
        </w:rPr>
        <w:t xml:space="preserve"> выборки.</w:t>
      </w:r>
    </w:p>
    <w:p w14:paraId="586E7B89" w14:textId="77777777" w:rsidR="0083368A" w:rsidRPr="0083368A" w:rsidRDefault="0083368A" w:rsidP="008B4006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Классифицировать ошибки по типам:</w:t>
      </w:r>
    </w:p>
    <w:p w14:paraId="21861974" w14:textId="77777777" w:rsidR="0083368A" w:rsidRPr="0083368A" w:rsidRDefault="0083368A" w:rsidP="008B4006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83368A">
        <w:rPr>
          <w:color w:val="0F1115"/>
        </w:rPr>
        <w:t>False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Positive</w:t>
      </w:r>
      <w:proofErr w:type="spellEnd"/>
      <w:r w:rsidRPr="0083368A">
        <w:rPr>
          <w:color w:val="0F1115"/>
        </w:rPr>
        <w:t xml:space="preserve"> (ложные срабатывания).</w:t>
      </w:r>
    </w:p>
    <w:p w14:paraId="308B3316" w14:textId="77777777" w:rsidR="0083368A" w:rsidRPr="0083368A" w:rsidRDefault="0083368A" w:rsidP="008B4006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83368A">
        <w:rPr>
          <w:color w:val="0F1115"/>
        </w:rPr>
        <w:t>False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Negative</w:t>
      </w:r>
      <w:proofErr w:type="spellEnd"/>
      <w:r w:rsidRPr="0083368A">
        <w:rPr>
          <w:color w:val="0F1115"/>
        </w:rPr>
        <w:t xml:space="preserve"> (пропущенные объекты).</w:t>
      </w:r>
    </w:p>
    <w:p w14:paraId="67339274" w14:textId="77777777" w:rsidR="0083368A" w:rsidRPr="0083368A" w:rsidRDefault="0083368A" w:rsidP="008B4006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Ошибки локализации (</w:t>
      </w:r>
      <w:proofErr w:type="spellStart"/>
      <w:r w:rsidRPr="0083368A">
        <w:rPr>
          <w:color w:val="0F1115"/>
        </w:rPr>
        <w:t>low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IoU</w:t>
      </w:r>
      <w:proofErr w:type="spellEnd"/>
      <w:r w:rsidRPr="0083368A">
        <w:rPr>
          <w:color w:val="0F1115"/>
        </w:rPr>
        <w:t>).</w:t>
      </w:r>
    </w:p>
    <w:p w14:paraId="40866693" w14:textId="77777777" w:rsidR="0083368A" w:rsidRPr="0083368A" w:rsidRDefault="0083368A" w:rsidP="008B4006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Сформулировать гипотезы о причинах ошибок и предложить пути их устранения.</w:t>
      </w:r>
    </w:p>
    <w:p w14:paraId="7F19E798" w14:textId="77777777" w:rsidR="0083368A" w:rsidRPr="0083368A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83368A">
        <w:rPr>
          <w:rStyle w:val="af"/>
          <w:b/>
          <w:bCs/>
          <w:color w:val="0F1115"/>
          <w:szCs w:val="24"/>
        </w:rPr>
        <w:t>7. Экспорт модели</w:t>
      </w:r>
    </w:p>
    <w:p w14:paraId="1FD6BC64" w14:textId="77777777" w:rsidR="0083368A" w:rsidRPr="0083368A" w:rsidRDefault="0083368A" w:rsidP="008B4006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Экспортировать обученную модель в формат ONNX.</w:t>
      </w:r>
    </w:p>
    <w:p w14:paraId="0C05F9B6" w14:textId="77777777" w:rsidR="0083368A" w:rsidRPr="0083368A" w:rsidRDefault="0083368A" w:rsidP="008B4006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Написать скрипт для </w:t>
      </w:r>
      <w:proofErr w:type="spellStart"/>
      <w:r w:rsidRPr="0083368A">
        <w:rPr>
          <w:color w:val="0F1115"/>
        </w:rPr>
        <w:t>инференса</w:t>
      </w:r>
      <w:proofErr w:type="spellEnd"/>
      <w:r w:rsidRPr="0083368A">
        <w:rPr>
          <w:color w:val="0F1115"/>
        </w:rPr>
        <w:t xml:space="preserve"> экспортированной модели на новых изображениях.</w:t>
      </w:r>
    </w:p>
    <w:p w14:paraId="5C496321" w14:textId="77777777" w:rsidR="0083368A" w:rsidRPr="0083368A" w:rsidRDefault="003532EA" w:rsidP="008336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3259C1">
          <v:rect id="_x0000_i1025" style="width:0;height:.75pt" o:hralign="center" o:hrstd="t" o:hr="t" fillcolor="#a0a0a0" stroked="f"/>
        </w:pict>
      </w:r>
    </w:p>
    <w:p w14:paraId="066CC2AE" w14:textId="77777777" w:rsidR="0083368A" w:rsidRPr="0083368A" w:rsidRDefault="0083368A" w:rsidP="0083368A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83368A">
        <w:rPr>
          <w:rStyle w:val="af"/>
          <w:rFonts w:ascii="Times New Roman" w:hAnsi="Times New Roman" w:cs="Times New Roman"/>
          <w:b w:val="0"/>
          <w:bCs w:val="0"/>
          <w:color w:val="0F1115"/>
        </w:rPr>
        <w:t>Требования к сдаче работы</w:t>
      </w:r>
    </w:p>
    <w:p w14:paraId="157550F3" w14:textId="77777777" w:rsidR="0083368A" w:rsidRPr="0083368A" w:rsidRDefault="0083368A" w:rsidP="0083368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rStyle w:val="af"/>
          <w:color w:val="0F1115"/>
        </w:rPr>
        <w:t xml:space="preserve">Работа сдается через </w:t>
      </w:r>
      <w:proofErr w:type="spellStart"/>
      <w:r w:rsidRPr="0083368A">
        <w:rPr>
          <w:rStyle w:val="af"/>
          <w:color w:val="0F1115"/>
        </w:rPr>
        <w:t>Git</w:t>
      </w:r>
      <w:proofErr w:type="spellEnd"/>
      <w:r w:rsidRPr="0083368A">
        <w:rPr>
          <w:rStyle w:val="af"/>
          <w:color w:val="0F1115"/>
        </w:rPr>
        <w:t xml:space="preserve"> репозиторий, содержащий:</w:t>
      </w:r>
    </w:p>
    <w:p w14:paraId="50AF358C" w14:textId="77777777" w:rsidR="0083368A" w:rsidRPr="0083368A" w:rsidRDefault="0083368A" w:rsidP="008B400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lastRenderedPageBreak/>
        <w:t>Полный исходный код</w:t>
      </w:r>
      <w:r w:rsidRPr="0083368A">
        <w:rPr>
          <w:color w:val="0F1115"/>
        </w:rPr>
        <w:t> реализации всех этапов:</w:t>
      </w:r>
    </w:p>
    <w:p w14:paraId="6CA60955" w14:textId="77777777" w:rsidR="0083368A" w:rsidRPr="0083368A" w:rsidRDefault="0083368A" w:rsidP="008B4006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Скрипты предобработки данных</w:t>
      </w:r>
    </w:p>
    <w:p w14:paraId="38C0FB0A" w14:textId="77777777" w:rsidR="0083368A" w:rsidRPr="0083368A" w:rsidRDefault="0083368A" w:rsidP="008B4006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Код аугментации</w:t>
      </w:r>
    </w:p>
    <w:p w14:paraId="5E6B7D88" w14:textId="77777777" w:rsidR="0083368A" w:rsidRPr="0083368A" w:rsidRDefault="0083368A" w:rsidP="008B4006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Скрипты обучения и валидации</w:t>
      </w:r>
    </w:p>
    <w:p w14:paraId="5CBBAE82" w14:textId="77777777" w:rsidR="0083368A" w:rsidRPr="0083368A" w:rsidRDefault="0083368A" w:rsidP="008B4006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Код для визуализации и анализа</w:t>
      </w:r>
    </w:p>
    <w:p w14:paraId="2722A4D8" w14:textId="77777777" w:rsidR="0083368A" w:rsidRPr="0083368A" w:rsidRDefault="0083368A" w:rsidP="008B400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>Конфигурационные файлы</w:t>
      </w:r>
      <w:r w:rsidRPr="0083368A">
        <w:rPr>
          <w:color w:val="0F1115"/>
        </w:rPr>
        <w:t>:</w:t>
      </w:r>
    </w:p>
    <w:p w14:paraId="771AB05B" w14:textId="77777777" w:rsidR="0083368A" w:rsidRPr="0083368A" w:rsidRDefault="0083368A" w:rsidP="008B4006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 xml:space="preserve">Файл с </w:t>
      </w:r>
      <w:proofErr w:type="spellStart"/>
      <w:r w:rsidRPr="0083368A">
        <w:rPr>
          <w:color w:val="0F1115"/>
        </w:rPr>
        <w:t>гиперпараметрами</w:t>
      </w:r>
      <w:proofErr w:type="spellEnd"/>
      <w:r w:rsidRPr="0083368A">
        <w:rPr>
          <w:color w:val="0F1115"/>
        </w:rPr>
        <w:t xml:space="preserve"> обучения</w:t>
      </w:r>
    </w:p>
    <w:p w14:paraId="55EC949C" w14:textId="77777777" w:rsidR="0083368A" w:rsidRPr="0083368A" w:rsidRDefault="0083368A" w:rsidP="008B4006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Конфигурация модели</w:t>
      </w:r>
    </w:p>
    <w:p w14:paraId="700E00C2" w14:textId="77777777" w:rsidR="0083368A" w:rsidRPr="0083368A" w:rsidRDefault="0083368A" w:rsidP="008B400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>Результаты эксперимента</w:t>
      </w:r>
      <w:r w:rsidRPr="0083368A">
        <w:rPr>
          <w:color w:val="0F1115"/>
        </w:rPr>
        <w:t>:</w:t>
      </w:r>
    </w:p>
    <w:p w14:paraId="643FF561" w14:textId="77777777" w:rsidR="0083368A" w:rsidRPr="0083368A" w:rsidRDefault="0083368A" w:rsidP="008B4006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Графики обучения (</w:t>
      </w:r>
      <w:proofErr w:type="spellStart"/>
      <w:r w:rsidRPr="0083368A">
        <w:rPr>
          <w:color w:val="0F1115"/>
        </w:rPr>
        <w:t>loss</w:t>
      </w:r>
      <w:proofErr w:type="spellEnd"/>
      <w:r w:rsidRPr="0083368A">
        <w:rPr>
          <w:color w:val="0F1115"/>
        </w:rPr>
        <w:t xml:space="preserve"> и </w:t>
      </w:r>
      <w:proofErr w:type="spellStart"/>
      <w:r w:rsidRPr="0083368A">
        <w:rPr>
          <w:color w:val="0F1115"/>
        </w:rPr>
        <w:t>mAP</w:t>
      </w:r>
      <w:proofErr w:type="spellEnd"/>
      <w:r w:rsidRPr="0083368A">
        <w:rPr>
          <w:color w:val="0F1115"/>
        </w:rPr>
        <w:t>)</w:t>
      </w:r>
    </w:p>
    <w:p w14:paraId="04B58174" w14:textId="77777777" w:rsidR="0083368A" w:rsidRPr="0083368A" w:rsidRDefault="0083368A" w:rsidP="008B4006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Таблицы с количественными результатами (</w:t>
      </w:r>
      <w:proofErr w:type="spellStart"/>
      <w:r w:rsidRPr="0083368A">
        <w:rPr>
          <w:color w:val="0F1115"/>
        </w:rPr>
        <w:t>mAP</w:t>
      </w:r>
      <w:proofErr w:type="spellEnd"/>
      <w:r w:rsidRPr="0083368A">
        <w:rPr>
          <w:color w:val="0F1115"/>
        </w:rPr>
        <w:t xml:space="preserve"> по классам)</w:t>
      </w:r>
    </w:p>
    <w:p w14:paraId="4233F23E" w14:textId="77777777" w:rsidR="0083368A" w:rsidRPr="0083368A" w:rsidRDefault="0083368A" w:rsidP="008B4006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Визуализация предсказаний и ошибок модели</w:t>
      </w:r>
    </w:p>
    <w:p w14:paraId="5DE109B7" w14:textId="77777777" w:rsidR="0083368A" w:rsidRPr="0083368A" w:rsidRDefault="0083368A" w:rsidP="008B4006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83368A">
        <w:rPr>
          <w:color w:val="0F1115"/>
        </w:rPr>
        <w:t>Precision-recall</w:t>
      </w:r>
      <w:proofErr w:type="spellEnd"/>
      <w:r w:rsidRPr="0083368A">
        <w:rPr>
          <w:color w:val="0F1115"/>
        </w:rPr>
        <w:t xml:space="preserve"> кривые</w:t>
      </w:r>
    </w:p>
    <w:p w14:paraId="1D3E9F7A" w14:textId="77777777" w:rsidR="0083368A" w:rsidRPr="0083368A" w:rsidRDefault="0083368A" w:rsidP="008B400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>Документацию</w:t>
      </w:r>
      <w:r w:rsidRPr="0083368A">
        <w:rPr>
          <w:color w:val="0F1115"/>
        </w:rPr>
        <w:t> в README.md:</w:t>
      </w:r>
    </w:p>
    <w:p w14:paraId="0678D7AD" w14:textId="77777777" w:rsidR="0083368A" w:rsidRPr="0083368A" w:rsidRDefault="0083368A" w:rsidP="008B4006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Инструкция по запуску кода</w:t>
      </w:r>
    </w:p>
    <w:p w14:paraId="64F6BED8" w14:textId="77777777" w:rsidR="0083368A" w:rsidRPr="0083368A" w:rsidRDefault="0083368A" w:rsidP="008B4006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Описание структуры репозитория</w:t>
      </w:r>
    </w:p>
    <w:p w14:paraId="69044ABE" w14:textId="77777777" w:rsidR="0083368A" w:rsidRPr="0083368A" w:rsidRDefault="0083368A" w:rsidP="008B4006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3368A">
        <w:rPr>
          <w:color w:val="0F1115"/>
        </w:rPr>
        <w:t>Анализ полученных результатов</w:t>
      </w:r>
    </w:p>
    <w:p w14:paraId="223E4D4A" w14:textId="0A25F769" w:rsidR="0083368A" w:rsidRPr="0083368A" w:rsidRDefault="0083368A" w:rsidP="0083368A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>
        <w:rPr>
          <w:rStyle w:val="af"/>
          <w:rFonts w:ascii="Times New Roman" w:hAnsi="Times New Roman" w:cs="Times New Roman"/>
          <w:b w:val="0"/>
          <w:bCs w:val="0"/>
          <w:color w:val="0F1115"/>
        </w:rPr>
        <w:t>Примеры теоретических</w:t>
      </w:r>
      <w:r w:rsidRPr="0083368A">
        <w:rPr>
          <w:rStyle w:val="af"/>
          <w:rFonts w:ascii="Times New Roman" w:hAnsi="Times New Roman" w:cs="Times New Roman"/>
          <w:b w:val="0"/>
          <w:bCs w:val="0"/>
          <w:color w:val="0F1115"/>
        </w:rPr>
        <w:t xml:space="preserve"> вопр</w:t>
      </w:r>
      <w:r>
        <w:rPr>
          <w:rStyle w:val="af"/>
          <w:rFonts w:ascii="Times New Roman" w:hAnsi="Times New Roman" w:cs="Times New Roman"/>
          <w:b w:val="0"/>
          <w:bCs w:val="0"/>
          <w:color w:val="0F1115"/>
        </w:rPr>
        <w:t>осов</w:t>
      </w:r>
      <w:r w:rsidRPr="0083368A">
        <w:rPr>
          <w:rStyle w:val="af"/>
          <w:rFonts w:ascii="Times New Roman" w:hAnsi="Times New Roman" w:cs="Times New Roman"/>
          <w:b w:val="0"/>
          <w:bCs w:val="0"/>
          <w:color w:val="0F1115"/>
        </w:rPr>
        <w:t xml:space="preserve"> для защиты</w:t>
      </w:r>
    </w:p>
    <w:p w14:paraId="4B27C5FB" w14:textId="77777777" w:rsidR="0083368A" w:rsidRPr="0083368A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>Принцип работы YOLO</w:t>
      </w:r>
      <w:r w:rsidRPr="0083368A">
        <w:rPr>
          <w:color w:val="0F1115"/>
        </w:rPr>
        <w:br/>
        <w:t xml:space="preserve">Объясните, как архитектура YOLO преобразует задачу </w:t>
      </w:r>
      <w:proofErr w:type="spellStart"/>
      <w:r w:rsidRPr="0083368A">
        <w:rPr>
          <w:color w:val="0F1115"/>
        </w:rPr>
        <w:t>детекции</w:t>
      </w:r>
      <w:proofErr w:type="spellEnd"/>
      <w:r w:rsidRPr="0083368A">
        <w:rPr>
          <w:color w:val="0F1115"/>
        </w:rPr>
        <w:t xml:space="preserve"> объектов в задачу регрессии. Каковы ключевые отличия YOLO от двухэтапных детекторов (например, </w:t>
      </w:r>
      <w:proofErr w:type="spellStart"/>
      <w:r w:rsidRPr="0083368A">
        <w:rPr>
          <w:color w:val="0F1115"/>
        </w:rPr>
        <w:t>Faster</w:t>
      </w:r>
      <w:proofErr w:type="spellEnd"/>
      <w:r w:rsidRPr="0083368A">
        <w:rPr>
          <w:color w:val="0F1115"/>
        </w:rPr>
        <w:t xml:space="preserve"> R-CNN)?</w:t>
      </w:r>
    </w:p>
    <w:p w14:paraId="4FE30D91" w14:textId="77777777" w:rsidR="0083368A" w:rsidRPr="0083368A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>Функция потерь в YOLO</w:t>
      </w:r>
      <w:r w:rsidRPr="0083368A">
        <w:rPr>
          <w:color w:val="0F1115"/>
        </w:rPr>
        <w:br/>
        <w:t>Опишите компоненты функции потерь в YOLO и их назначение. Как балансируются вклады разных компонентов в общую функцию потерь?</w:t>
      </w:r>
    </w:p>
    <w:p w14:paraId="548C5648" w14:textId="77777777" w:rsidR="0083368A" w:rsidRPr="0083368A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 xml:space="preserve">Предсказание </w:t>
      </w:r>
      <w:proofErr w:type="spellStart"/>
      <w:r w:rsidRPr="0083368A">
        <w:rPr>
          <w:rStyle w:val="af"/>
          <w:color w:val="0F1115"/>
        </w:rPr>
        <w:t>bounding</w:t>
      </w:r>
      <w:proofErr w:type="spellEnd"/>
      <w:r w:rsidRPr="0083368A">
        <w:rPr>
          <w:rStyle w:val="af"/>
          <w:color w:val="0F1115"/>
        </w:rPr>
        <w:t xml:space="preserve"> </w:t>
      </w:r>
      <w:proofErr w:type="spellStart"/>
      <w:r w:rsidRPr="0083368A">
        <w:rPr>
          <w:rStyle w:val="af"/>
          <w:color w:val="0F1115"/>
        </w:rPr>
        <w:t>box</w:t>
      </w:r>
      <w:proofErr w:type="spellEnd"/>
      <w:r w:rsidRPr="0083368A">
        <w:rPr>
          <w:color w:val="0F1115"/>
        </w:rPr>
        <w:br/>
        <w:t xml:space="preserve">Как YOLO предсказывает координаты </w:t>
      </w:r>
      <w:proofErr w:type="spellStart"/>
      <w:r w:rsidRPr="0083368A">
        <w:rPr>
          <w:color w:val="0F1115"/>
        </w:rPr>
        <w:t>bounding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box</w:t>
      </w:r>
      <w:proofErr w:type="spellEnd"/>
      <w:r w:rsidRPr="0083368A">
        <w:rPr>
          <w:color w:val="0F1115"/>
        </w:rPr>
        <w:t xml:space="preserve">? Что такое </w:t>
      </w:r>
      <w:proofErr w:type="spellStart"/>
      <w:r w:rsidRPr="0083368A">
        <w:rPr>
          <w:color w:val="0F1115"/>
        </w:rPr>
        <w:t>anchor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boxes</w:t>
      </w:r>
      <w:proofErr w:type="spellEnd"/>
      <w:r w:rsidRPr="0083368A">
        <w:rPr>
          <w:color w:val="0F1115"/>
        </w:rPr>
        <w:t xml:space="preserve"> и как они используются в модели?</w:t>
      </w:r>
    </w:p>
    <w:p w14:paraId="26D6E37F" w14:textId="77777777" w:rsidR="0083368A" w:rsidRPr="0083368A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 xml:space="preserve">Метрика </w:t>
      </w:r>
      <w:proofErr w:type="spellStart"/>
      <w:r w:rsidRPr="0083368A">
        <w:rPr>
          <w:rStyle w:val="af"/>
          <w:color w:val="0F1115"/>
        </w:rPr>
        <w:t>mAP</w:t>
      </w:r>
      <w:proofErr w:type="spellEnd"/>
      <w:r w:rsidRPr="0083368A">
        <w:rPr>
          <w:color w:val="0F1115"/>
        </w:rPr>
        <w:br/>
        <w:t xml:space="preserve">Дайте определение метрики </w:t>
      </w:r>
      <w:proofErr w:type="spellStart"/>
      <w:r w:rsidRPr="0083368A">
        <w:rPr>
          <w:color w:val="0F1115"/>
        </w:rPr>
        <w:t>mAP</w:t>
      </w:r>
      <w:proofErr w:type="spellEnd"/>
      <w:r w:rsidRPr="0083368A">
        <w:rPr>
          <w:color w:val="0F1115"/>
        </w:rPr>
        <w:t xml:space="preserve">. Как рассчитываются </w:t>
      </w:r>
      <w:proofErr w:type="spellStart"/>
      <w:r w:rsidRPr="0083368A">
        <w:rPr>
          <w:color w:val="0F1115"/>
        </w:rPr>
        <w:t>precision</w:t>
      </w:r>
      <w:proofErr w:type="spellEnd"/>
      <w:r w:rsidRPr="0083368A">
        <w:rPr>
          <w:color w:val="0F1115"/>
        </w:rPr>
        <w:t xml:space="preserve"> и </w:t>
      </w:r>
      <w:proofErr w:type="spellStart"/>
      <w:r w:rsidRPr="0083368A">
        <w:rPr>
          <w:color w:val="0F1115"/>
        </w:rPr>
        <w:t>recall</w:t>
      </w:r>
      <w:proofErr w:type="spellEnd"/>
      <w:r w:rsidRPr="0083368A">
        <w:rPr>
          <w:color w:val="0F1115"/>
        </w:rPr>
        <w:t xml:space="preserve"> для задачи </w:t>
      </w:r>
      <w:proofErr w:type="spellStart"/>
      <w:r w:rsidRPr="0083368A">
        <w:rPr>
          <w:color w:val="0F1115"/>
        </w:rPr>
        <w:t>детекции</w:t>
      </w:r>
      <w:proofErr w:type="spellEnd"/>
      <w:r w:rsidRPr="0083368A">
        <w:rPr>
          <w:color w:val="0F1115"/>
        </w:rPr>
        <w:t xml:space="preserve"> объектов? Что означает mAP@0.5?</w:t>
      </w:r>
    </w:p>
    <w:p w14:paraId="1CE242B9" w14:textId="77777777" w:rsidR="0083368A" w:rsidRPr="0083368A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>Аугментация данных</w:t>
      </w:r>
      <w:r w:rsidRPr="0083368A">
        <w:rPr>
          <w:color w:val="0F1115"/>
        </w:rPr>
        <w:br/>
        <w:t xml:space="preserve">Какие виды аугментации наиболее эффективны для задачи </w:t>
      </w:r>
      <w:proofErr w:type="spellStart"/>
      <w:r w:rsidRPr="0083368A">
        <w:rPr>
          <w:color w:val="0F1115"/>
        </w:rPr>
        <w:t>детекции</w:t>
      </w:r>
      <w:proofErr w:type="spellEnd"/>
      <w:r w:rsidRPr="0083368A">
        <w:rPr>
          <w:color w:val="0F1115"/>
        </w:rPr>
        <w:t xml:space="preserve"> объектов? Объясните, как мозаичная аугментация влияет на обучение модели.</w:t>
      </w:r>
    </w:p>
    <w:p w14:paraId="2F2686E7" w14:textId="77777777" w:rsidR="0083368A" w:rsidRPr="0083368A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spellStart"/>
      <w:r w:rsidRPr="0083368A">
        <w:rPr>
          <w:rStyle w:val="af"/>
          <w:color w:val="0F1115"/>
        </w:rPr>
        <w:t>Transfer</w:t>
      </w:r>
      <w:proofErr w:type="spellEnd"/>
      <w:r w:rsidRPr="0083368A">
        <w:rPr>
          <w:rStyle w:val="af"/>
          <w:color w:val="0F1115"/>
        </w:rPr>
        <w:t xml:space="preserve"> </w:t>
      </w:r>
      <w:proofErr w:type="spellStart"/>
      <w:r w:rsidRPr="0083368A">
        <w:rPr>
          <w:rStyle w:val="af"/>
          <w:color w:val="0F1115"/>
        </w:rPr>
        <w:t>learning</w:t>
      </w:r>
      <w:proofErr w:type="spellEnd"/>
      <w:r w:rsidRPr="0083368A">
        <w:rPr>
          <w:color w:val="0F1115"/>
        </w:rPr>
        <w:br/>
        <w:t xml:space="preserve">Какой вклад вносит использование </w:t>
      </w:r>
      <w:proofErr w:type="spellStart"/>
      <w:r w:rsidRPr="0083368A">
        <w:rPr>
          <w:color w:val="0F1115"/>
        </w:rPr>
        <w:t>предобученных</w:t>
      </w:r>
      <w:proofErr w:type="spellEnd"/>
      <w:r w:rsidRPr="0083368A">
        <w:rPr>
          <w:color w:val="0F1115"/>
        </w:rPr>
        <w:t xml:space="preserve"> весов на </w:t>
      </w:r>
      <w:proofErr w:type="spellStart"/>
      <w:r w:rsidRPr="0083368A">
        <w:rPr>
          <w:color w:val="0F1115"/>
        </w:rPr>
        <w:t>датасете</w:t>
      </w:r>
      <w:proofErr w:type="spellEnd"/>
      <w:r w:rsidRPr="0083368A">
        <w:rPr>
          <w:color w:val="0F1115"/>
        </w:rPr>
        <w:t xml:space="preserve"> COCO в процесс обучения на PASCAL VOC? Какие слои модели целесообразно замораживать на начальных этапах обучения?</w:t>
      </w:r>
    </w:p>
    <w:p w14:paraId="741221A2" w14:textId="77777777" w:rsidR="0083368A" w:rsidRPr="0083368A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>Анализ ошибок</w:t>
      </w:r>
      <w:r w:rsidRPr="0083368A">
        <w:rPr>
          <w:color w:val="0F1115"/>
        </w:rPr>
        <w:br/>
        <w:t xml:space="preserve">Какие существуют основные типы ошибок </w:t>
      </w:r>
      <w:proofErr w:type="spellStart"/>
      <w:r w:rsidRPr="0083368A">
        <w:rPr>
          <w:color w:val="0F1115"/>
        </w:rPr>
        <w:t>детекции</w:t>
      </w:r>
      <w:proofErr w:type="spellEnd"/>
      <w:r w:rsidRPr="0083368A">
        <w:rPr>
          <w:color w:val="0F1115"/>
        </w:rPr>
        <w:t>? Как можно количественно оценить вклад каждого типа ошибок в итоговое качество модели?</w:t>
      </w:r>
    </w:p>
    <w:p w14:paraId="76A13C42" w14:textId="77777777" w:rsidR="0083368A" w:rsidRPr="0083368A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>Экспорт модели</w:t>
      </w:r>
      <w:r w:rsidRPr="0083368A">
        <w:rPr>
          <w:color w:val="0F1115"/>
        </w:rPr>
        <w:br/>
        <w:t>Какие преимущества даёт экспорт модели в формат ONNX? Какие операции нейронной сети могут быть несовместимы с ONNX и требуют особого внимания?</w:t>
      </w:r>
    </w:p>
    <w:p w14:paraId="2291AC49" w14:textId="77777777" w:rsidR="0083368A" w:rsidRPr="0083368A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 xml:space="preserve">Влияние </w:t>
      </w:r>
      <w:proofErr w:type="spellStart"/>
      <w:r w:rsidRPr="0083368A">
        <w:rPr>
          <w:rStyle w:val="af"/>
          <w:color w:val="0F1115"/>
        </w:rPr>
        <w:t>гиперпараметров</w:t>
      </w:r>
      <w:proofErr w:type="spellEnd"/>
      <w:r w:rsidRPr="0083368A">
        <w:rPr>
          <w:color w:val="0F1115"/>
        </w:rPr>
        <w:br/>
        <w:t xml:space="preserve">Как выбор размера </w:t>
      </w:r>
      <w:proofErr w:type="spellStart"/>
      <w:r w:rsidRPr="0083368A">
        <w:rPr>
          <w:color w:val="0F1115"/>
        </w:rPr>
        <w:t>батча</w:t>
      </w:r>
      <w:proofErr w:type="spellEnd"/>
      <w:r w:rsidRPr="0083368A">
        <w:rPr>
          <w:color w:val="0F1115"/>
        </w:rPr>
        <w:t xml:space="preserve"> и </w:t>
      </w:r>
      <w:proofErr w:type="spellStart"/>
      <w:r w:rsidRPr="0083368A">
        <w:rPr>
          <w:color w:val="0F1115"/>
        </w:rPr>
        <w:t>learning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rate</w:t>
      </w:r>
      <w:proofErr w:type="spellEnd"/>
      <w:r w:rsidRPr="0083368A">
        <w:rPr>
          <w:color w:val="0F1115"/>
        </w:rPr>
        <w:t xml:space="preserve"> влияет на процесс обучения и итоговое качество модели? Почему используется снижение </w:t>
      </w:r>
      <w:proofErr w:type="spellStart"/>
      <w:r w:rsidRPr="0083368A">
        <w:rPr>
          <w:color w:val="0F1115"/>
        </w:rPr>
        <w:t>learning</w:t>
      </w:r>
      <w:proofErr w:type="spellEnd"/>
      <w:r w:rsidRPr="0083368A">
        <w:rPr>
          <w:color w:val="0F1115"/>
        </w:rPr>
        <w:t xml:space="preserve"> </w:t>
      </w:r>
      <w:proofErr w:type="spellStart"/>
      <w:r w:rsidRPr="0083368A">
        <w:rPr>
          <w:color w:val="0F1115"/>
        </w:rPr>
        <w:t>rate</w:t>
      </w:r>
      <w:proofErr w:type="spellEnd"/>
      <w:r w:rsidRPr="0083368A">
        <w:rPr>
          <w:color w:val="0F1115"/>
        </w:rPr>
        <w:t xml:space="preserve"> в процессе обучения?</w:t>
      </w:r>
    </w:p>
    <w:p w14:paraId="498B2D2F" w14:textId="77777777" w:rsidR="0083368A" w:rsidRPr="0083368A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83368A">
        <w:rPr>
          <w:rStyle w:val="af"/>
          <w:color w:val="0F1115"/>
        </w:rPr>
        <w:t xml:space="preserve">Оптимизация </w:t>
      </w:r>
      <w:proofErr w:type="spellStart"/>
      <w:r w:rsidRPr="0083368A">
        <w:rPr>
          <w:rStyle w:val="af"/>
          <w:color w:val="0F1115"/>
        </w:rPr>
        <w:t>инференса</w:t>
      </w:r>
      <w:proofErr w:type="spellEnd"/>
      <w:r w:rsidRPr="0083368A">
        <w:rPr>
          <w:color w:val="0F1115"/>
        </w:rPr>
        <w:br/>
        <w:t xml:space="preserve">Какие методы можно использовать для ускорения работы модели на этапе </w:t>
      </w:r>
      <w:proofErr w:type="spellStart"/>
      <w:r w:rsidRPr="0083368A">
        <w:rPr>
          <w:color w:val="0F1115"/>
        </w:rPr>
        <w:t>инференса</w:t>
      </w:r>
      <w:proofErr w:type="spellEnd"/>
      <w:r w:rsidRPr="0083368A">
        <w:rPr>
          <w:color w:val="0F1115"/>
        </w:rPr>
        <w:t>? Как можно уменьшить размер модели без значительной потери качества?</w:t>
      </w:r>
    </w:p>
    <w:p w14:paraId="38D8B6F7" w14:textId="19EAA922" w:rsidR="00A1534A" w:rsidRDefault="00A1534A" w:rsidP="00EA7908">
      <w:pPr>
        <w:pStyle w:val="Default"/>
        <w:ind w:firstLine="709"/>
        <w:jc w:val="both"/>
        <w:rPr>
          <w:b/>
          <w:bCs/>
        </w:rPr>
      </w:pPr>
    </w:p>
    <w:p w14:paraId="5A674176" w14:textId="464729FA" w:rsidR="0083368A" w:rsidRDefault="0083368A" w:rsidP="00EA7908">
      <w:pPr>
        <w:pStyle w:val="Default"/>
        <w:ind w:firstLine="709"/>
        <w:jc w:val="both"/>
        <w:rPr>
          <w:b/>
          <w:bCs/>
        </w:rPr>
      </w:pPr>
    </w:p>
    <w:p w14:paraId="33223B0E" w14:textId="77777777" w:rsidR="0083368A" w:rsidRPr="00E15F1C" w:rsidRDefault="0083368A" w:rsidP="00EA7908">
      <w:pPr>
        <w:pStyle w:val="Default"/>
        <w:ind w:firstLine="709"/>
        <w:jc w:val="both"/>
        <w:rPr>
          <w:b/>
          <w:bCs/>
        </w:rPr>
      </w:pPr>
    </w:p>
    <w:p w14:paraId="6CEFFE57" w14:textId="775C8E40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F1C">
        <w:rPr>
          <w:rFonts w:ascii="Times New Roman" w:hAnsi="Times New Roman" w:cs="Times New Roman"/>
          <w:b/>
          <w:bCs/>
          <w:sz w:val="24"/>
          <w:szCs w:val="24"/>
        </w:rPr>
        <w:t>Зачетно-экзаменационные материалы для промежуточной аттестации (экзамен)</w:t>
      </w:r>
    </w:p>
    <w:p w14:paraId="61BC3A34" w14:textId="04D3582F" w:rsidR="00364059" w:rsidRPr="00E15F1C" w:rsidRDefault="004742BA" w:rsidP="00364059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Примеры в</w:t>
      </w:r>
      <w:r w:rsidR="00364059" w:rsidRPr="00E15F1C">
        <w:rPr>
          <w:rFonts w:ascii="Times New Roman" w:eastAsia="Calibri" w:hAnsi="Times New Roman" w:cs="Times New Roman"/>
          <w:b/>
          <w:i/>
          <w:sz w:val="24"/>
          <w:szCs w:val="24"/>
        </w:rPr>
        <w:t>опрос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ов</w:t>
      </w:r>
      <w:r w:rsidR="00364059" w:rsidRPr="00E15F1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для подготовки к экзамену</w:t>
      </w:r>
    </w:p>
    <w:p w14:paraId="19FC3D49" w14:textId="77777777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1.  Опишите принцип работы каскадного классификатора Виолы-Джонса. Как используются признаки Хаара и алгоритм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AdaBoost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? *Компетенции: DL-3.2*</w:t>
      </w:r>
    </w:p>
    <w:p w14:paraId="7CC7D203" w14:textId="77777777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2.  Дайте математическое определение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сверточной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операции. Как меняется размерность выхода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сверточного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слоя при заданных параметрах? *Компетенции: DL-1.4*</w:t>
      </w:r>
    </w:p>
    <w:p w14:paraId="18D0BBA5" w14:textId="77777777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3.  Объясните проблему исчезающего градиента в глубоких сетях. Как решает эту проблему архитектура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ResNet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? *Компетенции: DL-1.3, FC-1.2*</w:t>
      </w:r>
    </w:p>
    <w:p w14:paraId="1ABB7AD7" w14:textId="4D5BDC2F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4.  Опишите принцип работы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Batch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Normalization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. Выведите формулы для прямого и обратного прохода. *Компетенции: DL-1.4</w:t>
      </w:r>
    </w:p>
    <w:p w14:paraId="2564520A" w14:textId="1B42CADA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5.  Сравните механизмы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RoI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Pooling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RoI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Align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в контексте детекторов объектов. Какой из них точнее и почему? Компетенции: DL-1.3</w:t>
      </w:r>
    </w:p>
    <w:p w14:paraId="14AC0B7F" w14:textId="22989EA0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6.  Опишите архитектуру одноэтапного детектора YOLO. Как задача детектирования преобразуется в задачу регрессии? Компетенции: DL-1.3, DL-3.1</w:t>
      </w:r>
    </w:p>
    <w:p w14:paraId="2741D404" w14:textId="23AFB4D3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7.  Дайте математическое определение задачи семантической сегментации. Объясните принцип работы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полносверточной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сети (FCN). Компетенции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>: DL-1.4, DL-3.2</w:t>
      </w:r>
    </w:p>
    <w:p w14:paraId="236F5EDE" w14:textId="187792EB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8.  </w:t>
      </w:r>
      <w:r w:rsidRPr="007D3501">
        <w:rPr>
          <w:rFonts w:ascii="Times New Roman" w:eastAsia="Calibri" w:hAnsi="Times New Roman" w:cs="Times New Roman"/>
          <w:sz w:val="24"/>
          <w:szCs w:val="24"/>
        </w:rPr>
        <w:t>Выведите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Evidence Lower Bound (ELBO) </w:t>
      </w:r>
      <w:r w:rsidRPr="007D3501">
        <w:rPr>
          <w:rFonts w:ascii="Times New Roman" w:eastAsia="Calibri" w:hAnsi="Times New Roman" w:cs="Times New Roman"/>
          <w:sz w:val="24"/>
          <w:szCs w:val="24"/>
        </w:rPr>
        <w:t>для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Variational Autoencoder. </w:t>
      </w:r>
      <w:r w:rsidRPr="007D3501">
        <w:rPr>
          <w:rFonts w:ascii="Times New Roman" w:eastAsia="Calibri" w:hAnsi="Times New Roman" w:cs="Times New Roman"/>
          <w:sz w:val="24"/>
          <w:szCs w:val="24"/>
        </w:rPr>
        <w:t>Какую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7D3501">
        <w:rPr>
          <w:rFonts w:ascii="Times New Roman" w:eastAsia="Calibri" w:hAnsi="Times New Roman" w:cs="Times New Roman"/>
          <w:sz w:val="24"/>
          <w:szCs w:val="24"/>
        </w:rPr>
        <w:t>проблему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7D3501">
        <w:rPr>
          <w:rFonts w:ascii="Times New Roman" w:eastAsia="Calibri" w:hAnsi="Times New Roman" w:cs="Times New Roman"/>
          <w:sz w:val="24"/>
          <w:szCs w:val="24"/>
        </w:rPr>
        <w:t>решает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reparameterization trick? </w:t>
      </w:r>
      <w:r w:rsidRPr="007D3501">
        <w:rPr>
          <w:rFonts w:ascii="Times New Roman" w:eastAsia="Calibri" w:hAnsi="Times New Roman" w:cs="Times New Roman"/>
          <w:sz w:val="24"/>
          <w:szCs w:val="24"/>
        </w:rPr>
        <w:t>Компетенции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>: DL-3.4</w:t>
      </w:r>
    </w:p>
    <w:p w14:paraId="02973415" w14:textId="0741495D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9.  </w:t>
      </w:r>
      <w:r w:rsidRPr="007D3501">
        <w:rPr>
          <w:rFonts w:ascii="Times New Roman" w:eastAsia="Calibri" w:hAnsi="Times New Roman" w:cs="Times New Roman"/>
          <w:sz w:val="24"/>
          <w:szCs w:val="24"/>
        </w:rPr>
        <w:t>Опишите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7D3501">
        <w:rPr>
          <w:rFonts w:ascii="Times New Roman" w:eastAsia="Calibri" w:hAnsi="Times New Roman" w:cs="Times New Roman"/>
          <w:sz w:val="24"/>
          <w:szCs w:val="24"/>
        </w:rPr>
        <w:t>минимаксную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7D3501">
        <w:rPr>
          <w:rFonts w:ascii="Times New Roman" w:eastAsia="Calibri" w:hAnsi="Times New Roman" w:cs="Times New Roman"/>
          <w:sz w:val="24"/>
          <w:szCs w:val="24"/>
        </w:rPr>
        <w:t>игру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7D3501">
        <w:rPr>
          <w:rFonts w:ascii="Times New Roman" w:eastAsia="Calibri" w:hAnsi="Times New Roman" w:cs="Times New Roman"/>
          <w:sz w:val="24"/>
          <w:szCs w:val="24"/>
        </w:rPr>
        <w:t>в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Generative Adversarial Networks. </w:t>
      </w:r>
      <w:r w:rsidRPr="007D3501">
        <w:rPr>
          <w:rFonts w:ascii="Times New Roman" w:eastAsia="Calibri" w:hAnsi="Times New Roman" w:cs="Times New Roman"/>
          <w:sz w:val="24"/>
          <w:szCs w:val="24"/>
        </w:rPr>
        <w:t>Выведите функцию потерь для генератора и дискриминатора. Компетенции: DL-3.4</w:t>
      </w:r>
    </w:p>
    <w:p w14:paraId="7DB5BD67" w14:textId="451498E4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10. В чем заключается проблема "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mode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collapse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" в GAN? Опишите один из методов (например, WGAN), который решает эту проблему. Компетенции: DL-3.4</w:t>
      </w:r>
    </w:p>
    <w:p w14:paraId="403005F7" w14:textId="4DC64E59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11. Опишите механизм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самовнимания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Self-Attention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). Как он адаптирован для работы с изображениями в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Vision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Transformer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? Компетенции: DL-1.10</w:t>
      </w:r>
    </w:p>
    <w:p w14:paraId="0D61B4B8" w14:textId="7F7EE8FB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12. Объясните, как работают позиционные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эмбеддинги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в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ViT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, и сравните их с индуктивным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биасом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сетей. Компетенции: DL-1.10</w:t>
      </w:r>
    </w:p>
    <w:p w14:paraId="785E9E1A" w14:textId="65EC3F5D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13. Выведите контрастную функцию потерь (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Contrastive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Loss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) для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Siamese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сети. Как модификация этой потери приводит к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Triplet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Loss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? Компетенции: DL-3.2</w:t>
      </w:r>
    </w:p>
    <w:p w14:paraId="60E4528A" w14:textId="605FE02A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14. Опишите архитектуру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PointNet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. Как в ней решается задача инвариантности к перестановкам точек? Компетенции: DL-3.4</w:t>
      </w:r>
    </w:p>
    <w:p w14:paraId="323F6528" w14:textId="5FE716B0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15. Объясните принцип работы модели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encoder-decoder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с механизмом внимания для генерации подписей к изображениям. Компетенции: DL-1.9, DL-1.10</w:t>
      </w:r>
    </w:p>
    <w:p w14:paraId="45186E05" w14:textId="1DCDB09D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16. Опишите двухэтапный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пайплайн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для задачи OCR: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детекция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текста и его распознавание. Какие архитектуры можно использовать на каждом этапе? Компетенции: DL-3.2</w:t>
      </w:r>
    </w:p>
    <w:p w14:paraId="5541A263" w14:textId="69B390FE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17. Объясните принцип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depthwise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separable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свертки. В чем заключаются ее вычислительные преимущества? Компетенции: DL-1.4</w:t>
      </w:r>
    </w:p>
    <w:p w14:paraId="51FF915F" w14:textId="0D279EB9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18. Дайте определение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adversarial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example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. Опишите алгоритм быстрой атаки знака градиента (FGSM). Компетенции: DL-3.4</w:t>
      </w:r>
    </w:p>
    <w:p w14:paraId="5478C872" w14:textId="71797465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19. Сравните методы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детекции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объектов: каскады Хаара, HOG+SVM и одноэтапные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нейросетевые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детекторы. Компетенции: DL-3.2</w:t>
      </w:r>
    </w:p>
    <w:p w14:paraId="38AE9C93" w14:textId="6EBEA498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20. Опишите задачу сопоставления изображений. Как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нейросетевые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дескрипторы (например, в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SuperPoint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) улучшают этот процесс? Компетенции: DL-3.2, DL-3.4</w:t>
      </w:r>
    </w:p>
    <w:p w14:paraId="1DB9811B" w14:textId="5286514B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21. Как задача оценки позы человека (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Human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Pose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Estimation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) формулируется как задача регрессии? Опишите подход на основе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heatmaps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. Компетенции: DL-3.2</w:t>
      </w:r>
    </w:p>
    <w:p w14:paraId="709AAA25" w14:textId="6A40B461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22. Объясните, как с помощью нейросетей решается задача повышения разрешения изображений (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Super-Resolution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). Компетенции: DL-3.4</w:t>
      </w:r>
    </w:p>
    <w:p w14:paraId="787E3643" w14:textId="03CD6BC7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23. В чем разница между семантической и инстанс-сегментацией? Компетенции: DL-3.2</w:t>
      </w:r>
    </w:p>
    <w:p w14:paraId="1CF4AD0A" w14:textId="401BE856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24. Опишите принцип работы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нейросетевого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метода для детектирования ключевых точек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SuperPoint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. Компетенции: DL-3.4</w:t>
      </w:r>
    </w:p>
    <w:p w14:paraId="719F267B" w14:textId="4E947DB2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25. Как задача трекинга объектов на видео формулируется в рамках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нейросетевых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подходов? Компетенции: DL-3.1, DL-3.3</w:t>
      </w:r>
    </w:p>
    <w:p w14:paraId="01943253" w14:textId="6D476DA2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26. Объясните, как можно использовать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автоэнкодер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для задачи обнаружения аномалий (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Anomaly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Detection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) в изображениях. Компетенции: DL-3.4</w:t>
      </w:r>
    </w:p>
    <w:p w14:paraId="2D5B5486" w14:textId="5C4C83D9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27. Что такое "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Neural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Radiance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Field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" (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NeRF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)? Опишите его основную идею. Компетенции: DL-3.4</w:t>
      </w:r>
    </w:p>
    <w:p w14:paraId="23C65F44" w14:textId="6A7EE0B6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28. Объясните, как работает механизм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Teacher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Forcing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при обучении моделей типа "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encoder-decoder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>". Компетенции: DL-1.10</w:t>
      </w:r>
    </w:p>
    <w:p w14:paraId="0C4176BB" w14:textId="5A507E27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29. Сравните эффективность </w:t>
      </w:r>
      <w:proofErr w:type="spellStart"/>
      <w:r w:rsidRPr="007D3501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7D3501">
        <w:rPr>
          <w:rFonts w:ascii="Times New Roman" w:eastAsia="Calibri" w:hAnsi="Times New Roman" w:cs="Times New Roman"/>
          <w:sz w:val="24"/>
          <w:szCs w:val="24"/>
        </w:rPr>
        <w:t xml:space="preserve"> сетей и трансформеров для задачи классификации изображений. Компетенции: DL-1.3, DL-1.10, FC-1.2</w:t>
      </w:r>
    </w:p>
    <w:p w14:paraId="6FD39ADB" w14:textId="107F6AC3" w:rsidR="007D3501" w:rsidRPr="007D3501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30. Опишите, как можно использовать знания из вашего курса для решения задачи автоматической парковки автомобиля, разбив ее на подзадачи компьютерного зрения. Компетенции: DL-3.1, DL-3.2, DL-3.3</w:t>
      </w:r>
    </w:p>
    <w:p w14:paraId="2FBCCEDA" w14:textId="77777777" w:rsidR="007D3501" w:rsidRDefault="007D3501" w:rsidP="00EA7908">
      <w:pPr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5123F736" w14:textId="3E754BA8" w:rsidR="00BE2EE1" w:rsidRDefault="00BE2EE1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рамках подготовки к экзамену студенты выполняют в командах от 2 до 4 человек проект, составленный на примере задач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пром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партнёров. </w:t>
      </w:r>
    </w:p>
    <w:p w14:paraId="2E69BB0A" w14:textId="29394148" w:rsidR="00BE2EE1" w:rsidRDefault="00BE2EE1" w:rsidP="00BE2EE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48A280C" w14:textId="0123065D" w:rsidR="00BE2EE1" w:rsidRPr="00C2752B" w:rsidRDefault="00BE2EE1" w:rsidP="00BE2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752B">
        <w:rPr>
          <w:rFonts w:ascii="Times New Roman" w:hAnsi="Times New Roman" w:cs="Times New Roman"/>
          <w:b/>
          <w:bCs/>
          <w:sz w:val="24"/>
          <w:szCs w:val="24"/>
        </w:rPr>
        <w:t xml:space="preserve">Реальные варианты тем </w:t>
      </w:r>
      <w:r w:rsidR="00C2752B" w:rsidRPr="00C2752B">
        <w:rPr>
          <w:rFonts w:ascii="Times New Roman" w:hAnsi="Times New Roman" w:cs="Times New Roman"/>
          <w:b/>
          <w:bCs/>
          <w:sz w:val="24"/>
          <w:szCs w:val="24"/>
        </w:rPr>
        <w:t>индустриальных партнёров</w:t>
      </w:r>
      <w:r w:rsidRPr="00C2752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E1BAB7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5C4BAF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1. Генеративный ИИ для автоматического составления инвестиционных обзоров</w:t>
      </w:r>
    </w:p>
    <w:p w14:paraId="6744C62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472CA1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Аналитики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Сбера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ежедневно составляют десятки аналитических и инвестиционных обзоров по рынкам, компаниям, макроэкономике. Задача — исследовать применение LLM для генерации кратких сводок и аналитических отчетов на основе входных данных: биржевые котировки, макроэкономические показатели, рыночные события.</w:t>
      </w:r>
    </w:p>
    <w:p w14:paraId="52C0B5B7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46081EFF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инструмент, способный по структурированным данным и краткому описанию формировать инвестиционный обзор в деловом стиле.</w:t>
      </w:r>
    </w:p>
    <w:p w14:paraId="4099FD9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6EA28BB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Модель, генерирующая аналитические тексты длиной 500–1000 слов с разделами «обзор событий», «рекомендации», «прогнозы», оформленные в формате банка.</w:t>
      </w:r>
    </w:p>
    <w:p w14:paraId="6CD6704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2. НЛП-анализ жалоб клиентов в свободной форме</w:t>
      </w:r>
    </w:p>
    <w:p w14:paraId="799E1F3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42218A6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В рамках клиентского сервиса Сбербанк обрабатывает обращения из чатов, мобильного приложения и жалобной формы. Требуется построить модель семантического анализа, выделяющую суть обращения, определяющую тональность и потенциальную серьёзность инцидента.</w:t>
      </w:r>
    </w:p>
    <w:p w14:paraId="1BC87003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737DD297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Автоматизировать классификацию обращений для ускорения маршрутизации и выявления повторяющихся болевых точек в продуктах и процессах.</w:t>
      </w:r>
    </w:p>
    <w:p w14:paraId="3D04F13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1A6259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Прототип модели, автоматически выделяющей темы жалоб (например, «ошибка в приложении», «двойное списание»), их эмоциональную окраску и критичность.</w:t>
      </w:r>
    </w:p>
    <w:p w14:paraId="5DFCF98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3. Генерация сценариев фишинговых писем для обучения сотрудников</w:t>
      </w:r>
    </w:p>
    <w:p w14:paraId="4CFEA56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601C96D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Банк проводит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киберучения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>, включая рассылку тестовых фишинговых писем сотрудникам для повышения их устойчивости к социальным атакам. Проект предполагает использование генеративной модели для создания реалистичных фишинговых писем различных типов (поддельные счета, HR-запросы, ИТ-поддержка).</w:t>
      </w:r>
    </w:p>
    <w:p w14:paraId="43D4A7CD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5036458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Создать генератор, способный на основе заданных параметров (тема, стиль, уровень угрозы) создавать тексты фишинга для тренировок.</w:t>
      </w:r>
    </w:p>
    <w:p w14:paraId="4D172982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lastRenderedPageBreak/>
        <w:t>Ожидаемый результат:</w:t>
      </w:r>
    </w:p>
    <w:p w14:paraId="0CA040AA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Набор разнообразных примеров фишинга и оценка их эффективности по реакции сотрудников, а также классификация моделей угроз.</w:t>
      </w:r>
    </w:p>
    <w:p w14:paraId="7ADD6477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4. Мультимодальный ассистент для банковских отделений</w:t>
      </w:r>
    </w:p>
    <w:p w14:paraId="1A64179A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0CEA37DB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Физические отделения Сбербанка внедряют интерактивных консультантов. Предполагается создание мультимодального ИИ-ассистента, который воспринимает речь и визуально ориентируется в пространстве (распознаёт клиента, документы, банкоматы), а также отвечает голосом.</w:t>
      </w:r>
    </w:p>
    <w:p w14:paraId="106D75EC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52519C6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базовый прототип, имитирующий функциональность помощника: ответы на типовые запросы, визуальные подсказки, навигация по отделению.</w:t>
      </w:r>
    </w:p>
    <w:p w14:paraId="1FE9E1B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6A84786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Интерактивная модель, объединяющая голосовой ввод, зрительное восприятие (например, QR-код паспорта), текстовый вывод и жестовую реакцию.</w:t>
      </w:r>
    </w:p>
    <w:p w14:paraId="770BE23A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5. Объяснимость и контроль генеративных моделей в банковском ИИ</w:t>
      </w:r>
    </w:p>
    <w:p w14:paraId="1DF2D0F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0747845A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Банк активно использует LLM и NLP-сервисы (в чат-ботах, генерации шаблонов ответов, автоответах на e-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mail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>), однако встает вопрос: как объяснять и контролировать поведение таких моделей, особенно в юридически значимых коммуникациях?</w:t>
      </w:r>
    </w:p>
    <w:p w14:paraId="5DAD2465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565A1D4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Исследовать подходы к трассировке решений LLM (например, через логирование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reasoning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chain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>, пост-фильтрацию ответов, встроенные правила).</w:t>
      </w:r>
    </w:p>
    <w:p w14:paraId="5A21AD17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58FA4111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Концепция системы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explainability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+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compliance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-модуля, обеспечивающего </w:t>
      </w:r>
      <w:bookmarkStart w:id="126" w:name="_GoBack"/>
      <w:r w:rsidRPr="000E49EF">
        <w:rPr>
          <w:rFonts w:ascii="Times New Roman" w:hAnsi="Times New Roman" w:cs="Times New Roman"/>
          <w:bCs/>
          <w:sz w:val="24"/>
          <w:szCs w:val="24"/>
        </w:rPr>
        <w:t>соответствие</w:t>
      </w:r>
      <w:bookmarkEnd w:id="126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генерации стандартам банка и регулятора.</w:t>
      </w:r>
    </w:p>
    <w:p w14:paraId="139F10BB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6. Генерация пользовательских сценариев работы в мобильном приложении</w:t>
      </w:r>
    </w:p>
    <w:p w14:paraId="58518A75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4B399101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Банк хочет использовать генеративный ИИ для быстрой симуляции пользовательских сценариев — например, как клиент оформляет вклад, переводит средства, получает уведомление о риске мошенничества.</w:t>
      </w:r>
    </w:p>
    <w:p w14:paraId="7A7CBFC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1ED6557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генератор пошаговых сценариев пользовательского поведения с вариативностью (молодой клиент, пенсионер, ИП).</w:t>
      </w:r>
    </w:p>
    <w:p w14:paraId="1F9A83BD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5BCAFA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Набор автоматически сгенерированных UX-сценариев, оформленных в виде сценариев для QA или UX-исследований, с логикой действий и типичными ошибками пользователя.</w:t>
      </w:r>
    </w:p>
    <w:p w14:paraId="32AB1972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7. Генерация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synthetic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data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для банковских моделей</w:t>
      </w:r>
    </w:p>
    <w:p w14:paraId="68FBEF5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241A075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Модели в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Сбере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требуют большого объёма транзакционных и клиентских данных, которые нельзя использовать напрямую из-за требований ЦБ и ФЗ-152. Задача — разработать метод генерации синтетических банковских данных, максимально близких к реальным по распределениям и поведению.</w:t>
      </w:r>
    </w:p>
    <w:p w14:paraId="1599796B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3BD3B04C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Создать безопасный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pipeline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генерации данных (например, транзакций, профилей клиентов, шаблонов расходов) для обучения моделей.</w:t>
      </w:r>
    </w:p>
    <w:p w14:paraId="431F36D1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1F86B64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Синтетический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датасет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и отчет о метриках приближённости к реальному (TSNE, K-L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divergence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и др.), с оценкой пригодности для обучения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скоринговых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или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антифрод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>-моделей.</w:t>
      </w:r>
    </w:p>
    <w:p w14:paraId="0E0BD781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8. Модель анализа инвестиционной привлекательности малого бизнеса</w:t>
      </w:r>
    </w:p>
    <w:p w14:paraId="77572030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647AD7B5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lastRenderedPageBreak/>
        <w:t>Банк активно развивает кредитование и инвестиционные инструменты для малого и среднего предпринимательства (МСП). Требуется создать модель, которая на основе открытых и банковских данных (выручка, расходы, тип деятельности, отзывы, онлайн-активность) оценивает инвестиционную привлекательность МСП.</w:t>
      </w:r>
    </w:p>
    <w:p w14:paraId="57B227C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68ACBBC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систему рейтинговой оценки компаний малого бизнеса с возможностью визуализации факторов и динамики показателей.</w:t>
      </w:r>
    </w:p>
    <w:p w14:paraId="45ACD43A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1256967B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Модель, присваивающая компании инвестиционный рейтинг (например, A–E), объясняющая ключевые параметры и дающая рекомендации для инвестора.</w:t>
      </w:r>
    </w:p>
    <w:p w14:paraId="1ED7A542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1EB8DC5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9. Индивидуальная оценка кредитоспособности клиента на основе поведенческих данных</w:t>
      </w:r>
    </w:p>
    <w:p w14:paraId="54AAB2A1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3393B231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Современный кредитный скоринг выходит за рамки финансовых данных. Необходимо исследовать, как поведенческие и цифровые следы (частота входа в мобильный банк, способы оплаты, география, время отклика) влияют на персональную оценку риска.</w:t>
      </w:r>
    </w:p>
    <w:p w14:paraId="4427C443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44A11C9A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Разработать ML-модель, оценивающую вероятность дефолта по нестандартным поведенческим признакам (возможно — с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explainable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AI).</w:t>
      </w:r>
    </w:p>
    <w:p w14:paraId="73D306C0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1B6E68B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Прототип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скоринговой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модели, которая, помимо стандартных данных, учитывает цифровой профиль клиента и объясняет решения (SHAP, LIME и др.).</w:t>
      </w:r>
    </w:p>
    <w:p w14:paraId="60B7207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C65310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10. Предиктивная аналитика возврата инвестиций по инфраструктурным проектам</w:t>
      </w:r>
    </w:p>
    <w:p w14:paraId="0116A21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C548625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В ряде случаев Сбербанк выступает участником/инвестором в региональных инфраструктурных проектах (жилые массивы, дороги, технопарки). Задача — оценить прогнозируемую эффективность вложений с учётом демографии, миграции, экономической активности.</w:t>
      </w:r>
    </w:p>
    <w:p w14:paraId="31AB321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0FACF92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модель, прогнозирующую ROI на горизонте 3–5 лет, используя внешние источники данных: Росстат, ЕГРЮЛ, кадастр, соцмедиа.</w:t>
      </w:r>
    </w:p>
    <w:p w14:paraId="79DEA5AD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6D86E89D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Аналитическая модель с возможностью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геовизуализации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и сценарного анализа (рост/спад, госпрограммы, смена трафика и т.п.).</w:t>
      </w:r>
    </w:p>
    <w:p w14:paraId="6B96B82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11. Анализ поведения пользователей в экосистеме цифрового рубля</w:t>
      </w:r>
    </w:p>
    <w:p w14:paraId="1023D0B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490BC66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Сбербанк участвует в пилотных проектах по внедрению цифрового рубля. Интерес представляет исследование пользовательских паттернов: как изменяются модели потребления, скорости операций, уровень доверия, сравнение с классическим безналом.</w:t>
      </w:r>
    </w:p>
    <w:p w14:paraId="63C6BB1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5A04A6F1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Построить модель анализа поведения клиентов, участвующих в транзакциях с цифровым рублем: частота, средний чек, контексты.</w:t>
      </w:r>
    </w:p>
    <w:p w14:paraId="7F8544DD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36AFBFE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Отчёт и ML-модель, классифицирующая типы пользователей и выявляющая ключевые различия в предпочтениях и барьерах цифровой валюты.</w:t>
      </w:r>
    </w:p>
    <w:p w14:paraId="0F61F73C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12.  Сравнение text2video / text2img моделей</w:t>
      </w:r>
    </w:p>
    <w:p w14:paraId="3C566501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96DB7A5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Сбербанк заинтересован в сравнении text2video / text2img моделей (открытые модели, особенно китайские). Задача требует применения облачных ресурсов партнера для машинного обучения. От студентов требуется навык запуска открытых моделей, планирования, структурирования и логирования экспериментов, совместной работы. </w:t>
      </w:r>
      <w:r w:rsidRPr="000E49EF">
        <w:rPr>
          <w:rFonts w:ascii="Times New Roman" w:hAnsi="Times New Roman" w:cs="Times New Roman"/>
          <w:bCs/>
          <w:sz w:val="24"/>
          <w:szCs w:val="24"/>
        </w:rPr>
        <w:lastRenderedPageBreak/>
        <w:t>Задача может быть распараллелена для сравнения множества моделей независимо в группе студентов.</w:t>
      </w:r>
    </w:p>
    <w:p w14:paraId="612B1E70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4E3BA54C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Провести сравнение работы актуальных открытых моделей text2video / text2img.</w:t>
      </w:r>
    </w:p>
    <w:p w14:paraId="6141430D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1FB63FE3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Таблица с результатами экспериментов модель / репозиторий / функционал / требования / оценка производительности / Х примеров генераций (было/стало),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human_eval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по принципу арены (какая лучше)</w:t>
      </w:r>
    </w:p>
    <w:p w14:paraId="2DBDAC1A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080239B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Кейсы от «АВАЛАБ»</w:t>
      </w:r>
    </w:p>
    <w:p w14:paraId="2EE2DA0F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1. LLM и RAG для BI-системы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Fastboard</w:t>
      </w:r>
      <w:proofErr w:type="spellEnd"/>
    </w:p>
    <w:p w14:paraId="4FD448BD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1DF76BF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Для разрабатываемой компанией BI-системы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Fastboard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требуется разработать интерфейс на естественном языке для построения отчетов на больших массивах данных в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ClickHouse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>. С помощью LLM необходимо классифицировать запросы пользователей на естественном языке и извлекать фактические параметры для дальнейшего вызова веб-сервиса отчетов.</w:t>
      </w:r>
    </w:p>
    <w:p w14:paraId="37F53BB2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55FFDD2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Разработать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промпты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для классификации и обработки запросов пользователей LLM и преобразования их к вызовам типовых отчетов с фактическими параметрами, извлекаемыми из запроса.</w:t>
      </w:r>
    </w:p>
    <w:p w14:paraId="53D3F191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4E71DB3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Инструмент на основе LLM, позволяющий запрашивать данные о продажах.</w:t>
      </w:r>
    </w:p>
    <w:p w14:paraId="316AFD3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2. Анализ обращений клиентов и CRM-переписки</w:t>
      </w:r>
    </w:p>
    <w:p w14:paraId="70813917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287808D7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В службе клиентского сервиса застройщика ежедневно обрабатываются десятки обращений (e-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mail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>, звонки, мессенджеры). Требуется реализовать систему семантического анализа и классификации NLU: выявлять суть обращений, уровень удовлетворенности, отслеживать повторяющиеся запросы.</w:t>
      </w:r>
    </w:p>
    <w:p w14:paraId="1FF7DFB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034E77DB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Автоматизировать первичный разбор и маршрутизацию запросов по тематике (сдача объекта, отделка, документы, жалоба и т.д.).</w:t>
      </w:r>
    </w:p>
    <w:p w14:paraId="7458B02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96A865D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Прототип, который выделяет суть обращений и формирует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дашборд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по текущим «болям» клиентов.</w:t>
      </w:r>
    </w:p>
    <w:p w14:paraId="56B15F32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3. Генеративный ИИ для создания проектной документации по ТЗ</w:t>
      </w:r>
    </w:p>
    <w:p w14:paraId="6D9DF0F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F31C12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В рамках проектирования объектов девелоперской компании архитекторы и инженеры тратят значительное время на подготовку текстовой проектной документации (обоснование решений, пояснительные записки, описания инженерных систем). Задача — исследовать возможность использования LLM для генерации черновиков проектной документации на основе исходных данных: этажность, материалы, климат, назначение, нормы.</w:t>
      </w:r>
    </w:p>
    <w:p w14:paraId="12CB6FB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2188F5E7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прототип текстового генератора, который помогает специалистам быстрее формировать документацию в соответствии с шаблонами и нормативами.</w:t>
      </w:r>
    </w:p>
    <w:p w14:paraId="1E4E6A8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415954B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Инструмент на основе LLM, создающий логически стройный и нормативно грамотный текст, поддающийся быстрой редактуре инженером.</w:t>
      </w:r>
    </w:p>
    <w:p w14:paraId="1B13FFF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4. Мультимодальный агент для анализа строительных площадок</w:t>
      </w:r>
    </w:p>
    <w:p w14:paraId="694FA0DD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2EDB1AF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ООО «АВА ЛАБ» разрабатывает систему для мониторинга строительных объектов. Требуется создать прототип мультимодального ИИ-агента, способного анализировать </w:t>
      </w:r>
      <w:r w:rsidRPr="000E49EF">
        <w:rPr>
          <w:rFonts w:ascii="Times New Roman" w:hAnsi="Times New Roman" w:cs="Times New Roman"/>
          <w:bCs/>
          <w:sz w:val="24"/>
          <w:szCs w:val="24"/>
        </w:rPr>
        <w:lastRenderedPageBreak/>
        <w:t>изображения со стройплощадки (видео/фото), а также принимать голосовые и текстовые запросы (например, «проверь монтаж перекрытия на 5 этаже»).</w:t>
      </w:r>
    </w:p>
    <w:p w14:paraId="26A69062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5EFDD5D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Объединить возможности компьютерного зрения (распознавание стадии строительства, техники, нарушений) и НЛП (понимание запросов, отчётов).</w:t>
      </w:r>
    </w:p>
    <w:p w14:paraId="4B019BE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17C7D8D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Интерактивный агент, который на запрос специалиста может показать нужный участок, прокомментировать прогресс, зафиксировать нарушения.</w:t>
      </w:r>
    </w:p>
    <w:p w14:paraId="68D6B912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4. Генерация рекламного контента для жилых комплексов</w:t>
      </w:r>
    </w:p>
    <w:p w14:paraId="1086E93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22AEB31C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«АВА ГРУПП» регулярно запускает маркетинговые кампании для жилых комплексов. Необходимо исследовать использование диффузионных моделей для генерации изображений (визуализации интерьеров, окрестностей, видов из окон) и LLM — для описаний квартир, преимуществ района, инфраструктуры.</w:t>
      </w:r>
    </w:p>
    <w:p w14:paraId="231A0CD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396C765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Создать инструменты для быстрой генерации продающих материалов без привлечения дизайнеров и копирайтеров на первых этапах.</w:t>
      </w:r>
    </w:p>
    <w:p w14:paraId="1105C633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2591420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Набор сгенерированных карточек объектов с текстом, изображением и логикой «живого» рекламного сообщения.</w:t>
      </w:r>
    </w:p>
    <w:p w14:paraId="509F0CE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6. Генерация документации и шаблонов договоров</w:t>
      </w:r>
    </w:p>
    <w:p w14:paraId="00BE5475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20BAC6E0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Юридический департамент регулярно работает с договорами долевого участия, актами приёма-передачи и другими документами. Использование LLM может значительно сократить время на подготовку черновиков — достаточно ввести параметры сделки.</w:t>
      </w:r>
    </w:p>
    <w:p w14:paraId="386C45F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2CC4B164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Создать систему, которая генерирует адаптированные тексты документов по вводным данным (тип объекта, этаж, площадь, ФИО, сроки и пр.).</w:t>
      </w:r>
    </w:p>
    <w:p w14:paraId="10D6225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1F05BB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Генератор документов в формате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Word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 xml:space="preserve"> или PDF с автоматической подстановкой параметров и соблюдением юридического стиля.</w:t>
      </w:r>
    </w:p>
    <w:p w14:paraId="7CFB5BD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7. Модель прогнозирования сроков сдачи объектов на основе текстовых и визуальных данных</w:t>
      </w:r>
    </w:p>
    <w:p w14:paraId="51FF1136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414427BF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Девелоперская компания ведёт аналитический архив по срокам строительства. С помощью мультимодальных моделей (текстовые отчёты + фото стройки) можно прогнозировать вероятность отклонения от графика сдачи.</w:t>
      </w:r>
    </w:p>
    <w:p w14:paraId="6EB5B023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4B33222E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модель, которая по текущему статусу объекта (фото, отчёт СМР) оценивает риски задержек.</w:t>
      </w:r>
    </w:p>
    <w:p w14:paraId="03B3151B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83D70D9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Прототип, который показывает вероятность отклонений и даёт текстовые пояснения (основанные на распознанных признаках — «не завершены фасадные работы», «монтаж инженерии не начат»).</w:t>
      </w:r>
    </w:p>
    <w:p w14:paraId="381EE59C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8. Обратная генерация — ИИ-помощник для покупателей квартир</w:t>
      </w:r>
    </w:p>
    <w:p w14:paraId="145B750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13A561D7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 xml:space="preserve">Будущие покупатели часто задают типовые вопросы о квартирах, планировках, ипотеке, акциях, сроках. Вместо </w:t>
      </w:r>
      <w:proofErr w:type="spellStart"/>
      <w:r w:rsidRPr="000E49EF">
        <w:rPr>
          <w:rFonts w:ascii="Times New Roman" w:hAnsi="Times New Roman" w:cs="Times New Roman"/>
          <w:bCs/>
          <w:sz w:val="24"/>
          <w:szCs w:val="24"/>
        </w:rPr>
        <w:t>call</w:t>
      </w:r>
      <w:proofErr w:type="spellEnd"/>
      <w:r w:rsidRPr="000E49EF">
        <w:rPr>
          <w:rFonts w:ascii="Times New Roman" w:hAnsi="Times New Roman" w:cs="Times New Roman"/>
          <w:bCs/>
          <w:sz w:val="24"/>
          <w:szCs w:val="24"/>
        </w:rPr>
        <w:t>-центра предлагается реализовать LLM-бота, который обрабатывает текстовые и голосовые запросы, показывает планировки, ссылается на PDF-документы и может «объяснять» информацию простым языком.</w:t>
      </w:r>
    </w:p>
    <w:p w14:paraId="4AA735D8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0BC976EA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lastRenderedPageBreak/>
        <w:t>Упростить коммуникацию с клиентами на этапе выбора квартиры и повысить качество первичного контакта.</w:t>
      </w:r>
    </w:p>
    <w:p w14:paraId="4AE3A182" w14:textId="77777777" w:rsidR="000E49EF" w:rsidRPr="000E49EF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331E0FD" w14:textId="19B7E267" w:rsidR="005F3A4D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Демо-бот, способный отвечать на вопросы о жилом комплексе, ориентируясь в его характеристиках и маркетинговых документах.</w:t>
      </w:r>
    </w:p>
    <w:p w14:paraId="7421D2F7" w14:textId="50A73B93" w:rsidR="005F3A4D" w:rsidRDefault="005F3A4D" w:rsidP="004742B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AA55B55" w14:textId="77777777" w:rsidR="005F3A4D" w:rsidRPr="00E15F1C" w:rsidRDefault="005F3A4D" w:rsidP="004742B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734720" w14:textId="77777777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F1C">
        <w:rPr>
          <w:rFonts w:ascii="Times New Roman" w:hAnsi="Times New Roman" w:cs="Times New Roman"/>
          <w:b/>
          <w:bCs/>
          <w:sz w:val="24"/>
          <w:szCs w:val="24"/>
        </w:rPr>
        <w:t>4.2 Методические материалы, определяющие процедуры оценивания знаний, умений, навыков и (или) опыта деятельности, характеризующих этапы формирования компетенций</w:t>
      </w:r>
    </w:p>
    <w:p w14:paraId="437C6EF7" w14:textId="77777777" w:rsidR="00A1534A" w:rsidRPr="00E15F1C" w:rsidRDefault="00A1534A" w:rsidP="00A1534A">
      <w:pPr>
        <w:spacing w:after="0" w:line="240" w:lineRule="auto"/>
        <w:ind w:left="1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9D97E" w14:textId="77777777" w:rsidR="00A1534A" w:rsidRPr="00E15F1C" w:rsidRDefault="00A1534A" w:rsidP="00A1534A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b/>
          <w:bCs/>
          <w:i/>
          <w:color w:val="0070C0"/>
          <w:sz w:val="24"/>
          <w:szCs w:val="24"/>
        </w:rPr>
      </w:pPr>
    </w:p>
    <w:p w14:paraId="4FD96F7E" w14:textId="77777777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F1C">
        <w:rPr>
          <w:rFonts w:ascii="Times New Roman" w:hAnsi="Times New Roman" w:cs="Times New Roman"/>
          <w:b/>
          <w:bCs/>
          <w:sz w:val="24"/>
          <w:szCs w:val="24"/>
        </w:rPr>
        <w:t>Методические рекомендации, определяющие процедуры оценивания на экзамене:</w:t>
      </w:r>
    </w:p>
    <w:p w14:paraId="639721DE" w14:textId="06F8F832" w:rsidR="00A1534A" w:rsidRPr="00E15F1C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 xml:space="preserve">Процедура промежуточной аттестации проходит в соответствии с Положением о текущем контроле и промежуточной аттестации обучающихся. </w:t>
      </w:r>
    </w:p>
    <w:p w14:paraId="37FB2D79" w14:textId="77777777" w:rsidR="00A1534A" w:rsidRPr="00E15F1C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>Итоговой формой контроля сформированности компетенций у обучающихся по дисциплине является экзамен. Студенты обязаны сдать экзамен в соответствии с расписанием и учебным планом.</w:t>
      </w:r>
    </w:p>
    <w:p w14:paraId="3A0C3D0B" w14:textId="77777777" w:rsidR="00A1534A" w:rsidRPr="00E15F1C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>ФОС промежуточной аттестации состоит из вопросов к экзамену и результатов текущего контроля.</w:t>
      </w:r>
    </w:p>
    <w:p w14:paraId="028EB0C8" w14:textId="77777777" w:rsidR="00A1534A" w:rsidRPr="00E15F1C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>Экзамен по дисциплине преследует цель оценить работу студента за курс, получение теоретических знаний, их прочность, развитие творческого мышления, приобретение навыков самостоятельной работы, умение применять полученные знания для решения практических задач.</w:t>
      </w:r>
    </w:p>
    <w:p w14:paraId="37209DB5" w14:textId="77777777" w:rsidR="00A1534A" w:rsidRPr="00E15F1C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 xml:space="preserve">Форма проведения экзамена: устно. </w:t>
      </w:r>
    </w:p>
    <w:p w14:paraId="794EF34F" w14:textId="77777777" w:rsidR="00A1534A" w:rsidRPr="00E15F1C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>Экзаменатору предоставляется право задавать студентам дополнительные вопросы по всей учебной программе дисциплины.</w:t>
      </w:r>
    </w:p>
    <w:p w14:paraId="64D90446" w14:textId="77777777" w:rsidR="00A1534A" w:rsidRPr="00E15F1C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>Результат сдачи экзамена заноситься преподавателем в экзаменационную ведомость и зачетную книжку.</w:t>
      </w:r>
    </w:p>
    <w:p w14:paraId="7485E4E4" w14:textId="3A221347" w:rsidR="00A1534A" w:rsidRDefault="00A1534A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>Оценивание уровня освоения дисциплины основывается на качестве выполнения студентом заданий текущего контроля и ответов на вопросы экзамена.</w:t>
      </w:r>
    </w:p>
    <w:p w14:paraId="484A6ADA" w14:textId="32BA513F" w:rsidR="00BE2EE1" w:rsidRDefault="00BE2EE1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CB9FC0" w14:textId="28E514F0" w:rsidR="00BE2EE1" w:rsidRDefault="00BE2EE1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Оценивание студентов происходит исходя из следующих параметров: оценка зарабатывается в течение семестра, а не только на экзамене, подготовка и систематизация знаний на экзамен обязательна, необходимо учитывать особенности программы ТОП-ИИ и реализации практико-ориентированного подхода. </w:t>
      </w:r>
    </w:p>
    <w:p w14:paraId="7760F5A1" w14:textId="06F4415D" w:rsidR="00BE2EE1" w:rsidRDefault="00BE2EE1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Исходя из этого был выбран следующий способ оценивания. Студенты в течение семестра </w:t>
      </w:r>
      <w:r w:rsidR="00BF4D41">
        <w:rPr>
          <w:rFonts w:ascii="Times New Roman" w:hAnsi="Times New Roman" w:cs="Times New Roman"/>
          <w:sz w:val="24"/>
          <w:szCs w:val="24"/>
        </w:rPr>
        <w:t>защищают работы, в количестве 9</w:t>
      </w:r>
      <w:r w:rsidR="00A90723">
        <w:rPr>
          <w:rFonts w:ascii="Times New Roman" w:hAnsi="Times New Roman" w:cs="Times New Roman"/>
          <w:sz w:val="24"/>
          <w:szCs w:val="24"/>
        </w:rPr>
        <w:t xml:space="preserve"> штук. </w:t>
      </w:r>
      <w:r w:rsidR="00BA3DC2">
        <w:rPr>
          <w:rFonts w:ascii="Times New Roman" w:hAnsi="Times New Roman" w:cs="Times New Roman"/>
          <w:sz w:val="24"/>
          <w:szCs w:val="24"/>
        </w:rPr>
        <w:t>За каждую работу начисляются баллы, от 2 до 5, суммарно 45 баллов.</w:t>
      </w:r>
    </w:p>
    <w:p w14:paraId="1DE31367" w14:textId="2957D8E9" w:rsidR="00A90723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середине семестра проходит аттестация студентов. Студент аттестован, если </w:t>
      </w:r>
      <w:r w:rsidR="00BA3DC2">
        <w:rPr>
          <w:rFonts w:ascii="Times New Roman" w:hAnsi="Times New Roman" w:cs="Times New Roman"/>
          <w:sz w:val="24"/>
          <w:szCs w:val="24"/>
        </w:rPr>
        <w:t>наберет 10</w:t>
      </w:r>
      <w:r>
        <w:rPr>
          <w:rFonts w:ascii="Times New Roman" w:hAnsi="Times New Roman" w:cs="Times New Roman"/>
          <w:sz w:val="24"/>
          <w:szCs w:val="24"/>
        </w:rPr>
        <w:t xml:space="preserve"> баллов на момент аттестации.</w:t>
      </w:r>
    </w:p>
    <w:p w14:paraId="043B7F00" w14:textId="1A78DBCB" w:rsidR="00BE2EE1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Практикуется механизм допуска к экзамену. На момент окончания зачётной недели студент должен </w:t>
      </w:r>
      <w:r w:rsidR="00BA3DC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0 баллов за работу в семестре.</w:t>
      </w:r>
    </w:p>
    <w:p w14:paraId="59AB98D4" w14:textId="68EF8D23" w:rsidR="00A90723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</w:t>
      </w:r>
      <w:r w:rsidR="00BA3DC2">
        <w:rPr>
          <w:rFonts w:ascii="Times New Roman" w:hAnsi="Times New Roman" w:cs="Times New Roman"/>
          <w:sz w:val="24"/>
          <w:szCs w:val="24"/>
        </w:rPr>
        <w:t>лее баллы переводят в оценку. 30</w:t>
      </w:r>
      <w:r>
        <w:rPr>
          <w:rFonts w:ascii="Times New Roman" w:hAnsi="Times New Roman" w:cs="Times New Roman"/>
          <w:sz w:val="24"/>
          <w:szCs w:val="24"/>
        </w:rPr>
        <w:t xml:space="preserve"> баллов – 3, 40 баллов – 4, 45 баллов – 5.</w:t>
      </w:r>
    </w:p>
    <w:p w14:paraId="6C17A776" w14:textId="0DFCC24C" w:rsidR="00A90723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 оценка учитывается на экзамене, как одна из 4 оценок. Допуск к экзамену учитывается, как оценка 2.</w:t>
      </w:r>
    </w:p>
    <w:p w14:paraId="34B69B0D" w14:textId="36539F21" w:rsidR="00A90723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консультации студенты защищают экзаменационные проекты в командах. </w:t>
      </w:r>
    </w:p>
    <w:p w14:paraId="410C92F3" w14:textId="36AD9819" w:rsidR="00A90723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экзамене студенты отвечают на два вопроса в билете устно.</w:t>
      </w:r>
    </w:p>
    <w:p w14:paraId="3CB0BCC4" w14:textId="68DFF40B" w:rsidR="006258DF" w:rsidRDefault="006258DF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Итого студент имеет </w:t>
      </w:r>
      <w:r w:rsidR="00BA3DC2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оцен</w:t>
      </w:r>
      <w:r w:rsidR="00BA3DC2">
        <w:rPr>
          <w:rFonts w:ascii="Times New Roman" w:hAnsi="Times New Roman" w:cs="Times New Roman"/>
          <w:sz w:val="24"/>
          <w:szCs w:val="24"/>
        </w:rPr>
        <w:t>ки</w:t>
      </w:r>
      <w:r>
        <w:rPr>
          <w:rFonts w:ascii="Times New Roman" w:hAnsi="Times New Roman" w:cs="Times New Roman"/>
          <w:sz w:val="24"/>
          <w:szCs w:val="24"/>
        </w:rPr>
        <w:t xml:space="preserve"> – работа в семестре, проект,</w:t>
      </w:r>
      <w:r w:rsidR="004771AB">
        <w:rPr>
          <w:rFonts w:ascii="Times New Roman" w:hAnsi="Times New Roman" w:cs="Times New Roman"/>
          <w:sz w:val="24"/>
          <w:szCs w:val="24"/>
        </w:rPr>
        <w:t xml:space="preserve"> аттестация</w:t>
      </w:r>
      <w:r>
        <w:rPr>
          <w:rFonts w:ascii="Times New Roman" w:hAnsi="Times New Roman" w:cs="Times New Roman"/>
          <w:sz w:val="24"/>
          <w:szCs w:val="24"/>
        </w:rPr>
        <w:t xml:space="preserve"> и два ответа на билеты.</w:t>
      </w:r>
    </w:p>
    <w:p w14:paraId="0FFE9383" w14:textId="61AF4B4D" w:rsidR="006258DF" w:rsidRDefault="006258DF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Вычисляется средняя арифметическая округляется и объявляется студенту. Если оценка утраивает, экзамен закончен, если нет, студент может повысить её, получив две дополнительные оценки – за недоделанные лабораторные работы в семестре и за общение с преподавателем на тему компьютерного зрения.</w:t>
      </w:r>
    </w:p>
    <w:p w14:paraId="1CE8A7C2" w14:textId="2394B093" w:rsidR="00C35761" w:rsidRDefault="00C35761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Индивидуальные задания и экзаменационный проект оценивают практические навыки студентов, экзамен оценивает способность устно излагать свои мысли.</w:t>
      </w:r>
    </w:p>
    <w:p w14:paraId="470043DF" w14:textId="04E4C5E9" w:rsidR="00A90723" w:rsidRDefault="000D5504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Подразумевается, что </w:t>
      </w:r>
      <w:proofErr w:type="gramStart"/>
      <w:r>
        <w:rPr>
          <w:rFonts w:ascii="Times New Roman" w:hAnsi="Times New Roman" w:cs="Times New Roman"/>
          <w:sz w:val="24"/>
          <w:szCs w:val="24"/>
        </w:rPr>
        <w:t>оценка Отлично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означает выполнение всех лабораторных работ, проекта, и ответа по билетам на оценки 4 или 5.</w:t>
      </w:r>
    </w:p>
    <w:p w14:paraId="578929F3" w14:textId="5AB6D75F" w:rsidR="000D5504" w:rsidRDefault="000D5504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хорошо означает как минимум выполнение практической работы на удовлетворительно и знаний теории на 4-5 или наоборот.</w:t>
      </w:r>
    </w:p>
    <w:p w14:paraId="33714967" w14:textId="4094DCC8" w:rsidR="000D5504" w:rsidRDefault="000D5504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удовлетворительно означает, что студент владеет базовыми знаниями теории и способен решать задачи компьютерного зрения на базовом уровне.</w:t>
      </w:r>
    </w:p>
    <w:p w14:paraId="7E2EB521" w14:textId="6DCB07AA" w:rsidR="009B551F" w:rsidRDefault="007803B1" w:rsidP="009B551F">
      <w:pPr>
        <w:pStyle w:val="3"/>
        <w:shd w:val="clear" w:color="auto" w:fill="FFFFFF"/>
        <w:spacing w:before="0" w:line="240" w:lineRule="auto"/>
        <w:rPr>
          <w:rStyle w:val="af"/>
          <w:rFonts w:ascii="Times New Roman" w:hAnsi="Times New Roman" w:cs="Times New Roman"/>
          <w:b w:val="0"/>
          <w:bCs w:val="0"/>
          <w:i/>
          <w:iCs/>
          <w:color w:val="404040"/>
        </w:rPr>
      </w:pPr>
      <w:r>
        <w:rPr>
          <w:rStyle w:val="af"/>
          <w:rFonts w:ascii="Times New Roman" w:hAnsi="Times New Roman" w:cs="Times New Roman"/>
          <w:b w:val="0"/>
          <w:bCs w:val="0"/>
          <w:i/>
          <w:iCs/>
          <w:color w:val="404040"/>
        </w:rPr>
        <w:t>Пример оценивания студентов</w:t>
      </w:r>
    </w:p>
    <w:tbl>
      <w:tblPr>
        <w:tblW w:w="7851" w:type="dxa"/>
        <w:tblInd w:w="-10" w:type="dxa"/>
        <w:tblLook w:val="04A0" w:firstRow="1" w:lastRow="0" w:firstColumn="1" w:lastColumn="0" w:noHBand="0" w:noVBand="1"/>
      </w:tblPr>
      <w:tblGrid>
        <w:gridCol w:w="1100"/>
        <w:gridCol w:w="1240"/>
        <w:gridCol w:w="1080"/>
        <w:gridCol w:w="814"/>
        <w:gridCol w:w="814"/>
        <w:gridCol w:w="903"/>
        <w:gridCol w:w="800"/>
        <w:gridCol w:w="1100"/>
      </w:tblGrid>
      <w:tr w:rsidR="00E86F53" w:rsidRPr="007803B1" w14:paraId="504D9B69" w14:textId="77777777" w:rsidTr="00E86F53">
        <w:trPr>
          <w:trHeight w:val="450"/>
        </w:trPr>
        <w:tc>
          <w:tcPr>
            <w:tcW w:w="11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DB7619" w14:textId="3CD42B30" w:rsidR="00E86F53" w:rsidRPr="00327BCD" w:rsidRDefault="00E86F53" w:rsidP="00780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Сумма баллов</w:t>
            </w:r>
          </w:p>
        </w:tc>
        <w:tc>
          <w:tcPr>
            <w:tcW w:w="124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4E4D44" w14:textId="77777777" w:rsidR="00E86F53" w:rsidRPr="00327BCD" w:rsidRDefault="00E86F53" w:rsidP="00780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оценка семестр</w:t>
            </w:r>
          </w:p>
        </w:tc>
        <w:tc>
          <w:tcPr>
            <w:tcW w:w="10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F6D550" w14:textId="1C625B76" w:rsidR="00E86F53" w:rsidRPr="00327BCD" w:rsidRDefault="00E86F53" w:rsidP="00780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Экзамен проект</w:t>
            </w:r>
          </w:p>
        </w:tc>
        <w:tc>
          <w:tcPr>
            <w:tcW w:w="81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622CF6" w14:textId="77777777" w:rsidR="00E86F53" w:rsidRPr="00327BCD" w:rsidRDefault="00E86F53" w:rsidP="00780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Билет 1</w:t>
            </w:r>
          </w:p>
        </w:tc>
        <w:tc>
          <w:tcPr>
            <w:tcW w:w="81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E63BD78" w14:textId="77777777" w:rsidR="00E86F53" w:rsidRPr="00327BCD" w:rsidRDefault="00E86F53" w:rsidP="00780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Билет 2</w:t>
            </w:r>
          </w:p>
        </w:tc>
        <w:tc>
          <w:tcPr>
            <w:tcW w:w="9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689836" w14:textId="77777777" w:rsidR="00E86F53" w:rsidRPr="000D5504" w:rsidRDefault="00E86F53" w:rsidP="00780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5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Беседа</w:t>
            </w:r>
          </w:p>
        </w:tc>
        <w:tc>
          <w:tcPr>
            <w:tcW w:w="80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A40D95" w14:textId="044AACAA" w:rsidR="00E86F53" w:rsidRPr="000D5504" w:rsidRDefault="00E86F53" w:rsidP="00780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5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</w:p>
        </w:tc>
        <w:tc>
          <w:tcPr>
            <w:tcW w:w="11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6A9EF49" w14:textId="77777777" w:rsidR="00E86F53" w:rsidRPr="000D5504" w:rsidRDefault="00E86F53" w:rsidP="00780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5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Оценка</w:t>
            </w:r>
          </w:p>
        </w:tc>
      </w:tr>
      <w:tr w:rsidR="00E86F53" w:rsidRPr="007803B1" w14:paraId="1914063D" w14:textId="77777777" w:rsidTr="00E86F53">
        <w:trPr>
          <w:trHeight w:val="450"/>
        </w:trPr>
        <w:tc>
          <w:tcPr>
            <w:tcW w:w="11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C4FE775" w14:textId="77777777" w:rsidR="00E86F53" w:rsidRPr="00327BCD" w:rsidRDefault="00E86F53" w:rsidP="0078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F44F4" w14:textId="77777777" w:rsidR="00E86F53" w:rsidRPr="00327BCD" w:rsidRDefault="00E86F53" w:rsidP="0078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B50920" w14:textId="470BE11E" w:rsidR="00E86F53" w:rsidRPr="00327BCD" w:rsidRDefault="00E86F53" w:rsidP="0078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72BEB37" w14:textId="77777777" w:rsidR="00E86F53" w:rsidRPr="00327BCD" w:rsidRDefault="00E86F53" w:rsidP="0078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EB679C" w14:textId="77777777" w:rsidR="00E86F53" w:rsidRPr="00327BCD" w:rsidRDefault="00E86F53" w:rsidP="0078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3F2A237" w14:textId="77777777" w:rsidR="00E86F53" w:rsidRPr="000D5504" w:rsidRDefault="00E86F53" w:rsidP="0078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45E9F4" w14:textId="77777777" w:rsidR="00E86F53" w:rsidRPr="000D5504" w:rsidRDefault="00E86F53" w:rsidP="0078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2D048A" w14:textId="77777777" w:rsidR="00E86F53" w:rsidRPr="000D5504" w:rsidRDefault="00E86F53" w:rsidP="0078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86F53" w:rsidRPr="007803B1" w14:paraId="171C762C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0401F6A" w14:textId="142EB19E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701E367" w14:textId="3D23A5BF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E7D9B3F" w14:textId="4D832FFA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3B9758A" w14:textId="3CD475DE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CDEE4B4" w14:textId="3DBA9CA4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F8C8BA" w14:textId="7B2AE9CB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C393A73" w14:textId="22C34C4E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A840E11" w14:textId="4E1849E6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E86F53" w:rsidRPr="007803B1" w14:paraId="357DCCEB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9EE4137" w14:textId="25EA572D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4489C8C" w14:textId="061BD6BB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0AA57DC" w14:textId="20A32AA9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F98B2E" w14:textId="14D7D366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D5D5214" w14:textId="36D5B78A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22B876" w14:textId="0D4AB502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F0B4F9F" w14:textId="7ECEF3C9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FFA6EEA" w14:textId="69CB5365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E86F53" w:rsidRPr="007803B1" w14:paraId="64C6802C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62B18E8" w14:textId="0BF99CBC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E674556" w14:textId="1C67A690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ADBD1E7" w14:textId="1C32C63C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E1066B4" w14:textId="384B2840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640F4CA" w14:textId="0463F0F1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FBA45B" w14:textId="62197214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4DCE8A9" w14:textId="2B9121EA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9D67EAC" w14:textId="1C46EA08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E86F53" w:rsidRPr="007803B1" w14:paraId="1B4A40DF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E300335" w14:textId="0596D9CC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2F7DF53" w14:textId="0DA22AF8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A3F292C" w14:textId="273713A1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41B7BC3" w14:textId="13D5319B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D67E5A6" w14:textId="54B12EC6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E1C3CE" w14:textId="0920F94B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121A003" w14:textId="4B30307F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2045554" w14:textId="2086520F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E86F53" w:rsidRPr="007803B1" w14:paraId="1D93FDED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AA77E30" w14:textId="57CB4A42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6A09C60" w14:textId="3202BCC1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A9BFDC4" w14:textId="1C8561E8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D6341CF" w14:textId="441A8021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3E09AD5" w14:textId="47B2586A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A0C84D" w14:textId="4A5BCA3E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5311388" w14:textId="61E80DD0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6C70EEB" w14:textId="69DF21D7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E86F53" w:rsidRPr="007803B1" w14:paraId="067D4FF7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813B8C" w14:textId="42D850FF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5D64A84" w14:textId="0373D8C5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8F58FEE" w14:textId="61404CE0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F9F7F78" w14:textId="6A8D6B0F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14E9E88D" w14:textId="3A73DEC7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8B2769" w14:textId="2BAEA603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173DE35" w14:textId="7A5B2369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52062DB" w14:textId="31421EC9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E86F53" w:rsidRPr="007803B1" w14:paraId="00D5A980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071797F" w14:textId="4713D4E6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C4EAA8A" w14:textId="5871387B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0F1732F" w14:textId="69AD2360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9DCA013" w14:textId="4CD04C82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FF5D61D" w14:textId="6D309F95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23EEE1" w14:textId="378FE7C7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E8FE721" w14:textId="0611DFFC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1A2E270" w14:textId="50C21B93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E86F53" w:rsidRPr="007803B1" w14:paraId="48A54D4F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FD43991" w14:textId="32D0E312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BB12DA5" w14:textId="11B4E468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730DA3C" w14:textId="2B803544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8311656" w14:textId="6A908B0B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E32BE01" w14:textId="457EC60A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B00143" w14:textId="5EB6E8B4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A2D1318" w14:textId="60A6B966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E4282EB" w14:textId="5AD007D7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E86F53" w:rsidRPr="007803B1" w14:paraId="61587B5A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893A4AC" w14:textId="1D7182AF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3210D37" w14:textId="652F8E02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604A955" w14:textId="23F6CBD2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BE0FE1E" w14:textId="3E2433C7" w:rsidR="00E86F53" w:rsidRPr="00327BCD" w:rsidRDefault="00E86F53" w:rsidP="00E86F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1818F61" w14:textId="0DE33EF9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6644D9" w14:textId="61F39C97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86BECAF" w14:textId="59CB274B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F63C3B9" w14:textId="1A38318C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E86F53" w:rsidRPr="007803B1" w14:paraId="61615DBB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A81224F" w14:textId="70163568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70DF8C7" w14:textId="47F5ED36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1E0DE075" w14:textId="4ACC523E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568AD24" w14:textId="55EDDFBF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BC7003D" w14:textId="3E6A86AA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610CE9" w14:textId="17BCEEF1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2391E16" w14:textId="46275C75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440ADC" w14:textId="7275B0CD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E86F53" w:rsidRPr="007803B1" w14:paraId="1AB88F47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55B788" w14:textId="41E2F565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66ECC20" w14:textId="38B496BD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399BADF" w14:textId="6A9BDE7F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A2CF48" w14:textId="414646B6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FF6E7EF" w14:textId="10F27710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2C6916" w14:textId="78C66575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8C81961" w14:textId="2527621B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F827469" w14:textId="241FB313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E86F53" w:rsidRPr="007803B1" w14:paraId="2ECE551C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55D53EF" w14:textId="7B93C0AE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869DA0E" w14:textId="3C247289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FDF29F1" w14:textId="318B0040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F59011A" w14:textId="718F4755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48C3AB4" w14:textId="7B7F1712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B4F9AF" w14:textId="62FD57F6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3DB96CD" w14:textId="09B47E72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A35035A" w14:textId="004734D4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E86F53" w:rsidRPr="007803B1" w14:paraId="5D7C4B66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CA3DC9A" w14:textId="17FA8925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552DA15" w14:textId="00528AB1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685452E" w14:textId="6BD2A71C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1BB9867" w14:textId="49BF3C07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4D28514" w14:textId="6202909F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482C0E" w14:textId="691E4197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ACEDC1F" w14:textId="486EAFAF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CDF4C3B" w14:textId="79DA65CC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E86F53" w:rsidRPr="007803B1" w14:paraId="6132FDFF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38C53A5" w14:textId="63BE0036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971B52A" w14:textId="61743475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ат</w:t>
            </w:r>
            <w:proofErr w:type="spellEnd"/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A3FDD09" w14:textId="420D5481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F0F4E67" w14:textId="146FB733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193F9EBC" w14:textId="1CD3ED4E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B9598E" w14:textId="48AF8259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9AD6C76" w14:textId="770E3EB8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D26B678" w14:textId="3EEEAEF8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</w:tr>
      <w:tr w:rsidR="00E86F53" w:rsidRPr="007803B1" w14:paraId="5AC7395E" w14:textId="77777777" w:rsidTr="00E86F53">
        <w:trPr>
          <w:trHeight w:val="300"/>
        </w:trPr>
        <w:tc>
          <w:tcPr>
            <w:tcW w:w="1100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7C4708C2" w14:textId="48DCBC37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4C27F49C" w14:textId="72504408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27BCD">
              <w:rPr>
                <w:rFonts w:ascii="Times New Roman" w:hAnsi="Times New Roman" w:cs="Times New Roman"/>
                <w:sz w:val="24"/>
                <w:szCs w:val="24"/>
              </w:rPr>
              <w:t>пересдача</w:t>
            </w:r>
          </w:p>
        </w:tc>
        <w:tc>
          <w:tcPr>
            <w:tcW w:w="10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33DFE182" w14:textId="0C4ED37B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2EDB1417" w14:textId="4713D0CD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259E845C" w14:textId="5E3E2E60" w:rsidR="00E86F53" w:rsidRPr="00327BCD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487445" w14:textId="59236915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FA15367" w14:textId="4B8A79B1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B099C8B" w14:textId="235A8FFE" w:rsidR="00E86F53" w:rsidRPr="00C35761" w:rsidRDefault="00E86F53" w:rsidP="00C35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57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</w:tr>
    </w:tbl>
    <w:p w14:paraId="20F1FC1F" w14:textId="7E61F25F" w:rsidR="007803B1" w:rsidRDefault="007803B1" w:rsidP="007803B1"/>
    <w:p w14:paraId="77276B07" w14:textId="2BBC86FF" w:rsidR="009B551F" w:rsidRPr="00E15F1C" w:rsidRDefault="00327BCD" w:rsidP="009B551F">
      <w:pPr>
        <w:pStyle w:val="ds-markdown-paragraph"/>
        <w:shd w:val="clear" w:color="auto" w:fill="FFFFFF"/>
        <w:spacing w:before="0" w:beforeAutospacing="0" w:after="0" w:afterAutospacing="0"/>
        <w:ind w:left="360" w:firstLine="349"/>
        <w:rPr>
          <w:color w:val="404040"/>
        </w:rPr>
      </w:pPr>
      <w:r>
        <w:rPr>
          <w:rStyle w:val="af"/>
          <w:color w:val="404040"/>
        </w:rPr>
        <w:t>Экзаменационный проект</w:t>
      </w:r>
      <w:r w:rsidR="009B551F" w:rsidRPr="00E15F1C">
        <w:rPr>
          <w:color w:val="404040"/>
        </w:rPr>
        <w:t> оцениваются по:</w:t>
      </w:r>
    </w:p>
    <w:p w14:paraId="3E41EB99" w14:textId="77777777" w:rsidR="009B551F" w:rsidRPr="00E15F1C" w:rsidRDefault="009B551F" w:rsidP="008B4006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851"/>
        <w:rPr>
          <w:color w:val="404040"/>
        </w:rPr>
      </w:pPr>
      <w:r w:rsidRPr="00E15F1C">
        <w:rPr>
          <w:color w:val="404040"/>
        </w:rPr>
        <w:t>Корректности кода.</w:t>
      </w:r>
    </w:p>
    <w:p w14:paraId="01F81065" w14:textId="77777777" w:rsidR="009B551F" w:rsidRPr="00E15F1C" w:rsidRDefault="009B551F" w:rsidP="008B4006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851"/>
        <w:rPr>
          <w:color w:val="404040"/>
        </w:rPr>
      </w:pPr>
      <w:r w:rsidRPr="00E15F1C">
        <w:rPr>
          <w:color w:val="404040"/>
        </w:rPr>
        <w:t>Достижению метрик.</w:t>
      </w:r>
    </w:p>
    <w:p w14:paraId="2499B4EE" w14:textId="11BF5F4A" w:rsidR="009B551F" w:rsidRPr="00E15F1C" w:rsidRDefault="009B551F" w:rsidP="008B4006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851"/>
        <w:rPr>
          <w:color w:val="404040"/>
        </w:rPr>
      </w:pPr>
      <w:r w:rsidRPr="00E15F1C">
        <w:rPr>
          <w:color w:val="404040"/>
        </w:rPr>
        <w:t xml:space="preserve">Качеству </w:t>
      </w:r>
      <w:r w:rsidR="00327BCD">
        <w:rPr>
          <w:color w:val="404040"/>
        </w:rPr>
        <w:t>доклада</w:t>
      </w:r>
      <w:r w:rsidRPr="00E15F1C">
        <w:rPr>
          <w:color w:val="404040"/>
        </w:rPr>
        <w:t xml:space="preserve"> (</w:t>
      </w:r>
      <w:r w:rsidR="008947CD">
        <w:rPr>
          <w:color w:val="404040"/>
        </w:rPr>
        <w:t xml:space="preserve">полнота описания хода работы, </w:t>
      </w:r>
      <w:r w:rsidRPr="00E15F1C">
        <w:rPr>
          <w:color w:val="404040"/>
        </w:rPr>
        <w:t>анализ ошибок, визуализация).</w:t>
      </w:r>
    </w:p>
    <w:p w14:paraId="1EE03609" w14:textId="77777777" w:rsidR="00A1534A" w:rsidRPr="00E15F1C" w:rsidRDefault="00A1534A" w:rsidP="00A1534A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b/>
          <w:bCs/>
          <w:i/>
          <w:color w:val="0070C0"/>
          <w:sz w:val="24"/>
          <w:szCs w:val="24"/>
        </w:rPr>
      </w:pPr>
    </w:p>
    <w:p w14:paraId="3663C78C" w14:textId="77777777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E15F1C">
        <w:rPr>
          <w:rFonts w:ascii="Times New Roman" w:hAnsi="Times New Roman" w:cs="Times New Roman"/>
          <w:b/>
          <w:bCs/>
          <w:i/>
          <w:sz w:val="24"/>
          <w:szCs w:val="24"/>
        </w:rPr>
        <w:t>Методические рекомендации, определяющие процедуры оценивания лабораторных работ:</w:t>
      </w:r>
    </w:p>
    <w:p w14:paraId="2CEB23D2" w14:textId="77777777" w:rsidR="00A1534A" w:rsidRPr="00E15F1C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b/>
          <w:bCs/>
          <w:i/>
          <w:color w:val="0070C0"/>
          <w:sz w:val="24"/>
          <w:szCs w:val="24"/>
        </w:rPr>
        <w:t xml:space="preserve"> </w:t>
      </w:r>
      <w:r w:rsidRPr="00E15F1C">
        <w:rPr>
          <w:rFonts w:ascii="Times New Roman" w:hAnsi="Times New Roman" w:cs="Times New Roman"/>
          <w:sz w:val="24"/>
          <w:szCs w:val="24"/>
        </w:rPr>
        <w:t>Процедура оценивания лабораторных работ проходит в соответствии с Положением о текущем контроле и промежуточной аттестации обучающихся ФГБОУ ВО «</w:t>
      </w:r>
      <w:proofErr w:type="spellStart"/>
      <w:r w:rsidRPr="00E15F1C">
        <w:rPr>
          <w:rFonts w:ascii="Times New Roman" w:hAnsi="Times New Roman" w:cs="Times New Roman"/>
          <w:sz w:val="24"/>
          <w:szCs w:val="24"/>
        </w:rPr>
        <w:t>КубГУ</w:t>
      </w:r>
      <w:proofErr w:type="spellEnd"/>
      <w:r w:rsidRPr="00E15F1C">
        <w:rPr>
          <w:rFonts w:ascii="Times New Roman" w:hAnsi="Times New Roman" w:cs="Times New Roman"/>
          <w:sz w:val="24"/>
          <w:szCs w:val="24"/>
        </w:rPr>
        <w:t xml:space="preserve">». </w:t>
      </w:r>
    </w:p>
    <w:p w14:paraId="53CA0096" w14:textId="34F9BB55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 xml:space="preserve">По каждой лабораторной работе </w:t>
      </w:r>
      <w:r w:rsidR="007803B1">
        <w:rPr>
          <w:rFonts w:ascii="Times New Roman" w:hAnsi="Times New Roman" w:cs="Times New Roman"/>
          <w:sz w:val="24"/>
          <w:szCs w:val="24"/>
        </w:rPr>
        <w:t>проводится защита</w:t>
      </w:r>
      <w:r w:rsidRPr="00E15F1C">
        <w:rPr>
          <w:rFonts w:ascii="Times New Roman" w:hAnsi="Times New Roman" w:cs="Times New Roman"/>
          <w:sz w:val="24"/>
          <w:szCs w:val="24"/>
        </w:rPr>
        <w:t>.</w:t>
      </w:r>
    </w:p>
    <w:p w14:paraId="07855768" w14:textId="6B947F7F" w:rsidR="00A1534A" w:rsidRPr="00E15F1C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 xml:space="preserve">При защите отчета студенту могут быть заданы вопросы и дополнительные задания по сути лабораторной работы, в том числе из списка контрольных вопросов к данной лабораторной работе. При неудовлетворительной оценке знаний студента по теме данного отчета, студент возвращается к повторному изучению соответствующих материалов, после чего допускается к повторной защите. </w:t>
      </w:r>
    </w:p>
    <w:p w14:paraId="099F98DA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lastRenderedPageBreak/>
        <w:t xml:space="preserve">Оценочные средства для инвалидов и лиц с ограниченными возможностями здоровья выбираются с учетом их индивидуальных психофизических особенностей. </w:t>
      </w:r>
    </w:p>
    <w:p w14:paraId="4AB78C55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>– при необходимости инвалидам и лицам с ограниченными возможностями здоровья предоставляется дополнительное время для подготовки ответа на экзамене;</w:t>
      </w:r>
    </w:p>
    <w:p w14:paraId="7E8F6800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>– при проведении процедуры оценивания результатов обучения инвалидов и лиц с ограниченными возможностями здоровья предусматривается использование технических средств, необходимых им в связи с их индивидуальными особенностями;</w:t>
      </w:r>
    </w:p>
    <w:p w14:paraId="5E95C102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>– при необходимости для обучающихся с ограниченными возможностями здоровья и инвалидов процедура оценивания результатов обучения по дисциплине может проводиться в несколько этапов.</w:t>
      </w:r>
    </w:p>
    <w:p w14:paraId="321A510E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 xml:space="preserve">Процедура оценивания результатов обучения инвалидов и лиц с ограниченными возможностями здоровья по дисциплине предусматривает предоставление информации в формах, адаптированных к ограничениям их здоровья и восприятия информации: </w:t>
      </w:r>
    </w:p>
    <w:p w14:paraId="36A44C12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 xml:space="preserve">Для лиц с нарушениями зрения: </w:t>
      </w:r>
    </w:p>
    <w:p w14:paraId="58071B0A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 xml:space="preserve">– в печатной форме увеличенным шрифтом, </w:t>
      </w:r>
    </w:p>
    <w:p w14:paraId="23A539EF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 xml:space="preserve">– в форме электронного документа. </w:t>
      </w:r>
    </w:p>
    <w:p w14:paraId="14AC3D80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 xml:space="preserve">Для лиц с нарушениями слуха: </w:t>
      </w:r>
    </w:p>
    <w:p w14:paraId="2EC00967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 xml:space="preserve">– в печатной форме, </w:t>
      </w:r>
    </w:p>
    <w:p w14:paraId="18358D36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 xml:space="preserve">– в форме электронного документа. </w:t>
      </w:r>
    </w:p>
    <w:p w14:paraId="59770D75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 xml:space="preserve">Для лиц с нарушениями опорно-двигательного аппарата: </w:t>
      </w:r>
    </w:p>
    <w:p w14:paraId="474C2E3A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 xml:space="preserve">– в печатной форме, </w:t>
      </w:r>
    </w:p>
    <w:p w14:paraId="5096300D" w14:textId="77777777" w:rsidR="00A1534A" w:rsidRPr="00E15F1C" w:rsidRDefault="00A1534A" w:rsidP="00A1534A">
      <w:pPr>
        <w:pStyle w:val="Default"/>
        <w:ind w:firstLine="709"/>
        <w:jc w:val="both"/>
      </w:pPr>
      <w:r w:rsidRPr="00E15F1C">
        <w:t xml:space="preserve">– в форме электронного документа. </w:t>
      </w:r>
    </w:p>
    <w:p w14:paraId="2CBE396B" w14:textId="77777777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F1C">
        <w:rPr>
          <w:rFonts w:ascii="Times New Roman" w:hAnsi="Times New Roman" w:cs="Times New Roman"/>
          <w:sz w:val="24"/>
          <w:szCs w:val="24"/>
        </w:rPr>
        <w:t>Данный перечень может быть конкретизирован в зависимости от контингента обучающихся.</w:t>
      </w:r>
    </w:p>
    <w:p w14:paraId="18AD776B" w14:textId="0A2E3BA7" w:rsidR="00A1534A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/>
          <w:color w:val="7030A0"/>
          <w:sz w:val="24"/>
          <w:szCs w:val="24"/>
        </w:rPr>
      </w:pPr>
    </w:p>
    <w:p w14:paraId="7614313D" w14:textId="77777777" w:rsidR="00C2752B" w:rsidRPr="00C566F3" w:rsidRDefault="00C2752B" w:rsidP="00C2752B">
      <w:pPr>
        <w:shd w:val="clear" w:color="auto" w:fill="FFFFFF"/>
        <w:spacing w:line="240" w:lineRule="auto"/>
        <w:jc w:val="center"/>
        <w:outlineLvl w:val="2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bookmarkStart w:id="127" w:name="_Hlk206260553"/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4.3. М</w:t>
      </w: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етодически</w:t>
      </w: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е</w:t>
      </w: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 xml:space="preserve"> указани</w:t>
      </w: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я</w:t>
      </w: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 xml:space="preserve"> по организации </w:t>
      </w: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вычислительной инфраструктуры</w:t>
      </w: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 xml:space="preserve"> </w:t>
      </w:r>
    </w:p>
    <w:bookmarkEnd w:id="127"/>
    <w:p w14:paraId="7FB1F46E" w14:textId="77777777" w:rsidR="00C2752B" w:rsidRPr="00EB19A5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</w:pPr>
    </w:p>
    <w:p w14:paraId="68FB2927" w14:textId="77777777" w:rsidR="00C2752B" w:rsidRPr="00B57E17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</w:pPr>
      <w:r w:rsidRPr="00B57E1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Условия применения:</w:t>
      </w:r>
    </w:p>
    <w:p w14:paraId="0666AD7D" w14:textId="00E2DD6B" w:rsidR="00C2752B" w:rsidRPr="00EB19A5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Курс рассчитан на студентов </w:t>
      </w:r>
      <w:r w:rsidR="00E86F5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3</w:t>
      </w:r>
      <w:r w:rsidRPr="00EB19A5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-го года обучения.</w:t>
      </w:r>
    </w:p>
    <w:p w14:paraId="2C1A529A" w14:textId="77777777" w:rsidR="00C2752B" w:rsidRPr="00EB19A5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EB19A5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Наличие доступа к вычислительным ресурсам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GitLab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)</w:t>
      </w:r>
      <w:r w:rsidRPr="00EB19A5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</w:p>
    <w:p w14:paraId="08DFAEA6" w14:textId="77777777" w:rsidR="00C2752B" w:rsidRPr="00EB19A5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Разработаны индивидуальные задания, в них выделены части для проверки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автотестами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; инфраструктура для приёма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задач(</w:t>
      </w:r>
      <w:proofErr w:type="spellStart"/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gitlab</w:t>
      </w:r>
      <w:proofErr w:type="spellEnd"/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CI</w:t>
      </w:r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CD</w:t>
      </w:r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autotests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)</w:t>
      </w:r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согласована с индивидуальными заданиями, после завершения разработки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индивидуальные задания переделаны и в них указаны требования к спецификации методов и коммитов</w:t>
      </w:r>
      <w:r w:rsidRPr="00EB19A5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</w:p>
    <w:p w14:paraId="083BBB79" w14:textId="77777777" w:rsidR="00C2752B" w:rsidRPr="00EB19A5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</w:pPr>
    </w:p>
    <w:p w14:paraId="7693C807" w14:textId="77777777" w:rsidR="00C2752B" w:rsidRPr="00C566F3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Цели, задачи и ожидаемые результаты</w:t>
      </w:r>
    </w:p>
    <w:p w14:paraId="1E6DA1CA" w14:textId="77777777" w:rsidR="00C2752B" w:rsidRPr="00C566F3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Цели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 w:rsidRPr="00D257E1"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 xml:space="preserve">организации </w:t>
      </w:r>
      <w:r w:rsidRPr="009377AE"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>вычислительной инфраструктуры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14:paraId="6EE495ED" w14:textId="77777777" w:rsidR="00C2752B" w:rsidRPr="00C566F3" w:rsidRDefault="00C2752B" w:rsidP="008B400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дать начальное представление о работе в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IT</w:t>
      </w:r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инфраструктуре (приучить пользоваться гитом, приучить к требованиям к качеству разрабатываемого ПО на уровне прохождения тестов)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</w:p>
    <w:p w14:paraId="5258933E" w14:textId="77777777" w:rsidR="00C2752B" w:rsidRPr="00C566F3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Задачи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преподавателя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14:paraId="2B158BF7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создание учетных записей студентов в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gitlab</w:t>
      </w:r>
      <w:proofErr w:type="spellEnd"/>
      <w:r w:rsidRPr="009377AE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вуза;</w:t>
      </w:r>
    </w:p>
    <w:p w14:paraId="74A73F6B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GitLab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Runner</w:t>
      </w:r>
      <w:proofErr w:type="spellEnd"/>
    </w:p>
    <w:p w14:paraId="4F38F105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Работа над </w:t>
      </w:r>
      <w:r w:rsidRPr="009377AE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шаблонным репозиторием лабораторных работ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56831E1D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Автотесты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ИЗ1;</w:t>
      </w:r>
    </w:p>
    <w:p w14:paraId="7F271B71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Визуализация результатов тестирования;</w:t>
      </w:r>
    </w:p>
    <w:p w14:paraId="1A54C73F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Написание инструкции для студентов;</w:t>
      </w:r>
    </w:p>
    <w:p w14:paraId="416C85D7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lastRenderedPageBreak/>
        <w:t xml:space="preserve">переработка Индивидуального задания 1 по итогам написания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7B576DA8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написание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Индивидуального задания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N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и встраивание их в общую инфраструктуру;</w:t>
      </w:r>
    </w:p>
    <w:p w14:paraId="6416BD17" w14:textId="77777777" w:rsidR="00C2752B" w:rsidRPr="00C566F3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переработка Индивидуального задания 1 по итогам написания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57610D52" w14:textId="77777777" w:rsidR="00C2752B" w:rsidRPr="00C566F3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Ожидаемые результаты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студентов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14:paraId="4148E731" w14:textId="77777777" w:rsidR="00C2752B" w:rsidRPr="00C566F3" w:rsidRDefault="00C2752B" w:rsidP="008B400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начальное представление о работе в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IT</w:t>
      </w:r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инфраструктуре (гит,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нейминг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автотесты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)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</w:p>
    <w:p w14:paraId="3EB27F56" w14:textId="77777777" w:rsidR="00C2752B" w:rsidRPr="00C566F3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Порядок реализации</w:t>
      </w:r>
    </w:p>
    <w:p w14:paraId="60CBD42A" w14:textId="77777777" w:rsidR="00C2752B" w:rsidRPr="00C566F3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Задача №1: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создание учетных записей студентов в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gitlab</w:t>
      </w:r>
      <w:proofErr w:type="spellEnd"/>
      <w:r w:rsidRPr="009377AE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вуза</w:t>
      </w:r>
    </w:p>
    <w:p w14:paraId="06974BDE" w14:textId="77777777" w:rsidR="00C2752B" w:rsidRPr="00EB19A5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Задача №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2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GitLab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Runner</w:t>
      </w:r>
      <w:proofErr w:type="spellEnd"/>
      <w:r w:rsidRPr="00EB19A5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eastAsia="ru-RU"/>
        </w:rPr>
        <w:t>.</w:t>
      </w:r>
    </w:p>
    <w:p w14:paraId="754639BE" w14:textId="77777777" w:rsidR="00C2752B" w:rsidRPr="00D26BA8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Для выполнения CI/CD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пайплайна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и запуска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был настроен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GitLab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Runner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на удалённой виртуальной машине с ОС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Ubuntu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24.04.</w:t>
      </w:r>
    </w:p>
    <w:p w14:paraId="222233C6" w14:textId="77777777" w:rsidR="00C2752B" w:rsidRPr="00D26BA8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Последовательность настройки включала следующие шаги:</w:t>
      </w:r>
    </w:p>
    <w:p w14:paraId="1528EF40" w14:textId="77777777" w:rsidR="00C2752B" w:rsidRPr="00D26BA8" w:rsidRDefault="00C2752B" w:rsidP="008B4006">
      <w:pPr>
        <w:pStyle w:val="a4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Настройка системы – установка необходимых компонентов, таких, как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Docker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</w:p>
    <w:p w14:paraId="5E6F2631" w14:textId="77777777" w:rsidR="00C2752B" w:rsidRPr="00D26BA8" w:rsidRDefault="00C2752B" w:rsidP="008B4006">
      <w:pPr>
        <w:pStyle w:val="a4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Установка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GitLab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Runner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по официальной инструкции.</w:t>
      </w:r>
    </w:p>
    <w:p w14:paraId="69190BA0" w14:textId="77777777" w:rsidR="00C2752B" w:rsidRPr="00D26BA8" w:rsidRDefault="00C2752B" w:rsidP="008B4006">
      <w:pPr>
        <w:pStyle w:val="a4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Регистрация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Runner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для частного сервера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GitLab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</w:p>
    <w:p w14:paraId="00DFF390" w14:textId="77777777" w:rsidR="00C2752B" w:rsidRPr="00D26BA8" w:rsidRDefault="00C2752B" w:rsidP="008B4006">
      <w:pPr>
        <w:pStyle w:val="a4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Создание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cron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-скрипта для периодической очистки артефактов тестирования.</w:t>
      </w:r>
    </w:p>
    <w:p w14:paraId="2A8F8726" w14:textId="77777777" w:rsidR="00C2752B" w:rsidRPr="00C566F3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Задача №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3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Работа над </w:t>
      </w:r>
      <w:r w:rsidRPr="009377AE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шаблонным репозиторием лабораторных работ</w:t>
      </w:r>
    </w:p>
    <w:p w14:paraId="5F407A3F" w14:textId="77777777" w:rsidR="00C2752B" w:rsidRPr="00D26BA8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Этот репозиторий служит основой для всех новых лабораторных заданий и содержит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преднастроенную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структуру проекта, тестовую инфраструктуру и CI-конфигурации.</w:t>
      </w:r>
    </w:p>
    <w:p w14:paraId="479EA621" w14:textId="77777777" w:rsidR="00C2752B" w:rsidRPr="00D26BA8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Ключевые файлы и их назначение:</w:t>
      </w:r>
    </w:p>
    <w:p w14:paraId="2C581D0D" w14:textId="77777777" w:rsidR="00C2752B" w:rsidRPr="00D26BA8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ab/>
      </w:r>
      <w:proofErr w:type="gram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gitlab-ci.yml</w:t>
      </w:r>
      <w:proofErr w:type="spellEnd"/>
      <w:proofErr w:type="gram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— основной конфигурационный файл CI/CD. Включает</w:t>
      </w: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 xml:space="preserve"> </w:t>
      </w: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стадии</w:t>
      </w: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 xml:space="preserve"> test,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push_report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 xml:space="preserve">. </w:t>
      </w: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Определяет среду выполнения (образ </w:t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Docker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), команды для запуска тестов и сборки.</w:t>
      </w:r>
    </w:p>
    <w:p w14:paraId="4B5F4620" w14:textId="77777777" w:rsidR="00C2752B" w:rsidRPr="00D26BA8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ab/>
        <w:t>get_path.py – скрипт для определения того, какие тесты использовать, по названию коммита.</w:t>
      </w:r>
    </w:p>
    <w:p w14:paraId="211221A1" w14:textId="77777777" w:rsidR="00C2752B" w:rsidRPr="00D26BA8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ab/>
      </w:r>
      <w:proofErr w:type="spellStart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Dockerfile</w:t>
      </w:r>
      <w:proofErr w:type="spellEnd"/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– файл для запуска докер-образа с тестами.</w:t>
      </w:r>
    </w:p>
    <w:p w14:paraId="4FA0D576" w14:textId="77777777" w:rsidR="00C2752B" w:rsidRPr="00D26BA8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ab/>
        <w:t>README.md – инструкции к использованию шаблонного репозитория и тестов.</w:t>
      </w:r>
    </w:p>
    <w:p w14:paraId="6829DDA4" w14:textId="77777777" w:rsidR="00C2752B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Также была реализована генерация отчётов о результатах тестирования кода. Вся структура максимально адаптирована для копирования студентами и минимизации порога входа при выполнении лабораторных</w:t>
      </w:r>
    </w:p>
    <w:p w14:paraId="2928CB40" w14:textId="77777777" w:rsidR="00C2752B" w:rsidRPr="00C566F3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Задача №4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Визуализация результатов тестирования</w:t>
      </w:r>
    </w:p>
    <w:p w14:paraId="1D0A1498" w14:textId="77777777" w:rsidR="00C2752B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D26BA8">
        <w:rPr>
          <w:rFonts w:ascii="Times New Roman" w:eastAsia="Times New Roman" w:hAnsi="Times New Roman" w:cs="Times New Roman"/>
          <w:i/>
          <w:color w:val="404040"/>
          <w:sz w:val="24"/>
          <w:szCs w:val="24"/>
          <w:u w:val="single"/>
          <w:lang w:eastAsia="ru-RU"/>
        </w:rPr>
        <w:t>Приведен пример визуализации для дисциплины Объектно-ориентированное программирование и шаблоны проектирования, таким же образом необходимо реализовать отображения для методов из ИЗ1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. </w:t>
      </w:r>
    </w:p>
    <w:p w14:paraId="26C4C37E" w14:textId="77777777" w:rsidR="00C2752B" w:rsidRPr="00D26BA8" w:rsidRDefault="00C2752B" w:rsidP="00C2752B">
      <w:pPr>
        <w:pStyle w:val="af3"/>
        <w:rPr>
          <w:rFonts w:eastAsiaTheme="minorEastAsia"/>
          <w:sz w:val="24"/>
          <w:szCs w:val="28"/>
        </w:rPr>
      </w:pPr>
      <w:r w:rsidRPr="00D26BA8">
        <w:rPr>
          <w:rFonts w:eastAsiaTheme="minorEastAsia"/>
          <w:sz w:val="24"/>
          <w:szCs w:val="28"/>
        </w:rPr>
        <w:t xml:space="preserve">Результаты тестирования представляются в виде </w:t>
      </w:r>
      <w:r w:rsidRPr="00D26BA8">
        <w:rPr>
          <w:rFonts w:eastAsiaTheme="minorEastAsia"/>
          <w:sz w:val="24"/>
          <w:szCs w:val="28"/>
          <w:lang w:val="en-US"/>
        </w:rPr>
        <w:t>html</w:t>
      </w:r>
      <w:r w:rsidRPr="00D26BA8">
        <w:rPr>
          <w:rFonts w:eastAsiaTheme="minorEastAsia"/>
          <w:sz w:val="24"/>
          <w:szCs w:val="28"/>
        </w:rPr>
        <w:t xml:space="preserve"> страницы, на которой можно посмотреть успешные тесты, ошибки и предупреждения.</w:t>
      </w:r>
    </w:p>
    <w:p w14:paraId="658C7C0F" w14:textId="77777777" w:rsidR="00C2752B" w:rsidRPr="00D26BA8" w:rsidRDefault="00C2752B" w:rsidP="00C2752B">
      <w:pPr>
        <w:pStyle w:val="af3"/>
        <w:rPr>
          <w:sz w:val="24"/>
        </w:rPr>
      </w:pPr>
      <w:r w:rsidRPr="00D26BA8">
        <w:rPr>
          <w:rFonts w:eastAsiaTheme="minorEastAsia"/>
          <w:noProof/>
          <w:sz w:val="24"/>
          <w:szCs w:val="28"/>
          <w:lang w:eastAsia="ru-RU"/>
        </w:rPr>
        <w:lastRenderedPageBreak/>
        <w:drawing>
          <wp:inline distT="0" distB="0" distL="0" distR="0" wp14:anchorId="02A19FC6" wp14:editId="0D7B2615">
            <wp:extent cx="4920096" cy="5824314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490" r="5879"/>
                    <a:stretch/>
                  </pic:blipFill>
                  <pic:spPr bwMode="auto">
                    <a:xfrm>
                      <a:off x="0" y="0"/>
                      <a:ext cx="4920587" cy="582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029A2" w14:textId="77777777" w:rsidR="00C2752B" w:rsidRPr="00D26BA8" w:rsidRDefault="00C2752B" w:rsidP="00C2752B">
      <w:pPr>
        <w:pStyle w:val="af3"/>
        <w:ind w:firstLine="0"/>
        <w:jc w:val="center"/>
        <w:rPr>
          <w:rFonts w:eastAsiaTheme="minorEastAsia"/>
          <w:sz w:val="24"/>
          <w:szCs w:val="28"/>
        </w:rPr>
      </w:pPr>
    </w:p>
    <w:p w14:paraId="24CA120E" w14:textId="77777777" w:rsidR="00C2752B" w:rsidRPr="00D26BA8" w:rsidRDefault="00C2752B" w:rsidP="00C2752B">
      <w:pPr>
        <w:pStyle w:val="af3"/>
        <w:rPr>
          <w:rFonts w:eastAsiaTheme="minorEastAsia"/>
          <w:sz w:val="24"/>
          <w:szCs w:val="28"/>
        </w:rPr>
      </w:pPr>
      <w:r w:rsidRPr="00D26BA8">
        <w:rPr>
          <w:rFonts w:eastAsiaTheme="minorEastAsia"/>
          <w:sz w:val="24"/>
          <w:szCs w:val="28"/>
        </w:rPr>
        <w:t>Если метод написан некорректно, то будет выведена ошибка.</w:t>
      </w:r>
    </w:p>
    <w:p w14:paraId="772373A1" w14:textId="77777777" w:rsidR="00C2752B" w:rsidRPr="00F85EC0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</w:p>
    <w:p w14:paraId="2617F1CF" w14:textId="77777777" w:rsidR="00C2752B" w:rsidRPr="00C566F3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Порядок проверки корректности</w:t>
      </w:r>
    </w:p>
    <w:p w14:paraId="7FA451A9" w14:textId="77777777" w:rsidR="00C2752B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Чек-лист для проверки лабораторных работ:</w:t>
      </w:r>
    </w:p>
    <w:p w14:paraId="5DDDBAD3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гит инфраструктура с учетными записями студентов;</w:t>
      </w:r>
    </w:p>
    <w:p w14:paraId="1E55295D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шаблон гит репозитория для клонирования и работы студента с подключенными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автотестами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4420A02A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инструкция по работе с гитом с подробным описанием именования методов и коммитов в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ReadMe</w:t>
      </w:r>
      <w:r w:rsidRPr="00D26BA8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файле.</w:t>
      </w:r>
    </w:p>
    <w:p w14:paraId="32AD3AC2" w14:textId="77777777" w:rsidR="00C2752B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</w:p>
    <w:p w14:paraId="3AB3F39A" w14:textId="77777777" w:rsidR="00C2752B" w:rsidRPr="00C566F3" w:rsidRDefault="00C2752B" w:rsidP="00C2752B">
      <w:pPr>
        <w:shd w:val="clear" w:color="auto" w:fill="FFFFFF"/>
        <w:spacing w:line="240" w:lineRule="auto"/>
        <w:outlineLvl w:val="2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bookmarkStart w:id="128" w:name="_Hlk206260624"/>
      <w:bookmarkStart w:id="129" w:name="_Hlk206262514"/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4.4. М</w:t>
      </w: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етодически</w:t>
      </w: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е</w:t>
      </w: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 xml:space="preserve"> указани</w:t>
      </w: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я</w:t>
      </w: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 xml:space="preserve"> по организации лабораторных работ</w:t>
      </w:r>
      <w:bookmarkEnd w:id="128"/>
    </w:p>
    <w:p w14:paraId="24952D98" w14:textId="77777777" w:rsidR="00C2752B" w:rsidRPr="00EB19A5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</w:pPr>
    </w:p>
    <w:p w14:paraId="0A02E11C" w14:textId="77777777" w:rsidR="00C2752B" w:rsidRPr="00B57E17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</w:pPr>
      <w:r w:rsidRPr="00B57E1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Условия применения:</w:t>
      </w:r>
    </w:p>
    <w:p w14:paraId="2B82AE30" w14:textId="70934177" w:rsidR="00C2752B" w:rsidRPr="00EB19A5" w:rsidRDefault="00E86F53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lastRenderedPageBreak/>
        <w:t>Курс рассчитан на студентов 3</w:t>
      </w:r>
      <w:r w:rsidR="00C2752B" w:rsidRPr="00EB19A5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-го года обучения.</w:t>
      </w:r>
    </w:p>
    <w:p w14:paraId="4F61380F" w14:textId="77777777" w:rsidR="00C2752B" w:rsidRPr="00EB19A5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EB19A5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Наличие доступа к вычислительным ресурсам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GitLab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) и камерам</w:t>
      </w:r>
      <w:r w:rsidRPr="00EB19A5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(GPU/CPU).</w:t>
      </w:r>
    </w:p>
    <w:p w14:paraId="5FB0825F" w14:textId="77777777" w:rsidR="00C2752B" w:rsidRPr="00EB19A5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Разработана инфраструктура для приёма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задач(</w:t>
      </w:r>
      <w:proofErr w:type="spellStart"/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gitlab</w:t>
      </w:r>
      <w:proofErr w:type="spellEnd"/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CI</w:t>
      </w:r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CD</w:t>
      </w:r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autotests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)</w:t>
      </w:r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и согласована с лабораторными работами и настроена на всех студентов образовательной программы</w:t>
      </w:r>
      <w:r w:rsidRPr="00EB19A5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</w:p>
    <w:p w14:paraId="11865812" w14:textId="77777777" w:rsidR="00C2752B" w:rsidRPr="00EB19A5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</w:pPr>
    </w:p>
    <w:p w14:paraId="69ED710B" w14:textId="77777777" w:rsidR="00C2752B" w:rsidRPr="00C566F3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Цели, задачи и ожидаемые результаты</w:t>
      </w:r>
    </w:p>
    <w:p w14:paraId="5516B046" w14:textId="77777777" w:rsidR="00C2752B" w:rsidRPr="00C566F3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Цели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 w:rsidRPr="00D257E1"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>организации лабораторных работ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14:paraId="6275623E" w14:textId="77777777" w:rsidR="00C2752B" w:rsidRPr="008754C2" w:rsidRDefault="00C2752B" w:rsidP="008B400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Н</w:t>
      </w:r>
      <w:r w:rsidRPr="008754C2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аучить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студентов</w:t>
      </w:r>
      <w:r w:rsidRPr="008754C2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решать базовые задачи КЗ: фильтрация, сегментация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детекция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, трекинг, калибровка;</w:t>
      </w:r>
    </w:p>
    <w:p w14:paraId="7F5550F1" w14:textId="77777777" w:rsidR="00C2752B" w:rsidRPr="00C566F3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Задачи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преподавателя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14:paraId="070F1DDF" w14:textId="77777777" w:rsidR="00C2752B" w:rsidRPr="00C566F3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п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одготовка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плана 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лабораторных работ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69F9B246" w14:textId="77777777" w:rsidR="00C2752B" w:rsidRPr="00C566F3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разработка примерного Индивидуального задания 1;</w:t>
      </w:r>
    </w:p>
    <w:p w14:paraId="2B392576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организация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git</w:t>
      </w:r>
      <w:r w:rsidRPr="007638A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инфраструктуры для всех студентов на вычислительных мощностях ВУЗа и написание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для примерного Индивидуального задания 1;</w:t>
      </w:r>
    </w:p>
    <w:p w14:paraId="4A5EE746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переработка Индивидуального задания 1 по итогам написания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35DB463E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разработка примерного Индивидуального задания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N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38227BE3" w14:textId="77777777" w:rsidR="00C2752B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написание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и встраивание их в общую инфраструктуру;</w:t>
      </w:r>
    </w:p>
    <w:p w14:paraId="1DF77242" w14:textId="77777777" w:rsidR="00C2752B" w:rsidRPr="00C566F3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переработка Индивидуального задания 1 по итогам написания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38E709B2" w14:textId="77777777" w:rsidR="00C2752B" w:rsidRPr="00C566F3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Ожидаемые результаты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студентов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14:paraId="4B14D4ED" w14:textId="5C435330" w:rsidR="00C2752B" w:rsidRPr="00C566F3" w:rsidRDefault="00C2752B" w:rsidP="008B400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у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мение </w:t>
      </w:r>
      <w:r w:rsidRPr="008754C2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решать базовые задачи КЗ</w:t>
      </w:r>
    </w:p>
    <w:p w14:paraId="7939592B" w14:textId="77777777" w:rsidR="00C2752B" w:rsidRPr="00C566F3" w:rsidRDefault="00C2752B" w:rsidP="008B400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начальное представление о работе в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IT</w:t>
      </w:r>
      <w:r w:rsidRPr="00D257E1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инфраструктуре (гит,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нейминг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автотесты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)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</w:p>
    <w:p w14:paraId="281EB4FE" w14:textId="77777777" w:rsidR="00C2752B" w:rsidRPr="00C566F3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</w:p>
    <w:p w14:paraId="3D123D2E" w14:textId="77777777" w:rsidR="00C2752B" w:rsidRPr="00EB19A5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</w:pPr>
    </w:p>
    <w:p w14:paraId="7FC1DD6E" w14:textId="77777777" w:rsidR="00C2752B" w:rsidRPr="00C566F3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Порядок реализации</w:t>
      </w:r>
    </w:p>
    <w:p w14:paraId="4B58CF5A" w14:textId="77777777" w:rsidR="00C2752B" w:rsidRPr="00C566F3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Задача №1: Подготовка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плана 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лабораторных работ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(в соответствии с п.2.3.3 РПД)</w:t>
      </w:r>
    </w:p>
    <w:p w14:paraId="29179C6B" w14:textId="77777777" w:rsidR="00C2752B" w:rsidRPr="00C566F3" w:rsidRDefault="00C2752B" w:rsidP="00C2752B">
      <w:pPr>
        <w:shd w:val="clear" w:color="auto" w:fill="FFFFFF"/>
        <w:spacing w:line="240" w:lineRule="auto"/>
        <w:ind w:left="360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1) 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Определение тем:</w:t>
      </w:r>
    </w:p>
    <w:p w14:paraId="7B811FCB" w14:textId="77777777" w:rsidR="00C2752B" w:rsidRDefault="00C2752B" w:rsidP="00C2752B">
      <w:pPr>
        <w:shd w:val="clear" w:color="auto" w:fill="FFFFFF"/>
        <w:spacing w:line="240" w:lineRule="auto"/>
        <w:ind w:firstLine="426"/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eastAsia="ru-RU"/>
        </w:rPr>
        <w:t>2) Разработка плана индивидуальных заданий.</w:t>
      </w:r>
    </w:p>
    <w:p w14:paraId="28A00910" w14:textId="64F9FC63" w:rsidR="00C2752B" w:rsidRPr="00EB19A5" w:rsidRDefault="00C2752B" w:rsidP="00C2752B">
      <w:pPr>
        <w:shd w:val="clear" w:color="auto" w:fill="FFFFFF"/>
        <w:spacing w:line="240" w:lineRule="auto"/>
        <w:ind w:firstLine="426"/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Задача №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2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Разработка примерно</w:t>
      </w:r>
      <w:r w:rsidR="00E86F5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й ЛР</w:t>
      </w:r>
      <w:r w:rsidRPr="00EB19A5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eastAsia="ru-RU"/>
        </w:rPr>
        <w:t>».</w:t>
      </w:r>
    </w:p>
    <w:p w14:paraId="1434AAE8" w14:textId="77777777" w:rsidR="00C2752B" w:rsidRPr="00C566F3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Задача №3</w:t>
      </w: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переработка Индивидуального задания 1 по итогам написания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</w:p>
    <w:p w14:paraId="438D5003" w14:textId="77777777" w:rsidR="00C2752B" w:rsidRPr="00F85EC0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Для написанных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автотестов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вернутся к заданиям и указать точные спецификации файлов, методов проверки, добавить в ЛР инструкцию по работе в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git</w:t>
      </w:r>
      <w:r w:rsidRPr="00F85EC0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университета и порядок сохранения и отображения результатов.</w:t>
      </w:r>
    </w:p>
    <w:p w14:paraId="74C9F9B8" w14:textId="77777777" w:rsidR="00C2752B" w:rsidRPr="00C566F3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Порядок проверки корректности</w:t>
      </w:r>
    </w:p>
    <w:p w14:paraId="037DF89D" w14:textId="77777777" w:rsidR="00C2752B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566F3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Чек-лист для проверки лабораторных работ:</w:t>
      </w:r>
    </w:p>
    <w:p w14:paraId="12B760C0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0F74B0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ИЗ1;</w:t>
      </w:r>
    </w:p>
    <w:p w14:paraId="200764B1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гит инфраструктура с учетными записями студентов;</w:t>
      </w:r>
    </w:p>
    <w:p w14:paraId="56AEA3F4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шаблон гит репозитория для клонирования и работы студента с подключенными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автотестами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04D4B6B0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инструкция по работе с гитом с подробным описанием именования методов и коммитов;</w:t>
      </w:r>
    </w:p>
    <w:p w14:paraId="6F7138C1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lastRenderedPageBreak/>
        <w:t>автотесты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для ИЗ1;</w:t>
      </w:r>
    </w:p>
    <w:p w14:paraId="659B3481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переделанное ИЗ1;</w:t>
      </w:r>
    </w:p>
    <w:p w14:paraId="0E3A2464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автотесты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для ИЗ2;</w:t>
      </w:r>
    </w:p>
    <w:p w14:paraId="6792B68A" w14:textId="77777777" w:rsidR="00C2752B" w:rsidRPr="00C566F3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переделанное ИЗ2.</w:t>
      </w:r>
      <w:bookmarkEnd w:id="129"/>
    </w:p>
    <w:p w14:paraId="0271BE67" w14:textId="77777777" w:rsidR="00C2752B" w:rsidRPr="00B57E17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</w:p>
    <w:p w14:paraId="60A228F8" w14:textId="77777777" w:rsidR="00C2752B" w:rsidRDefault="00C2752B" w:rsidP="00C2752B">
      <w:pPr>
        <w:shd w:val="clear" w:color="auto" w:fill="FFFFFF"/>
        <w:spacing w:line="240" w:lineRule="auto"/>
        <w:outlineLvl w:val="2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 xml:space="preserve">4.5. Методические указания по организации проектной деятельности студентов </w:t>
      </w:r>
    </w:p>
    <w:p w14:paraId="480A8ABC" w14:textId="77777777" w:rsidR="00C2752B" w:rsidRPr="00B57E17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</w:pPr>
      <w:r w:rsidRPr="00B57E1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Условия применения:</w:t>
      </w:r>
    </w:p>
    <w:p w14:paraId="57793A91" w14:textId="040843C2" w:rsidR="00C2752B" w:rsidRDefault="00E86F53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Курс рассчитан на студентов 3</w:t>
      </w:r>
      <w:r w:rsidR="00C2752B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-го года обучения, </w:t>
      </w:r>
    </w:p>
    <w:p w14:paraId="60C8B892" w14:textId="77777777" w:rsidR="00C2752B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Общее время на проект – не более 16 часов каждого студента.</w:t>
      </w:r>
    </w:p>
    <w:p w14:paraId="0F5DA876" w14:textId="77777777" w:rsidR="00C2752B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Имеется доступ к кейсам индустриальных партнеров; есть возможность адаптации кейсов для студентов первого курса.</w:t>
      </w:r>
    </w:p>
    <w:p w14:paraId="05D31D0D" w14:textId="77777777" w:rsidR="00C2752B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Цели, задачи и ожидаемые результаты</w:t>
      </w:r>
    </w:p>
    <w:p w14:paraId="0F0E1C65" w14:textId="77777777" w:rsidR="00C2752B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Цели </w:t>
      </w: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>организации вычислительной инфраструктуры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14:paraId="2B6409A9" w14:textId="77777777" w:rsidR="00C2752B" w:rsidRDefault="00C2752B" w:rsidP="008B400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дать начальное представление о реальных задачах компьютерного зрения и возникающих проблемах.</w:t>
      </w:r>
    </w:p>
    <w:p w14:paraId="37D3705C" w14:textId="77777777" w:rsidR="00C2752B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Задачи преподавателя:</w:t>
      </w:r>
    </w:p>
    <w:p w14:paraId="458A5CB4" w14:textId="77777777" w:rsidR="00C2752B" w:rsidRDefault="00C2752B" w:rsidP="008B4006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сбор кейсов индустриальных партнеров;</w:t>
      </w:r>
    </w:p>
    <w:p w14:paraId="681332B7" w14:textId="77777777" w:rsidR="00C2752B" w:rsidRDefault="00C2752B" w:rsidP="008B4006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сбор кейсов преподавателей практиков и лабораторий в вузе;</w:t>
      </w:r>
    </w:p>
    <w:p w14:paraId="438D81B4" w14:textId="77777777" w:rsidR="00C2752B" w:rsidRDefault="00C2752B" w:rsidP="008B4006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формирование ТЗ на экзаменационный проект на основе кейсов;</w:t>
      </w:r>
    </w:p>
    <w:p w14:paraId="26B5AD76" w14:textId="77777777" w:rsidR="00C2752B" w:rsidRDefault="00C2752B" w:rsidP="008B4006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разработка системы учёта результатов проекта в итоговой оценке за экзамен</w:t>
      </w:r>
    </w:p>
    <w:p w14:paraId="22CC3DE5" w14:textId="77777777" w:rsidR="00C2752B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Ожидаемые результаты студентов:</w:t>
      </w:r>
    </w:p>
    <w:p w14:paraId="106F2C3F" w14:textId="77777777" w:rsidR="00C2752B" w:rsidRDefault="00C2752B" w:rsidP="008B400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начальное представление о реальных задачах компьютерного зрения и возникающих проблемах.</w:t>
      </w:r>
    </w:p>
    <w:p w14:paraId="14012D41" w14:textId="77777777" w:rsidR="00C2752B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</w:p>
    <w:p w14:paraId="0C31CB37" w14:textId="77777777" w:rsidR="00C2752B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</w:pPr>
    </w:p>
    <w:p w14:paraId="6D4DC416" w14:textId="77777777" w:rsidR="00C2752B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Порядок реализации</w:t>
      </w:r>
    </w:p>
    <w:p w14:paraId="5B68684B" w14:textId="77777777" w:rsidR="00C2752B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Задача №1: сбор кейсов индустриальных партнеров</w:t>
      </w:r>
    </w:p>
    <w:p w14:paraId="4F75D917" w14:textId="77777777" w:rsidR="00C2752B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ab/>
        <w:t>. Мультимодальный агент для анализа строительных площадок</w:t>
      </w:r>
    </w:p>
    <w:p w14:paraId="77162B02" w14:textId="77777777" w:rsidR="00C2752B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Описание:</w:t>
      </w:r>
    </w:p>
    <w:p w14:paraId="287CDBE5" w14:textId="77777777" w:rsidR="00C2752B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ООО «АВА ЛАБ» разрабатывает систему для мониторинга строительных объектов. Требуется создать прототип мультимодального ИИ-агента, способного анализировать изображения со стройплощадки (видео/фото), а также принимать голосовые и текстовые запросы (например, «проверь монтаж перекрытия на 5 этаже»).</w:t>
      </w:r>
    </w:p>
    <w:p w14:paraId="590CB6E2" w14:textId="77777777" w:rsidR="00C2752B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Цель:</w:t>
      </w:r>
    </w:p>
    <w:p w14:paraId="57D0DC02" w14:textId="77777777" w:rsidR="00C2752B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Объединить возможности компьютерного зрения (распознавание стадии строительства, техники, нарушений) и НЛП (понимание запросов, отчётов).</w:t>
      </w:r>
    </w:p>
    <w:p w14:paraId="029525C0" w14:textId="77777777" w:rsidR="00C2752B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Ожидаемый результат:</w:t>
      </w:r>
    </w:p>
    <w:p w14:paraId="2ED5F53E" w14:textId="77777777" w:rsidR="00C2752B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Интерактивный агент, который на запрос специалиста может показать нужный участок, прокомментировать прогресс, зафиксировать нарушения.</w:t>
      </w:r>
    </w:p>
    <w:p w14:paraId="612E11BB" w14:textId="77777777" w:rsidR="00C2752B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Задача № 2: кейсов преподавателей практиков и лабораторий в вузе</w:t>
      </w:r>
      <w:r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eastAsia="ru-RU"/>
        </w:rPr>
        <w:t>.</w:t>
      </w:r>
    </w:p>
    <w:p w14:paraId="6B986699" w14:textId="77777777" w:rsidR="00C2752B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Задача №3: формирование ТЗ на экзаменационный проект на основе кейсов</w:t>
      </w:r>
    </w:p>
    <w:p w14:paraId="3C76CD19" w14:textId="77777777" w:rsidR="00C2752B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lastRenderedPageBreak/>
        <w:t>.</w:t>
      </w:r>
    </w:p>
    <w:p w14:paraId="34A71D50" w14:textId="77777777" w:rsidR="00C2752B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Порядок проверки корректности</w:t>
      </w:r>
    </w:p>
    <w:p w14:paraId="0A1C48C1" w14:textId="77777777" w:rsidR="00C2752B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Чек-лист для проверки лабораторных работ:</w:t>
      </w:r>
    </w:p>
    <w:p w14:paraId="7A1FBA8C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Набор кейсов индустриальных партнеров – 4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шт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2E449408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Набор кейсов преподавателей практиков и лабораторий ВУЗа – 4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шт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;</w:t>
      </w:r>
    </w:p>
    <w:p w14:paraId="17EFC476" w14:textId="77777777" w:rsidR="00C2752B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Набор ТЗ в количестве как минимум 40 штук.</w:t>
      </w:r>
    </w:p>
    <w:p w14:paraId="64509644" w14:textId="77777777" w:rsidR="00C2752B" w:rsidRDefault="00C2752B" w:rsidP="00C2752B"/>
    <w:p w14:paraId="27A5023C" w14:textId="00537DC9" w:rsidR="00C2752B" w:rsidRDefault="00C2752B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/>
          <w:color w:val="7030A0"/>
          <w:sz w:val="24"/>
          <w:szCs w:val="24"/>
        </w:rPr>
      </w:pPr>
    </w:p>
    <w:p w14:paraId="1E0D2E29" w14:textId="77777777" w:rsidR="00C2752B" w:rsidRPr="00E15F1C" w:rsidRDefault="00C2752B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/>
          <w:color w:val="7030A0"/>
          <w:sz w:val="24"/>
          <w:szCs w:val="24"/>
        </w:rPr>
      </w:pPr>
    </w:p>
    <w:p w14:paraId="51CB0A87" w14:textId="77777777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15F1C">
        <w:rPr>
          <w:rFonts w:ascii="Times New Roman" w:eastAsia="Calibri" w:hAnsi="Times New Roman" w:cs="Times New Roman"/>
          <w:b/>
          <w:bCs/>
          <w:sz w:val="28"/>
          <w:szCs w:val="28"/>
        </w:rPr>
        <w:t>5. Перечень основной и дополнительной учебной литературы, необходимой для освоения дисциплины (модуля)</w:t>
      </w:r>
    </w:p>
    <w:p w14:paraId="755FC1E5" w14:textId="77777777" w:rsidR="00A1534A" w:rsidRPr="00E15F1C" w:rsidRDefault="00A1534A" w:rsidP="00A1534A">
      <w:pPr>
        <w:tabs>
          <w:tab w:val="left" w:pos="864"/>
          <w:tab w:val="left" w:leader="underscore" w:pos="9566"/>
        </w:tabs>
        <w:spacing w:after="0" w:line="240" w:lineRule="auto"/>
        <w:ind w:firstLine="709"/>
        <w:rPr>
          <w:rFonts w:ascii="Times New Roman" w:eastAsia="Times New Roman" w:hAnsi="Times New Roman" w:cs="Times New Roman"/>
          <w:b/>
          <w:spacing w:val="-6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/>
          <w:spacing w:val="-6"/>
          <w:sz w:val="24"/>
          <w:szCs w:val="24"/>
          <w:lang w:eastAsia="ru-RU"/>
        </w:rPr>
        <w:t>5.1 Основная литература:</w:t>
      </w:r>
    </w:p>
    <w:p w14:paraId="08F5BCCE" w14:textId="77777777" w:rsidR="004D65E2" w:rsidRPr="00E15F1C" w:rsidRDefault="004D65E2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90453E" w14:textId="77777777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Szeliski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, R. Computer Vision: Algorithms and </w:t>
      </w:r>
      <w:proofErr w:type="gramStart"/>
      <w:r w:rsidRPr="008B4006">
        <w:rPr>
          <w:rFonts w:ascii="Times New Roman" w:hAnsi="Times New Roman" w:cs="Times New Roman"/>
          <w:sz w:val="24"/>
          <w:szCs w:val="24"/>
          <w:lang w:val="en-US"/>
        </w:rPr>
        <w:t>Applications  —</w:t>
      </w:r>
      <w:proofErr w:type="gramEnd"/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 2nd ed. — Springer, 2022. — 925 p. — ISBN 978-3-030-34372-9.</w:t>
      </w:r>
    </w:p>
    <w:p w14:paraId="4D9C0113" w14:textId="77777777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4006">
        <w:rPr>
          <w:rFonts w:ascii="Times New Roman" w:hAnsi="Times New Roman" w:cs="Times New Roman"/>
          <w:sz w:val="24"/>
          <w:szCs w:val="24"/>
          <w:lang w:val="en-US"/>
        </w:rPr>
        <w:t>2) Prince, S. J. D. Computer Vision: Models, Learning, and Inference — Cambridge University Press, 2023. — 600 p. — ISBN 978-1-108-90334-2.</w:t>
      </w:r>
    </w:p>
    <w:p w14:paraId="400AF860" w14:textId="77777777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4006">
        <w:rPr>
          <w:rFonts w:ascii="Times New Roman" w:hAnsi="Times New Roman" w:cs="Times New Roman"/>
          <w:sz w:val="24"/>
          <w:szCs w:val="24"/>
          <w:lang w:val="en-US"/>
        </w:rPr>
        <w:t>3) Forsyth, D., Ponce, J. Computer Vision: A Modern Approach— 3rd ed. — Pearson, 2021. — 800 p. — ISBN 978-0-13-608592-8.</w:t>
      </w:r>
    </w:p>
    <w:p w14:paraId="34FAC2BB" w14:textId="541E6DB7" w:rsidR="007803B1" w:rsidRPr="007803B1" w:rsidRDefault="008B4006" w:rsidP="007803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7803B1" w:rsidRPr="007803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03B1" w:rsidRPr="007803B1">
        <w:rPr>
          <w:rFonts w:ascii="Times New Roman" w:hAnsi="Times New Roman" w:cs="Times New Roman"/>
          <w:sz w:val="24"/>
          <w:szCs w:val="24"/>
        </w:rPr>
        <w:t>Ерош</w:t>
      </w:r>
      <w:proofErr w:type="spellEnd"/>
      <w:r w:rsidR="007803B1" w:rsidRPr="007803B1">
        <w:rPr>
          <w:rFonts w:ascii="Times New Roman" w:hAnsi="Times New Roman" w:cs="Times New Roman"/>
          <w:sz w:val="24"/>
          <w:szCs w:val="24"/>
        </w:rPr>
        <w:t xml:space="preserve">, И.Л. Обработка и распознавание изображений в системах превентивной безопасности: Учебное пособие / И.Л. </w:t>
      </w:r>
      <w:proofErr w:type="spellStart"/>
      <w:r w:rsidR="007803B1" w:rsidRPr="007803B1">
        <w:rPr>
          <w:rFonts w:ascii="Times New Roman" w:hAnsi="Times New Roman" w:cs="Times New Roman"/>
          <w:sz w:val="24"/>
          <w:szCs w:val="24"/>
        </w:rPr>
        <w:t>Ерош</w:t>
      </w:r>
      <w:proofErr w:type="spellEnd"/>
      <w:r w:rsidR="007803B1" w:rsidRPr="007803B1">
        <w:rPr>
          <w:rFonts w:ascii="Times New Roman" w:hAnsi="Times New Roman" w:cs="Times New Roman"/>
          <w:sz w:val="24"/>
          <w:szCs w:val="24"/>
        </w:rPr>
        <w:t xml:space="preserve">, М.Б. Сергеев, Н.В. Соловьев. - СПб.: ГОУ ВПО </w:t>
      </w:r>
      <w:proofErr w:type="spellStart"/>
      <w:r w:rsidR="007803B1" w:rsidRPr="007803B1">
        <w:rPr>
          <w:rFonts w:ascii="Times New Roman" w:hAnsi="Times New Roman" w:cs="Times New Roman"/>
          <w:sz w:val="24"/>
          <w:szCs w:val="24"/>
        </w:rPr>
        <w:t>СПбГУАП</w:t>
      </w:r>
      <w:proofErr w:type="spellEnd"/>
      <w:r w:rsidR="007803B1" w:rsidRPr="007803B1">
        <w:rPr>
          <w:rFonts w:ascii="Times New Roman" w:hAnsi="Times New Roman" w:cs="Times New Roman"/>
          <w:sz w:val="24"/>
          <w:szCs w:val="24"/>
        </w:rPr>
        <w:t>, 2012. - 154 c.</w:t>
      </w:r>
    </w:p>
    <w:p w14:paraId="130D5116" w14:textId="3A39537E" w:rsidR="007803B1" w:rsidRPr="007803B1" w:rsidRDefault="008B4006" w:rsidP="007803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7803B1" w:rsidRPr="007803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03B1" w:rsidRPr="007803B1">
        <w:rPr>
          <w:rFonts w:ascii="Times New Roman" w:hAnsi="Times New Roman" w:cs="Times New Roman"/>
          <w:sz w:val="24"/>
          <w:szCs w:val="24"/>
        </w:rPr>
        <w:t>Костяшкин</w:t>
      </w:r>
      <w:proofErr w:type="spellEnd"/>
      <w:r w:rsidR="007803B1" w:rsidRPr="007803B1">
        <w:rPr>
          <w:rFonts w:ascii="Times New Roman" w:hAnsi="Times New Roman" w:cs="Times New Roman"/>
          <w:sz w:val="24"/>
          <w:szCs w:val="24"/>
        </w:rPr>
        <w:t xml:space="preserve">, Л.Н. Обработка изображений в авиационных системах технического зрения / Л.Н. </w:t>
      </w:r>
      <w:proofErr w:type="spellStart"/>
      <w:r w:rsidR="007803B1" w:rsidRPr="007803B1">
        <w:rPr>
          <w:rFonts w:ascii="Times New Roman" w:hAnsi="Times New Roman" w:cs="Times New Roman"/>
          <w:sz w:val="24"/>
          <w:szCs w:val="24"/>
        </w:rPr>
        <w:t>Костяшкин</w:t>
      </w:r>
      <w:proofErr w:type="spellEnd"/>
      <w:r w:rsidR="007803B1" w:rsidRPr="007803B1">
        <w:rPr>
          <w:rFonts w:ascii="Times New Roman" w:hAnsi="Times New Roman" w:cs="Times New Roman"/>
          <w:sz w:val="24"/>
          <w:szCs w:val="24"/>
        </w:rPr>
        <w:t xml:space="preserve">, М.Б. Никифоров. - М.: </w:t>
      </w:r>
      <w:proofErr w:type="spellStart"/>
      <w:r w:rsidR="007803B1" w:rsidRPr="007803B1">
        <w:rPr>
          <w:rFonts w:ascii="Times New Roman" w:hAnsi="Times New Roman" w:cs="Times New Roman"/>
          <w:sz w:val="24"/>
          <w:szCs w:val="24"/>
        </w:rPr>
        <w:t>Физматлит</w:t>
      </w:r>
      <w:proofErr w:type="spellEnd"/>
      <w:r w:rsidR="007803B1" w:rsidRPr="007803B1">
        <w:rPr>
          <w:rFonts w:ascii="Times New Roman" w:hAnsi="Times New Roman" w:cs="Times New Roman"/>
          <w:sz w:val="24"/>
          <w:szCs w:val="24"/>
        </w:rPr>
        <w:t>, 2016. - 240 c.</w:t>
      </w:r>
    </w:p>
    <w:p w14:paraId="2FF28036" w14:textId="77777777" w:rsidR="00A1534A" w:rsidRPr="007803B1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7030A0"/>
          <w:sz w:val="24"/>
          <w:szCs w:val="24"/>
        </w:rPr>
      </w:pPr>
    </w:p>
    <w:p w14:paraId="052D6193" w14:textId="77777777" w:rsidR="00A1534A" w:rsidRPr="00E15F1C" w:rsidRDefault="00A1534A" w:rsidP="00A1534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5.2 Дополнительная литература:</w:t>
      </w:r>
    </w:p>
    <w:p w14:paraId="39050298" w14:textId="77777777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6DEFA4" w14:textId="00386266" w:rsidR="009B272A" w:rsidRPr="007803B1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7803B1">
        <w:rPr>
          <w:rFonts w:ascii="Times New Roman" w:hAnsi="Times New Roman" w:cs="Times New Roman"/>
          <w:sz w:val="24"/>
          <w:szCs w:val="24"/>
        </w:rPr>
        <w:t xml:space="preserve">. Кравченко, В.Ф. Цифровая обработка сигналов и изображений в радиофизических приложениях / В.Ф. Кравченко и др. - М.: </w:t>
      </w:r>
      <w:proofErr w:type="spellStart"/>
      <w:r w:rsidRPr="007803B1">
        <w:rPr>
          <w:rFonts w:ascii="Times New Roman" w:hAnsi="Times New Roman" w:cs="Times New Roman"/>
          <w:sz w:val="24"/>
          <w:szCs w:val="24"/>
        </w:rPr>
        <w:t>Физматлит</w:t>
      </w:r>
      <w:proofErr w:type="spellEnd"/>
      <w:r w:rsidRPr="007803B1">
        <w:rPr>
          <w:rFonts w:ascii="Times New Roman" w:hAnsi="Times New Roman" w:cs="Times New Roman"/>
          <w:sz w:val="24"/>
          <w:szCs w:val="24"/>
        </w:rPr>
        <w:t>, 2007. - 544 c.</w:t>
      </w:r>
    </w:p>
    <w:p w14:paraId="1C8F3BD9" w14:textId="4AFF96F1" w:rsidR="009B272A" w:rsidRPr="007803B1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7803B1">
        <w:rPr>
          <w:rFonts w:ascii="Times New Roman" w:hAnsi="Times New Roman" w:cs="Times New Roman"/>
          <w:sz w:val="24"/>
          <w:szCs w:val="24"/>
        </w:rPr>
        <w:t>. Красильников, Н.Н. Цифровая обработка 2D- и 3D-изображений: Учебное пособие. / Н.Н. Красильников. - СПб.: BHV, 2011. - 608 c.</w:t>
      </w:r>
    </w:p>
    <w:p w14:paraId="3DF7C26F" w14:textId="0DBA38F9" w:rsidR="009B272A" w:rsidRPr="007803B1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803B1">
        <w:rPr>
          <w:rFonts w:ascii="Times New Roman" w:hAnsi="Times New Roman" w:cs="Times New Roman"/>
          <w:sz w:val="24"/>
          <w:szCs w:val="24"/>
        </w:rPr>
        <w:t>. Красильников, Н.Н. Цифровая обработка изображений / Н.Н. Красильников. - М.: Вузовская книга, 2001. - 320 c.</w:t>
      </w:r>
    </w:p>
    <w:p w14:paraId="64EAE48E" w14:textId="50D5EE83" w:rsidR="009B272A" w:rsidRPr="007803B1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7803B1">
        <w:rPr>
          <w:rFonts w:ascii="Times New Roman" w:hAnsi="Times New Roman" w:cs="Times New Roman"/>
          <w:sz w:val="24"/>
          <w:szCs w:val="24"/>
        </w:rPr>
        <w:t>. Красильников, Н.Н. Цифровая обработка 2D- и 3D-изображений: Учебное пособие / Н.Н. Красильников. - СПб.: BHV, 2011. - 608 c.</w:t>
      </w:r>
    </w:p>
    <w:p w14:paraId="224EF953" w14:textId="6BA6F51E" w:rsidR="009B272A" w:rsidRPr="007803B1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7803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03B1">
        <w:rPr>
          <w:rFonts w:ascii="Times New Roman" w:hAnsi="Times New Roman" w:cs="Times New Roman"/>
          <w:sz w:val="24"/>
          <w:szCs w:val="24"/>
        </w:rPr>
        <w:t>Прохоренок</w:t>
      </w:r>
      <w:proofErr w:type="spellEnd"/>
      <w:r w:rsidRPr="007803B1">
        <w:rPr>
          <w:rFonts w:ascii="Times New Roman" w:hAnsi="Times New Roman" w:cs="Times New Roman"/>
          <w:sz w:val="24"/>
          <w:szCs w:val="24"/>
        </w:rPr>
        <w:t xml:space="preserve">, Н.А. </w:t>
      </w:r>
      <w:proofErr w:type="spellStart"/>
      <w:r w:rsidRPr="007803B1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7803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803B1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7803B1">
        <w:rPr>
          <w:rFonts w:ascii="Times New Roman" w:hAnsi="Times New Roman" w:cs="Times New Roman"/>
          <w:sz w:val="24"/>
          <w:szCs w:val="24"/>
        </w:rPr>
        <w:t xml:space="preserve">. Обработка изображений и компьютерное зрение / Н.А. </w:t>
      </w:r>
      <w:proofErr w:type="spellStart"/>
      <w:r w:rsidRPr="007803B1">
        <w:rPr>
          <w:rFonts w:ascii="Times New Roman" w:hAnsi="Times New Roman" w:cs="Times New Roman"/>
          <w:sz w:val="24"/>
          <w:szCs w:val="24"/>
        </w:rPr>
        <w:t>Прохоренок</w:t>
      </w:r>
      <w:proofErr w:type="spellEnd"/>
      <w:r w:rsidRPr="007803B1">
        <w:rPr>
          <w:rFonts w:ascii="Times New Roman" w:hAnsi="Times New Roman" w:cs="Times New Roman"/>
          <w:sz w:val="24"/>
          <w:szCs w:val="24"/>
        </w:rPr>
        <w:t>. - СПб.: BHV, 2018. - 320 c.</w:t>
      </w:r>
    </w:p>
    <w:p w14:paraId="4ABFA18B" w14:textId="740A9CAF" w:rsidR="009B272A" w:rsidRPr="007803B1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7803B1">
        <w:rPr>
          <w:rFonts w:ascii="Times New Roman" w:hAnsi="Times New Roman" w:cs="Times New Roman"/>
          <w:sz w:val="24"/>
          <w:szCs w:val="24"/>
        </w:rPr>
        <w:t>. Селянкин, В.В. Компьютерное зрение. Анализ и обработка изображений: Учебное пособие / В.В. Селянкин. - СПб.: Лань, 2019. - 152 c.</w:t>
      </w:r>
    </w:p>
    <w:p w14:paraId="34A53AC5" w14:textId="1431B856" w:rsidR="009B272A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7803B1">
        <w:rPr>
          <w:rFonts w:ascii="Times New Roman" w:hAnsi="Times New Roman" w:cs="Times New Roman"/>
          <w:sz w:val="24"/>
          <w:szCs w:val="24"/>
        </w:rPr>
        <w:t>. Яне, Б. Цифровая обработка изображений / Б. Яне. - М.: Техносфера, 2007. - 584 c.</w:t>
      </w:r>
    </w:p>
    <w:p w14:paraId="731F1D37" w14:textId="4B87D8F8" w:rsidR="008B4006" w:rsidRPr="008B4006" w:rsidRDefault="008B4006" w:rsidP="008B400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 He, K.,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Gkioxari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, G.,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Dollár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, P.,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Girshick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, R. Mask R-</w:t>
      </w:r>
      <w:proofErr w:type="gramStart"/>
      <w:r w:rsidRPr="008B4006">
        <w:rPr>
          <w:rFonts w:ascii="Times New Roman" w:hAnsi="Times New Roman" w:cs="Times New Roman"/>
          <w:sz w:val="24"/>
          <w:szCs w:val="24"/>
          <w:lang w:val="en-US"/>
        </w:rPr>
        <w:t>CNN  /</w:t>
      </w:r>
      <w:proofErr w:type="gramEnd"/>
      <w:r w:rsidRPr="008B4006">
        <w:rPr>
          <w:rFonts w:ascii="Times New Roman" w:hAnsi="Times New Roman" w:cs="Times New Roman"/>
          <w:sz w:val="24"/>
          <w:szCs w:val="24"/>
          <w:lang w:val="en-US"/>
        </w:rPr>
        <w:t>/ IEEE Transactions on Pattern Analysis and Machine Intelligence. — 2020. — Vol. 42, No. 2. — P. 386–397. — DOI: 10.1109/TPAMI.2020.3033368.</w:t>
      </w:r>
    </w:p>
    <w:p w14:paraId="4F162CDF" w14:textId="2D678606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>Vaswani, A., et al. Attention Is All You Need [</w:t>
      </w:r>
      <w:r w:rsidRPr="008B4006">
        <w:rPr>
          <w:rFonts w:ascii="Times New Roman" w:hAnsi="Times New Roman" w:cs="Times New Roman"/>
          <w:sz w:val="24"/>
          <w:szCs w:val="24"/>
        </w:rPr>
        <w:t>Текст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>] // Advances in Neural Information Processing Systems (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NeurIPS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). — 2023. — Vol. 36. — P. 1–15. — DOI: 10.48550/arXiv.2305.00562.</w:t>
      </w:r>
    </w:p>
    <w:p w14:paraId="51CA4BD0" w14:textId="229BD04B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Liu, Z., et al.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Swin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 Transformer: Hierarchical Vision Transformer Using Shifted Windows [</w:t>
      </w:r>
      <w:r w:rsidRPr="008B4006">
        <w:rPr>
          <w:rFonts w:ascii="Times New Roman" w:hAnsi="Times New Roman" w:cs="Times New Roman"/>
          <w:sz w:val="24"/>
          <w:szCs w:val="24"/>
        </w:rPr>
        <w:t>Текст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>] // International Journal of Computer Vision. — 2022. — Vol. 130, No. 4. — P. 1001–1015. — DOI: 10.1007/s11263-022-01605-9.</w:t>
      </w:r>
    </w:p>
    <w:p w14:paraId="1E83289E" w14:textId="0D810752" w:rsid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11.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 Chen, T.,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Kornblith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, S., et al. A Simple Framework for Contrastive Learning of Visual Representations [</w:t>
      </w:r>
      <w:r w:rsidRPr="008B4006">
        <w:rPr>
          <w:rFonts w:ascii="Times New Roman" w:hAnsi="Times New Roman" w:cs="Times New Roman"/>
          <w:sz w:val="24"/>
          <w:szCs w:val="24"/>
        </w:rPr>
        <w:t>Текст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>] // Nature Machine Intelligence. — 2021. — Vol. 3, No. 7. — P. 715–724. — DOI: 10.1038/s42256-021-00367-2.</w:t>
      </w:r>
    </w:p>
    <w:p w14:paraId="20510558" w14:textId="4AAF6045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12 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>Prince, S. J. D. Computer Vision: Models, Learning, and Inference / S. J. D. Prince. — Cambridge University Press, 2023. — 600 p. — ISBN 978-1-108-90334-2.</w:t>
      </w:r>
    </w:p>
    <w:p w14:paraId="27E4CCFF" w14:textId="4331EE07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13.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 Shi, J.,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Tomasi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, C. Good Features to Track [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] // IEEE Conference on Computer Vision and Pattern Recognition (CVPR). — 1994. — P. 593–600. — DOI: 10.1109/CVPR.1994.323794.</w:t>
      </w:r>
    </w:p>
    <w:p w14:paraId="018F9093" w14:textId="3C413273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14.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Carreira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, J., Zisserman, A. Quo Vadis, Action Recognition? A New Model and the Kinetics Dataset [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] // IEEE Transactions on Pattern Analysis and Machine Intelligence. — 2023. — Vol. 45, No. 1. — P. 1–15. — DOI: 10.1109/TPAMI.2022.3208324.</w:t>
      </w:r>
    </w:p>
    <w:p w14:paraId="45F260A3" w14:textId="0EFFE5F0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15.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 Wang, X.,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Girshick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, R. Non-local Neural Networks for Video Analysis // International Journal of Computer Vision. — 2021. — Vol. 129, No. 4. — P. 1023–1045. — DOI: 10.1007/s11263-020-01393-0.</w:t>
      </w:r>
    </w:p>
    <w:p w14:paraId="2920AFEF" w14:textId="03C64954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16.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 Tran, D., Ray, J. Video Transformers: A Survey [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] // Nature Machine Intelligence. — 2025. — Vol. 7, No. 2. — P. 145–160. — DOI: 10.1038/s42256-025-00012-4.</w:t>
      </w:r>
    </w:p>
    <w:p w14:paraId="660A247C" w14:textId="77777777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4006">
        <w:rPr>
          <w:rFonts w:ascii="Times New Roman" w:hAnsi="Times New Roman" w:cs="Times New Roman"/>
          <w:sz w:val="24"/>
          <w:szCs w:val="24"/>
        </w:rPr>
        <w:t>Трансформеры в задачах анализа видео (</w:t>
      </w:r>
      <w:proofErr w:type="spellStart"/>
      <w:r w:rsidRPr="008B4006">
        <w:rPr>
          <w:rFonts w:ascii="Times New Roman" w:hAnsi="Times New Roman" w:cs="Times New Roman"/>
          <w:sz w:val="24"/>
          <w:szCs w:val="24"/>
        </w:rPr>
        <w:t>детекция</w:t>
      </w:r>
      <w:proofErr w:type="spellEnd"/>
      <w:r w:rsidRPr="008B4006">
        <w:rPr>
          <w:rFonts w:ascii="Times New Roman" w:hAnsi="Times New Roman" w:cs="Times New Roman"/>
          <w:sz w:val="24"/>
          <w:szCs w:val="24"/>
        </w:rPr>
        <w:t>, сегментация, прогнозирование).</w:t>
      </w:r>
    </w:p>
    <w:p w14:paraId="677412D2" w14:textId="592DA448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17.</w:t>
      </w:r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Bertasius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, G.,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Torresani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, L. Space-Time Correspondence as a Contrastive Random Walk [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 xml:space="preserve">] // </w:t>
      </w:r>
      <w:proofErr w:type="spellStart"/>
      <w:r w:rsidRPr="008B4006">
        <w:rPr>
          <w:rFonts w:ascii="Times New Roman" w:hAnsi="Times New Roman" w:cs="Times New Roman"/>
          <w:sz w:val="24"/>
          <w:szCs w:val="24"/>
          <w:lang w:val="en-US"/>
        </w:rPr>
        <w:t>NeurIPS</w:t>
      </w:r>
      <w:proofErr w:type="spellEnd"/>
      <w:r w:rsidRPr="008B4006">
        <w:rPr>
          <w:rFonts w:ascii="Times New Roman" w:hAnsi="Times New Roman" w:cs="Times New Roman"/>
          <w:sz w:val="24"/>
          <w:szCs w:val="24"/>
          <w:lang w:val="en-US"/>
        </w:rPr>
        <w:t>. — 2024. — URL: https://arxiv.org/abs/2402.01017.</w:t>
      </w:r>
    </w:p>
    <w:p w14:paraId="2A0283C5" w14:textId="6B02F9F2" w:rsidR="008B4006" w:rsidRPr="008B4006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4006">
        <w:rPr>
          <w:rFonts w:ascii="Times New Roman" w:hAnsi="Times New Roman" w:cs="Times New Roman"/>
          <w:sz w:val="24"/>
          <w:szCs w:val="24"/>
        </w:rPr>
        <w:t>Сопоставление объектов в пространственно-временных данных.</w:t>
      </w:r>
    </w:p>
    <w:p w14:paraId="5A0C0BED" w14:textId="7349FC59" w:rsidR="00A1534A" w:rsidRPr="009B272A" w:rsidRDefault="00A1534A" w:rsidP="004D65E2">
      <w:pPr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F37C3DA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b/>
          <w:sz w:val="24"/>
        </w:rPr>
      </w:pPr>
      <w:r w:rsidRPr="00C2752B">
        <w:rPr>
          <w:b/>
          <w:sz w:val="24"/>
        </w:rPr>
        <w:t xml:space="preserve">Передовые исследования в области ИИ </w:t>
      </w:r>
    </w:p>
    <w:p w14:paraId="296160AE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</w:rPr>
      </w:pPr>
    </w:p>
    <w:p w14:paraId="17C6CEED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C2752B">
        <w:rPr>
          <w:b/>
          <w:sz w:val="24"/>
        </w:rPr>
        <w:t>1.</w:t>
      </w:r>
      <w:r w:rsidRPr="00C2752B">
        <w:rPr>
          <w:sz w:val="24"/>
        </w:rPr>
        <w:t xml:space="preserve">  </w:t>
      </w:r>
      <w:r w:rsidRPr="00C2752B">
        <w:rPr>
          <w:sz w:val="24"/>
          <w:lang w:val="en-US"/>
        </w:rPr>
        <w:t xml:space="preserve">Sun, X., Li, J., Kovalenko, A.V., Feng, W., </w:t>
      </w:r>
      <w:proofErr w:type="spellStart"/>
      <w:r w:rsidRPr="00C2752B">
        <w:rPr>
          <w:sz w:val="24"/>
          <w:lang w:val="en-US"/>
        </w:rPr>
        <w:t>Ou</w:t>
      </w:r>
      <w:proofErr w:type="spellEnd"/>
      <w:r w:rsidRPr="00C2752B">
        <w:rPr>
          <w:sz w:val="24"/>
          <w:lang w:val="en-US"/>
        </w:rPr>
        <w:t xml:space="preserve">, Y. Integrating Reinforcement Learning and Learning From Demonstrations to Learn </w:t>
      </w:r>
      <w:proofErr w:type="spellStart"/>
      <w:r w:rsidRPr="00C2752B">
        <w:rPr>
          <w:sz w:val="24"/>
          <w:lang w:val="en-US"/>
        </w:rPr>
        <w:t>Nonprehensile</w:t>
      </w:r>
      <w:proofErr w:type="spellEnd"/>
      <w:r w:rsidRPr="00C2752B">
        <w:rPr>
          <w:sz w:val="24"/>
          <w:lang w:val="en-US"/>
        </w:rPr>
        <w:t xml:space="preserve"> Manipulation //IEEE Transactions on Automation Science and Engineering, 2023, 20(3),  1735–1744, DOI: 10.1109/TASE.2022.3185071, Q1 </w:t>
      </w:r>
    </w:p>
    <w:p w14:paraId="40FD1A29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C2752B">
        <w:rPr>
          <w:sz w:val="24"/>
          <w:lang w:val="en-US"/>
        </w:rPr>
        <w:t xml:space="preserve">2.  </w:t>
      </w:r>
      <w:proofErr w:type="spellStart"/>
      <w:r w:rsidRPr="00C2752B">
        <w:rPr>
          <w:sz w:val="24"/>
          <w:lang w:val="en-US"/>
        </w:rPr>
        <w:t>Petukhova</w:t>
      </w:r>
      <w:proofErr w:type="spellEnd"/>
      <w:r w:rsidRPr="00C2752B">
        <w:rPr>
          <w:sz w:val="24"/>
          <w:lang w:val="en-US"/>
        </w:rPr>
        <w:t xml:space="preserve">, A.V.; Kovalenko, A.V.; </w:t>
      </w:r>
      <w:proofErr w:type="spellStart"/>
      <w:r w:rsidRPr="00C2752B">
        <w:rPr>
          <w:sz w:val="24"/>
          <w:lang w:val="en-US"/>
        </w:rPr>
        <w:t>Ovsyannikova</w:t>
      </w:r>
      <w:proofErr w:type="spellEnd"/>
      <w:r w:rsidRPr="00C2752B">
        <w:rPr>
          <w:sz w:val="24"/>
          <w:lang w:val="en-US"/>
        </w:rPr>
        <w:t xml:space="preserve">, A.V. Algorithm for Optimization of Inverse Problem Modeling in Fuzzy Cognitive Maps. Mathematics 2022, 10, 3452. DOI: 10.3390/math10193452, Q1 </w:t>
      </w:r>
    </w:p>
    <w:p w14:paraId="48E17C59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C2752B">
        <w:rPr>
          <w:sz w:val="24"/>
          <w:lang w:val="en-US"/>
        </w:rPr>
        <w:t xml:space="preserve">3.  </w:t>
      </w:r>
      <w:proofErr w:type="spellStart"/>
      <w:r w:rsidRPr="00C2752B">
        <w:rPr>
          <w:sz w:val="24"/>
          <w:lang w:val="en-US"/>
        </w:rPr>
        <w:t>Kirillova</w:t>
      </w:r>
      <w:proofErr w:type="spellEnd"/>
      <w:r w:rsidRPr="00C2752B">
        <w:rPr>
          <w:sz w:val="24"/>
          <w:lang w:val="en-US"/>
        </w:rPr>
        <w:t xml:space="preserve">, E.; Kovalenko, A.; </w:t>
      </w:r>
      <w:proofErr w:type="spellStart"/>
      <w:r w:rsidRPr="00C2752B">
        <w:rPr>
          <w:sz w:val="24"/>
          <w:lang w:val="en-US"/>
        </w:rPr>
        <w:t>Urtenov</w:t>
      </w:r>
      <w:proofErr w:type="spellEnd"/>
      <w:r w:rsidRPr="00C2752B">
        <w:rPr>
          <w:sz w:val="24"/>
          <w:lang w:val="en-US"/>
        </w:rPr>
        <w:t xml:space="preserve">, M. Study of the Current–Voltage Characteristics of Membrane Systems Using Neural Networks. </w:t>
      </w:r>
      <w:proofErr w:type="spellStart"/>
      <w:r w:rsidRPr="00C2752B">
        <w:rPr>
          <w:sz w:val="24"/>
          <w:lang w:val="en-US"/>
        </w:rPr>
        <w:t>AppliedMath</w:t>
      </w:r>
      <w:proofErr w:type="spellEnd"/>
      <w:r w:rsidRPr="00C2752B">
        <w:rPr>
          <w:sz w:val="24"/>
          <w:lang w:val="en-US"/>
        </w:rPr>
        <w:t xml:space="preserve"> 2025, 5, 10. </w:t>
      </w:r>
      <w:hyperlink r:id="rId7" w:history="1">
        <w:r w:rsidRPr="00C2752B">
          <w:rPr>
            <w:rStyle w:val="a3"/>
            <w:sz w:val="24"/>
            <w:lang w:val="en-US"/>
          </w:rPr>
          <w:t>https://doi.org/10.3390/appliedmath5010010</w:t>
        </w:r>
      </w:hyperlink>
      <w:r w:rsidRPr="00C2752B">
        <w:rPr>
          <w:sz w:val="24"/>
          <w:lang w:val="en-US"/>
        </w:rPr>
        <w:t xml:space="preserve">, </w:t>
      </w:r>
    </w:p>
    <w:p w14:paraId="0D6C39ED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C2752B">
        <w:rPr>
          <w:sz w:val="24"/>
          <w:lang w:val="en-US"/>
        </w:rPr>
        <w:t xml:space="preserve">4. </w:t>
      </w:r>
      <w:proofErr w:type="spellStart"/>
      <w:r w:rsidRPr="00C2752B">
        <w:rPr>
          <w:sz w:val="24"/>
          <w:lang w:val="en-US"/>
        </w:rPr>
        <w:t>Kadurin</w:t>
      </w:r>
      <w:proofErr w:type="spellEnd"/>
      <w:r w:rsidRPr="00C2752B">
        <w:rPr>
          <w:sz w:val="24"/>
          <w:lang w:val="en-US"/>
        </w:rPr>
        <w:t xml:space="preserve">, Artur, et al. "The cornucopia of meaningful leads: Applying deep adversarial autoencoders for new molecule development in oncology." </w:t>
      </w:r>
      <w:proofErr w:type="spellStart"/>
      <w:r w:rsidRPr="00C2752B">
        <w:rPr>
          <w:sz w:val="24"/>
          <w:lang w:val="en-US"/>
        </w:rPr>
        <w:t>Oncotarget</w:t>
      </w:r>
      <w:proofErr w:type="spellEnd"/>
      <w:r w:rsidRPr="00C2752B">
        <w:rPr>
          <w:sz w:val="24"/>
          <w:lang w:val="en-US"/>
        </w:rPr>
        <w:t xml:space="preserve"> 8.7 (2016): 10883. </w:t>
      </w:r>
    </w:p>
    <w:p w14:paraId="0BF6F98A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C2752B">
        <w:rPr>
          <w:sz w:val="24"/>
          <w:lang w:val="en-US"/>
        </w:rPr>
        <w:t xml:space="preserve">5. </w:t>
      </w:r>
      <w:proofErr w:type="spellStart"/>
      <w:r w:rsidRPr="00C2752B">
        <w:rPr>
          <w:sz w:val="24"/>
          <w:lang w:val="en-US"/>
        </w:rPr>
        <w:t>Kadurin</w:t>
      </w:r>
      <w:proofErr w:type="spellEnd"/>
      <w:r w:rsidRPr="00C2752B">
        <w:rPr>
          <w:sz w:val="24"/>
          <w:lang w:val="en-US"/>
        </w:rPr>
        <w:t>, Artur, et al. "</w:t>
      </w:r>
      <w:proofErr w:type="spellStart"/>
      <w:r w:rsidRPr="00C2752B">
        <w:rPr>
          <w:sz w:val="24"/>
          <w:lang w:val="en-US"/>
        </w:rPr>
        <w:t>druGAN</w:t>
      </w:r>
      <w:proofErr w:type="spellEnd"/>
      <w:r w:rsidRPr="00C2752B">
        <w:rPr>
          <w:sz w:val="24"/>
          <w:lang w:val="en-US"/>
        </w:rPr>
        <w:t xml:space="preserve">: an advanced generative adversarial autoencoder model for de novo generation of new molecules with desired molecular properties in silico." Molecular pharmaceutics 14.9 (2017): 3098-3104. </w:t>
      </w:r>
    </w:p>
    <w:p w14:paraId="1CCFDEB4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C2752B">
        <w:rPr>
          <w:b/>
          <w:sz w:val="24"/>
          <w:lang w:val="en-US"/>
        </w:rPr>
        <w:t xml:space="preserve">6. </w:t>
      </w:r>
      <w:proofErr w:type="spellStart"/>
      <w:r w:rsidRPr="00C2752B">
        <w:rPr>
          <w:sz w:val="24"/>
          <w:lang w:val="en-US"/>
        </w:rPr>
        <w:t>Polykovskiy</w:t>
      </w:r>
      <w:proofErr w:type="spellEnd"/>
      <w:r w:rsidRPr="00C2752B">
        <w:rPr>
          <w:sz w:val="24"/>
          <w:lang w:val="en-US"/>
        </w:rPr>
        <w:t xml:space="preserve">, Daniil, et al. "Molecular sets (MOSES): a benchmarking platform for molecular generation models." Frontiers in pharmacology 11 (2020): 565644. </w:t>
      </w:r>
    </w:p>
    <w:p w14:paraId="6D9F6260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C2752B">
        <w:rPr>
          <w:b/>
          <w:sz w:val="24"/>
          <w:lang w:val="en-US"/>
        </w:rPr>
        <w:t xml:space="preserve">7. </w:t>
      </w:r>
      <w:proofErr w:type="spellStart"/>
      <w:r w:rsidRPr="00C2752B">
        <w:rPr>
          <w:sz w:val="24"/>
          <w:lang w:val="en-US"/>
        </w:rPr>
        <w:t>Khrabrov</w:t>
      </w:r>
      <w:proofErr w:type="spellEnd"/>
      <w:r w:rsidRPr="00C2752B">
        <w:rPr>
          <w:sz w:val="24"/>
          <w:lang w:val="en-US"/>
        </w:rPr>
        <w:t xml:space="preserve">, </w:t>
      </w:r>
      <w:proofErr w:type="spellStart"/>
      <w:r w:rsidRPr="00C2752B">
        <w:rPr>
          <w:sz w:val="24"/>
          <w:lang w:val="en-US"/>
        </w:rPr>
        <w:t>Kuzma</w:t>
      </w:r>
      <w:proofErr w:type="spellEnd"/>
      <w:r w:rsidRPr="00C2752B">
        <w:rPr>
          <w:sz w:val="24"/>
          <w:lang w:val="en-US"/>
        </w:rPr>
        <w:t>, et al. "$\</w:t>
      </w:r>
      <w:proofErr w:type="spellStart"/>
      <w:r w:rsidRPr="00C2752B">
        <w:rPr>
          <w:sz w:val="24"/>
          <w:lang w:val="en-US"/>
        </w:rPr>
        <w:t>nabla</w:t>
      </w:r>
      <w:proofErr w:type="spellEnd"/>
      <w:r w:rsidRPr="00C2752B">
        <w:rPr>
          <w:sz w:val="24"/>
          <w:lang w:val="en-US"/>
        </w:rPr>
        <w:t xml:space="preserve">^ 2$ DFT: A Universal Quantum Chemistry Dataset of Drug-Like Molecules and a Benchmark for Neural Network Potentials." Advances in Neural Information Processing Systems 37 (2024): 36869-36889. </w:t>
      </w:r>
    </w:p>
    <w:p w14:paraId="168DE58D" w14:textId="77777777" w:rsidR="00C2752B" w:rsidRPr="00AF5877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</w:rPr>
      </w:pPr>
      <w:r w:rsidRPr="00C2752B">
        <w:rPr>
          <w:b/>
          <w:sz w:val="24"/>
          <w:lang w:val="en-US"/>
        </w:rPr>
        <w:t xml:space="preserve">8. </w:t>
      </w:r>
      <w:proofErr w:type="spellStart"/>
      <w:r w:rsidRPr="00C2752B">
        <w:rPr>
          <w:sz w:val="24"/>
          <w:lang w:val="en-US"/>
        </w:rPr>
        <w:t>Polykovskiy</w:t>
      </w:r>
      <w:proofErr w:type="spellEnd"/>
      <w:r w:rsidRPr="00C2752B">
        <w:rPr>
          <w:sz w:val="24"/>
          <w:lang w:val="en-US"/>
        </w:rPr>
        <w:t>, Daniil, et al. "Entangled conditional adversarial autoencoder for de novo drug discovery." Molecular</w:t>
      </w:r>
      <w:r w:rsidRPr="00AF5877">
        <w:rPr>
          <w:sz w:val="24"/>
        </w:rPr>
        <w:t xml:space="preserve"> </w:t>
      </w:r>
      <w:r w:rsidRPr="00C2752B">
        <w:rPr>
          <w:sz w:val="24"/>
          <w:lang w:val="en-US"/>
        </w:rPr>
        <w:t>pharmaceutics</w:t>
      </w:r>
      <w:r w:rsidRPr="00AF5877">
        <w:rPr>
          <w:sz w:val="24"/>
        </w:rPr>
        <w:t xml:space="preserve"> 15.10 (2018): 4398-4405. </w:t>
      </w:r>
    </w:p>
    <w:p w14:paraId="5CAC229F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</w:rPr>
      </w:pPr>
      <w:r w:rsidRPr="00AF5877">
        <w:rPr>
          <w:b/>
          <w:sz w:val="24"/>
        </w:rPr>
        <w:t xml:space="preserve">9. </w:t>
      </w:r>
      <w:r w:rsidRPr="00C2752B">
        <w:rPr>
          <w:sz w:val="24"/>
        </w:rPr>
        <w:t>Николенко</w:t>
      </w:r>
      <w:r w:rsidRPr="00AF5877">
        <w:rPr>
          <w:sz w:val="24"/>
        </w:rPr>
        <w:t xml:space="preserve">, </w:t>
      </w:r>
      <w:r w:rsidRPr="00C2752B">
        <w:rPr>
          <w:sz w:val="24"/>
        </w:rPr>
        <w:t>Сергей</w:t>
      </w:r>
      <w:r w:rsidRPr="00AF5877">
        <w:rPr>
          <w:sz w:val="24"/>
        </w:rPr>
        <w:t xml:space="preserve">, </w:t>
      </w:r>
      <w:proofErr w:type="spellStart"/>
      <w:r w:rsidRPr="00C2752B">
        <w:rPr>
          <w:sz w:val="24"/>
        </w:rPr>
        <w:t>Кадурин</w:t>
      </w:r>
      <w:proofErr w:type="spellEnd"/>
      <w:r w:rsidRPr="00AF5877">
        <w:rPr>
          <w:sz w:val="24"/>
        </w:rPr>
        <w:t xml:space="preserve">, </w:t>
      </w:r>
      <w:r w:rsidRPr="00C2752B">
        <w:rPr>
          <w:sz w:val="24"/>
        </w:rPr>
        <w:t>Артур</w:t>
      </w:r>
      <w:r w:rsidRPr="00AF5877">
        <w:rPr>
          <w:sz w:val="24"/>
        </w:rPr>
        <w:t xml:space="preserve"> </w:t>
      </w:r>
      <w:r w:rsidRPr="00C2752B">
        <w:rPr>
          <w:sz w:val="24"/>
        </w:rPr>
        <w:t>и</w:t>
      </w:r>
      <w:r w:rsidRPr="00AF5877">
        <w:rPr>
          <w:sz w:val="24"/>
        </w:rPr>
        <w:t xml:space="preserve"> </w:t>
      </w:r>
      <w:r w:rsidRPr="00C2752B">
        <w:rPr>
          <w:sz w:val="24"/>
        </w:rPr>
        <w:t>Архангельская</w:t>
      </w:r>
      <w:r w:rsidRPr="00AF5877">
        <w:rPr>
          <w:sz w:val="24"/>
        </w:rPr>
        <w:t xml:space="preserve"> </w:t>
      </w:r>
      <w:r w:rsidRPr="00C2752B">
        <w:rPr>
          <w:sz w:val="24"/>
        </w:rPr>
        <w:t>Екатерина</w:t>
      </w:r>
      <w:r w:rsidRPr="00AF5877">
        <w:rPr>
          <w:sz w:val="24"/>
        </w:rPr>
        <w:t xml:space="preserve">. </w:t>
      </w:r>
      <w:r w:rsidRPr="00C2752B">
        <w:rPr>
          <w:sz w:val="24"/>
        </w:rPr>
        <w:t xml:space="preserve">Глубокое обучение. " Издательский дом"" Питер""", 2017. </w:t>
      </w:r>
    </w:p>
    <w:p w14:paraId="52B903C7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</w:rPr>
      </w:pPr>
    </w:p>
    <w:p w14:paraId="1ED2D737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b/>
          <w:sz w:val="24"/>
        </w:rPr>
      </w:pPr>
      <w:r w:rsidRPr="00C2752B">
        <w:rPr>
          <w:b/>
          <w:sz w:val="24"/>
        </w:rPr>
        <w:t>Конференции А*:</w:t>
      </w:r>
    </w:p>
    <w:p w14:paraId="19971E5E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C2752B">
        <w:rPr>
          <w:sz w:val="24"/>
        </w:rPr>
        <w:t xml:space="preserve">1. </w:t>
      </w:r>
      <w:hyperlink r:id="rId8" w:history="1">
        <w:r w:rsidRPr="00C2752B">
          <w:rPr>
            <w:rStyle w:val="a3"/>
            <w:sz w:val="24"/>
          </w:rPr>
          <w:t>https://openreview.net/forum?id=FMMF1a9ifL</w:t>
        </w:r>
      </w:hyperlink>
      <w:r w:rsidRPr="00C2752B">
        <w:rPr>
          <w:sz w:val="24"/>
        </w:rPr>
        <w:t xml:space="preserve"> </w:t>
      </w:r>
    </w:p>
    <w:p w14:paraId="5574B744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C2752B">
        <w:rPr>
          <w:sz w:val="24"/>
        </w:rPr>
        <w:t xml:space="preserve">2. </w:t>
      </w:r>
      <w:hyperlink r:id="rId9" w:anchor="discussion" w:history="1">
        <w:r w:rsidRPr="00C2752B">
          <w:rPr>
            <w:rStyle w:val="a3"/>
            <w:sz w:val="24"/>
          </w:rPr>
          <w:t>https://openreview.net/forum?id=ElUrNM9U8c#discussion</w:t>
        </w:r>
      </w:hyperlink>
      <w:r w:rsidRPr="00C2752B">
        <w:rPr>
          <w:sz w:val="24"/>
        </w:rPr>
        <w:t xml:space="preserve"> </w:t>
      </w:r>
    </w:p>
    <w:p w14:paraId="79A7919A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C2752B">
        <w:rPr>
          <w:sz w:val="24"/>
        </w:rPr>
        <w:t xml:space="preserve">3. </w:t>
      </w:r>
      <w:hyperlink r:id="rId10" w:history="1">
        <w:r w:rsidRPr="00C2752B">
          <w:rPr>
            <w:rStyle w:val="a3"/>
            <w:sz w:val="24"/>
          </w:rPr>
          <w:t>https://openreview.net/forum?id=JoO6mtCLHD</w:t>
        </w:r>
      </w:hyperlink>
      <w:r w:rsidRPr="00C2752B">
        <w:rPr>
          <w:sz w:val="24"/>
        </w:rPr>
        <w:t xml:space="preserve"> </w:t>
      </w:r>
    </w:p>
    <w:p w14:paraId="2C89C259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C2752B">
        <w:rPr>
          <w:sz w:val="24"/>
        </w:rPr>
        <w:t xml:space="preserve">4. </w:t>
      </w:r>
      <w:hyperlink r:id="rId11" w:history="1">
        <w:r w:rsidRPr="00C2752B">
          <w:rPr>
            <w:rStyle w:val="a3"/>
            <w:sz w:val="24"/>
          </w:rPr>
          <w:t>https://aclanthology.org/2024.findings-emnlp.760/</w:t>
        </w:r>
      </w:hyperlink>
      <w:r w:rsidRPr="00C2752B">
        <w:rPr>
          <w:sz w:val="24"/>
        </w:rPr>
        <w:t xml:space="preserve"> </w:t>
      </w:r>
    </w:p>
    <w:p w14:paraId="3BF19E7C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C2752B">
        <w:rPr>
          <w:sz w:val="24"/>
        </w:rPr>
        <w:t xml:space="preserve">5. </w:t>
      </w:r>
      <w:hyperlink r:id="rId12" w:history="1">
        <w:r w:rsidRPr="00C2752B">
          <w:rPr>
            <w:rStyle w:val="a3"/>
            <w:sz w:val="24"/>
          </w:rPr>
          <w:t>https://aclanthology.org/2020.coling-main.588/</w:t>
        </w:r>
      </w:hyperlink>
      <w:r w:rsidRPr="00C2752B">
        <w:rPr>
          <w:sz w:val="24"/>
        </w:rPr>
        <w:t xml:space="preserve"> </w:t>
      </w:r>
    </w:p>
    <w:p w14:paraId="3F59BFD5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C2752B">
        <w:rPr>
          <w:sz w:val="24"/>
        </w:rPr>
        <w:t xml:space="preserve">6. </w:t>
      </w:r>
      <w:hyperlink r:id="rId13" w:history="1">
        <w:r w:rsidRPr="00C2752B">
          <w:rPr>
            <w:rStyle w:val="a3"/>
            <w:sz w:val="24"/>
          </w:rPr>
          <w:t>https://link.springer.com/chapter/10.1007/978-3-030-72113-8_30</w:t>
        </w:r>
      </w:hyperlink>
      <w:r w:rsidRPr="00C2752B">
        <w:rPr>
          <w:sz w:val="24"/>
        </w:rPr>
        <w:t xml:space="preserve"> </w:t>
      </w:r>
    </w:p>
    <w:p w14:paraId="71211E79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C2752B">
        <w:rPr>
          <w:sz w:val="24"/>
        </w:rPr>
        <w:lastRenderedPageBreak/>
        <w:t xml:space="preserve">7. </w:t>
      </w:r>
      <w:hyperlink r:id="rId14" w:history="1">
        <w:r w:rsidRPr="00C2752B">
          <w:rPr>
            <w:rStyle w:val="a3"/>
            <w:sz w:val="24"/>
          </w:rPr>
          <w:t>https://link.springer.com/chapter/10.1007/978-3-031-42448-9_10</w:t>
        </w:r>
      </w:hyperlink>
      <w:r w:rsidRPr="00C2752B">
        <w:rPr>
          <w:sz w:val="24"/>
        </w:rPr>
        <w:t xml:space="preserve"> </w:t>
      </w:r>
    </w:p>
    <w:p w14:paraId="1E9B0ED5" w14:textId="77777777" w:rsidR="00C2752B" w:rsidRPr="00C2752B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</w:rPr>
      </w:pPr>
      <w:r w:rsidRPr="00C2752B">
        <w:rPr>
          <w:sz w:val="24"/>
        </w:rPr>
        <w:t xml:space="preserve">8. </w:t>
      </w:r>
      <w:hyperlink r:id="rId15" w:history="1">
        <w:r w:rsidRPr="00C2752B">
          <w:rPr>
            <w:rStyle w:val="a3"/>
            <w:sz w:val="24"/>
          </w:rPr>
          <w:t>https://aclanthology.org/2024.findings-naacl.288/</w:t>
        </w:r>
      </w:hyperlink>
      <w:r w:rsidRPr="00C2752B">
        <w:rPr>
          <w:sz w:val="24"/>
        </w:rPr>
        <w:t xml:space="preserve"> </w:t>
      </w:r>
    </w:p>
    <w:p w14:paraId="1B32634F" w14:textId="77777777" w:rsidR="00A1534A" w:rsidRPr="00C2752B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14:paraId="771889DD" w14:textId="77777777" w:rsidR="00A1534A" w:rsidRPr="00E15F1C" w:rsidRDefault="00A1534A" w:rsidP="00A1534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5.3. Периодические издания: </w:t>
      </w:r>
    </w:p>
    <w:p w14:paraId="036DDE06" w14:textId="77777777" w:rsidR="00A1534A" w:rsidRPr="00E15F1C" w:rsidRDefault="00A1534A" w:rsidP="00E63CB8">
      <w:pPr>
        <w:pStyle w:val="a4"/>
        <w:numPr>
          <w:ilvl w:val="0"/>
          <w:numId w:val="5"/>
        </w:numPr>
        <w:shd w:val="clear" w:color="auto" w:fill="FFFFFF"/>
        <w:tabs>
          <w:tab w:val="left" w:pos="284"/>
        </w:tabs>
        <w:spacing w:after="0" w:line="240" w:lineRule="auto"/>
        <w:ind w:left="0" w:hanging="11"/>
        <w:textAlignment w:val="baseline"/>
        <w:outlineLvl w:val="1"/>
        <w:rPr>
          <w:rStyle w:val="a3"/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E15F1C">
        <w:rPr>
          <w:rFonts w:ascii="Times New Roman" w:hAnsi="Times New Roman" w:cs="Times New Roman"/>
          <w:sz w:val="24"/>
          <w:szCs w:val="24"/>
        </w:rPr>
        <w:t>Базы данных компании «</w:t>
      </w:r>
      <w:proofErr w:type="spellStart"/>
      <w:r w:rsidRPr="00E15F1C">
        <w:rPr>
          <w:rFonts w:ascii="Times New Roman" w:hAnsi="Times New Roman" w:cs="Times New Roman"/>
          <w:sz w:val="24"/>
          <w:szCs w:val="24"/>
        </w:rPr>
        <w:t>Ист</w:t>
      </w:r>
      <w:proofErr w:type="spellEnd"/>
      <w:r w:rsidRPr="00E15F1C">
        <w:rPr>
          <w:rFonts w:ascii="Times New Roman" w:hAnsi="Times New Roman" w:cs="Times New Roman"/>
          <w:sz w:val="24"/>
          <w:szCs w:val="24"/>
        </w:rPr>
        <w:t xml:space="preserve"> Вью»</w:t>
      </w:r>
      <w:r w:rsidRPr="00E15F1C">
        <w:rPr>
          <w:rStyle w:val="af"/>
          <w:rFonts w:ascii="Times New Roman" w:hAnsi="Times New Roman" w:cs="Times New Roman"/>
          <w:color w:val="003265"/>
          <w:sz w:val="20"/>
          <w:bdr w:val="none" w:sz="0" w:space="0" w:color="auto" w:frame="1"/>
          <w:shd w:val="clear" w:color="auto" w:fill="FFFFFF"/>
        </w:rPr>
        <w:t xml:space="preserve"> </w:t>
      </w:r>
      <w:hyperlink r:id="rId16" w:tgtFrame="_blank" w:history="1">
        <w:r w:rsidRPr="00E15F1C">
          <w:rPr>
            <w:rStyle w:val="a3"/>
            <w:rFonts w:ascii="Times New Roman" w:hAnsi="Times New Roman" w:cs="Times New Roman"/>
          </w:rPr>
          <w:t>http://dlib.eastview.com</w:t>
        </w:r>
      </w:hyperlink>
    </w:p>
    <w:p w14:paraId="28EB2DAD" w14:textId="77777777" w:rsidR="00A1534A" w:rsidRPr="00E15F1C" w:rsidRDefault="00A1534A" w:rsidP="00E63CB8">
      <w:pPr>
        <w:pStyle w:val="a4"/>
        <w:numPr>
          <w:ilvl w:val="0"/>
          <w:numId w:val="5"/>
        </w:numPr>
        <w:shd w:val="clear" w:color="auto" w:fill="FFFFFF"/>
        <w:tabs>
          <w:tab w:val="left" w:pos="284"/>
        </w:tabs>
        <w:spacing w:after="0" w:line="240" w:lineRule="auto"/>
        <w:ind w:left="0" w:hanging="11"/>
        <w:textAlignment w:val="baseline"/>
        <w:outlineLvl w:val="1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библиотека GREBENNIKON.RU</w:t>
      </w:r>
      <w:r w:rsidRPr="00E15F1C">
        <w:rPr>
          <w:rFonts w:ascii="Times New Roman" w:eastAsia="Times New Roman" w:hAnsi="Times New Roman" w:cs="Times New Roman"/>
          <w:szCs w:val="20"/>
          <w:lang w:eastAsia="ru-RU"/>
        </w:rPr>
        <w:t xml:space="preserve"> </w:t>
      </w:r>
      <w:hyperlink r:id="rId17" w:history="1">
        <w:r w:rsidRPr="00E15F1C">
          <w:rPr>
            <w:rStyle w:val="a3"/>
            <w:rFonts w:ascii="Times New Roman" w:hAnsi="Times New Roman" w:cs="Times New Roman"/>
            <w:szCs w:val="20"/>
          </w:rPr>
          <w:t>https://grebennikon.ru/</w:t>
        </w:r>
      </w:hyperlink>
    </w:p>
    <w:p w14:paraId="614400BD" w14:textId="77777777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8DD4A06" w14:textId="77777777" w:rsidR="00A1534A" w:rsidRPr="00E15F1C" w:rsidRDefault="00A1534A" w:rsidP="00A1534A">
      <w:pPr>
        <w:spacing w:after="0" w:line="240" w:lineRule="auto"/>
        <w:ind w:left="1134" w:hanging="425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5.4. Интернет-ресурсы, в том числе современные профессиональные базы данных и информационные справочные системы </w:t>
      </w:r>
    </w:p>
    <w:p w14:paraId="2C6D8938" w14:textId="77777777" w:rsidR="00A1534A" w:rsidRPr="00E15F1C" w:rsidRDefault="00A1534A" w:rsidP="00A1534A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  <w:t xml:space="preserve">Электронно-библиотечные системы (ЭБС): </w:t>
      </w:r>
    </w:p>
    <w:p w14:paraId="0135F64D" w14:textId="77777777" w:rsidR="00A1534A" w:rsidRPr="00E15F1C" w:rsidRDefault="00A1534A" w:rsidP="00E63CB8">
      <w:pPr>
        <w:pStyle w:val="ConsPlusNormal"/>
        <w:numPr>
          <w:ilvl w:val="0"/>
          <w:numId w:val="9"/>
        </w:numPr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E15F1C">
        <w:rPr>
          <w:rFonts w:ascii="Times New Roman" w:hAnsi="Times New Roman" w:cs="Times New Roman"/>
        </w:rPr>
        <w:t>ЭБС «ЮРАЙТ»</w:t>
      </w:r>
      <w:r w:rsidRPr="00E15F1C">
        <w:rPr>
          <w:rStyle w:val="af"/>
          <w:rFonts w:ascii="Times New Roman" w:hAnsi="Times New Roman" w:cs="Times New Roman"/>
          <w:b w:val="0"/>
          <w:color w:val="003265"/>
          <w:sz w:val="20"/>
          <w:bdr w:val="none" w:sz="0" w:space="0" w:color="auto" w:frame="1"/>
          <w:shd w:val="clear" w:color="auto" w:fill="FFFFFF"/>
        </w:rPr>
        <w:t xml:space="preserve"> </w:t>
      </w:r>
      <w:hyperlink r:id="rId18" w:tgtFrame="_blank" w:history="1">
        <w:r w:rsidRPr="00E15F1C">
          <w:rPr>
            <w:rStyle w:val="a3"/>
            <w:rFonts w:ascii="Times New Roman" w:eastAsiaTheme="minorHAnsi" w:hAnsi="Times New Roman" w:cs="Times New Roman"/>
            <w:lang w:eastAsia="en-US"/>
          </w:rPr>
          <w:t>https://urait.ru/</w:t>
        </w:r>
      </w:hyperlink>
      <w:r w:rsidRPr="00E15F1C">
        <w:rPr>
          <w:rFonts w:ascii="Times New Roman" w:hAnsi="Times New Roman" w:cs="Times New Roman"/>
        </w:rPr>
        <w:t xml:space="preserve"> </w:t>
      </w:r>
    </w:p>
    <w:p w14:paraId="0E3689FE" w14:textId="77777777" w:rsidR="00A1534A" w:rsidRPr="00E15F1C" w:rsidRDefault="00A1534A" w:rsidP="00E63CB8">
      <w:pPr>
        <w:pStyle w:val="ConsPlusNormal"/>
        <w:numPr>
          <w:ilvl w:val="0"/>
          <w:numId w:val="9"/>
        </w:numPr>
        <w:tabs>
          <w:tab w:val="left" w:pos="284"/>
        </w:tabs>
        <w:ind w:left="426" w:hanging="426"/>
        <w:rPr>
          <w:rFonts w:ascii="Times New Roman" w:hAnsi="Times New Roman" w:cs="Times New Roman"/>
        </w:rPr>
      </w:pPr>
      <w:r w:rsidRPr="00E15F1C">
        <w:rPr>
          <w:rFonts w:ascii="Times New Roman" w:hAnsi="Times New Roman" w:cs="Times New Roman"/>
        </w:rPr>
        <w:t xml:space="preserve">ЭБС «УНИВЕРСИТЕТСКАЯ БИБЛИОТЕКА ОНЛАЙН» </w:t>
      </w:r>
      <w:hyperlink r:id="rId19" w:history="1">
        <w:r w:rsidRPr="00E15F1C">
          <w:rPr>
            <w:rStyle w:val="a3"/>
            <w:rFonts w:ascii="Times New Roman" w:hAnsi="Times New Roman" w:cs="Times New Roman"/>
          </w:rPr>
          <w:t>http://www.biblioclub.ru/</w:t>
        </w:r>
      </w:hyperlink>
      <w:r w:rsidRPr="00E15F1C">
        <w:rPr>
          <w:rFonts w:ascii="Times New Roman" w:hAnsi="Times New Roman" w:cs="Times New Roman"/>
        </w:rPr>
        <w:t xml:space="preserve"> </w:t>
      </w:r>
    </w:p>
    <w:p w14:paraId="5D589A95" w14:textId="77777777" w:rsidR="00A1534A" w:rsidRPr="00E15F1C" w:rsidRDefault="00A1534A" w:rsidP="00E63CB8">
      <w:pPr>
        <w:pStyle w:val="ConsPlusNormal"/>
        <w:numPr>
          <w:ilvl w:val="0"/>
          <w:numId w:val="9"/>
        </w:numPr>
        <w:tabs>
          <w:tab w:val="left" w:pos="284"/>
        </w:tabs>
        <w:ind w:left="0" w:firstLine="0"/>
        <w:rPr>
          <w:rFonts w:ascii="Times New Roman" w:hAnsi="Times New Roman" w:cs="Times New Roman"/>
          <w:lang w:val="en-US"/>
        </w:rPr>
      </w:pPr>
      <w:r w:rsidRPr="00E15F1C">
        <w:rPr>
          <w:rFonts w:ascii="Times New Roman" w:hAnsi="Times New Roman" w:cs="Times New Roman"/>
        </w:rPr>
        <w:t>ЭБС</w:t>
      </w:r>
      <w:r w:rsidRPr="00E15F1C">
        <w:rPr>
          <w:rFonts w:ascii="Times New Roman" w:hAnsi="Times New Roman" w:cs="Times New Roman"/>
          <w:lang w:val="en-US"/>
        </w:rPr>
        <w:t xml:space="preserve"> «BOOK.ru» </w:t>
      </w:r>
      <w:hyperlink r:id="rId20" w:tgtFrame="_blank" w:history="1">
        <w:r w:rsidRPr="00E15F1C">
          <w:rPr>
            <w:rStyle w:val="a3"/>
            <w:rFonts w:ascii="Times New Roman" w:eastAsiaTheme="minorHAnsi" w:hAnsi="Times New Roman" w:cs="Times New Roman"/>
            <w:lang w:val="en-US" w:eastAsia="en-US"/>
          </w:rPr>
          <w:t>https://www.book.ru</w:t>
        </w:r>
      </w:hyperlink>
      <w:r w:rsidRPr="00E15F1C">
        <w:rPr>
          <w:rFonts w:ascii="Times New Roman" w:hAnsi="Times New Roman" w:cs="Times New Roman"/>
          <w:lang w:val="en-US"/>
        </w:rPr>
        <w:t xml:space="preserve"> </w:t>
      </w:r>
    </w:p>
    <w:p w14:paraId="2B2F2C25" w14:textId="77777777" w:rsidR="00A1534A" w:rsidRPr="00E15F1C" w:rsidRDefault="00A1534A" w:rsidP="00E63CB8">
      <w:pPr>
        <w:pStyle w:val="ConsPlusNormal"/>
        <w:numPr>
          <w:ilvl w:val="0"/>
          <w:numId w:val="9"/>
        </w:numPr>
        <w:tabs>
          <w:tab w:val="left" w:pos="284"/>
        </w:tabs>
        <w:ind w:left="0" w:firstLine="0"/>
        <w:rPr>
          <w:rFonts w:ascii="Times New Roman" w:hAnsi="Times New Roman" w:cs="Times New Roman"/>
          <w:lang w:val="en-US"/>
        </w:rPr>
      </w:pPr>
      <w:r w:rsidRPr="00E15F1C">
        <w:rPr>
          <w:rFonts w:ascii="Times New Roman" w:hAnsi="Times New Roman" w:cs="Times New Roman"/>
        </w:rPr>
        <w:t>ЭБС</w:t>
      </w:r>
      <w:r w:rsidRPr="00E15F1C">
        <w:rPr>
          <w:rFonts w:ascii="Times New Roman" w:hAnsi="Times New Roman" w:cs="Times New Roman"/>
          <w:lang w:val="en-US"/>
        </w:rPr>
        <w:t xml:space="preserve"> «ZNANIUM.COM» </w:t>
      </w:r>
      <w:hyperlink r:id="rId21" w:tgtFrame="_blank" w:history="1">
        <w:r w:rsidRPr="00E15F1C">
          <w:rPr>
            <w:rStyle w:val="a3"/>
            <w:rFonts w:ascii="Times New Roman" w:eastAsiaTheme="minorHAnsi" w:hAnsi="Times New Roman" w:cs="Times New Roman"/>
            <w:lang w:val="en-US" w:eastAsia="en-US"/>
          </w:rPr>
          <w:t>www.znanium.com</w:t>
        </w:r>
      </w:hyperlink>
      <w:r w:rsidRPr="00E15F1C">
        <w:rPr>
          <w:rStyle w:val="af"/>
          <w:rFonts w:ascii="Times New Roman" w:hAnsi="Times New Roman" w:cs="Times New Roman"/>
          <w:b w:val="0"/>
          <w:color w:val="003265"/>
          <w:sz w:val="20"/>
          <w:bdr w:val="none" w:sz="0" w:space="0" w:color="auto" w:frame="1"/>
          <w:shd w:val="clear" w:color="auto" w:fill="FFFFFF"/>
          <w:lang w:val="en-US"/>
        </w:rPr>
        <w:t>  </w:t>
      </w:r>
      <w:r w:rsidRPr="00E15F1C">
        <w:rPr>
          <w:rFonts w:ascii="Times New Roman" w:hAnsi="Times New Roman" w:cs="Times New Roman"/>
          <w:lang w:val="en-US"/>
        </w:rPr>
        <w:t xml:space="preserve"> </w:t>
      </w:r>
    </w:p>
    <w:p w14:paraId="4BBD59B6" w14:textId="77777777" w:rsidR="00A1534A" w:rsidRPr="00E15F1C" w:rsidRDefault="00A1534A" w:rsidP="00E63CB8">
      <w:pPr>
        <w:pStyle w:val="ConsPlusNormal"/>
        <w:numPr>
          <w:ilvl w:val="0"/>
          <w:numId w:val="9"/>
        </w:numPr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E15F1C">
        <w:rPr>
          <w:rFonts w:ascii="Times New Roman" w:hAnsi="Times New Roman" w:cs="Times New Roman"/>
        </w:rPr>
        <w:t xml:space="preserve">ЭБС «ЛАНЬ» </w:t>
      </w:r>
      <w:hyperlink r:id="rId22" w:tgtFrame="_blank" w:history="1">
        <w:r w:rsidRPr="00E15F1C">
          <w:rPr>
            <w:rStyle w:val="a3"/>
            <w:rFonts w:ascii="Times New Roman" w:hAnsi="Times New Roman" w:cs="Times New Roman"/>
            <w:bCs/>
          </w:rPr>
          <w:t>https://e.lanbook.com</w:t>
        </w:r>
      </w:hyperlink>
      <w:r w:rsidRPr="00E15F1C">
        <w:rPr>
          <w:rFonts w:ascii="Times New Roman" w:hAnsi="Times New Roman" w:cs="Times New Roman"/>
        </w:rPr>
        <w:t xml:space="preserve"> </w:t>
      </w:r>
    </w:p>
    <w:p w14:paraId="3A2785E4" w14:textId="77777777" w:rsidR="00A1534A" w:rsidRPr="00E15F1C" w:rsidRDefault="00A1534A" w:rsidP="00A1534A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  <w:t>Профессиональные базы данных</w:t>
      </w:r>
    </w:p>
    <w:p w14:paraId="19484F73" w14:textId="77777777" w:rsidR="00A1534A" w:rsidRPr="00E15F1C" w:rsidRDefault="00A1534A" w:rsidP="00E63CB8">
      <w:pPr>
        <w:pStyle w:val="a4"/>
        <w:numPr>
          <w:ilvl w:val="0"/>
          <w:numId w:val="6"/>
        </w:numPr>
        <w:shd w:val="clear" w:color="auto" w:fill="FFFFFF"/>
        <w:tabs>
          <w:tab w:val="left" w:pos="426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val="en-US" w:eastAsia="ru-RU"/>
        </w:rPr>
        <w:t xml:space="preserve">Scopus </w:t>
      </w:r>
      <w:hyperlink r:id="rId23" w:tgtFrame="_blank" w:history="1">
        <w:r w:rsidRPr="00E15F1C">
          <w:rPr>
            <w:rStyle w:val="a3"/>
            <w:rFonts w:ascii="Times New Roman" w:hAnsi="Times New Roman" w:cs="Times New Roman"/>
            <w:szCs w:val="20"/>
            <w:lang w:val="en-US"/>
          </w:rPr>
          <w:t>http://www.scopus.com/</w:t>
        </w:r>
      </w:hyperlink>
    </w:p>
    <w:p w14:paraId="061CBD88" w14:textId="77777777" w:rsidR="00A1534A" w:rsidRPr="00E15F1C" w:rsidRDefault="00A1534A" w:rsidP="00E63CB8">
      <w:pPr>
        <w:pStyle w:val="a4"/>
        <w:numPr>
          <w:ilvl w:val="0"/>
          <w:numId w:val="6"/>
        </w:numPr>
        <w:shd w:val="clear" w:color="auto" w:fill="FFFFFF"/>
        <w:tabs>
          <w:tab w:val="left" w:pos="426"/>
        </w:tabs>
        <w:spacing w:after="0" w:line="240" w:lineRule="auto"/>
        <w:ind w:left="426" w:hanging="426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val="en-US" w:eastAsia="ru-RU"/>
        </w:rPr>
        <w:t xml:space="preserve">ScienceDirect </w:t>
      </w:r>
      <w:hyperlink r:id="rId24" w:history="1">
        <w:r w:rsidRPr="00E15F1C">
          <w:rPr>
            <w:rStyle w:val="a3"/>
            <w:rFonts w:ascii="Times New Roman" w:hAnsi="Times New Roman" w:cs="Times New Roman"/>
            <w:lang w:val="en-US"/>
          </w:rPr>
          <w:t>https://www.sciencedirect.com/</w:t>
        </w:r>
      </w:hyperlink>
      <w:r w:rsidRPr="00E15F1C">
        <w:rPr>
          <w:rFonts w:ascii="Times New Roman" w:hAnsi="Times New Roman" w:cs="Times New Roman"/>
          <w:lang w:val="en-US"/>
        </w:rPr>
        <w:t xml:space="preserve"> </w:t>
      </w:r>
    </w:p>
    <w:p w14:paraId="179FBA37" w14:textId="77777777" w:rsidR="00A1534A" w:rsidRPr="00E15F1C" w:rsidRDefault="00A1534A" w:rsidP="00E63CB8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Журналы издательства </w:t>
      </w: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val="en-US" w:eastAsia="ru-RU"/>
        </w:rPr>
        <w:t>Wiley</w:t>
      </w: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25" w:history="1">
        <w:r w:rsidRPr="00E15F1C">
          <w:rPr>
            <w:rStyle w:val="a3"/>
            <w:rFonts w:ascii="Times New Roman" w:hAnsi="Times New Roman" w:cs="Times New Roman"/>
            <w:szCs w:val="20"/>
          </w:rPr>
          <w:t>https://onlinelibrary.wiley.com/</w:t>
        </w:r>
      </w:hyperlink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val="en-US" w:eastAsia="ru-RU"/>
        </w:rPr>
        <w:t> </w:t>
      </w:r>
    </w:p>
    <w:p w14:paraId="65B77F1C" w14:textId="77777777" w:rsidR="00A1534A" w:rsidRPr="00E15F1C" w:rsidRDefault="003532EA" w:rsidP="00E63CB8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6" w:tgtFrame="_blank" w:history="1">
        <w:r w:rsidR="00A1534A" w:rsidRPr="00E15F1C">
          <w:rPr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Научная электронная библиотека (НЭБ)</w:t>
        </w:r>
      </w:hyperlink>
      <w:r w:rsidR="00A1534A"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27" w:tgtFrame="_blank" w:history="1">
        <w:r w:rsidR="00A1534A" w:rsidRPr="00E15F1C">
          <w:rPr>
            <w:rStyle w:val="a3"/>
            <w:rFonts w:ascii="Times New Roman" w:hAnsi="Times New Roman" w:cs="Times New Roman"/>
            <w:szCs w:val="20"/>
          </w:rPr>
          <w:t>http://www.elibrary.ru/</w:t>
        </w:r>
      </w:hyperlink>
    </w:p>
    <w:p w14:paraId="4B9438AD" w14:textId="77777777" w:rsidR="00A1534A" w:rsidRPr="00E15F1C" w:rsidRDefault="00A1534A" w:rsidP="00E63CB8">
      <w:pPr>
        <w:pStyle w:val="a4"/>
        <w:numPr>
          <w:ilvl w:val="0"/>
          <w:numId w:val="6"/>
        </w:numPr>
        <w:shd w:val="clear" w:color="auto" w:fill="FFFFFF"/>
        <w:tabs>
          <w:tab w:val="left" w:pos="426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Полнотекстовые архивы ведущих западных научных журналов на Российской платформе научных журналов НЭИКОН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28" w:tgtFrame="_blank" w:tooltip="Архив научных журналов" w:history="1">
        <w:r w:rsidRPr="00E15F1C">
          <w:rPr>
            <w:rStyle w:val="a3"/>
            <w:rFonts w:ascii="Times New Roman" w:hAnsi="Times New Roman" w:cs="Times New Roman"/>
            <w:szCs w:val="20"/>
          </w:rPr>
          <w:t>http://archive.neicon.ru</w:t>
        </w:r>
      </w:hyperlink>
    </w:p>
    <w:p w14:paraId="104F2715" w14:textId="77777777" w:rsidR="00A1534A" w:rsidRPr="00E15F1C" w:rsidRDefault="003532EA" w:rsidP="00E63CB8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9" w:tgtFrame="_blank" w:history="1">
        <w:r w:rsidR="00A1534A" w:rsidRPr="00E15F1C">
          <w:rPr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Национальная электронная библиотека</w:t>
        </w:r>
      </w:hyperlink>
      <w:r w:rsidR="00A1534A"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(доступ к Электронной библиотеке диссертаций Российской государственной библиотеки (РГБ)</w:t>
      </w:r>
      <w:r w:rsidR="00A1534A" w:rsidRPr="00E15F1C">
        <w:rPr>
          <w:rStyle w:val="a3"/>
          <w:rFonts w:ascii="Times New Roman" w:hAnsi="Times New Roman" w:cs="Times New Roman"/>
          <w:szCs w:val="20"/>
        </w:rPr>
        <w:t> </w:t>
      </w:r>
      <w:hyperlink r:id="rId30" w:history="1">
        <w:r w:rsidR="00A1534A" w:rsidRPr="00E15F1C">
          <w:rPr>
            <w:rStyle w:val="a3"/>
            <w:rFonts w:ascii="Times New Roman" w:hAnsi="Times New Roman" w:cs="Times New Roman"/>
            <w:szCs w:val="20"/>
          </w:rPr>
          <w:t>https://rusneb.ru/</w:t>
        </w:r>
      </w:hyperlink>
    </w:p>
    <w:p w14:paraId="479B0920" w14:textId="77777777" w:rsidR="00A1534A" w:rsidRPr="00E15F1C" w:rsidRDefault="003532EA" w:rsidP="00E63CB8">
      <w:pPr>
        <w:pStyle w:val="a4"/>
        <w:numPr>
          <w:ilvl w:val="0"/>
          <w:numId w:val="6"/>
        </w:numPr>
        <w:shd w:val="clear" w:color="auto" w:fill="FFFFFF"/>
        <w:tabs>
          <w:tab w:val="left" w:pos="426"/>
        </w:tabs>
        <w:spacing w:after="0" w:line="240" w:lineRule="auto"/>
        <w:ind w:left="0" w:firstLine="0"/>
        <w:textAlignment w:val="baseline"/>
        <w:rPr>
          <w:rStyle w:val="a3"/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1" w:tgtFrame="_blank" w:history="1">
        <w:r w:rsidR="00A1534A" w:rsidRPr="00E15F1C">
          <w:rPr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Президентская библиотека им. Б.Н. Ельцина</w:t>
        </w:r>
      </w:hyperlink>
      <w:r w:rsidR="00A1534A"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32" w:history="1">
        <w:r w:rsidR="00A1534A" w:rsidRPr="00E15F1C">
          <w:rPr>
            <w:rStyle w:val="a3"/>
            <w:rFonts w:ascii="Times New Roman" w:hAnsi="Times New Roman" w:cs="Times New Roman"/>
            <w:szCs w:val="20"/>
          </w:rPr>
          <w:t>https://www.prlib.ru/</w:t>
        </w:r>
      </w:hyperlink>
    </w:p>
    <w:p w14:paraId="21B9E8D1" w14:textId="77777777" w:rsidR="00A1534A" w:rsidRPr="00E15F1C" w:rsidRDefault="003532EA" w:rsidP="00E63CB8">
      <w:pPr>
        <w:pStyle w:val="a4"/>
        <w:numPr>
          <w:ilvl w:val="0"/>
          <w:numId w:val="6"/>
        </w:numPr>
        <w:shd w:val="clear" w:color="auto" w:fill="FFFFFF"/>
        <w:tabs>
          <w:tab w:val="left" w:pos="426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hyperlink r:id="rId33" w:tgtFrame="_blank" w:history="1">
        <w:r w:rsidR="00A1534A" w:rsidRPr="00E15F1C">
          <w:rPr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База данных CSD Кембриджского центра кристаллографических данных (CCDC)</w:t>
        </w:r>
      </w:hyperlink>
      <w:r w:rsidR="00A1534A"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34" w:tgtFrame="_blank" w:history="1">
        <w:r w:rsidR="00A1534A" w:rsidRPr="00E15F1C">
          <w:rPr>
            <w:rStyle w:val="a3"/>
            <w:rFonts w:ascii="Times New Roman" w:hAnsi="Times New Roman" w:cs="Times New Roman"/>
            <w:bCs/>
            <w:lang w:val="en-US"/>
          </w:rPr>
          <w:t>https</w:t>
        </w:r>
        <w:r w:rsidR="00A1534A" w:rsidRPr="00E15F1C">
          <w:rPr>
            <w:rStyle w:val="a3"/>
            <w:rFonts w:ascii="Times New Roman" w:hAnsi="Times New Roman" w:cs="Times New Roman"/>
            <w:bCs/>
          </w:rPr>
          <w:t>://</w:t>
        </w:r>
        <w:r w:rsidR="00A1534A" w:rsidRPr="00E15F1C">
          <w:rPr>
            <w:rStyle w:val="a3"/>
            <w:rFonts w:ascii="Times New Roman" w:hAnsi="Times New Roman" w:cs="Times New Roman"/>
            <w:bCs/>
            <w:lang w:val="en-US"/>
          </w:rPr>
          <w:t>www</w:t>
        </w:r>
        <w:r w:rsidR="00A1534A" w:rsidRPr="00E15F1C">
          <w:rPr>
            <w:rStyle w:val="a3"/>
            <w:rFonts w:ascii="Times New Roman" w:hAnsi="Times New Roman" w:cs="Times New Roman"/>
            <w:bCs/>
          </w:rPr>
          <w:t>.</w:t>
        </w:r>
        <w:proofErr w:type="spellStart"/>
        <w:r w:rsidR="00A1534A" w:rsidRPr="00E15F1C">
          <w:rPr>
            <w:rStyle w:val="a3"/>
            <w:rFonts w:ascii="Times New Roman" w:hAnsi="Times New Roman" w:cs="Times New Roman"/>
            <w:bCs/>
            <w:lang w:val="en-US"/>
          </w:rPr>
          <w:t>ccdc</w:t>
        </w:r>
        <w:proofErr w:type="spellEnd"/>
        <w:r w:rsidR="00A1534A" w:rsidRPr="00E15F1C">
          <w:rPr>
            <w:rStyle w:val="a3"/>
            <w:rFonts w:ascii="Times New Roman" w:hAnsi="Times New Roman" w:cs="Times New Roman"/>
            <w:bCs/>
          </w:rPr>
          <w:t>.</w:t>
        </w:r>
        <w:r w:rsidR="00A1534A" w:rsidRPr="00E15F1C">
          <w:rPr>
            <w:rStyle w:val="a3"/>
            <w:rFonts w:ascii="Times New Roman" w:hAnsi="Times New Roman" w:cs="Times New Roman"/>
            <w:bCs/>
            <w:lang w:val="en-US"/>
          </w:rPr>
          <w:t>cam</w:t>
        </w:r>
        <w:r w:rsidR="00A1534A" w:rsidRPr="00E15F1C">
          <w:rPr>
            <w:rStyle w:val="a3"/>
            <w:rFonts w:ascii="Times New Roman" w:hAnsi="Times New Roman" w:cs="Times New Roman"/>
            <w:bCs/>
          </w:rPr>
          <w:t>.</w:t>
        </w:r>
        <w:r w:rsidR="00A1534A" w:rsidRPr="00E15F1C">
          <w:rPr>
            <w:rStyle w:val="a3"/>
            <w:rFonts w:ascii="Times New Roman" w:hAnsi="Times New Roman" w:cs="Times New Roman"/>
            <w:bCs/>
            <w:lang w:val="en-US"/>
          </w:rPr>
          <w:t>ac</w:t>
        </w:r>
        <w:r w:rsidR="00A1534A" w:rsidRPr="00E15F1C">
          <w:rPr>
            <w:rStyle w:val="a3"/>
            <w:rFonts w:ascii="Times New Roman" w:hAnsi="Times New Roman" w:cs="Times New Roman"/>
            <w:bCs/>
          </w:rPr>
          <w:t>.</w:t>
        </w:r>
        <w:proofErr w:type="spellStart"/>
        <w:r w:rsidR="00A1534A" w:rsidRPr="00E15F1C">
          <w:rPr>
            <w:rStyle w:val="a3"/>
            <w:rFonts w:ascii="Times New Roman" w:hAnsi="Times New Roman" w:cs="Times New Roman"/>
            <w:bCs/>
            <w:lang w:val="en-US"/>
          </w:rPr>
          <w:t>uk</w:t>
        </w:r>
        <w:proofErr w:type="spellEnd"/>
        <w:r w:rsidR="00A1534A" w:rsidRPr="00E15F1C">
          <w:rPr>
            <w:rStyle w:val="a3"/>
            <w:rFonts w:ascii="Times New Roman" w:hAnsi="Times New Roman" w:cs="Times New Roman"/>
            <w:bCs/>
          </w:rPr>
          <w:t>/</w:t>
        </w:r>
        <w:r w:rsidR="00A1534A" w:rsidRPr="00E15F1C">
          <w:rPr>
            <w:rStyle w:val="a3"/>
            <w:rFonts w:ascii="Times New Roman" w:hAnsi="Times New Roman" w:cs="Times New Roman"/>
            <w:bCs/>
            <w:lang w:val="en-US"/>
          </w:rPr>
          <w:t>structures</w:t>
        </w:r>
        <w:r w:rsidR="00A1534A" w:rsidRPr="00E15F1C">
          <w:rPr>
            <w:rStyle w:val="a3"/>
            <w:rFonts w:ascii="Times New Roman" w:hAnsi="Times New Roman" w:cs="Times New Roman"/>
            <w:bCs/>
          </w:rPr>
          <w:t>/</w:t>
        </w:r>
      </w:hyperlink>
    </w:p>
    <w:p w14:paraId="74256BBF" w14:textId="77777777" w:rsidR="00A1534A" w:rsidRPr="00E15F1C" w:rsidRDefault="00A1534A" w:rsidP="00E63CB8">
      <w:pPr>
        <w:pStyle w:val="af0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3"/>
          <w:rFonts w:eastAsiaTheme="minorHAnsi"/>
          <w:sz w:val="22"/>
          <w:lang w:val="en-US" w:eastAsia="en-US"/>
        </w:rPr>
      </w:pPr>
      <w:r w:rsidRPr="00E15F1C">
        <w:rPr>
          <w:lang w:val="en-US"/>
        </w:rPr>
        <w:t>Springer Journals</w:t>
      </w:r>
      <w:r w:rsidRPr="00E15F1C">
        <w:rPr>
          <w:bCs/>
          <w:bdr w:val="none" w:sz="0" w:space="0" w:color="auto" w:frame="1"/>
          <w:lang w:val="en-US"/>
        </w:rPr>
        <w:t>:</w:t>
      </w:r>
      <w:r w:rsidRPr="00E15F1C">
        <w:rPr>
          <w:color w:val="003265"/>
          <w:sz w:val="21"/>
          <w:szCs w:val="21"/>
          <w:bdr w:val="none" w:sz="0" w:space="0" w:color="auto" w:frame="1"/>
          <w:lang w:val="en-US"/>
        </w:rPr>
        <w:t> </w:t>
      </w:r>
      <w:hyperlink r:id="rId35" w:tgtFrame="_blank" w:history="1">
        <w:r w:rsidRPr="00E15F1C">
          <w:rPr>
            <w:rStyle w:val="a3"/>
            <w:rFonts w:eastAsiaTheme="minorHAnsi"/>
            <w:sz w:val="22"/>
            <w:szCs w:val="20"/>
            <w:lang w:val="en-US" w:eastAsia="en-US"/>
          </w:rPr>
          <w:t>https://link.springer.com/</w:t>
        </w:r>
      </w:hyperlink>
    </w:p>
    <w:p w14:paraId="5AA365B6" w14:textId="77777777" w:rsidR="00A1534A" w:rsidRPr="00E15F1C" w:rsidRDefault="00A1534A" w:rsidP="00E63CB8">
      <w:pPr>
        <w:pStyle w:val="af0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f"/>
          <w:b w:val="0"/>
          <w:bCs w:val="0"/>
          <w:color w:val="003265"/>
          <w:sz w:val="20"/>
          <w:szCs w:val="20"/>
          <w:lang w:val="en-US"/>
        </w:rPr>
      </w:pPr>
      <w:r w:rsidRPr="00E15F1C">
        <w:rPr>
          <w:bCs/>
          <w:lang w:val="en-US"/>
        </w:rPr>
        <w:t>Springer Journals Archive:</w:t>
      </w:r>
      <w:r w:rsidRPr="00E15F1C">
        <w:rPr>
          <w:color w:val="003265"/>
          <w:sz w:val="21"/>
          <w:szCs w:val="21"/>
          <w:bdr w:val="none" w:sz="0" w:space="0" w:color="auto" w:frame="1"/>
          <w:lang w:val="en-US"/>
        </w:rPr>
        <w:t> </w:t>
      </w:r>
      <w:hyperlink r:id="rId36" w:tgtFrame="_blank" w:history="1">
        <w:r w:rsidRPr="00E15F1C">
          <w:rPr>
            <w:rStyle w:val="a3"/>
            <w:rFonts w:eastAsiaTheme="minorHAnsi"/>
            <w:sz w:val="22"/>
            <w:szCs w:val="20"/>
            <w:lang w:val="en-US" w:eastAsia="en-US"/>
          </w:rPr>
          <w:t>https://link.springer.com/</w:t>
        </w:r>
      </w:hyperlink>
    </w:p>
    <w:p w14:paraId="4981E38A" w14:textId="77777777" w:rsidR="00A1534A" w:rsidRPr="00E15F1C" w:rsidRDefault="00A1534A" w:rsidP="00E63CB8">
      <w:pPr>
        <w:pStyle w:val="af0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3"/>
          <w:rFonts w:eastAsiaTheme="minorHAnsi"/>
          <w:sz w:val="22"/>
          <w:lang w:val="en-US" w:eastAsia="en-US"/>
        </w:rPr>
      </w:pPr>
      <w:r w:rsidRPr="00E15F1C">
        <w:rPr>
          <w:lang w:val="en-US"/>
        </w:rPr>
        <w:t>Nature Journals</w:t>
      </w:r>
      <w:r w:rsidRPr="00E15F1C">
        <w:rPr>
          <w:bCs/>
          <w:lang w:val="en-US"/>
        </w:rPr>
        <w:t>:</w:t>
      </w:r>
      <w:r w:rsidRPr="00E15F1C">
        <w:rPr>
          <w:rStyle w:val="af"/>
          <w:b w:val="0"/>
          <w:color w:val="003265"/>
          <w:sz w:val="21"/>
          <w:szCs w:val="21"/>
          <w:bdr w:val="none" w:sz="0" w:space="0" w:color="auto" w:frame="1"/>
          <w:lang w:val="en-US"/>
        </w:rPr>
        <w:t> </w:t>
      </w:r>
      <w:hyperlink r:id="rId37" w:tgtFrame="_blank" w:history="1">
        <w:r w:rsidRPr="00E15F1C">
          <w:rPr>
            <w:rStyle w:val="a3"/>
            <w:rFonts w:eastAsiaTheme="minorHAnsi"/>
            <w:sz w:val="22"/>
            <w:szCs w:val="20"/>
            <w:lang w:val="en-US" w:eastAsia="en-US"/>
          </w:rPr>
          <w:t>https://www.nature.com/</w:t>
        </w:r>
      </w:hyperlink>
    </w:p>
    <w:p w14:paraId="1702F89B" w14:textId="77777777" w:rsidR="00A1534A" w:rsidRPr="00E15F1C" w:rsidRDefault="00A1534A" w:rsidP="00E63CB8">
      <w:pPr>
        <w:pStyle w:val="af0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3"/>
          <w:rFonts w:eastAsiaTheme="minorHAnsi"/>
          <w:sz w:val="22"/>
          <w:lang w:val="en-US" w:eastAsia="en-US"/>
        </w:rPr>
      </w:pPr>
      <w:r w:rsidRPr="00E15F1C">
        <w:rPr>
          <w:rStyle w:val="af"/>
          <w:b w:val="0"/>
          <w:sz w:val="21"/>
          <w:szCs w:val="21"/>
          <w:bdr w:val="none" w:sz="0" w:space="0" w:color="auto" w:frame="1"/>
          <w:lang w:val="en-US"/>
        </w:rPr>
        <w:t>S</w:t>
      </w:r>
      <w:r w:rsidRPr="00E15F1C">
        <w:rPr>
          <w:bCs/>
          <w:lang w:val="en-US"/>
        </w:rPr>
        <w:t>prin</w:t>
      </w:r>
      <w:r w:rsidRPr="00E15F1C">
        <w:rPr>
          <w:rStyle w:val="af"/>
          <w:b w:val="0"/>
          <w:sz w:val="21"/>
          <w:szCs w:val="21"/>
          <w:bdr w:val="none" w:sz="0" w:space="0" w:color="auto" w:frame="1"/>
          <w:lang w:val="en-US"/>
        </w:rPr>
        <w:t>ger Nature </w:t>
      </w:r>
      <w:r w:rsidRPr="00E15F1C">
        <w:rPr>
          <w:rStyle w:val="af"/>
          <w:b w:val="0"/>
          <w:bdr w:val="none" w:sz="0" w:space="0" w:color="auto" w:frame="1"/>
          <w:lang w:val="en-US"/>
        </w:rPr>
        <w:t>Protocols and Methods</w:t>
      </w:r>
      <w:r w:rsidRPr="00E15F1C">
        <w:rPr>
          <w:sz w:val="21"/>
          <w:szCs w:val="21"/>
          <w:bdr w:val="none" w:sz="0" w:space="0" w:color="auto" w:frame="1"/>
          <w:lang w:val="en-US"/>
        </w:rPr>
        <w:t>: </w:t>
      </w:r>
      <w:r w:rsidRPr="00E15F1C">
        <w:rPr>
          <w:color w:val="003265"/>
          <w:sz w:val="20"/>
          <w:szCs w:val="20"/>
          <w:lang w:val="en-US"/>
        </w:rPr>
        <w:br/>
      </w:r>
      <w:hyperlink r:id="rId38" w:tgtFrame="_blank" w:history="1">
        <w:r w:rsidRPr="00E15F1C">
          <w:rPr>
            <w:rStyle w:val="a3"/>
            <w:rFonts w:eastAsiaTheme="minorHAnsi"/>
            <w:sz w:val="22"/>
            <w:szCs w:val="20"/>
            <w:lang w:val="en-US" w:eastAsia="en-US"/>
          </w:rPr>
          <w:t>https://experiments.springernature.com/sources/springer-protocols</w:t>
        </w:r>
      </w:hyperlink>
      <w:r w:rsidRPr="00E15F1C">
        <w:rPr>
          <w:rStyle w:val="a3"/>
          <w:rFonts w:eastAsiaTheme="minorHAnsi"/>
          <w:sz w:val="22"/>
          <w:szCs w:val="20"/>
          <w:lang w:val="en-US" w:eastAsia="en-US"/>
        </w:rPr>
        <w:t> </w:t>
      </w:r>
    </w:p>
    <w:p w14:paraId="6808131F" w14:textId="77777777" w:rsidR="00A1534A" w:rsidRPr="00E15F1C" w:rsidRDefault="00A1534A" w:rsidP="00E63CB8">
      <w:pPr>
        <w:pStyle w:val="af0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f"/>
          <w:b w:val="0"/>
          <w:bCs w:val="0"/>
          <w:color w:val="003265"/>
          <w:sz w:val="20"/>
          <w:szCs w:val="20"/>
          <w:lang w:val="en-US"/>
        </w:rPr>
      </w:pPr>
      <w:r w:rsidRPr="00E15F1C">
        <w:rPr>
          <w:bCs/>
          <w:lang w:val="en-US"/>
        </w:rPr>
        <w:t>Springer Materials:</w:t>
      </w:r>
      <w:r w:rsidRPr="00E15F1C">
        <w:rPr>
          <w:rStyle w:val="af"/>
          <w:b w:val="0"/>
          <w:color w:val="003265"/>
          <w:sz w:val="21"/>
          <w:szCs w:val="21"/>
          <w:bdr w:val="none" w:sz="0" w:space="0" w:color="auto" w:frame="1"/>
          <w:lang w:val="en-US"/>
        </w:rPr>
        <w:t>  </w:t>
      </w:r>
      <w:hyperlink r:id="rId39" w:tgtFrame="_blank" w:history="1">
        <w:r w:rsidRPr="00E15F1C">
          <w:rPr>
            <w:rStyle w:val="a3"/>
            <w:rFonts w:eastAsiaTheme="minorHAnsi"/>
            <w:sz w:val="22"/>
            <w:szCs w:val="20"/>
            <w:lang w:val="en-US" w:eastAsia="en-US"/>
          </w:rPr>
          <w:t>http://materials.springer.com/</w:t>
        </w:r>
      </w:hyperlink>
    </w:p>
    <w:p w14:paraId="18D26AAD" w14:textId="77777777" w:rsidR="00A1534A" w:rsidRPr="00E15F1C" w:rsidRDefault="00A1534A" w:rsidP="00E63CB8">
      <w:pPr>
        <w:pStyle w:val="af0"/>
        <w:numPr>
          <w:ilvl w:val="0"/>
          <w:numId w:val="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f"/>
          <w:b w:val="0"/>
          <w:bCs w:val="0"/>
          <w:color w:val="003265"/>
          <w:lang w:val="en-US"/>
        </w:rPr>
      </w:pPr>
      <w:r w:rsidRPr="00E15F1C">
        <w:rPr>
          <w:bCs/>
          <w:lang w:val="en-US"/>
        </w:rPr>
        <w:t>Nano Database:</w:t>
      </w:r>
      <w:r w:rsidRPr="00E15F1C">
        <w:rPr>
          <w:rStyle w:val="af"/>
          <w:b w:val="0"/>
          <w:color w:val="003265"/>
          <w:sz w:val="21"/>
          <w:szCs w:val="21"/>
          <w:bdr w:val="none" w:sz="0" w:space="0" w:color="auto" w:frame="1"/>
          <w:lang w:val="en-US"/>
        </w:rPr>
        <w:t>  </w:t>
      </w:r>
      <w:hyperlink r:id="rId40" w:history="1">
        <w:r w:rsidRPr="00E15F1C">
          <w:rPr>
            <w:rStyle w:val="a3"/>
            <w:rFonts w:eastAsiaTheme="minorHAnsi"/>
            <w:sz w:val="22"/>
            <w:szCs w:val="20"/>
            <w:lang w:val="en-US" w:eastAsia="en-US"/>
          </w:rPr>
          <w:t>https://nano.nature.com/</w:t>
        </w:r>
      </w:hyperlink>
    </w:p>
    <w:p w14:paraId="5B531D3A" w14:textId="77777777" w:rsidR="00A1534A" w:rsidRPr="00E15F1C" w:rsidRDefault="00A1534A" w:rsidP="00E63CB8">
      <w:pPr>
        <w:pStyle w:val="af0"/>
        <w:numPr>
          <w:ilvl w:val="0"/>
          <w:numId w:val="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3"/>
          <w:rFonts w:eastAsiaTheme="minorHAnsi"/>
          <w:sz w:val="22"/>
          <w:szCs w:val="20"/>
          <w:lang w:val="en-US" w:eastAsia="en-US"/>
        </w:rPr>
      </w:pPr>
      <w:r w:rsidRPr="00E15F1C">
        <w:rPr>
          <w:lang w:val="en-US"/>
        </w:rPr>
        <w:t>Springer eBooks (i.e. 2020 eBook collections):</w:t>
      </w:r>
      <w:r w:rsidRPr="00E15F1C">
        <w:rPr>
          <w:rStyle w:val="af"/>
          <w:b w:val="0"/>
          <w:color w:val="003265"/>
          <w:sz w:val="21"/>
          <w:szCs w:val="21"/>
          <w:bdr w:val="none" w:sz="0" w:space="0" w:color="auto" w:frame="1"/>
          <w:lang w:val="en-US"/>
        </w:rPr>
        <w:t> </w:t>
      </w:r>
      <w:r w:rsidRPr="00E15F1C">
        <w:rPr>
          <w:rStyle w:val="af"/>
          <w:b w:val="0"/>
          <w:color w:val="003265"/>
          <w:bdr w:val="none" w:sz="0" w:space="0" w:color="auto" w:frame="1"/>
          <w:lang w:val="en-US"/>
        </w:rPr>
        <w:t> </w:t>
      </w:r>
      <w:hyperlink r:id="rId41" w:tgtFrame="_blank" w:history="1">
        <w:r w:rsidRPr="00E15F1C">
          <w:rPr>
            <w:rStyle w:val="a3"/>
            <w:rFonts w:eastAsiaTheme="minorHAnsi"/>
            <w:sz w:val="22"/>
            <w:szCs w:val="20"/>
            <w:lang w:val="en-US" w:eastAsia="en-US"/>
          </w:rPr>
          <w:t>https://link.springer.com/</w:t>
        </w:r>
      </w:hyperlink>
    </w:p>
    <w:p w14:paraId="1E95249F" w14:textId="77777777" w:rsidR="00A1534A" w:rsidRPr="00E15F1C" w:rsidRDefault="00A1534A" w:rsidP="00E63CB8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textAlignment w:val="baseline"/>
        <w:rPr>
          <w:rStyle w:val="a3"/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"</w:t>
      </w:r>
      <w:proofErr w:type="spellStart"/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Лекториум</w:t>
      </w:r>
      <w:proofErr w:type="spellEnd"/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ТВ" </w:t>
      </w:r>
      <w:hyperlink r:id="rId42" w:tgtFrame="_blank" w:history="1">
        <w:r w:rsidRPr="00E15F1C">
          <w:rPr>
            <w:rStyle w:val="a3"/>
            <w:rFonts w:ascii="Times New Roman" w:hAnsi="Times New Roman" w:cs="Times New Roman"/>
            <w:szCs w:val="20"/>
          </w:rPr>
          <w:t>http://www.lektorium.tv/</w:t>
        </w:r>
      </w:hyperlink>
    </w:p>
    <w:p w14:paraId="5AAAA67A" w14:textId="77777777" w:rsidR="00A1534A" w:rsidRPr="00E15F1C" w:rsidRDefault="00A1534A" w:rsidP="00E63CB8">
      <w:pPr>
        <w:pStyle w:val="a4"/>
        <w:numPr>
          <w:ilvl w:val="0"/>
          <w:numId w:val="6"/>
        </w:numPr>
        <w:tabs>
          <w:tab w:val="left" w:pos="567"/>
        </w:tabs>
        <w:spacing w:after="0" w:line="360" w:lineRule="auto"/>
        <w:ind w:left="284" w:hanging="284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Университетская информационная система РОССИЯ  </w:t>
      </w:r>
      <w:hyperlink r:id="rId43" w:tgtFrame="_blank" w:history="1">
        <w:r w:rsidRPr="00E15F1C">
          <w:rPr>
            <w:rStyle w:val="a3"/>
            <w:rFonts w:ascii="Times New Roman" w:hAnsi="Times New Roman" w:cs="Times New Roman"/>
            <w:szCs w:val="20"/>
          </w:rPr>
          <w:t>http://uisrussia.msu.ru</w:t>
        </w:r>
      </w:hyperlink>
    </w:p>
    <w:p w14:paraId="7C40DDDA" w14:textId="1D68E352" w:rsidR="00164676" w:rsidRPr="00E15F1C" w:rsidRDefault="00164676" w:rsidP="00164676">
      <w:pPr>
        <w:spacing w:after="0" w:line="240" w:lineRule="auto"/>
        <w:jc w:val="both"/>
        <w:rPr>
          <w:rFonts w:ascii="Times New Roman" w:eastAsia="Calibri" w:hAnsi="Times New Roman" w:cs="Times New Roman"/>
          <w:bCs/>
          <w:i/>
          <w:iCs/>
          <w:sz w:val="24"/>
          <w:szCs w:val="24"/>
        </w:rPr>
      </w:pPr>
      <w:bookmarkStart w:id="130" w:name="SN"/>
      <w:bookmarkEnd w:id="130"/>
      <w:r w:rsidRPr="00E15F1C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Бесплатные образовательные ресурсы</w:t>
      </w:r>
    </w:p>
    <w:p w14:paraId="5F8BEE07" w14:textId="77777777" w:rsidR="00164676" w:rsidRPr="00E15F1C" w:rsidRDefault="00164676" w:rsidP="008B4006">
      <w:pPr>
        <w:pStyle w:val="a4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Jupyter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Notebook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– интерактивные вычисления</w:t>
      </w:r>
    </w:p>
    <w:p w14:paraId="66E555FE" w14:textId="77777777" w:rsidR="00164676" w:rsidRPr="00E15F1C" w:rsidRDefault="00164676" w:rsidP="008B4006">
      <w:pPr>
        <w:pStyle w:val="a4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Visual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Studio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Code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– редактор кода с поддержкой </w:t>
      </w: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Python</w:t>
      </w:r>
      <w:proofErr w:type="spellEnd"/>
    </w:p>
    <w:p w14:paraId="13DCFE04" w14:textId="77777777" w:rsidR="00164676" w:rsidRPr="00E15F1C" w:rsidRDefault="00164676" w:rsidP="008B4006">
      <w:pPr>
        <w:pStyle w:val="a4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Google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Scholar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/</w:t>
      </w: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arXiv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– доступ к научным публикациям</w:t>
      </w:r>
    </w:p>
    <w:p w14:paraId="22C7EA35" w14:textId="77777777" w:rsidR="00A1534A" w:rsidRPr="00E15F1C" w:rsidRDefault="00A1534A" w:rsidP="00A1534A">
      <w:pPr>
        <w:pStyle w:val="a4"/>
        <w:shd w:val="clear" w:color="auto" w:fill="FFFFFF"/>
        <w:tabs>
          <w:tab w:val="left" w:pos="426"/>
        </w:tabs>
        <w:spacing w:after="0" w:line="360" w:lineRule="auto"/>
        <w:ind w:left="142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70C7D8" w14:textId="77777777" w:rsidR="00A1534A" w:rsidRPr="00E15F1C" w:rsidRDefault="00A1534A" w:rsidP="00A1534A">
      <w:pPr>
        <w:shd w:val="clear" w:color="auto" w:fill="FFFFFF"/>
        <w:spacing w:after="120" w:line="240" w:lineRule="auto"/>
        <w:textAlignment w:val="baseline"/>
        <w:outlineLvl w:val="1"/>
        <w:rPr>
          <w:rFonts w:ascii="Times New Roman" w:eastAsia="Times New Roman" w:hAnsi="Times New Roman" w:cs="Times New Roman"/>
          <w:i/>
          <w:color w:val="FF0000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Ресурсы свободного доступа </w:t>
      </w:r>
    </w:p>
    <w:p w14:paraId="03AFAC73" w14:textId="77777777" w:rsidR="00A1534A" w:rsidRPr="00E15F1C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КиберЛенинка</w:t>
      </w:r>
      <w:proofErr w:type="spellEnd"/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44" w:history="1">
        <w:r w:rsidRPr="00E15F1C">
          <w:rPr>
            <w:rStyle w:val="a3"/>
            <w:rFonts w:ascii="Times New Roman" w:hAnsi="Times New Roman" w:cs="Times New Roman"/>
            <w:szCs w:val="20"/>
          </w:rPr>
          <w:t>http://cyberleninka.ru/</w:t>
        </w:r>
      </w:hyperlink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775860" w14:textId="77777777" w:rsidR="00A1534A" w:rsidRPr="00E15F1C" w:rsidRDefault="00A1534A" w:rsidP="00E63CB8">
      <w:pPr>
        <w:pStyle w:val="a4"/>
        <w:numPr>
          <w:ilvl w:val="0"/>
          <w:numId w:val="7"/>
        </w:numPr>
        <w:tabs>
          <w:tab w:val="left" w:pos="284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Американская патентная база данных </w:t>
      </w:r>
      <w:hyperlink r:id="rId45" w:tgtFrame="_blank" w:history="1">
        <w:r w:rsidRPr="00E15F1C">
          <w:rPr>
            <w:rStyle w:val="a3"/>
            <w:rFonts w:ascii="Times New Roman" w:hAnsi="Times New Roman" w:cs="Times New Roman"/>
            <w:szCs w:val="20"/>
          </w:rPr>
          <w:t>http://www.uspto.gov/patft/</w:t>
        </w:r>
      </w:hyperlink>
    </w:p>
    <w:p w14:paraId="4E860EE0" w14:textId="77777777" w:rsidR="00A1534A" w:rsidRPr="00E15F1C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Министерство науки и высшего образования Российской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Федерации </w:t>
      </w:r>
      <w:hyperlink r:id="rId46" w:history="1">
        <w:r w:rsidRPr="00E15F1C">
          <w:rPr>
            <w:rStyle w:val="a3"/>
            <w:rFonts w:ascii="Times New Roman" w:hAnsi="Times New Roman" w:cs="Times New Roman"/>
            <w:szCs w:val="20"/>
          </w:rPr>
          <w:t>https://www.minobrnauki.gov.ru/</w:t>
        </w:r>
      </w:hyperlink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F58377" w14:textId="77777777" w:rsidR="00A1534A" w:rsidRPr="00E15F1C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Федеральный портал "Российское образование"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47" w:history="1">
        <w:r w:rsidRPr="00E15F1C">
          <w:rPr>
            <w:rStyle w:val="a3"/>
            <w:rFonts w:ascii="Times New Roman" w:hAnsi="Times New Roman" w:cs="Times New Roman"/>
            <w:szCs w:val="20"/>
          </w:rPr>
          <w:t>http://www.edu.ru/</w:t>
        </w:r>
      </w:hyperlink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C128C5" w14:textId="77777777" w:rsidR="00A1534A" w:rsidRPr="00E15F1C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Информационная система "Единое окно доступа к образовательным ресурсам"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48" w:history="1">
        <w:r w:rsidRPr="00E15F1C">
          <w:rPr>
            <w:rStyle w:val="a3"/>
            <w:rFonts w:ascii="Times New Roman" w:hAnsi="Times New Roman" w:cs="Times New Roman"/>
            <w:szCs w:val="20"/>
          </w:rPr>
          <w:t>http://window.edu.ru/</w:t>
        </w:r>
      </w:hyperlink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4604C7" w14:textId="77777777" w:rsidR="00A1534A" w:rsidRPr="00E15F1C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Style w:val="a3"/>
          <w:rFonts w:ascii="Times New Roman" w:hAnsi="Times New Roman" w:cs="Times New Roman"/>
          <w:szCs w:val="20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Единая коллекция цифровых образовательных ресурсов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49" w:history="1">
        <w:r w:rsidRPr="00E15F1C">
          <w:rPr>
            <w:rStyle w:val="a3"/>
            <w:rFonts w:ascii="Times New Roman" w:hAnsi="Times New Roman" w:cs="Times New Roman"/>
            <w:szCs w:val="20"/>
          </w:rPr>
          <w:t>http://school-collection.edu.ru/</w:t>
        </w:r>
      </w:hyperlink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.</w:t>
      </w:r>
    </w:p>
    <w:p w14:paraId="42321FD5" w14:textId="77777777" w:rsidR="00A1534A" w:rsidRPr="00E15F1C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lastRenderedPageBreak/>
        <w:t>Проект Государственного института русского языка имени А.С. Пушкина "Образование на русском"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0" w:history="1">
        <w:r w:rsidRPr="00E15F1C">
          <w:rPr>
            <w:rStyle w:val="a3"/>
            <w:rFonts w:ascii="Times New Roman" w:hAnsi="Times New Roman" w:cs="Times New Roman"/>
            <w:szCs w:val="20"/>
          </w:rPr>
          <w:t>https://pushkininstitute.ru/</w:t>
        </w:r>
      </w:hyperlink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7FC0A8B" w14:textId="77777777" w:rsidR="00A1534A" w:rsidRPr="00E15F1C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Справочно-информационный портал "Русский язык"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1" w:history="1">
        <w:r w:rsidRPr="00E15F1C">
          <w:rPr>
            <w:rStyle w:val="a3"/>
            <w:rFonts w:ascii="Times New Roman" w:hAnsi="Times New Roman" w:cs="Times New Roman"/>
            <w:szCs w:val="20"/>
          </w:rPr>
          <w:t>http://gramota.ru/</w:t>
        </w:r>
      </w:hyperlink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2D3A02" w14:textId="77777777" w:rsidR="00A1534A" w:rsidRPr="00E15F1C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Служба тематических толковых словарей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2" w:history="1">
        <w:r w:rsidRPr="00E15F1C">
          <w:rPr>
            <w:rStyle w:val="a3"/>
            <w:rFonts w:ascii="Times New Roman" w:hAnsi="Times New Roman" w:cs="Times New Roman"/>
            <w:szCs w:val="20"/>
          </w:rPr>
          <w:t>http://www.glossary.ru/</w:t>
        </w:r>
      </w:hyperlink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172B74" w14:textId="77777777" w:rsidR="00A1534A" w:rsidRPr="00E15F1C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Словари и энциклопедии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3" w:history="1">
        <w:r w:rsidRPr="00E15F1C">
          <w:rPr>
            <w:rStyle w:val="a3"/>
            <w:rFonts w:ascii="Times New Roman" w:hAnsi="Times New Roman" w:cs="Times New Roman"/>
            <w:szCs w:val="20"/>
          </w:rPr>
          <w:t>http://dic.academic.ru/</w:t>
        </w:r>
      </w:hyperlink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0EADAFC" w14:textId="77777777" w:rsidR="00A1534A" w:rsidRPr="00E15F1C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Образовательный портал "Учеба"</w:t>
      </w: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4" w:history="1">
        <w:r w:rsidRPr="00E15F1C">
          <w:rPr>
            <w:rStyle w:val="a3"/>
            <w:rFonts w:ascii="Times New Roman" w:hAnsi="Times New Roman" w:cs="Times New Roman"/>
            <w:szCs w:val="20"/>
          </w:rPr>
          <w:t>http://www.ucheba.com/</w:t>
        </w:r>
      </w:hyperlink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DFA0DB" w14:textId="77777777" w:rsidR="00A1534A" w:rsidRPr="00E15F1C" w:rsidRDefault="003532E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u w:val="single"/>
          <w:bdr w:val="none" w:sz="0" w:space="0" w:color="auto" w:frame="1"/>
          <w:lang w:eastAsia="ru-RU"/>
        </w:rPr>
      </w:pPr>
      <w:hyperlink r:id="rId55" w:tgtFrame="_blank" w:history="1">
        <w:r w:rsidR="00A1534A" w:rsidRPr="00E15F1C">
          <w:rPr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Законопроект "Об образовании в Российской Федерации". Вопросы и ответы</w:t>
        </w:r>
      </w:hyperlink>
      <w:r w:rsidR="00A1534A" w:rsidRPr="00E15F1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56" w:history="1">
        <w:r w:rsidR="00A1534A" w:rsidRPr="00E15F1C">
          <w:rPr>
            <w:rStyle w:val="a3"/>
            <w:rFonts w:ascii="Times New Roman" w:hAnsi="Times New Roman" w:cs="Times New Roman"/>
            <w:szCs w:val="20"/>
          </w:rPr>
          <w:t>http://xn--273--84d1f.xn--p1ai/</w:t>
        </w:r>
        <w:proofErr w:type="spellStart"/>
        <w:r w:rsidR="00A1534A" w:rsidRPr="00E15F1C">
          <w:rPr>
            <w:rStyle w:val="a3"/>
            <w:rFonts w:ascii="Times New Roman" w:hAnsi="Times New Roman" w:cs="Times New Roman"/>
            <w:szCs w:val="20"/>
          </w:rPr>
          <w:t>voprosy_i_otvety</w:t>
        </w:r>
        <w:proofErr w:type="spellEnd"/>
      </w:hyperlink>
    </w:p>
    <w:p w14:paraId="3A2ACAF3" w14:textId="77777777" w:rsidR="00A1534A" w:rsidRPr="00E15F1C" w:rsidRDefault="00A1534A" w:rsidP="00A1534A">
      <w:pPr>
        <w:pStyle w:val="a4"/>
        <w:shd w:val="clear" w:color="auto" w:fill="FFFFFF"/>
        <w:tabs>
          <w:tab w:val="left" w:pos="426"/>
        </w:tabs>
        <w:spacing w:after="0" w:line="240" w:lineRule="auto"/>
        <w:textAlignment w:val="baseline"/>
        <w:rPr>
          <w:rFonts w:ascii="Times New Roman" w:hAnsi="Times New Roman" w:cs="Times New Roman"/>
          <w:u w:val="single"/>
          <w:lang w:eastAsia="ru-RU"/>
        </w:rPr>
      </w:pPr>
    </w:p>
    <w:p w14:paraId="16B8A5F8" w14:textId="77777777" w:rsidR="00A1534A" w:rsidRPr="00E15F1C" w:rsidRDefault="00A1534A" w:rsidP="00A1534A">
      <w:pPr>
        <w:shd w:val="clear" w:color="auto" w:fill="FFFFFF"/>
        <w:tabs>
          <w:tab w:val="left" w:pos="42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  <w:t xml:space="preserve">    Собственные электронные образовательные и информационные ресурсы </w:t>
      </w:r>
      <w:proofErr w:type="spellStart"/>
      <w:r w:rsidRPr="00E15F1C"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  <w:t>КубГУ</w:t>
      </w:r>
      <w:proofErr w:type="spellEnd"/>
    </w:p>
    <w:p w14:paraId="44C3DED4" w14:textId="77777777" w:rsidR="00A1534A" w:rsidRPr="00E15F1C" w:rsidRDefault="00A1534A" w:rsidP="00A1534A">
      <w:pPr>
        <w:shd w:val="clear" w:color="auto" w:fill="FFFFFF"/>
        <w:tabs>
          <w:tab w:val="left" w:pos="42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3265"/>
          <w:sz w:val="20"/>
          <w:szCs w:val="20"/>
          <w:lang w:eastAsia="ru-RU"/>
        </w:rPr>
      </w:pPr>
    </w:p>
    <w:p w14:paraId="29484CA6" w14:textId="77777777" w:rsidR="00A1534A" w:rsidRPr="00E15F1C" w:rsidRDefault="00A1534A" w:rsidP="00E63CB8">
      <w:pPr>
        <w:pStyle w:val="a4"/>
        <w:numPr>
          <w:ilvl w:val="0"/>
          <w:numId w:val="8"/>
        </w:numPr>
        <w:spacing w:after="120" w:line="240" w:lineRule="auto"/>
        <w:rPr>
          <w:rStyle w:val="a3"/>
          <w:rFonts w:ascii="Times New Roman" w:hAnsi="Times New Roman" w:cs="Times New Roman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Электронный каталог Научной библиотеки </w:t>
      </w:r>
      <w:proofErr w:type="spellStart"/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КубГУ</w:t>
      </w:r>
      <w:proofErr w:type="spellEnd"/>
      <w:r w:rsidRPr="00E15F1C">
        <w:rPr>
          <w:rFonts w:ascii="Times New Roman" w:hAnsi="Times New Roman" w:cs="Times New Roman"/>
        </w:rPr>
        <w:t xml:space="preserve"> </w:t>
      </w:r>
      <w:hyperlink r:id="rId57" w:history="1">
        <w:r w:rsidRPr="00E15F1C">
          <w:rPr>
            <w:rStyle w:val="a3"/>
            <w:rFonts w:ascii="Times New Roman" w:hAnsi="Times New Roman" w:cs="Times New Roman"/>
          </w:rPr>
          <w:t>http://megapro.kubsu.ru/MegaPro/Web</w:t>
        </w:r>
      </w:hyperlink>
    </w:p>
    <w:p w14:paraId="55B149C8" w14:textId="77777777" w:rsidR="00A1534A" w:rsidRPr="00E15F1C" w:rsidRDefault="00A1534A" w:rsidP="00E63CB8">
      <w:pPr>
        <w:pStyle w:val="a4"/>
        <w:numPr>
          <w:ilvl w:val="0"/>
          <w:numId w:val="8"/>
        </w:numPr>
        <w:spacing w:after="120" w:line="240" w:lineRule="auto"/>
        <w:rPr>
          <w:rStyle w:val="a3"/>
          <w:rFonts w:ascii="Times New Roman" w:hAnsi="Times New Roman" w:cs="Times New Roman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Электронная библиотека трудов ученых </w:t>
      </w:r>
      <w:proofErr w:type="spellStart"/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КубГУ</w:t>
      </w:r>
      <w:proofErr w:type="spellEnd"/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8" w:history="1">
        <w:r w:rsidRPr="00E15F1C">
          <w:rPr>
            <w:rStyle w:val="a3"/>
            <w:rFonts w:ascii="Times New Roman" w:hAnsi="Times New Roman" w:cs="Times New Roman"/>
          </w:rPr>
          <w:t>http://megapro.kubsu.ru/MegaPro/UserEntry?Action=ToDb&amp;idb=6</w:t>
        </w:r>
      </w:hyperlink>
    </w:p>
    <w:p w14:paraId="0D685075" w14:textId="77777777" w:rsidR="00A1534A" w:rsidRPr="00E15F1C" w:rsidRDefault="00A1534A" w:rsidP="00E63CB8">
      <w:pPr>
        <w:pStyle w:val="a4"/>
        <w:numPr>
          <w:ilvl w:val="0"/>
          <w:numId w:val="8"/>
        </w:numPr>
        <w:tabs>
          <w:tab w:val="left" w:pos="0"/>
          <w:tab w:val="left" w:pos="284"/>
        </w:tabs>
        <w:spacing w:line="240" w:lineRule="auto"/>
        <w:ind w:left="0" w:firstLine="0"/>
        <w:rPr>
          <w:rStyle w:val="af"/>
          <w:rFonts w:ascii="Times New Roman" w:hAnsi="Times New Roman" w:cs="Times New Roman"/>
          <w:b w:val="0"/>
          <w:color w:val="003265"/>
          <w:sz w:val="20"/>
          <w:szCs w:val="20"/>
          <w:bdr w:val="none" w:sz="0" w:space="0" w:color="auto" w:frame="1"/>
          <w:shd w:val="clear" w:color="auto" w:fill="FFFFFF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Среда модульного динамического обучения</w:t>
      </w:r>
      <w:r w:rsidRPr="00E15F1C">
        <w:rPr>
          <w:rStyle w:val="af"/>
          <w:rFonts w:ascii="Times New Roman" w:hAnsi="Times New Roman" w:cs="Times New Roman"/>
          <w:b w:val="0"/>
          <w:color w:val="003265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hyperlink r:id="rId59" w:tgtFrame="_blank" w:history="1">
        <w:r w:rsidRPr="00E15F1C">
          <w:rPr>
            <w:rStyle w:val="a3"/>
            <w:rFonts w:ascii="Times New Roman" w:hAnsi="Times New Roman" w:cs="Times New Roman"/>
            <w:szCs w:val="20"/>
          </w:rPr>
          <w:t>http://moodle.kubsu.ru</w:t>
        </w:r>
      </w:hyperlink>
    </w:p>
    <w:p w14:paraId="75E340F6" w14:textId="77777777" w:rsidR="00A1534A" w:rsidRPr="00E15F1C" w:rsidRDefault="00A1534A" w:rsidP="00E63CB8">
      <w:pPr>
        <w:pStyle w:val="a4"/>
        <w:numPr>
          <w:ilvl w:val="0"/>
          <w:numId w:val="8"/>
        </w:numPr>
        <w:tabs>
          <w:tab w:val="left" w:pos="0"/>
          <w:tab w:val="left" w:pos="284"/>
        </w:tabs>
        <w:spacing w:line="240" w:lineRule="auto"/>
        <w:ind w:left="0" w:firstLine="0"/>
        <w:rPr>
          <w:rStyle w:val="a3"/>
          <w:rFonts w:ascii="Times New Roman" w:hAnsi="Times New Roman" w:cs="Times New Roman"/>
          <w:bCs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База учебных планов, учебно-методических комплексов, публикаций и конференций </w:t>
      </w:r>
      <w:hyperlink r:id="rId60" w:tgtFrame="_blank" w:history="1">
        <w:r w:rsidRPr="00E15F1C">
          <w:rPr>
            <w:rStyle w:val="a3"/>
            <w:rFonts w:ascii="Times New Roman" w:hAnsi="Times New Roman" w:cs="Times New Roman"/>
          </w:rPr>
          <w:t>http://infoneeds.kubsu.ru/</w:t>
        </w:r>
      </w:hyperlink>
      <w:r w:rsidRPr="00E15F1C">
        <w:rPr>
          <w:rStyle w:val="a3"/>
          <w:rFonts w:ascii="Times New Roman" w:hAnsi="Times New Roman" w:cs="Times New Roman"/>
          <w:bCs/>
        </w:rPr>
        <w:t> </w:t>
      </w:r>
    </w:p>
    <w:p w14:paraId="2A4020DE" w14:textId="77777777" w:rsidR="00A1534A" w:rsidRPr="00E15F1C" w:rsidRDefault="00A1534A" w:rsidP="00E63CB8">
      <w:pPr>
        <w:pStyle w:val="a4"/>
        <w:numPr>
          <w:ilvl w:val="0"/>
          <w:numId w:val="8"/>
        </w:numPr>
        <w:tabs>
          <w:tab w:val="left" w:pos="0"/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3265"/>
          <w:sz w:val="20"/>
          <w:szCs w:val="20"/>
          <w:lang w:eastAsia="ru-RU"/>
        </w:rPr>
      </w:pPr>
      <w:r w:rsidRPr="00E15F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Библиотека информационных ресурсов кафедры информационных образовательных технологий</w:t>
      </w:r>
      <w:r w:rsidRPr="00E15F1C">
        <w:rPr>
          <w:rFonts w:ascii="Times New Roman" w:eastAsia="Times New Roman" w:hAnsi="Times New Roman" w:cs="Times New Roman"/>
          <w:color w:val="003265"/>
          <w:sz w:val="20"/>
          <w:szCs w:val="20"/>
          <w:lang w:eastAsia="ru-RU"/>
        </w:rPr>
        <w:t xml:space="preserve"> </w:t>
      </w:r>
      <w:hyperlink r:id="rId61" w:tgtFrame="_blank" w:history="1">
        <w:r w:rsidRPr="00E15F1C">
          <w:rPr>
            <w:rStyle w:val="a3"/>
            <w:rFonts w:ascii="Times New Roman" w:hAnsi="Times New Roman" w:cs="Times New Roman"/>
            <w:szCs w:val="20"/>
          </w:rPr>
          <w:t>http://mschool.kubsu.ru</w:t>
        </w:r>
      </w:hyperlink>
      <w:r w:rsidRPr="00E15F1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;</w:t>
      </w:r>
    </w:p>
    <w:p w14:paraId="7939B618" w14:textId="77777777" w:rsidR="00A1534A" w:rsidRPr="00E15F1C" w:rsidRDefault="00A1534A" w:rsidP="00E63CB8">
      <w:pPr>
        <w:pStyle w:val="a4"/>
        <w:numPr>
          <w:ilvl w:val="0"/>
          <w:numId w:val="8"/>
        </w:numPr>
        <w:tabs>
          <w:tab w:val="left" w:pos="0"/>
          <w:tab w:val="left" w:pos="284"/>
        </w:tabs>
        <w:spacing w:line="240" w:lineRule="auto"/>
        <w:ind w:left="0" w:firstLine="0"/>
        <w:rPr>
          <w:rStyle w:val="af"/>
          <w:rFonts w:ascii="Times New Roman" w:hAnsi="Times New Roman" w:cs="Times New Roman"/>
          <w:b w:val="0"/>
          <w:color w:val="003265"/>
          <w:sz w:val="20"/>
          <w:szCs w:val="20"/>
          <w:bdr w:val="none" w:sz="0" w:space="0" w:color="auto" w:frame="1"/>
          <w:shd w:val="clear" w:color="auto" w:fill="FFFFFF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Электронный архив документов </w:t>
      </w:r>
      <w:proofErr w:type="spellStart"/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КубГУ</w:t>
      </w:r>
      <w:proofErr w:type="spellEnd"/>
      <w:r w:rsidRPr="00E15F1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 xml:space="preserve"> </w:t>
      </w:r>
      <w:hyperlink r:id="rId62" w:tgtFrame="_blank" w:history="1">
        <w:r w:rsidRPr="00E15F1C">
          <w:rPr>
            <w:rStyle w:val="a3"/>
            <w:rFonts w:ascii="Times New Roman" w:hAnsi="Times New Roman" w:cs="Times New Roman"/>
            <w:szCs w:val="20"/>
          </w:rPr>
          <w:t>http://docspace.kubsu.ru/</w:t>
        </w:r>
      </w:hyperlink>
    </w:p>
    <w:p w14:paraId="360BA191" w14:textId="77777777" w:rsidR="00A1534A" w:rsidRPr="00E15F1C" w:rsidRDefault="00A1534A" w:rsidP="00E63CB8">
      <w:pPr>
        <w:pStyle w:val="a4"/>
        <w:numPr>
          <w:ilvl w:val="0"/>
          <w:numId w:val="8"/>
        </w:numPr>
        <w:tabs>
          <w:tab w:val="left" w:pos="0"/>
          <w:tab w:val="left" w:pos="284"/>
        </w:tabs>
        <w:spacing w:after="0" w:line="240" w:lineRule="auto"/>
        <w:ind w:left="0" w:firstLine="0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3265"/>
          <w:spacing w:val="15"/>
          <w:sz w:val="26"/>
          <w:szCs w:val="26"/>
          <w:lang w:eastAsia="ru-RU"/>
        </w:rPr>
      </w:pPr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Электронные образовательные ресурсы кафедры информационных  систем и технологий в образовании </w:t>
      </w:r>
      <w:proofErr w:type="spellStart"/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>КубГУ</w:t>
      </w:r>
      <w:proofErr w:type="spellEnd"/>
      <w:r w:rsidRPr="00E1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научно-методического журнала "ШКОЛЬНЫЕ ГОДЫ" </w:t>
      </w:r>
      <w:hyperlink r:id="rId63" w:tgtFrame="_blank" w:history="1">
        <w:r w:rsidRPr="00E15F1C">
          <w:rPr>
            <w:rStyle w:val="a3"/>
            <w:rFonts w:ascii="Times New Roman" w:hAnsi="Times New Roman" w:cs="Times New Roman"/>
            <w:szCs w:val="20"/>
          </w:rPr>
          <w:t>http://icdau.kubsu.ru/</w:t>
        </w:r>
      </w:hyperlink>
    </w:p>
    <w:p w14:paraId="77421269" w14:textId="77777777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CC94513" w14:textId="77777777" w:rsidR="00A1534A" w:rsidRPr="00E15F1C" w:rsidRDefault="00A1534A" w:rsidP="00A1534A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15F1C">
        <w:rPr>
          <w:rFonts w:ascii="Times New Roman" w:eastAsia="Calibri" w:hAnsi="Times New Roman" w:cs="Times New Roman"/>
          <w:b/>
          <w:bCs/>
          <w:sz w:val="28"/>
          <w:szCs w:val="28"/>
        </w:rPr>
        <w:t>6. Методические указания для обучающихся по освоению дисциплины (модуля)</w:t>
      </w:r>
    </w:p>
    <w:p w14:paraId="40CE5BEB" w14:textId="77777777" w:rsidR="0086729B" w:rsidRPr="00C92BB3" w:rsidRDefault="0086729B" w:rsidP="0086729B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762A0">
        <w:rPr>
          <w:rFonts w:ascii="Times New Roman" w:hAnsi="Times New Roman" w:cs="Times New Roman"/>
          <w:sz w:val="24"/>
          <w:szCs w:val="24"/>
        </w:rPr>
        <w:t>По курсу предусмотрено проведение лекционных занятий, на которых дается</w:t>
      </w:r>
      <w:r w:rsidRPr="00C92BB3">
        <w:rPr>
          <w:rFonts w:ascii="Times New Roman" w:hAnsi="Times New Roman" w:cs="Times New Roman"/>
          <w:sz w:val="24"/>
          <w:szCs w:val="24"/>
        </w:rPr>
        <w:t xml:space="preserve"> основной систематизированный материал по </w:t>
      </w:r>
      <w:r>
        <w:rPr>
          <w:rFonts w:ascii="Times New Roman" w:hAnsi="Times New Roman" w:cs="Times New Roman"/>
          <w:sz w:val="24"/>
          <w:szCs w:val="24"/>
        </w:rPr>
        <w:t>технологиям компьютерного зрения</w:t>
      </w:r>
      <w:r w:rsidRPr="00C92BB3">
        <w:rPr>
          <w:rFonts w:ascii="Times New Roman" w:hAnsi="Times New Roman" w:cs="Times New Roman"/>
          <w:sz w:val="24"/>
          <w:szCs w:val="24"/>
        </w:rPr>
        <w:t xml:space="preserve">. В ходе лекций разбираются ключевые концепции </w:t>
      </w:r>
      <w:r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C92BB3">
        <w:rPr>
          <w:rFonts w:ascii="Times New Roman" w:hAnsi="Times New Roman" w:cs="Times New Roman"/>
          <w:sz w:val="24"/>
          <w:szCs w:val="24"/>
        </w:rPr>
        <w:t>:</w:t>
      </w:r>
      <w:r w:rsidRPr="00CB3F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представления изображений, фильтрация, шумы, поиск контуров,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детекция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объектов, контрастность, калибровка камер</w:t>
      </w:r>
      <w:r w:rsidRPr="00C92BB3">
        <w:rPr>
          <w:rFonts w:ascii="Times New Roman" w:hAnsi="Times New Roman" w:cs="Times New Roman"/>
          <w:sz w:val="24"/>
          <w:szCs w:val="24"/>
        </w:rPr>
        <w:t xml:space="preserve">. Особое внимание уделяется практическим аспектам - разбираются примеры применения </w:t>
      </w:r>
      <w:r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CB3F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технологий</w:t>
      </w:r>
      <w:r w:rsidRPr="00C92BB3">
        <w:rPr>
          <w:rFonts w:ascii="Times New Roman" w:hAnsi="Times New Roman" w:cs="Times New Roman"/>
          <w:sz w:val="24"/>
          <w:szCs w:val="24"/>
        </w:rPr>
        <w:t xml:space="preserve"> в реальных задачах, анализируются типичные ошибки. После каждой лекции рекомендуется выполнить практические задания.</w:t>
      </w:r>
    </w:p>
    <w:p w14:paraId="47A92E72" w14:textId="77777777" w:rsidR="0086729B" w:rsidRPr="00C92BB3" w:rsidRDefault="0086729B" w:rsidP="0086729B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2BB3">
        <w:rPr>
          <w:rFonts w:ascii="Times New Roman" w:hAnsi="Times New Roman" w:cs="Times New Roman"/>
          <w:sz w:val="24"/>
          <w:szCs w:val="24"/>
        </w:rPr>
        <w:t xml:space="preserve">Лабораторные занятия курса посвящены практическому освоению методов обработки естественного языка. На занятиях детально разбираются </w:t>
      </w:r>
      <w:r w:rsidRPr="00CB3F56">
        <w:rPr>
          <w:rFonts w:ascii="Times New Roman" w:hAnsi="Times New Roman" w:cs="Times New Roman"/>
          <w:sz w:val="24"/>
          <w:szCs w:val="24"/>
        </w:rPr>
        <w:t xml:space="preserve">Загрузка/отображение изображения и видео с камеры. Преобразование между RGB, </w:t>
      </w:r>
      <w:proofErr w:type="spellStart"/>
      <w:r w:rsidRPr="00CB3F56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CB3F56">
        <w:rPr>
          <w:rFonts w:ascii="Times New Roman" w:hAnsi="Times New Roman" w:cs="Times New Roman"/>
          <w:sz w:val="24"/>
          <w:szCs w:val="24"/>
        </w:rPr>
        <w:t>, HSV. Выделение объектов по цвету в HSV. Построение гистограмм</w:t>
      </w:r>
      <w:r w:rsidRPr="00C92BB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3F56">
        <w:rPr>
          <w:rFonts w:ascii="Times New Roman" w:hAnsi="Times New Roman" w:cs="Times New Roman"/>
          <w:sz w:val="24"/>
          <w:szCs w:val="24"/>
        </w:rPr>
        <w:t>Добавление шумов (гауссов, соль-перец). Применение линейных фильтров (сглаживание, повышение резкости). Бинаризация (</w:t>
      </w:r>
      <w:proofErr w:type="spellStart"/>
      <w:r w:rsidRPr="00CB3F56">
        <w:rPr>
          <w:rFonts w:ascii="Times New Roman" w:hAnsi="Times New Roman" w:cs="Times New Roman"/>
          <w:sz w:val="24"/>
          <w:szCs w:val="24"/>
        </w:rPr>
        <w:t>Оцу</w:t>
      </w:r>
      <w:proofErr w:type="spellEnd"/>
      <w:r w:rsidRPr="00CB3F56">
        <w:rPr>
          <w:rFonts w:ascii="Times New Roman" w:hAnsi="Times New Roman" w:cs="Times New Roman"/>
          <w:sz w:val="24"/>
          <w:szCs w:val="24"/>
        </w:rPr>
        <w:t>). Подавление шума морфологией (открытие/закрытие).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Детекция</w:t>
      </w:r>
      <w:proofErr w:type="spellEnd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границ </w:t>
      </w:r>
      <w:proofErr w:type="spellStart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Канни</w:t>
      </w:r>
      <w:proofErr w:type="spellEnd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Поиск и отрисовка контуров. Вычисление характеристик контуров (площадь, центр). Фильтрация контуров по размеру/форме. Аппроксимация контуров.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аффинных преобразований (поворот, масштаб) с билинейной интерполяцией. Коррекция перспективы (используя заранее заданные точки). Вычисление и применение </w:t>
      </w:r>
      <w:proofErr w:type="spellStart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гомографии</w:t>
      </w:r>
      <w:proofErr w:type="spellEnd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"выпрямления" объекта.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Детекция</w:t>
      </w:r>
      <w:proofErr w:type="spellEnd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 по шаблону (</w:t>
      </w:r>
      <w:proofErr w:type="spellStart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matchTemplate</w:t>
      </w:r>
      <w:proofErr w:type="spellEnd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proofErr w:type="spellStart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Детекция</w:t>
      </w:r>
      <w:proofErr w:type="spellEnd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сопоставление особенностей (ORB) между двумя изображениями. Фильтрация ложных соответствий (</w:t>
      </w:r>
      <w:proofErr w:type="spellStart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ratio</w:t>
      </w:r>
      <w:proofErr w:type="spellEnd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, RANSAC).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простого вычитания фона. Использование BackgroundSubtractorMOG2 для выделения переднего плана. Поиск связных компонент (контуров) движущихся объектов. Оценка скорости/направления.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трекинга по ближайшему соседу (</w:t>
      </w:r>
      <w:proofErr w:type="spellStart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центроиды</w:t>
      </w:r>
      <w:proofErr w:type="spellEnd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Реализация трекинга по пересечению областей (IOU </w:t>
      </w:r>
      <w:proofErr w:type="spellStart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tracker</w:t>
      </w:r>
      <w:proofErr w:type="spellEnd"/>
      <w:r w:rsidRPr="00CB3F56">
        <w:rPr>
          <w:rFonts w:ascii="Times New Roman" w:eastAsia="Times New Roman" w:hAnsi="Times New Roman" w:cs="Times New Roman"/>
          <w:sz w:val="24"/>
          <w:szCs w:val="24"/>
          <w:lang w:eastAsia="ru-RU"/>
        </w:rPr>
        <w:t>). Интеграция простого фильтра Калмана для сглаживания траектории.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Съемка набора изображений шахматной доски. Автоматическое обнаружение углов. Калибровка камеры (получение </w:t>
      </w:r>
      <w:proofErr w:type="spellStart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>camera</w:t>
      </w:r>
      <w:proofErr w:type="spellEnd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>distortion</w:t>
      </w:r>
      <w:proofErr w:type="spellEnd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>coefficients</w:t>
      </w:r>
      <w:proofErr w:type="spellEnd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Применение параметров для устранения искажений на тестовых изображениях. Оценка ошибки </w:t>
      </w:r>
      <w:proofErr w:type="spellStart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репроекции</w:t>
      </w:r>
      <w:proofErr w:type="spellEnd"/>
      <w:r w:rsidRPr="00277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67B0B8" w14:textId="77777777" w:rsidR="0086729B" w:rsidRPr="00C92BB3" w:rsidRDefault="0086729B" w:rsidP="0086729B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2BB3">
        <w:rPr>
          <w:rFonts w:ascii="Times New Roman" w:hAnsi="Times New Roman" w:cs="Times New Roman"/>
          <w:sz w:val="24"/>
          <w:szCs w:val="24"/>
        </w:rPr>
        <w:lastRenderedPageBreak/>
        <w:t xml:space="preserve">При самостоятельной работе студентам необходимо изучать рекомендованную литературу (учебники, научные статьи, документацию библиотек) для глубокого понимания теоретических основ и современных подходов в </w:t>
      </w:r>
      <w:r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C92BB3">
        <w:rPr>
          <w:rFonts w:ascii="Times New Roman" w:hAnsi="Times New Roman" w:cs="Times New Roman"/>
          <w:sz w:val="24"/>
          <w:szCs w:val="24"/>
        </w:rPr>
        <w:t xml:space="preserve">. Выполняя проектные задания, студент должен уметь: формулировать задачу </w:t>
      </w:r>
      <w:r>
        <w:rPr>
          <w:rFonts w:ascii="Times New Roman" w:hAnsi="Times New Roman" w:cs="Times New Roman"/>
          <w:sz w:val="24"/>
          <w:szCs w:val="24"/>
        </w:rPr>
        <w:t>компьютерного зрения</w:t>
      </w:r>
      <w:r w:rsidRPr="00C92BB3">
        <w:rPr>
          <w:rFonts w:ascii="Times New Roman" w:hAnsi="Times New Roman" w:cs="Times New Roman"/>
          <w:sz w:val="24"/>
          <w:szCs w:val="24"/>
        </w:rPr>
        <w:t xml:space="preserve"> (классификация,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детекция</w:t>
      </w:r>
      <w:proofErr w:type="spellEnd"/>
      <w:r w:rsidRPr="00C92BB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преобразования</w:t>
      </w:r>
      <w:r w:rsidRPr="00C92BB3">
        <w:rPr>
          <w:rFonts w:ascii="Times New Roman" w:hAnsi="Times New Roman" w:cs="Times New Roman"/>
          <w:sz w:val="24"/>
          <w:szCs w:val="24"/>
        </w:rPr>
        <w:t xml:space="preserve">); подбирать и </w:t>
      </w:r>
      <w:proofErr w:type="spellStart"/>
      <w:r w:rsidRPr="00C92BB3">
        <w:rPr>
          <w:rFonts w:ascii="Times New Roman" w:hAnsi="Times New Roman" w:cs="Times New Roman"/>
          <w:sz w:val="24"/>
          <w:szCs w:val="24"/>
        </w:rPr>
        <w:t>предобрабатывать</w:t>
      </w:r>
      <w:proofErr w:type="spellEnd"/>
      <w:r w:rsidRPr="00C92BB3">
        <w:rPr>
          <w:rFonts w:ascii="Times New Roman" w:hAnsi="Times New Roman" w:cs="Times New Roman"/>
          <w:sz w:val="24"/>
          <w:szCs w:val="24"/>
        </w:rPr>
        <w:t xml:space="preserve"> данные; выбирать и реализовывать подходящие методы; оценивать качество работы модели с помощью соответствующих метрик. </w:t>
      </w:r>
    </w:p>
    <w:p w14:paraId="64F34C7F" w14:textId="77777777" w:rsidR="0086729B" w:rsidRPr="00C92BB3" w:rsidRDefault="0086729B" w:rsidP="0086729B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2BB3">
        <w:rPr>
          <w:rFonts w:ascii="Times New Roman" w:hAnsi="Times New Roman" w:cs="Times New Roman"/>
          <w:sz w:val="24"/>
          <w:szCs w:val="24"/>
        </w:rPr>
        <w:t xml:space="preserve">Важнейшим компонентом курса является самостоятельная проектная работа, в ходе которой студент разрабатывает законченное </w:t>
      </w:r>
      <w:r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C92BB3">
        <w:rPr>
          <w:rFonts w:ascii="Times New Roman" w:hAnsi="Times New Roman" w:cs="Times New Roman"/>
          <w:sz w:val="24"/>
          <w:szCs w:val="24"/>
        </w:rPr>
        <w:t>-приложение. Такой проект позволяет закрепить навыки проектирования и реализации комплексных решений в области обработки естественного языка.</w:t>
      </w:r>
    </w:p>
    <w:p w14:paraId="014BFA21" w14:textId="64CA932E" w:rsidR="00A1534A" w:rsidRPr="00E15F1C" w:rsidRDefault="0086729B" w:rsidP="0086729B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92BB3">
        <w:rPr>
          <w:rFonts w:ascii="Times New Roman" w:hAnsi="Times New Roman" w:cs="Times New Roman"/>
          <w:sz w:val="24"/>
          <w:szCs w:val="24"/>
        </w:rPr>
        <w:t>Для студентов с ограниченными возможностями здоровья предусмотрены дополнительные индивидуальные консультации, на которых преподаватель детально разъясняет сложные аспекты дисциплины, помогает адаптировать задания и обеспечивает специальные условия для освоения практических навыков работы с текстовыми данными. Индивидуальный подход позволяет таким студентам полноценно участвовать в учебном процессе и достигать требуемых результатов обучения</w:t>
      </w:r>
    </w:p>
    <w:p w14:paraId="5AC76E52" w14:textId="77777777" w:rsidR="00A1534A" w:rsidRPr="00E15F1C" w:rsidRDefault="00A1534A" w:rsidP="00A1534A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FE031AF" w14:textId="708E914F" w:rsidR="00A1534A" w:rsidRPr="00E15F1C" w:rsidRDefault="00A1534A" w:rsidP="00A1534A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color w:val="C00000"/>
          <w:sz w:val="28"/>
          <w:szCs w:val="28"/>
        </w:rPr>
      </w:pPr>
      <w:r w:rsidRPr="00E15F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7. </w:t>
      </w:r>
      <w:r w:rsidR="0067412B" w:rsidRPr="00E63CB8">
        <w:rPr>
          <w:rFonts w:ascii="Times New Roman" w:eastAsia="Calibri" w:hAnsi="Times New Roman" w:cs="Times New Roman"/>
          <w:b/>
          <w:bCs/>
          <w:sz w:val="28"/>
          <w:szCs w:val="28"/>
        </w:rPr>
        <w:t>Материально-техническое обеспечение по дисциплине (модулю)</w:t>
      </w:r>
      <w:r w:rsidRPr="00E15F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</w:p>
    <w:p w14:paraId="18DA0256" w14:textId="77777777" w:rsidR="00164676" w:rsidRPr="00E15F1C" w:rsidRDefault="00164676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6DEC91C" w14:textId="16E1FCF1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Перечень информационно-коммуникационных технологий</w:t>
      </w:r>
    </w:p>
    <w:p w14:paraId="483582F5" w14:textId="19355701" w:rsidR="00164676" w:rsidRPr="00E15F1C" w:rsidRDefault="009B272A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1</w:t>
      </w:r>
      <w:r w:rsidR="00164676" w:rsidRPr="00E15F1C">
        <w:rPr>
          <w:rFonts w:ascii="Times New Roman" w:eastAsia="Calibri" w:hAnsi="Times New Roman" w:cs="Times New Roman"/>
          <w:bCs/>
          <w:sz w:val="24"/>
          <w:szCs w:val="24"/>
        </w:rPr>
        <w:t>. Системы управления версиями и коллаборации</w:t>
      </w:r>
    </w:p>
    <w:p w14:paraId="47EDC4D9" w14:textId="701E0041" w:rsidR="00164676" w:rsidRPr="00E15F1C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GitLab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– контроль версий кода и совместная разработка</w:t>
      </w:r>
    </w:p>
    <w:p w14:paraId="4C79E199" w14:textId="77777777" w:rsidR="00164676" w:rsidRPr="00E15F1C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AD08385" w14:textId="7B4DC33F" w:rsidR="00164676" w:rsidRPr="00E15F1C" w:rsidRDefault="009B272A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2</w:t>
      </w:r>
      <w:r w:rsidR="00164676" w:rsidRPr="00E15F1C">
        <w:rPr>
          <w:rFonts w:ascii="Times New Roman" w:eastAsia="Calibri" w:hAnsi="Times New Roman" w:cs="Times New Roman"/>
          <w:bCs/>
          <w:sz w:val="24"/>
          <w:szCs w:val="24"/>
        </w:rPr>
        <w:t>. Инструменты для работы с данными</w:t>
      </w:r>
    </w:p>
    <w:p w14:paraId="2C527676" w14:textId="77777777" w:rsidR="00164676" w:rsidRPr="00E15F1C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Label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Studio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– разметка датасетов</w:t>
      </w:r>
    </w:p>
    <w:p w14:paraId="16B93776" w14:textId="77777777" w:rsidR="00164676" w:rsidRPr="00E15F1C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A916968" w14:textId="05A59B6E" w:rsidR="00164676" w:rsidRPr="00E15F1C" w:rsidRDefault="009B272A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3</w:t>
      </w:r>
      <w:r w:rsidR="00164676"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bCs/>
          <w:sz w:val="24"/>
          <w:szCs w:val="24"/>
        </w:rPr>
        <w:t>Камеры</w:t>
      </w:r>
    </w:p>
    <w:p w14:paraId="4ED3F9DB" w14:textId="59D75465" w:rsidR="009B272A" w:rsidRPr="009B272A" w:rsidRDefault="009B272A" w:rsidP="009B27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9B272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1 web </w:t>
      </w:r>
      <w:r w:rsidRPr="009B272A">
        <w:rPr>
          <w:rFonts w:ascii="Times New Roman" w:eastAsia="Calibri" w:hAnsi="Times New Roman" w:cs="Times New Roman"/>
          <w:bCs/>
          <w:sz w:val="24"/>
          <w:szCs w:val="24"/>
        </w:rPr>
        <w:t>камеры</w:t>
      </w:r>
      <w:r w:rsidRPr="009B272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usb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logitech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c270)</w:t>
      </w:r>
    </w:p>
    <w:p w14:paraId="35252784" w14:textId="3FED23D3" w:rsidR="009B272A" w:rsidRPr="009B272A" w:rsidRDefault="009B272A" w:rsidP="009B27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2 - 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сетевые камеры</w:t>
      </w: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1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шт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(например https://www.polyvision.ru/catalog/videokameryi/ip-videokameryi/kupolnyie/pvc-ip2a-d1f2.8pf 1 штучку)</w:t>
      </w:r>
    </w:p>
    <w:p w14:paraId="6D69CE70" w14:textId="0784350A" w:rsidR="009B272A" w:rsidRPr="009B272A" w:rsidRDefault="009B272A" w:rsidP="009B27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3 - промышленная камера с протоколом 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gigevision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hickrobot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0F219693" w14:textId="071635A0" w:rsidR="009B272A" w:rsidRPr="009B272A" w:rsidRDefault="009B272A" w:rsidP="009B27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4 - бинокулярная камера 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usb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- 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intel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realsence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d415</w:t>
      </w: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1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шт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</w:p>
    <w:p w14:paraId="4FB75E06" w14:textId="7A13E72E" w:rsidR="00164676" w:rsidRPr="00E15F1C" w:rsidRDefault="009B272A" w:rsidP="009B27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5 - 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usb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uvc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камеры с возможностью управления фокусом по </w:t>
      </w:r>
      <w:proofErr w:type="spellStart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usb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(3шт </w:t>
      </w:r>
      <w:proofErr w:type="spellStart"/>
      <w:proofErr w:type="gramStart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arducam</w:t>
      </w:r>
      <w:proofErr w:type="spell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 https://www.arducam.com/arducam-usb-autofocus-imx219-b0292.html#193=120</w:t>
      </w:r>
      <w:proofErr w:type="gramEnd"/>
      <w:r w:rsidRPr="009B272A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00DD1B05" w14:textId="76B16ACF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/>
          <w:bCs/>
          <w:sz w:val="24"/>
          <w:szCs w:val="24"/>
        </w:rPr>
        <w:t>Перечень лицензионного и свободно распространяемого программного обеспечения</w:t>
      </w:r>
    </w:p>
    <w:p w14:paraId="036C2B2B" w14:textId="77777777" w:rsidR="00164676" w:rsidRPr="00E15F1C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Cs/>
          <w:sz w:val="24"/>
          <w:szCs w:val="24"/>
        </w:rPr>
        <w:t>1. Лицензионное ПО</w:t>
      </w:r>
    </w:p>
    <w:p w14:paraId="7D98E49A" w14:textId="77777777" w:rsidR="00164676" w:rsidRPr="00E15F1C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D86EC57" w14:textId="77777777" w:rsidR="00164676" w:rsidRPr="00E15F1C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Cs/>
          <w:sz w:val="24"/>
          <w:szCs w:val="24"/>
        </w:rPr>
        <w:t>2. Свободное ПО (</w:t>
      </w: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Open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Source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7B733BE8" w14:textId="77777777" w:rsidR="00CC1CCA" w:rsidRPr="00C92BB3" w:rsidRDefault="00CC1CCA" w:rsidP="00CC1CC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C92BB3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VSCode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C92BB3">
        <w:rPr>
          <w:rFonts w:ascii="Times New Roman" w:eastAsia="Calibri" w:hAnsi="Times New Roman" w:cs="Times New Roman"/>
          <w:bCs/>
          <w:sz w:val="24"/>
          <w:szCs w:val="24"/>
        </w:rPr>
        <w:t xml:space="preserve">– </w:t>
      </w:r>
      <w:r w:rsidRPr="00C92BB3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IDE</w:t>
      </w:r>
      <w:r w:rsidRPr="00C92BB3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E15F1C">
        <w:rPr>
          <w:rFonts w:ascii="Times New Roman" w:eastAsia="Calibri" w:hAnsi="Times New Roman" w:cs="Times New Roman"/>
          <w:bCs/>
          <w:sz w:val="24"/>
          <w:szCs w:val="24"/>
        </w:rPr>
        <w:t>для</w:t>
      </w:r>
      <w:r w:rsidRPr="00C92BB3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sz w:val="24"/>
          <w:szCs w:val="24"/>
        </w:rPr>
        <w:t>С++</w:t>
      </w:r>
      <w:r w:rsidRPr="00C92BB3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свободнораспространяемое</w:t>
      </w:r>
      <w:proofErr w:type="spellEnd"/>
      <w:r w:rsidRPr="00C92BB3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2CA61B54" w14:textId="2D37270D" w:rsidR="00CC1CCA" w:rsidRDefault="00CC1CCA" w:rsidP="00CC1CC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>Git</w:t>
      </w:r>
      <w:r w:rsidRPr="009B272A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sz w:val="24"/>
          <w:szCs w:val="24"/>
        </w:rPr>
        <w:t>ядро</w:t>
      </w:r>
      <w:r w:rsidRPr="00E15F1C">
        <w:rPr>
          <w:rFonts w:ascii="Times New Roman" w:eastAsia="Calibri" w:hAnsi="Times New Roman" w:cs="Times New Roman"/>
          <w:bCs/>
          <w:sz w:val="24"/>
          <w:szCs w:val="24"/>
        </w:rPr>
        <w:t>– оформление отчетов (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свободнораспространяемое</w:t>
      </w:r>
      <w:proofErr w:type="spellEnd"/>
      <w:r w:rsidRPr="00E15F1C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6C25C44F" w14:textId="6263E070" w:rsidR="00164676" w:rsidRPr="00E15F1C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Библиотеки для </w:t>
      </w:r>
      <w:r w:rsidR="009B272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CV</w:t>
      </w:r>
      <w:r w:rsidRPr="00E15F1C">
        <w:rPr>
          <w:rFonts w:ascii="Times New Roman" w:eastAsia="Calibri" w:hAnsi="Times New Roman" w:cs="Times New Roman"/>
          <w:bCs/>
          <w:sz w:val="24"/>
          <w:szCs w:val="24"/>
        </w:rPr>
        <w:t>:</w:t>
      </w:r>
    </w:p>
    <w:p w14:paraId="257A4989" w14:textId="721F9DEC" w:rsidR="00164676" w:rsidRDefault="009B272A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>openCV</w:t>
      </w:r>
      <w:proofErr w:type="spellEnd"/>
      <w:r w:rsidR="00164676"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– обработка текста</w:t>
      </w:r>
    </w:p>
    <w:p w14:paraId="41FA6237" w14:textId="3D96BF02" w:rsidR="00E63CB8" w:rsidRDefault="00E63CB8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B2A8033" w14:textId="08850184" w:rsidR="00E63CB8" w:rsidRDefault="00E63CB8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BBB0A16" w14:textId="30923F9E" w:rsidR="00E63CB8" w:rsidRPr="002232CD" w:rsidRDefault="00E63CB8" w:rsidP="008B4006">
      <w:pPr>
        <w:pStyle w:val="12"/>
        <w:numPr>
          <w:ilvl w:val="0"/>
          <w:numId w:val="11"/>
        </w:numPr>
        <w:tabs>
          <w:tab w:val="left" w:pos="709"/>
        </w:tabs>
        <w:spacing w:line="266" w:lineRule="auto"/>
        <w:jc w:val="both"/>
      </w:pPr>
      <w:r w:rsidRPr="002232CD">
        <w:t>Облачные платформы и сервисы</w:t>
      </w:r>
    </w:p>
    <w:p w14:paraId="017ECC08" w14:textId="77777777" w:rsidR="00E63CB8" w:rsidRDefault="00E63CB8" w:rsidP="00E63CB8">
      <w:pPr>
        <w:pStyle w:val="12"/>
        <w:tabs>
          <w:tab w:val="left" w:pos="709"/>
        </w:tabs>
        <w:spacing w:line="266" w:lineRule="auto"/>
        <w:ind w:firstLine="0"/>
        <w:jc w:val="both"/>
      </w:pPr>
      <w:r>
        <w:tab/>
      </w:r>
      <w:proofErr w:type="spellStart"/>
      <w:proofErr w:type="gramStart"/>
      <w:r w:rsidRPr="002232CD">
        <w:t>cloud.ru,YandexCloud</w:t>
      </w:r>
      <w:proofErr w:type="gramEnd"/>
      <w:r w:rsidRPr="002232CD">
        <w:t>,AWS</w:t>
      </w:r>
      <w:proofErr w:type="spellEnd"/>
      <w:r w:rsidRPr="002232CD">
        <w:t>/GCP/</w:t>
      </w:r>
      <w:proofErr w:type="spellStart"/>
      <w:r w:rsidRPr="002232CD">
        <w:t>Azure</w:t>
      </w:r>
      <w:proofErr w:type="spellEnd"/>
      <w:r w:rsidRPr="002232CD">
        <w:t>– облачные вычисления</w:t>
      </w:r>
    </w:p>
    <w:p w14:paraId="7197E863" w14:textId="77777777" w:rsidR="00E63CB8" w:rsidRPr="00E15F1C" w:rsidRDefault="00E63CB8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F58B9A5" w14:textId="77777777" w:rsidR="00E63CB8" w:rsidRPr="002232CD" w:rsidRDefault="00E63CB8" w:rsidP="00E63CB8">
      <w:pPr>
        <w:suppressAutoHyphens/>
        <w:ind w:firstLine="709"/>
        <w:jc w:val="both"/>
        <w:rPr>
          <w:rFonts w:ascii="Times New Roman" w:eastAsia="Calibri" w:hAnsi="Times New Roman" w:cs="Times New Roman"/>
          <w:color w:val="7030A0"/>
        </w:rPr>
      </w:pPr>
      <w:r w:rsidRPr="002232CD">
        <w:rPr>
          <w:rFonts w:ascii="Times New Roman" w:eastAsia="Calibri" w:hAnsi="Times New Roman" w:cs="Times New Roman"/>
          <w:bCs/>
        </w:rPr>
        <w:t xml:space="preserve">Виртуальные машины, кластер </w:t>
      </w:r>
      <w:proofErr w:type="spellStart"/>
      <w:r w:rsidRPr="002232CD">
        <w:rPr>
          <w:rFonts w:ascii="Times New Roman" w:eastAsia="Calibri" w:hAnsi="Times New Roman" w:cs="Times New Roman"/>
          <w:bCs/>
        </w:rPr>
        <w:t>Managed</w:t>
      </w:r>
      <w:proofErr w:type="spellEnd"/>
      <w:r w:rsidRPr="002232CD">
        <w:rPr>
          <w:rFonts w:ascii="Times New Roman" w:eastAsia="Calibri" w:hAnsi="Times New Roman" w:cs="Times New Roman"/>
          <w:bCs/>
        </w:rPr>
        <w:t xml:space="preserve"> </w:t>
      </w:r>
      <w:proofErr w:type="spellStart"/>
      <w:r w:rsidRPr="002232CD">
        <w:rPr>
          <w:rFonts w:ascii="Times New Roman" w:eastAsia="Calibri" w:hAnsi="Times New Roman" w:cs="Times New Roman"/>
          <w:bCs/>
        </w:rPr>
        <w:t>Kubernetes</w:t>
      </w:r>
      <w:proofErr w:type="spellEnd"/>
      <w:r w:rsidRPr="002232CD">
        <w:rPr>
          <w:rFonts w:ascii="Times New Roman" w:eastAsia="Calibri" w:hAnsi="Times New Roman" w:cs="Times New Roman"/>
          <w:bCs/>
        </w:rPr>
        <w:t xml:space="preserve"> и ресурсы GPU в облаке предоставляется индустриальным партнером ПАО «Сбербанк»:</w:t>
      </w:r>
    </w:p>
    <w:p w14:paraId="79D6AD5A" w14:textId="77777777" w:rsidR="00E63CB8" w:rsidRPr="002232CD" w:rsidRDefault="00E63CB8" w:rsidP="00E63CB8">
      <w:pPr>
        <w:suppressAutoHyphens/>
        <w:ind w:firstLine="709"/>
        <w:jc w:val="both"/>
        <w:rPr>
          <w:rFonts w:ascii="Times New Roman" w:eastAsia="Calibri" w:hAnsi="Times New Roman" w:cs="Times New Roman"/>
          <w:color w:val="7030A0"/>
        </w:rPr>
      </w:pPr>
      <w:r w:rsidRPr="002232CD">
        <w:rPr>
          <w:rFonts w:ascii="Times New Roman" w:eastAsia="Calibri" w:hAnsi="Times New Roman" w:cs="Times New Roman"/>
          <w:bCs/>
        </w:rPr>
        <w:lastRenderedPageBreak/>
        <w:br/>
      </w:r>
    </w:p>
    <w:tbl>
      <w:tblPr>
        <w:tblW w:w="8850" w:type="dxa"/>
        <w:tblInd w:w="-30" w:type="dxa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817"/>
        <w:gridCol w:w="3309"/>
        <w:gridCol w:w="977"/>
        <w:gridCol w:w="1416"/>
        <w:gridCol w:w="863"/>
      </w:tblGrid>
      <w:tr w:rsidR="00E63CB8" w:rsidRPr="002232CD" w14:paraId="3C1B23F5" w14:textId="77777777" w:rsidTr="0071244F">
        <w:trPr>
          <w:trHeight w:val="552"/>
        </w:trPr>
        <w:tc>
          <w:tcPr>
            <w:tcW w:w="510" w:type="dxa"/>
            <w:vAlign w:val="center"/>
          </w:tcPr>
          <w:p w14:paraId="3BC561A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  <w:bCs/>
              </w:rPr>
              <w:t>№</w:t>
            </w:r>
          </w:p>
        </w:tc>
        <w:tc>
          <w:tcPr>
            <w:tcW w:w="1935" w:type="dxa"/>
            <w:vAlign w:val="center"/>
          </w:tcPr>
          <w:p w14:paraId="1E4075ED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Продукт</w:t>
            </w:r>
          </w:p>
        </w:tc>
        <w:tc>
          <w:tcPr>
            <w:tcW w:w="3735" w:type="dxa"/>
            <w:vAlign w:val="center"/>
          </w:tcPr>
          <w:p w14:paraId="29F8BD4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Параметры продукта</w:t>
            </w:r>
          </w:p>
        </w:tc>
        <w:tc>
          <w:tcPr>
            <w:tcW w:w="1080" w:type="dxa"/>
            <w:vAlign w:val="center"/>
          </w:tcPr>
          <w:p w14:paraId="4682C8ED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Кол-во</w:t>
            </w:r>
          </w:p>
        </w:tc>
        <w:tc>
          <w:tcPr>
            <w:tcW w:w="657" w:type="dxa"/>
            <w:vAlign w:val="center"/>
          </w:tcPr>
          <w:p w14:paraId="22630E68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Кол-во конфигураций</w:t>
            </w:r>
          </w:p>
        </w:tc>
        <w:tc>
          <w:tcPr>
            <w:tcW w:w="933" w:type="dxa"/>
            <w:vAlign w:val="center"/>
          </w:tcPr>
          <w:p w14:paraId="4D2C6B3F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Ед. изм.</w:t>
            </w:r>
          </w:p>
        </w:tc>
      </w:tr>
      <w:tr w:rsidR="00E63CB8" w:rsidRPr="002232CD" w14:paraId="3D53FC96" w14:textId="77777777" w:rsidTr="0071244F">
        <w:trPr>
          <w:trHeight w:val="142"/>
        </w:trPr>
        <w:tc>
          <w:tcPr>
            <w:tcW w:w="510" w:type="dxa"/>
            <w:vAlign w:val="bottom"/>
          </w:tcPr>
          <w:p w14:paraId="783F4032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bottom"/>
          </w:tcPr>
          <w:p w14:paraId="2D8EC855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bottom"/>
          </w:tcPr>
          <w:p w14:paraId="59A83C9E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bottom"/>
          </w:tcPr>
          <w:p w14:paraId="262A6E23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7" w:type="dxa"/>
            <w:vAlign w:val="bottom"/>
          </w:tcPr>
          <w:p w14:paraId="44D00E67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bottom"/>
          </w:tcPr>
          <w:p w14:paraId="7CC56F83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</w:tr>
      <w:tr w:rsidR="00E63CB8" w:rsidRPr="002232CD" w14:paraId="2C50E738" w14:textId="77777777" w:rsidTr="0071244F">
        <w:trPr>
          <w:trHeight w:val="641"/>
        </w:trPr>
        <w:tc>
          <w:tcPr>
            <w:tcW w:w="510" w:type="dxa"/>
            <w:vAlign w:val="center"/>
          </w:tcPr>
          <w:p w14:paraId="5A0DD40B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35" w:type="dxa"/>
            <w:vAlign w:val="center"/>
          </w:tcPr>
          <w:p w14:paraId="5F8C83C2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Виртуальная машина</w:t>
            </w:r>
          </w:p>
        </w:tc>
        <w:tc>
          <w:tcPr>
            <w:tcW w:w="3735" w:type="dxa"/>
            <w:vAlign w:val="center"/>
          </w:tcPr>
          <w:p w14:paraId="2CA79A8B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 xml:space="preserve">Виртуальная машина 10%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vCPU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2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vCPU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4 RAM</w:t>
            </w:r>
          </w:p>
        </w:tc>
        <w:tc>
          <w:tcPr>
            <w:tcW w:w="1080" w:type="dxa"/>
            <w:vAlign w:val="center"/>
          </w:tcPr>
          <w:p w14:paraId="34E0A402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2900AE94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933" w:type="dxa"/>
            <w:vAlign w:val="center"/>
          </w:tcPr>
          <w:p w14:paraId="1A36330B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797359D0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36C307FE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73165B0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3BAF5837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 xml:space="preserve">ОС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Ubuntu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22.04</w:t>
            </w:r>
          </w:p>
        </w:tc>
        <w:tc>
          <w:tcPr>
            <w:tcW w:w="1080" w:type="dxa"/>
            <w:vAlign w:val="center"/>
          </w:tcPr>
          <w:p w14:paraId="50D7F7D7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084BE65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62D0A5BE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6DC5BF50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59498110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73E9306E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53F3E232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Системный диск SSD</w:t>
            </w:r>
          </w:p>
        </w:tc>
        <w:tc>
          <w:tcPr>
            <w:tcW w:w="1080" w:type="dxa"/>
            <w:vAlign w:val="center"/>
          </w:tcPr>
          <w:p w14:paraId="4E398A48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107AB823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4EF6D13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4664E925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56495C11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575DE9B1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48DB0C42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16721B78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657" w:type="dxa"/>
            <w:vAlign w:val="center"/>
          </w:tcPr>
          <w:p w14:paraId="329475C1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04763892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2232CD" w14:paraId="7972EAB1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2850FB72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45CB176F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1B4EE10E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Аренда публичного IP</w:t>
            </w:r>
          </w:p>
        </w:tc>
        <w:tc>
          <w:tcPr>
            <w:tcW w:w="1080" w:type="dxa"/>
            <w:vAlign w:val="center"/>
          </w:tcPr>
          <w:p w14:paraId="3C1CA6D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323A186B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79C79A2F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5B535B5C" w14:textId="77777777" w:rsidTr="0071244F">
        <w:trPr>
          <w:trHeight w:val="701"/>
        </w:trPr>
        <w:tc>
          <w:tcPr>
            <w:tcW w:w="510" w:type="dxa"/>
            <w:vAlign w:val="center"/>
          </w:tcPr>
          <w:p w14:paraId="48A27E9D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35" w:type="dxa"/>
            <w:vAlign w:val="center"/>
          </w:tcPr>
          <w:p w14:paraId="1CE01FAF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Виртуальная машина c GPU</w:t>
            </w:r>
          </w:p>
        </w:tc>
        <w:tc>
          <w:tcPr>
            <w:tcW w:w="3735" w:type="dxa"/>
            <w:vAlign w:val="center"/>
          </w:tcPr>
          <w:p w14:paraId="5D2C3D76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 xml:space="preserve">Виртуальная машина с GPU NVIDIA®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Tesla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® V100 2 GPU 8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vCPU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128 ГБ RAM</w:t>
            </w:r>
          </w:p>
        </w:tc>
        <w:tc>
          <w:tcPr>
            <w:tcW w:w="1080" w:type="dxa"/>
            <w:vAlign w:val="center"/>
          </w:tcPr>
          <w:p w14:paraId="053EBD40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52EEEA82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33" w:type="dxa"/>
            <w:vAlign w:val="center"/>
          </w:tcPr>
          <w:p w14:paraId="32A76826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01648806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27E4C54B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0E71A52B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38DA0AB5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ОС Ubuntu_24.04</w:t>
            </w:r>
          </w:p>
        </w:tc>
        <w:tc>
          <w:tcPr>
            <w:tcW w:w="1080" w:type="dxa"/>
            <w:vAlign w:val="center"/>
          </w:tcPr>
          <w:p w14:paraId="1FD9A26A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7B387C1E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40FE9345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2CE3E2A7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08C30C60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3DBE6936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4CD713A5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Системный диск SSD</w:t>
            </w:r>
          </w:p>
        </w:tc>
        <w:tc>
          <w:tcPr>
            <w:tcW w:w="1080" w:type="dxa"/>
            <w:vAlign w:val="center"/>
          </w:tcPr>
          <w:p w14:paraId="72198CF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59429CE7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6B8A1F6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057CE129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3D7ADC8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2D6B52A1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094DC2AF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07325F0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657" w:type="dxa"/>
            <w:vAlign w:val="center"/>
          </w:tcPr>
          <w:p w14:paraId="32749D3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3EC0CCC8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2232CD" w14:paraId="4062B283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22D6A6D5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1FCAF10E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478E57FD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Диск SSD</w:t>
            </w:r>
          </w:p>
        </w:tc>
        <w:tc>
          <w:tcPr>
            <w:tcW w:w="1080" w:type="dxa"/>
            <w:vAlign w:val="center"/>
          </w:tcPr>
          <w:p w14:paraId="3AD25DB3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33617F3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3E5AE728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7222D2C5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2567224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009B0412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55F7C6D5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1D93BE3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4096</w:t>
            </w:r>
          </w:p>
        </w:tc>
        <w:tc>
          <w:tcPr>
            <w:tcW w:w="657" w:type="dxa"/>
            <w:vAlign w:val="center"/>
          </w:tcPr>
          <w:p w14:paraId="47F5D578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3D0B35F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2232CD" w14:paraId="5BD5885A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3CFCC1AF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479F22A0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3F003BFA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Диск SSD</w:t>
            </w:r>
          </w:p>
        </w:tc>
        <w:tc>
          <w:tcPr>
            <w:tcW w:w="1080" w:type="dxa"/>
            <w:vAlign w:val="center"/>
          </w:tcPr>
          <w:p w14:paraId="0709B63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1AA0585D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146AAF58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2D2F5729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29DCC62E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15AB9241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72167C49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63AAF0F5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4096</w:t>
            </w:r>
          </w:p>
        </w:tc>
        <w:tc>
          <w:tcPr>
            <w:tcW w:w="657" w:type="dxa"/>
            <w:vAlign w:val="center"/>
          </w:tcPr>
          <w:p w14:paraId="2FEACB56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5D875E0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2232CD" w14:paraId="15BA90B4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0C2F9C36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19886EB4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220BB3E1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Аренда публичного IP</w:t>
            </w:r>
          </w:p>
        </w:tc>
        <w:tc>
          <w:tcPr>
            <w:tcW w:w="1080" w:type="dxa"/>
            <w:vAlign w:val="center"/>
          </w:tcPr>
          <w:p w14:paraId="360072F7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4A47385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2949F7F7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18E5D276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314E184B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35" w:type="dxa"/>
            <w:vAlign w:val="center"/>
          </w:tcPr>
          <w:p w14:paraId="1C06B2FD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K8S</w:t>
            </w:r>
          </w:p>
        </w:tc>
        <w:tc>
          <w:tcPr>
            <w:tcW w:w="3735" w:type="dxa"/>
            <w:vAlign w:val="center"/>
          </w:tcPr>
          <w:p w14:paraId="480D6129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Master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node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8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vCPU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16 RAM</w:t>
            </w:r>
          </w:p>
        </w:tc>
        <w:tc>
          <w:tcPr>
            <w:tcW w:w="1080" w:type="dxa"/>
            <w:vAlign w:val="center"/>
          </w:tcPr>
          <w:p w14:paraId="44554626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1670FAFF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33" w:type="dxa"/>
            <w:vAlign w:val="center"/>
          </w:tcPr>
          <w:p w14:paraId="0759BE4A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6FD3528A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43C7A77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5D70A60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459EF313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  <w:lang w:val="en-US"/>
              </w:rPr>
            </w:pPr>
            <w:r w:rsidRPr="002232CD">
              <w:rPr>
                <w:rFonts w:ascii="Times New Roman" w:eastAsia="Times New Roman" w:hAnsi="Times New Roman" w:cs="Times New Roman"/>
                <w:lang w:val="en-US"/>
              </w:rPr>
              <w:t xml:space="preserve">Worker node 10% </w:t>
            </w:r>
            <w:r w:rsidRPr="002232CD">
              <w:rPr>
                <w:rFonts w:ascii="Times New Roman" w:eastAsia="Times New Roman" w:hAnsi="Times New Roman" w:cs="Times New Roman"/>
              </w:rPr>
              <w:t>доля</w:t>
            </w:r>
            <w:r w:rsidRPr="002232CD">
              <w:rPr>
                <w:rFonts w:ascii="Times New Roman" w:eastAsia="Times New Roman" w:hAnsi="Times New Roman" w:cs="Times New Roman"/>
                <w:lang w:val="en-US"/>
              </w:rPr>
              <w:t xml:space="preserve"> 4 vCPU 32 RAM</w:t>
            </w:r>
          </w:p>
        </w:tc>
        <w:tc>
          <w:tcPr>
            <w:tcW w:w="1080" w:type="dxa"/>
            <w:vAlign w:val="center"/>
          </w:tcPr>
          <w:p w14:paraId="7DDFFC23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57" w:type="dxa"/>
            <w:vAlign w:val="center"/>
          </w:tcPr>
          <w:p w14:paraId="14D8BB8F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59A025B4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11F10249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19126468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71A2AF63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092F5F5B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Worker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node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SSD-NVME</w:t>
            </w:r>
          </w:p>
        </w:tc>
        <w:tc>
          <w:tcPr>
            <w:tcW w:w="1080" w:type="dxa"/>
            <w:vAlign w:val="center"/>
          </w:tcPr>
          <w:p w14:paraId="7969D93B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657" w:type="dxa"/>
            <w:vAlign w:val="center"/>
          </w:tcPr>
          <w:p w14:paraId="6CBFAEF5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10A7D708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2232CD" w14:paraId="19DEA386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65F15CB8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777EF381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5C5094F2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Аренда публичного IP</w:t>
            </w:r>
          </w:p>
        </w:tc>
        <w:tc>
          <w:tcPr>
            <w:tcW w:w="1080" w:type="dxa"/>
            <w:vAlign w:val="center"/>
          </w:tcPr>
          <w:p w14:paraId="1A6EF623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2DE5579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525ECCAB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1C8EA7AB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0D3418A2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35" w:type="dxa"/>
            <w:vAlign w:val="center"/>
          </w:tcPr>
          <w:p w14:paraId="22A1C73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2232CD">
              <w:rPr>
                <w:rFonts w:ascii="Times New Roman" w:eastAsia="Times New Roman" w:hAnsi="Times New Roman" w:cs="Times New Roman"/>
                <w:lang w:val="en-US"/>
              </w:rPr>
              <w:t>ML Inference Instance Type GPU</w:t>
            </w:r>
          </w:p>
        </w:tc>
        <w:tc>
          <w:tcPr>
            <w:tcW w:w="3735" w:type="dxa"/>
            <w:vAlign w:val="center"/>
          </w:tcPr>
          <w:p w14:paraId="33650E1B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Время работы в месяц</w:t>
            </w:r>
          </w:p>
        </w:tc>
        <w:tc>
          <w:tcPr>
            <w:tcW w:w="1080" w:type="dxa"/>
            <w:vAlign w:val="center"/>
          </w:tcPr>
          <w:p w14:paraId="46DAFC52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657" w:type="dxa"/>
            <w:vAlign w:val="center"/>
          </w:tcPr>
          <w:p w14:paraId="5A0EBFD0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33" w:type="dxa"/>
            <w:vAlign w:val="center"/>
          </w:tcPr>
          <w:p w14:paraId="02E1693B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Ч</w:t>
            </w:r>
          </w:p>
        </w:tc>
      </w:tr>
      <w:tr w:rsidR="00E63CB8" w:rsidRPr="002232CD" w14:paraId="4FC46DB0" w14:textId="77777777" w:rsidTr="0071244F">
        <w:trPr>
          <w:trHeight w:val="805"/>
        </w:trPr>
        <w:tc>
          <w:tcPr>
            <w:tcW w:w="510" w:type="dxa"/>
            <w:vAlign w:val="center"/>
          </w:tcPr>
          <w:p w14:paraId="27C31D8C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035146D9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6017B524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 xml:space="preserve">Инстанс 8 x NVIDIA® H100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NVLink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PCIe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160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vCPU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1520 GB RAM</w:t>
            </w:r>
          </w:p>
        </w:tc>
        <w:tc>
          <w:tcPr>
            <w:tcW w:w="1080" w:type="dxa"/>
            <w:vAlign w:val="center"/>
          </w:tcPr>
          <w:p w14:paraId="088D1CC5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28957142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0826B397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1ABB648B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3DB0DDDE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453C5AD3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37752DF0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Количество запросов к ML-моделям</w:t>
            </w:r>
          </w:p>
        </w:tc>
        <w:tc>
          <w:tcPr>
            <w:tcW w:w="1080" w:type="dxa"/>
            <w:vAlign w:val="center"/>
          </w:tcPr>
          <w:p w14:paraId="25702F80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5BDAF6C6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7A39E963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 xml:space="preserve">Млн.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4D6A4E4F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220CD96D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61FDF586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66C10818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Кэш ML-моделей</w:t>
            </w:r>
          </w:p>
        </w:tc>
        <w:tc>
          <w:tcPr>
            <w:tcW w:w="1080" w:type="dxa"/>
            <w:vAlign w:val="center"/>
          </w:tcPr>
          <w:p w14:paraId="16606892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160</w:t>
            </w:r>
          </w:p>
        </w:tc>
        <w:tc>
          <w:tcPr>
            <w:tcW w:w="657" w:type="dxa"/>
            <w:vAlign w:val="center"/>
          </w:tcPr>
          <w:p w14:paraId="0B987971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737793B4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2232CD" w14:paraId="7E6A68E0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024B1886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35" w:type="dxa"/>
            <w:vAlign w:val="center"/>
          </w:tcPr>
          <w:p w14:paraId="15F88EC5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LLM</w:t>
            </w:r>
          </w:p>
        </w:tc>
        <w:tc>
          <w:tcPr>
            <w:tcW w:w="3735" w:type="dxa"/>
            <w:vAlign w:val="center"/>
          </w:tcPr>
          <w:p w14:paraId="7B89D6FC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 xml:space="preserve">Токены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GigaChat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2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Max</w:t>
            </w:r>
            <w:proofErr w:type="spellEnd"/>
            <w:r w:rsidRPr="002232CD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720973F6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657" w:type="dxa"/>
            <w:vAlign w:val="center"/>
          </w:tcPr>
          <w:p w14:paraId="6FB28C4A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2FBCF0B0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 xml:space="preserve">Млн.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2232CD" w14:paraId="5DDFAE77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53464A84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4AA58E95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4C5BC1CB" w14:textId="77777777" w:rsidR="00E63CB8" w:rsidRPr="002232CD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 xml:space="preserve">Токены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Embeddings</w:t>
            </w:r>
            <w:proofErr w:type="spellEnd"/>
          </w:p>
        </w:tc>
        <w:tc>
          <w:tcPr>
            <w:tcW w:w="1080" w:type="dxa"/>
            <w:vAlign w:val="center"/>
          </w:tcPr>
          <w:p w14:paraId="77267683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657" w:type="dxa"/>
            <w:vAlign w:val="center"/>
          </w:tcPr>
          <w:p w14:paraId="199D83C4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4AD4B990" w14:textId="77777777" w:rsidR="00E63CB8" w:rsidRPr="002232CD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2232CD">
              <w:rPr>
                <w:rFonts w:ascii="Times New Roman" w:eastAsia="Times New Roman" w:hAnsi="Times New Roman" w:cs="Times New Roman"/>
              </w:rPr>
              <w:t xml:space="preserve">Млн. </w:t>
            </w:r>
            <w:proofErr w:type="spellStart"/>
            <w:r w:rsidRPr="002232CD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</w:tbl>
    <w:p w14:paraId="6934ED4F" w14:textId="77777777" w:rsidR="00E63CB8" w:rsidRPr="002232CD" w:rsidRDefault="00E63CB8" w:rsidP="00E63CB8">
      <w:pPr>
        <w:suppressAutoHyphens/>
        <w:rPr>
          <w:rFonts w:ascii="Times New Roman" w:eastAsia="Times New Roman" w:hAnsi="Times New Roman" w:cs="Times New Roman"/>
        </w:rPr>
      </w:pPr>
    </w:p>
    <w:p w14:paraId="2E80E6FD" w14:textId="77777777" w:rsidR="00E63CB8" w:rsidRPr="002232CD" w:rsidRDefault="00E63CB8" w:rsidP="00E63CB8">
      <w:pPr>
        <w:suppressAutoHyphens/>
        <w:rPr>
          <w:rFonts w:ascii="Times New Roman" w:eastAsia="Times New Roman" w:hAnsi="Times New Roman" w:cs="Times New Roman"/>
        </w:rPr>
      </w:pPr>
      <w:r w:rsidRPr="002232CD">
        <w:rPr>
          <w:rFonts w:ascii="Times New Roman" w:eastAsia="Times New Roman" w:hAnsi="Times New Roman" w:cs="Times New Roman"/>
        </w:rPr>
        <w:t xml:space="preserve">Дополнительные облачные ресурсы предоставляются технологическим партнером </w:t>
      </w:r>
      <w:proofErr w:type="spellStart"/>
      <w:r w:rsidRPr="002232CD">
        <w:rPr>
          <w:rFonts w:ascii="Times New Roman" w:eastAsia="Times New Roman" w:hAnsi="Times New Roman" w:cs="Times New Roman"/>
        </w:rPr>
        <w:t>Yandex</w:t>
      </w:r>
      <w:proofErr w:type="spellEnd"/>
      <w:r w:rsidRPr="002232C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32CD">
        <w:rPr>
          <w:rFonts w:ascii="Times New Roman" w:eastAsia="Times New Roman" w:hAnsi="Times New Roman" w:cs="Times New Roman"/>
        </w:rPr>
        <w:t>Cloud</w:t>
      </w:r>
      <w:proofErr w:type="spellEnd"/>
      <w:r w:rsidRPr="002232CD">
        <w:rPr>
          <w:rFonts w:ascii="Times New Roman" w:eastAsia="Times New Roman" w:hAnsi="Times New Roman" w:cs="Times New Roman"/>
        </w:rPr>
        <w:t>.</w:t>
      </w:r>
    </w:p>
    <w:p w14:paraId="1DC5263D" w14:textId="77777777" w:rsidR="00E63CB8" w:rsidRPr="00E63CB8" w:rsidRDefault="00E63CB8" w:rsidP="00E63CB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2673AA0" w14:textId="77777777" w:rsidR="00A1534A" w:rsidRPr="00E15F1C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7030A0"/>
          <w:sz w:val="24"/>
          <w:szCs w:val="24"/>
        </w:rPr>
      </w:pPr>
    </w:p>
    <w:tbl>
      <w:tblPr>
        <w:tblW w:w="961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552"/>
        <w:gridCol w:w="6350"/>
      </w:tblGrid>
      <w:tr w:rsidR="00A1534A" w:rsidRPr="00E15F1C" w14:paraId="073B49F2" w14:textId="77777777" w:rsidTr="005F3A69">
        <w:tc>
          <w:tcPr>
            <w:tcW w:w="709" w:type="dxa"/>
            <w:shd w:val="clear" w:color="auto" w:fill="auto"/>
            <w:vAlign w:val="center"/>
          </w:tcPr>
          <w:p w14:paraId="4D40AAEC" w14:textId="77777777" w:rsidR="00A1534A" w:rsidRPr="00E15F1C" w:rsidRDefault="00A1534A" w:rsidP="005F3A69">
            <w:pPr>
              <w:spacing w:after="0" w:line="240" w:lineRule="auto"/>
              <w:ind w:right="34"/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4E9EC50" w14:textId="77777777" w:rsidR="00A1534A" w:rsidRPr="00E15F1C" w:rsidRDefault="00A1534A" w:rsidP="005F3A69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6350" w:type="dxa"/>
            <w:shd w:val="clear" w:color="auto" w:fill="auto"/>
            <w:vAlign w:val="center"/>
          </w:tcPr>
          <w:p w14:paraId="5D1B9BF7" w14:textId="77777777" w:rsidR="00A1534A" w:rsidRPr="00E15F1C" w:rsidRDefault="00A1534A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Наименование учебной аудитории, ее оснащенность оборудованием и техническими средствами обучения</w:t>
            </w:r>
          </w:p>
        </w:tc>
      </w:tr>
      <w:tr w:rsidR="00A1534A" w:rsidRPr="00E15F1C" w14:paraId="081C388B" w14:textId="77777777" w:rsidTr="005F3A69">
        <w:tc>
          <w:tcPr>
            <w:tcW w:w="709" w:type="dxa"/>
            <w:shd w:val="clear" w:color="auto" w:fill="auto"/>
          </w:tcPr>
          <w:p w14:paraId="08907C05" w14:textId="77777777" w:rsidR="00A1534A" w:rsidRPr="00E15F1C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29F27AA6" w14:textId="77777777" w:rsidR="00A1534A" w:rsidRPr="00E15F1C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Лекционные занятия </w:t>
            </w:r>
          </w:p>
        </w:tc>
        <w:tc>
          <w:tcPr>
            <w:tcW w:w="6350" w:type="dxa"/>
            <w:shd w:val="clear" w:color="auto" w:fill="auto"/>
          </w:tcPr>
          <w:p w14:paraId="5657F9EF" w14:textId="7392879D" w:rsidR="00A1534A" w:rsidRPr="009B272A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Аудитория, укомплектованная специализированной мебелью и техническими средствами обучения</w:t>
            </w:r>
            <w:r w:rsidR="009B27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камеры 2-5, 1 штука, возможность подключить</w:t>
            </w:r>
          </w:p>
        </w:tc>
      </w:tr>
      <w:tr w:rsidR="00A1534A" w:rsidRPr="00E15F1C" w14:paraId="62DEDCFE" w14:textId="77777777" w:rsidTr="005F3A69">
        <w:tc>
          <w:tcPr>
            <w:tcW w:w="709" w:type="dxa"/>
            <w:shd w:val="clear" w:color="auto" w:fill="auto"/>
          </w:tcPr>
          <w:p w14:paraId="3DB1E37E" w14:textId="77777777" w:rsidR="00A1534A" w:rsidRPr="00E15F1C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6C713F0C" w14:textId="77777777" w:rsidR="00A1534A" w:rsidRPr="00E15F1C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Лабораторные занятия</w:t>
            </w:r>
          </w:p>
        </w:tc>
        <w:tc>
          <w:tcPr>
            <w:tcW w:w="6350" w:type="dxa"/>
            <w:shd w:val="clear" w:color="auto" w:fill="auto"/>
          </w:tcPr>
          <w:p w14:paraId="4F8CAD3D" w14:textId="75FB7B18" w:rsidR="00A1534A" w:rsidRPr="00E15F1C" w:rsidRDefault="00A1534A" w:rsidP="005F3A69">
            <w:pPr>
              <w:tabs>
                <w:tab w:val="left" w:pos="993"/>
                <w:tab w:val="left" w:pos="156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Аудитория, укомплектованная специализированной мебелью и техническими средствами обучения, компьютерами, проектором, прогр</w:t>
            </w:r>
            <w:r w:rsidR="009B27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аммным обеспечением, веб камерами</w:t>
            </w:r>
          </w:p>
        </w:tc>
      </w:tr>
      <w:tr w:rsidR="00A1534A" w:rsidRPr="00E15F1C" w14:paraId="73062337" w14:textId="77777777" w:rsidTr="005F3A69">
        <w:tc>
          <w:tcPr>
            <w:tcW w:w="709" w:type="dxa"/>
            <w:shd w:val="clear" w:color="auto" w:fill="auto"/>
          </w:tcPr>
          <w:p w14:paraId="1AD0E254" w14:textId="77777777" w:rsidR="00A1534A" w:rsidRPr="00E15F1C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5A877320" w14:textId="77777777" w:rsidR="00A1534A" w:rsidRPr="00E15F1C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Практические занятия</w:t>
            </w:r>
          </w:p>
        </w:tc>
        <w:tc>
          <w:tcPr>
            <w:tcW w:w="6350" w:type="dxa"/>
            <w:shd w:val="clear" w:color="auto" w:fill="auto"/>
          </w:tcPr>
          <w:p w14:paraId="19587ED3" w14:textId="77777777" w:rsidR="00A1534A" w:rsidRPr="00E15F1C" w:rsidRDefault="00A1534A" w:rsidP="005F3A69">
            <w:pPr>
              <w:tabs>
                <w:tab w:val="left" w:pos="993"/>
                <w:tab w:val="left" w:pos="156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Аудитория, укомплектованная специализированной мебелью и техническими средствами обучения </w:t>
            </w:r>
          </w:p>
        </w:tc>
      </w:tr>
      <w:tr w:rsidR="00A1534A" w:rsidRPr="00E15F1C" w14:paraId="5A2C9F08" w14:textId="77777777" w:rsidTr="005F3A69">
        <w:tc>
          <w:tcPr>
            <w:tcW w:w="709" w:type="dxa"/>
            <w:shd w:val="clear" w:color="auto" w:fill="auto"/>
          </w:tcPr>
          <w:p w14:paraId="4D81E885" w14:textId="77777777" w:rsidR="00A1534A" w:rsidRPr="00E15F1C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0BC213C1" w14:textId="77777777" w:rsidR="00A1534A" w:rsidRPr="00E15F1C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Групповые (индивидуальные) консультации</w:t>
            </w:r>
          </w:p>
        </w:tc>
        <w:tc>
          <w:tcPr>
            <w:tcW w:w="6350" w:type="dxa"/>
            <w:shd w:val="clear" w:color="auto" w:fill="auto"/>
          </w:tcPr>
          <w:p w14:paraId="2F7C99FF" w14:textId="77777777" w:rsidR="00A1534A" w:rsidRPr="00E15F1C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Аудитория, укомплектованная специализированной мебелью и техническими средствами обучения, компьютерами, программным обеспечением </w:t>
            </w:r>
          </w:p>
        </w:tc>
      </w:tr>
      <w:tr w:rsidR="00A1534A" w:rsidRPr="00E15F1C" w14:paraId="5796036F" w14:textId="77777777" w:rsidTr="005F3A69">
        <w:tc>
          <w:tcPr>
            <w:tcW w:w="709" w:type="dxa"/>
            <w:shd w:val="clear" w:color="auto" w:fill="auto"/>
          </w:tcPr>
          <w:p w14:paraId="7CDDD61C" w14:textId="77777777" w:rsidR="00A1534A" w:rsidRPr="00E15F1C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656BF910" w14:textId="77777777" w:rsidR="00A1534A" w:rsidRPr="00E15F1C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Текущий контроль, промежуточная аттестация</w:t>
            </w:r>
          </w:p>
        </w:tc>
        <w:tc>
          <w:tcPr>
            <w:tcW w:w="6350" w:type="dxa"/>
            <w:shd w:val="clear" w:color="auto" w:fill="auto"/>
          </w:tcPr>
          <w:p w14:paraId="7A3ED59E" w14:textId="77777777" w:rsidR="00A1534A" w:rsidRPr="00E15F1C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Аудитория, укомплектованная специализированной мебелью и техническими средствами обучения, компьютерами, программным обеспечением </w:t>
            </w:r>
          </w:p>
        </w:tc>
      </w:tr>
      <w:tr w:rsidR="00A1534A" w:rsidRPr="00E15F1C" w14:paraId="3CF176DA" w14:textId="77777777" w:rsidTr="005F3A69">
        <w:tc>
          <w:tcPr>
            <w:tcW w:w="709" w:type="dxa"/>
            <w:shd w:val="clear" w:color="auto" w:fill="auto"/>
          </w:tcPr>
          <w:p w14:paraId="310EAF0A" w14:textId="77777777" w:rsidR="00A1534A" w:rsidRPr="00E15F1C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1B5DD3D3" w14:textId="77777777" w:rsidR="00A1534A" w:rsidRPr="00E15F1C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Самостоятельная работа</w:t>
            </w:r>
          </w:p>
        </w:tc>
        <w:tc>
          <w:tcPr>
            <w:tcW w:w="6350" w:type="dxa"/>
            <w:shd w:val="clear" w:color="auto" w:fill="auto"/>
          </w:tcPr>
          <w:p w14:paraId="7993FA2D" w14:textId="77777777" w:rsidR="00A1534A" w:rsidRPr="00E15F1C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F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для самостоятельной работы, оснащенный компьютерной техникой с возможностью подключения к сети «Интернет», программой экранного увеличения и обеспеченный доступом в электронную информационно-образовательную среду университета.</w:t>
            </w:r>
          </w:p>
        </w:tc>
      </w:tr>
    </w:tbl>
    <w:p w14:paraId="795B06B3" w14:textId="7E9859A2" w:rsidR="00121CE6" w:rsidRPr="00E15F1C" w:rsidRDefault="00164676" w:rsidP="00121CE6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15F1C">
        <w:rPr>
          <w:rFonts w:ascii="Times New Roman" w:eastAsia="Calibri" w:hAnsi="Times New Roman" w:cs="Times New Roman"/>
          <w:bCs/>
          <w:sz w:val="24"/>
          <w:szCs w:val="24"/>
        </w:rPr>
        <w:t>П</w:t>
      </w:r>
      <w:r w:rsidR="00121CE6"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римечание: </w:t>
      </w:r>
      <w:r w:rsidR="000262F9" w:rsidRPr="00E15F1C">
        <w:rPr>
          <w:rFonts w:ascii="Times New Roman" w:eastAsia="Calibri" w:hAnsi="Times New Roman" w:cs="Times New Roman"/>
          <w:bCs/>
          <w:sz w:val="24"/>
          <w:szCs w:val="24"/>
        </w:rPr>
        <w:t>Конкретизация</w:t>
      </w:r>
      <w:r w:rsidR="00121CE6" w:rsidRPr="00E15F1C">
        <w:rPr>
          <w:rFonts w:ascii="Times New Roman" w:eastAsia="Calibri" w:hAnsi="Times New Roman" w:cs="Times New Roman"/>
          <w:bCs/>
          <w:sz w:val="24"/>
          <w:szCs w:val="24"/>
        </w:rPr>
        <w:t xml:space="preserve"> аудиторий и их оснащение определяется ОПОП.</w:t>
      </w:r>
    </w:p>
    <w:sectPr w:rsidR="00121CE6" w:rsidRPr="00E15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altName w:val="Cambria"/>
    <w:charset w:val="01"/>
    <w:family w:val="roman"/>
    <w:pitch w:val="variable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C7B1B"/>
    <w:multiLevelType w:val="hybridMultilevel"/>
    <w:tmpl w:val="F9364D3E"/>
    <w:lvl w:ilvl="0" w:tplc="E83275D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E83275D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F6BC7"/>
    <w:multiLevelType w:val="multilevel"/>
    <w:tmpl w:val="03B0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41E43"/>
    <w:multiLevelType w:val="hybridMultilevel"/>
    <w:tmpl w:val="6ACC781E"/>
    <w:lvl w:ilvl="0" w:tplc="85662CD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E713C0F"/>
    <w:multiLevelType w:val="hybridMultilevel"/>
    <w:tmpl w:val="A8648F76"/>
    <w:lvl w:ilvl="0" w:tplc="BE5EB4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E23C6"/>
    <w:multiLevelType w:val="hybridMultilevel"/>
    <w:tmpl w:val="51C45A4E"/>
    <w:lvl w:ilvl="0" w:tplc="E83275D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50F30"/>
    <w:multiLevelType w:val="multilevel"/>
    <w:tmpl w:val="C6901B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30411"/>
    <w:multiLevelType w:val="multilevel"/>
    <w:tmpl w:val="429829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021D1"/>
    <w:multiLevelType w:val="hybridMultilevel"/>
    <w:tmpl w:val="116A5FB0"/>
    <w:lvl w:ilvl="0" w:tplc="E83275D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A07D5"/>
    <w:multiLevelType w:val="multilevel"/>
    <w:tmpl w:val="5852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746C2"/>
    <w:multiLevelType w:val="multilevel"/>
    <w:tmpl w:val="A76083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E7D1B"/>
    <w:multiLevelType w:val="multilevel"/>
    <w:tmpl w:val="82D4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D01602B"/>
    <w:multiLevelType w:val="hybridMultilevel"/>
    <w:tmpl w:val="343A17EC"/>
    <w:lvl w:ilvl="0" w:tplc="A4607572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FA77FD"/>
    <w:multiLevelType w:val="hybridMultilevel"/>
    <w:tmpl w:val="0A1AE7A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 w15:restartNumberingAfterBreak="0">
    <w:nsid w:val="2A291D8F"/>
    <w:multiLevelType w:val="multilevel"/>
    <w:tmpl w:val="76F2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683147"/>
    <w:multiLevelType w:val="multilevel"/>
    <w:tmpl w:val="6066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BA7451"/>
    <w:multiLevelType w:val="hybridMultilevel"/>
    <w:tmpl w:val="367CAB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D86420"/>
    <w:multiLevelType w:val="hybridMultilevel"/>
    <w:tmpl w:val="E49EFF56"/>
    <w:lvl w:ilvl="0" w:tplc="E83275D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1" w:tplc="E83275D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1716F0"/>
    <w:multiLevelType w:val="hybridMultilevel"/>
    <w:tmpl w:val="4EE63D76"/>
    <w:lvl w:ilvl="0" w:tplc="35AA09B8">
      <w:start w:val="1"/>
      <w:numFmt w:val="decimal"/>
      <w:lvlText w:val="%1"/>
      <w:lvlJc w:val="left"/>
      <w:pPr>
        <w:tabs>
          <w:tab w:val="num" w:pos="284"/>
        </w:tabs>
        <w:ind w:left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B9A2929"/>
    <w:multiLevelType w:val="hybridMultilevel"/>
    <w:tmpl w:val="708AD7D0"/>
    <w:lvl w:ilvl="0" w:tplc="E83275D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D5424C"/>
    <w:multiLevelType w:val="multilevel"/>
    <w:tmpl w:val="33B282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55B36911"/>
    <w:multiLevelType w:val="multilevel"/>
    <w:tmpl w:val="F1CEFF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852A1"/>
    <w:multiLevelType w:val="hybridMultilevel"/>
    <w:tmpl w:val="558AF816"/>
    <w:lvl w:ilvl="0" w:tplc="DDA2392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6D7F1D"/>
    <w:multiLevelType w:val="multilevel"/>
    <w:tmpl w:val="92FC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D34684"/>
    <w:multiLevelType w:val="hybridMultilevel"/>
    <w:tmpl w:val="0936DAD2"/>
    <w:lvl w:ilvl="0" w:tplc="85662C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2BB7CB1"/>
    <w:multiLevelType w:val="hybridMultilevel"/>
    <w:tmpl w:val="CEDEBCB8"/>
    <w:lvl w:ilvl="0" w:tplc="EF3A4852">
      <w:start w:val="1"/>
      <w:numFmt w:val="decimal"/>
      <w:lvlText w:val="%1."/>
      <w:lvlJc w:val="center"/>
      <w:pPr>
        <w:ind w:left="360" w:hanging="360"/>
      </w:pPr>
      <w:rPr>
        <w:rFonts w:ascii="Times New Roman" w:hAnsi="Times New Roman" w:cs="Times New Roman" w:hint="default"/>
        <w:b w:val="0"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5F2A74"/>
    <w:multiLevelType w:val="multilevel"/>
    <w:tmpl w:val="DBFA8A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67A9D"/>
    <w:multiLevelType w:val="multilevel"/>
    <w:tmpl w:val="5DE6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5D2824"/>
    <w:multiLevelType w:val="multilevel"/>
    <w:tmpl w:val="45E834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83C45"/>
    <w:multiLevelType w:val="multilevel"/>
    <w:tmpl w:val="BF2A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6E8F38E5"/>
    <w:multiLevelType w:val="hybridMultilevel"/>
    <w:tmpl w:val="E6A85BFA"/>
    <w:lvl w:ilvl="0" w:tplc="E83275D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E83275D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EA018B"/>
    <w:multiLevelType w:val="hybridMultilevel"/>
    <w:tmpl w:val="CABC1654"/>
    <w:lvl w:ilvl="0" w:tplc="E83275D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E83275D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2026E0"/>
    <w:multiLevelType w:val="hybridMultilevel"/>
    <w:tmpl w:val="1B4A263E"/>
    <w:lvl w:ilvl="0" w:tplc="735E50F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447FDC"/>
    <w:multiLevelType w:val="hybridMultilevel"/>
    <w:tmpl w:val="5DC81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D4183D"/>
    <w:multiLevelType w:val="hybridMultilevel"/>
    <w:tmpl w:val="21CA8A6C"/>
    <w:lvl w:ilvl="0" w:tplc="1FD8E1F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7E73E2"/>
    <w:multiLevelType w:val="hybridMultilevel"/>
    <w:tmpl w:val="01D6CF86"/>
    <w:lvl w:ilvl="0" w:tplc="EA1A9F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7"/>
  </w:num>
  <w:num w:numId="3">
    <w:abstractNumId w:val="19"/>
  </w:num>
  <w:num w:numId="4">
    <w:abstractNumId w:val="3"/>
  </w:num>
  <w:num w:numId="5">
    <w:abstractNumId w:val="31"/>
  </w:num>
  <w:num w:numId="6">
    <w:abstractNumId w:val="33"/>
  </w:num>
  <w:num w:numId="7">
    <w:abstractNumId w:val="11"/>
  </w:num>
  <w:num w:numId="8">
    <w:abstractNumId w:val="24"/>
  </w:num>
  <w:num w:numId="9">
    <w:abstractNumId w:val="34"/>
  </w:num>
  <w:num w:numId="10">
    <w:abstractNumId w:val="2"/>
  </w:num>
  <w:num w:numId="11">
    <w:abstractNumId w:val="21"/>
  </w:num>
  <w:num w:numId="12">
    <w:abstractNumId w:val="28"/>
  </w:num>
  <w:num w:numId="13">
    <w:abstractNumId w:val="10"/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20"/>
  </w:num>
  <w:num w:numId="17">
    <w:abstractNumId w:val="23"/>
  </w:num>
  <w:num w:numId="18">
    <w:abstractNumId w:val="27"/>
  </w:num>
  <w:num w:numId="19">
    <w:abstractNumId w:val="6"/>
  </w:num>
  <w:num w:numId="20">
    <w:abstractNumId w:val="12"/>
  </w:num>
  <w:num w:numId="21">
    <w:abstractNumId w:val="15"/>
  </w:num>
  <w:num w:numId="22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6"/>
  </w:num>
  <w:num w:numId="24">
    <w:abstractNumId w:val="1"/>
  </w:num>
  <w:num w:numId="25">
    <w:abstractNumId w:val="30"/>
  </w:num>
  <w:num w:numId="26">
    <w:abstractNumId w:val="7"/>
  </w:num>
  <w:num w:numId="27">
    <w:abstractNumId w:val="0"/>
  </w:num>
  <w:num w:numId="28">
    <w:abstractNumId w:val="4"/>
  </w:num>
  <w:num w:numId="29">
    <w:abstractNumId w:val="29"/>
  </w:num>
  <w:num w:numId="30">
    <w:abstractNumId w:val="9"/>
  </w:num>
  <w:num w:numId="31">
    <w:abstractNumId w:val="5"/>
  </w:num>
  <w:num w:numId="32">
    <w:abstractNumId w:val="18"/>
  </w:num>
  <w:num w:numId="33">
    <w:abstractNumId w:val="16"/>
  </w:num>
  <w:num w:numId="34">
    <w:abstractNumId w:val="25"/>
  </w:num>
  <w:num w:numId="35">
    <w:abstractNumId w:val="22"/>
  </w:num>
  <w:num w:numId="36">
    <w:abstractNumId w:val="14"/>
  </w:num>
  <w:num w:numId="37">
    <w:abstractNumId w:val="8"/>
  </w:num>
  <w:num w:numId="38">
    <w:abstractNumId w:val="1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CDD"/>
    <w:rsid w:val="000262F9"/>
    <w:rsid w:val="00042780"/>
    <w:rsid w:val="00052CFD"/>
    <w:rsid w:val="00071C84"/>
    <w:rsid w:val="000925DE"/>
    <w:rsid w:val="000D5504"/>
    <w:rsid w:val="000E49EF"/>
    <w:rsid w:val="000F02B1"/>
    <w:rsid w:val="0010105B"/>
    <w:rsid w:val="00103E1C"/>
    <w:rsid w:val="00111213"/>
    <w:rsid w:val="00121CE6"/>
    <w:rsid w:val="00127CC9"/>
    <w:rsid w:val="00164676"/>
    <w:rsid w:val="00196C1C"/>
    <w:rsid w:val="0019714A"/>
    <w:rsid w:val="001B30D2"/>
    <w:rsid w:val="001B4C8F"/>
    <w:rsid w:val="001C2487"/>
    <w:rsid w:val="001C7610"/>
    <w:rsid w:val="001D0959"/>
    <w:rsid w:val="001E1F91"/>
    <w:rsid w:val="001E2D5A"/>
    <w:rsid w:val="00230221"/>
    <w:rsid w:val="0024122F"/>
    <w:rsid w:val="00277CB7"/>
    <w:rsid w:val="002805DB"/>
    <w:rsid w:val="00281CDD"/>
    <w:rsid w:val="002E23AB"/>
    <w:rsid w:val="002E2D6C"/>
    <w:rsid w:val="002E4146"/>
    <w:rsid w:val="002F122F"/>
    <w:rsid w:val="00320815"/>
    <w:rsid w:val="00323204"/>
    <w:rsid w:val="00327BCD"/>
    <w:rsid w:val="00334D5E"/>
    <w:rsid w:val="003430B4"/>
    <w:rsid w:val="003532EA"/>
    <w:rsid w:val="00364059"/>
    <w:rsid w:val="003762C9"/>
    <w:rsid w:val="003853CA"/>
    <w:rsid w:val="00385DCB"/>
    <w:rsid w:val="00392F58"/>
    <w:rsid w:val="003A753A"/>
    <w:rsid w:val="003A7FD5"/>
    <w:rsid w:val="003C04F0"/>
    <w:rsid w:val="003C15DE"/>
    <w:rsid w:val="00407F51"/>
    <w:rsid w:val="00436F6D"/>
    <w:rsid w:val="0044672E"/>
    <w:rsid w:val="00451C05"/>
    <w:rsid w:val="004742BA"/>
    <w:rsid w:val="004771AB"/>
    <w:rsid w:val="00477D39"/>
    <w:rsid w:val="004C106C"/>
    <w:rsid w:val="004C1324"/>
    <w:rsid w:val="004C6AD4"/>
    <w:rsid w:val="004D65E2"/>
    <w:rsid w:val="004E1337"/>
    <w:rsid w:val="00514455"/>
    <w:rsid w:val="005321CD"/>
    <w:rsid w:val="00556ACF"/>
    <w:rsid w:val="005728F4"/>
    <w:rsid w:val="005740E3"/>
    <w:rsid w:val="00575BBD"/>
    <w:rsid w:val="0059592C"/>
    <w:rsid w:val="005B0075"/>
    <w:rsid w:val="005F3A4D"/>
    <w:rsid w:val="005F3A69"/>
    <w:rsid w:val="006258DF"/>
    <w:rsid w:val="00627EE8"/>
    <w:rsid w:val="00634D5A"/>
    <w:rsid w:val="00637906"/>
    <w:rsid w:val="0065017D"/>
    <w:rsid w:val="006604C1"/>
    <w:rsid w:val="0067412B"/>
    <w:rsid w:val="00676068"/>
    <w:rsid w:val="006943ED"/>
    <w:rsid w:val="006A0CD7"/>
    <w:rsid w:val="006D418F"/>
    <w:rsid w:val="0070693A"/>
    <w:rsid w:val="007073AB"/>
    <w:rsid w:val="00707AA0"/>
    <w:rsid w:val="0071244F"/>
    <w:rsid w:val="00715B4E"/>
    <w:rsid w:val="00731096"/>
    <w:rsid w:val="0074286D"/>
    <w:rsid w:val="007637CF"/>
    <w:rsid w:val="0077222C"/>
    <w:rsid w:val="00774BD9"/>
    <w:rsid w:val="007803B1"/>
    <w:rsid w:val="00795782"/>
    <w:rsid w:val="007A0574"/>
    <w:rsid w:val="007D3501"/>
    <w:rsid w:val="007D5097"/>
    <w:rsid w:val="00822A66"/>
    <w:rsid w:val="00827EA7"/>
    <w:rsid w:val="0083368A"/>
    <w:rsid w:val="00837E56"/>
    <w:rsid w:val="00843FED"/>
    <w:rsid w:val="00850771"/>
    <w:rsid w:val="00855C81"/>
    <w:rsid w:val="008579AA"/>
    <w:rsid w:val="0086729B"/>
    <w:rsid w:val="00882B15"/>
    <w:rsid w:val="008877D2"/>
    <w:rsid w:val="00891E20"/>
    <w:rsid w:val="008947CD"/>
    <w:rsid w:val="008B2E61"/>
    <w:rsid w:val="008B4006"/>
    <w:rsid w:val="008C2C2D"/>
    <w:rsid w:val="008D07D2"/>
    <w:rsid w:val="008D788C"/>
    <w:rsid w:val="00940797"/>
    <w:rsid w:val="009600B8"/>
    <w:rsid w:val="009908FA"/>
    <w:rsid w:val="009960C4"/>
    <w:rsid w:val="009B272A"/>
    <w:rsid w:val="009B5372"/>
    <w:rsid w:val="009B551F"/>
    <w:rsid w:val="009C23F6"/>
    <w:rsid w:val="009D499B"/>
    <w:rsid w:val="00A116B4"/>
    <w:rsid w:val="00A1534A"/>
    <w:rsid w:val="00A1652A"/>
    <w:rsid w:val="00A5118F"/>
    <w:rsid w:val="00A762A0"/>
    <w:rsid w:val="00A81869"/>
    <w:rsid w:val="00A90723"/>
    <w:rsid w:val="00A92FA9"/>
    <w:rsid w:val="00A93D61"/>
    <w:rsid w:val="00A97D14"/>
    <w:rsid w:val="00AB24FD"/>
    <w:rsid w:val="00AB2C07"/>
    <w:rsid w:val="00AC2000"/>
    <w:rsid w:val="00AC2D62"/>
    <w:rsid w:val="00AD19B4"/>
    <w:rsid w:val="00AF42B5"/>
    <w:rsid w:val="00AF4BDB"/>
    <w:rsid w:val="00AF4FCE"/>
    <w:rsid w:val="00AF5877"/>
    <w:rsid w:val="00B0227E"/>
    <w:rsid w:val="00B177CD"/>
    <w:rsid w:val="00B24EF8"/>
    <w:rsid w:val="00B30088"/>
    <w:rsid w:val="00B52C80"/>
    <w:rsid w:val="00B63045"/>
    <w:rsid w:val="00B702BC"/>
    <w:rsid w:val="00B931B7"/>
    <w:rsid w:val="00BA3DC2"/>
    <w:rsid w:val="00BB58C9"/>
    <w:rsid w:val="00BC45FA"/>
    <w:rsid w:val="00BD1849"/>
    <w:rsid w:val="00BD1BFA"/>
    <w:rsid w:val="00BD6F1B"/>
    <w:rsid w:val="00BE2EE1"/>
    <w:rsid w:val="00BF077E"/>
    <w:rsid w:val="00BF4D41"/>
    <w:rsid w:val="00C13542"/>
    <w:rsid w:val="00C1766E"/>
    <w:rsid w:val="00C17D40"/>
    <w:rsid w:val="00C2070D"/>
    <w:rsid w:val="00C25182"/>
    <w:rsid w:val="00C2752B"/>
    <w:rsid w:val="00C35761"/>
    <w:rsid w:val="00C71383"/>
    <w:rsid w:val="00C92BB3"/>
    <w:rsid w:val="00CA2928"/>
    <w:rsid w:val="00CA3E22"/>
    <w:rsid w:val="00CC0F62"/>
    <w:rsid w:val="00CC1CCA"/>
    <w:rsid w:val="00CE1DE4"/>
    <w:rsid w:val="00CF763C"/>
    <w:rsid w:val="00D136A7"/>
    <w:rsid w:val="00D2362B"/>
    <w:rsid w:val="00D40281"/>
    <w:rsid w:val="00D43926"/>
    <w:rsid w:val="00D50FA9"/>
    <w:rsid w:val="00D5562F"/>
    <w:rsid w:val="00D8691B"/>
    <w:rsid w:val="00DB64C9"/>
    <w:rsid w:val="00DE7CB4"/>
    <w:rsid w:val="00DF58C5"/>
    <w:rsid w:val="00E052EC"/>
    <w:rsid w:val="00E14F91"/>
    <w:rsid w:val="00E15F1C"/>
    <w:rsid w:val="00E40E68"/>
    <w:rsid w:val="00E63CB8"/>
    <w:rsid w:val="00E72B27"/>
    <w:rsid w:val="00E82D08"/>
    <w:rsid w:val="00E86F53"/>
    <w:rsid w:val="00EA7908"/>
    <w:rsid w:val="00ED1832"/>
    <w:rsid w:val="00ED564B"/>
    <w:rsid w:val="00F04534"/>
    <w:rsid w:val="00F11DB7"/>
    <w:rsid w:val="00F156A2"/>
    <w:rsid w:val="00F250EE"/>
    <w:rsid w:val="00F35CC8"/>
    <w:rsid w:val="00F36EEB"/>
    <w:rsid w:val="00F37F13"/>
    <w:rsid w:val="00F45F5E"/>
    <w:rsid w:val="00F706FA"/>
    <w:rsid w:val="00F80352"/>
    <w:rsid w:val="00F80510"/>
    <w:rsid w:val="00F82B92"/>
    <w:rsid w:val="00FB07A8"/>
    <w:rsid w:val="00FD0EB5"/>
    <w:rsid w:val="00FD7B3D"/>
    <w:rsid w:val="00FF4AD5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91D8D"/>
  <w15:docId w15:val="{3EFE5AA4-2FE5-4933-B4E8-F9A989A9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D62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5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637906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D1BF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D1BFA"/>
    <w:pPr>
      <w:ind w:left="720"/>
      <w:contextualSpacing/>
    </w:pPr>
  </w:style>
  <w:style w:type="paragraph" w:customStyle="1" w:styleId="Default">
    <w:name w:val="Default"/>
    <w:rsid w:val="00BD1B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5">
    <w:name w:val="Style5"/>
    <w:basedOn w:val="a"/>
    <w:uiPriority w:val="99"/>
    <w:rsid w:val="00BD1B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92F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92F58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8D07D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40">
    <w:name w:val="Заголовок 4 Знак"/>
    <w:basedOn w:val="a0"/>
    <w:link w:val="4"/>
    <w:rsid w:val="00637906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table" w:styleId="a7">
    <w:name w:val="Table Grid"/>
    <w:basedOn w:val="a1"/>
    <w:uiPriority w:val="59"/>
    <w:rsid w:val="00637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uiPriority w:val="99"/>
    <w:unhideWhenUsed/>
    <w:rsid w:val="00637906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a9">
    <w:name w:val="Текст Знак"/>
    <w:basedOn w:val="a0"/>
    <w:link w:val="a8"/>
    <w:uiPriority w:val="99"/>
    <w:rsid w:val="00637906"/>
    <w:rPr>
      <w:rFonts w:ascii="Consolas" w:eastAsia="Calibri" w:hAnsi="Consolas" w:cs="Times New Roman"/>
      <w:sz w:val="21"/>
      <w:szCs w:val="21"/>
    </w:rPr>
  </w:style>
  <w:style w:type="table" w:customStyle="1" w:styleId="1">
    <w:name w:val="Сетка таблицы1"/>
    <w:basedOn w:val="a1"/>
    <w:next w:val="a7"/>
    <w:uiPriority w:val="39"/>
    <w:rsid w:val="00637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Текст1"/>
    <w:basedOn w:val="a"/>
    <w:rsid w:val="003C04F0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22">
    <w:name w:val="Основной текст 22"/>
    <w:basedOn w:val="a"/>
    <w:rsid w:val="003C04F0"/>
    <w:pPr>
      <w:widowControl w:val="0"/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a">
    <w:name w:val="annotation reference"/>
    <w:basedOn w:val="a0"/>
    <w:uiPriority w:val="99"/>
    <w:semiHidden/>
    <w:unhideWhenUsed/>
    <w:rsid w:val="00407F5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07F5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407F5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07F5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07F51"/>
    <w:rPr>
      <w:b/>
      <w:bCs/>
      <w:sz w:val="20"/>
      <w:szCs w:val="20"/>
    </w:rPr>
  </w:style>
  <w:style w:type="character" w:styleId="af">
    <w:name w:val="Strong"/>
    <w:basedOn w:val="a0"/>
    <w:uiPriority w:val="22"/>
    <w:qFormat/>
    <w:rsid w:val="00B931B7"/>
    <w:rPr>
      <w:b/>
      <w:bCs/>
    </w:rPr>
  </w:style>
  <w:style w:type="paragraph" w:customStyle="1" w:styleId="ConsPlusNormal">
    <w:name w:val="ConsPlusNormal"/>
    <w:rsid w:val="00B931B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f0">
    <w:name w:val="Normal (Web)"/>
    <w:basedOn w:val="a"/>
    <w:uiPriority w:val="99"/>
    <w:unhideWhenUsed/>
    <w:rsid w:val="00B93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C1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B55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D65E2"/>
    <w:rPr>
      <w:color w:val="605E5C"/>
      <w:shd w:val="clear" w:color="auto" w:fill="E1DFDD"/>
    </w:rPr>
  </w:style>
  <w:style w:type="character" w:styleId="af1">
    <w:name w:val="Emphasis"/>
    <w:basedOn w:val="a0"/>
    <w:uiPriority w:val="20"/>
    <w:qFormat/>
    <w:rsid w:val="00A97D14"/>
    <w:rPr>
      <w:i/>
      <w:iCs/>
    </w:rPr>
  </w:style>
  <w:style w:type="paragraph" w:customStyle="1" w:styleId="TableContents">
    <w:name w:val="Table Contents"/>
    <w:basedOn w:val="a"/>
    <w:qFormat/>
    <w:rsid w:val="00A97D14"/>
    <w:pPr>
      <w:suppressLineNumbers/>
      <w:suppressAutoHyphens/>
      <w:spacing w:line="276" w:lineRule="auto"/>
    </w:pPr>
    <w:rPr>
      <w:rFonts w:ascii="Aptos" w:eastAsia="Aptos" w:hAnsi="Aptos" w:cs="Noto Sans Arabic"/>
      <w:kern w:val="2"/>
      <w:sz w:val="24"/>
      <w:szCs w:val="24"/>
    </w:rPr>
  </w:style>
  <w:style w:type="character" w:styleId="af2">
    <w:name w:val="FollowedHyperlink"/>
    <w:basedOn w:val="a0"/>
    <w:uiPriority w:val="99"/>
    <w:semiHidden/>
    <w:unhideWhenUsed/>
    <w:rsid w:val="004742BA"/>
    <w:rPr>
      <w:color w:val="954F72" w:themeColor="followedHyperlink"/>
      <w:u w:val="single"/>
    </w:rPr>
  </w:style>
  <w:style w:type="paragraph" w:customStyle="1" w:styleId="af3">
    <w:name w:val="ОБЫЧНЫЙ ТЕКСТ"/>
    <w:basedOn w:val="a"/>
    <w:link w:val="af4"/>
    <w:qFormat/>
    <w:rsid w:val="00C2752B"/>
    <w:pPr>
      <w:spacing w:after="0" w:line="360" w:lineRule="auto"/>
      <w:ind w:firstLine="709"/>
      <w:jc w:val="both"/>
    </w:pPr>
    <w:rPr>
      <w:rFonts w:ascii="Times New Roman" w:eastAsia="MS Mincho" w:hAnsi="Times New Roman" w:cstheme="majorBidi"/>
      <w:bCs/>
      <w:color w:val="000000" w:themeColor="text1"/>
      <w:sz w:val="28"/>
      <w:szCs w:val="20"/>
    </w:rPr>
  </w:style>
  <w:style w:type="character" w:customStyle="1" w:styleId="af4">
    <w:name w:val="ОБЫЧНЫЙ ТЕКСТ Знак"/>
    <w:basedOn w:val="a0"/>
    <w:link w:val="af3"/>
    <w:rsid w:val="00C2752B"/>
    <w:rPr>
      <w:rFonts w:ascii="Times New Roman" w:eastAsia="MS Mincho" w:hAnsi="Times New Roman" w:cstheme="majorBidi"/>
      <w:bCs/>
      <w:color w:val="000000" w:themeColor="text1"/>
      <w:sz w:val="28"/>
      <w:szCs w:val="20"/>
    </w:rPr>
  </w:style>
  <w:style w:type="character" w:customStyle="1" w:styleId="af5">
    <w:name w:val="Основной текст_"/>
    <w:basedOn w:val="a0"/>
    <w:link w:val="12"/>
    <w:rsid w:val="00C2752B"/>
    <w:rPr>
      <w:rFonts w:ascii="Times New Roman" w:eastAsia="Times New Roman" w:hAnsi="Times New Roman" w:cs="Times New Roman"/>
    </w:rPr>
  </w:style>
  <w:style w:type="paragraph" w:customStyle="1" w:styleId="12">
    <w:name w:val="Основной текст1"/>
    <w:basedOn w:val="a"/>
    <w:link w:val="af5"/>
    <w:rsid w:val="00C2752B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elibrary.ru/" TargetMode="External"/><Relationship Id="rId21" Type="http://schemas.openxmlformats.org/officeDocument/2006/relationships/hyperlink" Target="https://znanium.com/" TargetMode="External"/><Relationship Id="rId34" Type="http://schemas.openxmlformats.org/officeDocument/2006/relationships/hyperlink" Target="https://www.ccdc.cam.ac.uk/structures/" TargetMode="External"/><Relationship Id="rId42" Type="http://schemas.openxmlformats.org/officeDocument/2006/relationships/hyperlink" Target="http://www.lektorium.tv/" TargetMode="External"/><Relationship Id="rId47" Type="http://schemas.openxmlformats.org/officeDocument/2006/relationships/hyperlink" Target="http://www.edu.ru/" TargetMode="External"/><Relationship Id="rId50" Type="http://schemas.openxmlformats.org/officeDocument/2006/relationships/hyperlink" Target="https://pushkininstitute.ru/" TargetMode="External"/><Relationship Id="rId55" Type="http://schemas.openxmlformats.org/officeDocument/2006/relationships/hyperlink" Target="http://xn--273--84d1f.xn--p1ai/voprosy_i_otvety" TargetMode="External"/><Relationship Id="rId63" Type="http://schemas.openxmlformats.org/officeDocument/2006/relationships/hyperlink" Target="http://icdau.kubsu.ru/" TargetMode="External"/><Relationship Id="rId7" Type="http://schemas.openxmlformats.org/officeDocument/2006/relationships/hyperlink" Target="https://doi.org/10.3390/appliedmath501001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lib.eastview.com/" TargetMode="External"/><Relationship Id="rId29" Type="http://schemas.openxmlformats.org/officeDocument/2006/relationships/hyperlink" Target="https://rusneb.ru/" TargetMode="External"/><Relationship Id="rId11" Type="http://schemas.openxmlformats.org/officeDocument/2006/relationships/hyperlink" Target="https://aclanthology.org/2024.findings-emnlp.760/" TargetMode="External"/><Relationship Id="rId24" Type="http://schemas.openxmlformats.org/officeDocument/2006/relationships/hyperlink" Target="https://www.sciencedirect.com/" TargetMode="External"/><Relationship Id="rId32" Type="http://schemas.openxmlformats.org/officeDocument/2006/relationships/hyperlink" Target="https://www.prlib.ru/" TargetMode="External"/><Relationship Id="rId37" Type="http://schemas.openxmlformats.org/officeDocument/2006/relationships/hyperlink" Target="https://www.nature.com/siteindex/index.html" TargetMode="External"/><Relationship Id="rId40" Type="http://schemas.openxmlformats.org/officeDocument/2006/relationships/hyperlink" Target="https://nano.nature.com/" TargetMode="External"/><Relationship Id="rId45" Type="http://schemas.openxmlformats.org/officeDocument/2006/relationships/hyperlink" Target="http://www.uspto.gov/patft/" TargetMode="External"/><Relationship Id="rId53" Type="http://schemas.openxmlformats.org/officeDocument/2006/relationships/hyperlink" Target="http://dic.academic.ru/" TargetMode="External"/><Relationship Id="rId58" Type="http://schemas.openxmlformats.org/officeDocument/2006/relationships/hyperlink" Target="http://megapro.kubsu.ru/MegaPro/UserEntry?Action=ToDb&amp;idb=6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mschool.kubsu.ru/" TargetMode="External"/><Relationship Id="rId19" Type="http://schemas.openxmlformats.org/officeDocument/2006/relationships/hyperlink" Target="http://www.biblioclub.ru/" TargetMode="External"/><Relationship Id="rId14" Type="http://schemas.openxmlformats.org/officeDocument/2006/relationships/hyperlink" Target="https://link.springer.com/chapter/10.1007/978-3-031-42448-9_10" TargetMode="External"/><Relationship Id="rId22" Type="http://schemas.openxmlformats.org/officeDocument/2006/relationships/hyperlink" Target="https://e.lanbook.com/" TargetMode="External"/><Relationship Id="rId27" Type="http://schemas.openxmlformats.org/officeDocument/2006/relationships/hyperlink" Target="http://www.elibrary.ru/" TargetMode="External"/><Relationship Id="rId30" Type="http://schemas.openxmlformats.org/officeDocument/2006/relationships/hyperlink" Target="https://rusneb.ru/" TargetMode="External"/><Relationship Id="rId35" Type="http://schemas.openxmlformats.org/officeDocument/2006/relationships/hyperlink" Target="https://link.springer.com/" TargetMode="External"/><Relationship Id="rId43" Type="http://schemas.openxmlformats.org/officeDocument/2006/relationships/hyperlink" Target="http://uisrussia.msu.ru/" TargetMode="External"/><Relationship Id="rId48" Type="http://schemas.openxmlformats.org/officeDocument/2006/relationships/hyperlink" Target="http://window.edu.ru/" TargetMode="External"/><Relationship Id="rId56" Type="http://schemas.openxmlformats.org/officeDocument/2006/relationships/hyperlink" Target="http://xn--273--84d1f.xn--p1ai/voprosy_i_otvety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openreview.net/forum?id=FMMF1a9ifL" TargetMode="External"/><Relationship Id="rId51" Type="http://schemas.openxmlformats.org/officeDocument/2006/relationships/hyperlink" Target="http://gramota.ru/" TargetMode="External"/><Relationship Id="rId3" Type="http://schemas.openxmlformats.org/officeDocument/2006/relationships/styles" Target="styles.xml"/><Relationship Id="rId12" Type="http://schemas.openxmlformats.org/officeDocument/2006/relationships/hyperlink" Target="https://aclanthology.org/2020.coling-main.588/" TargetMode="External"/><Relationship Id="rId17" Type="http://schemas.openxmlformats.org/officeDocument/2006/relationships/hyperlink" Target="https://grebennikon.ru/" TargetMode="External"/><Relationship Id="rId25" Type="http://schemas.openxmlformats.org/officeDocument/2006/relationships/hyperlink" Target="https://onlinelibrary.wiley.com/" TargetMode="External"/><Relationship Id="rId33" Type="http://schemas.openxmlformats.org/officeDocument/2006/relationships/hyperlink" Target="https://www.ccdc.cam.ac.uk/structures/" TargetMode="External"/><Relationship Id="rId38" Type="http://schemas.openxmlformats.org/officeDocument/2006/relationships/hyperlink" Target="https://experiments.springernature.com/sources/springer-protocols" TargetMode="External"/><Relationship Id="rId46" Type="http://schemas.openxmlformats.org/officeDocument/2006/relationships/hyperlink" Target="https://www.minobrnauki.gov.ru/" TargetMode="External"/><Relationship Id="rId59" Type="http://schemas.openxmlformats.org/officeDocument/2006/relationships/hyperlink" Target="http://moodle.kubsu.ru/" TargetMode="External"/><Relationship Id="rId20" Type="http://schemas.openxmlformats.org/officeDocument/2006/relationships/hyperlink" Target="http://www.book.ru/" TargetMode="External"/><Relationship Id="rId41" Type="http://schemas.openxmlformats.org/officeDocument/2006/relationships/hyperlink" Target="https://link.springer.com/" TargetMode="External"/><Relationship Id="rId54" Type="http://schemas.openxmlformats.org/officeDocument/2006/relationships/hyperlink" Target="http://www.ucheba.com/" TargetMode="External"/><Relationship Id="rId62" Type="http://schemas.openxmlformats.org/officeDocument/2006/relationships/hyperlink" Target="http://docspace.kubsu.ru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aclanthology.org/2024.findings-naacl.288/" TargetMode="External"/><Relationship Id="rId23" Type="http://schemas.openxmlformats.org/officeDocument/2006/relationships/hyperlink" Target="http://www.scopus.com/" TargetMode="External"/><Relationship Id="rId28" Type="http://schemas.openxmlformats.org/officeDocument/2006/relationships/hyperlink" Target="http://archive.neicon.ru/" TargetMode="External"/><Relationship Id="rId36" Type="http://schemas.openxmlformats.org/officeDocument/2006/relationships/hyperlink" Target="https://link.springer.com/" TargetMode="External"/><Relationship Id="rId49" Type="http://schemas.openxmlformats.org/officeDocument/2006/relationships/hyperlink" Target="http://school-collection.edu.ru/" TargetMode="External"/><Relationship Id="rId57" Type="http://schemas.openxmlformats.org/officeDocument/2006/relationships/hyperlink" Target="http://megapro.kubsu.ru/MegaPro/Web" TargetMode="External"/><Relationship Id="rId10" Type="http://schemas.openxmlformats.org/officeDocument/2006/relationships/hyperlink" Target="https://openreview.net/forum?id=JoO6mtCLHD" TargetMode="External"/><Relationship Id="rId31" Type="http://schemas.openxmlformats.org/officeDocument/2006/relationships/hyperlink" Target="https://www.prlib.ru/" TargetMode="External"/><Relationship Id="rId44" Type="http://schemas.openxmlformats.org/officeDocument/2006/relationships/hyperlink" Target="http://cyberleninka.ru/" TargetMode="External"/><Relationship Id="rId52" Type="http://schemas.openxmlformats.org/officeDocument/2006/relationships/hyperlink" Target="http://www.glossary.ru/" TargetMode="External"/><Relationship Id="rId60" Type="http://schemas.openxmlformats.org/officeDocument/2006/relationships/hyperlink" Target="http://infoneeds.kubsu.ru/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penreview.net/forum?id=ElUrNM9U8c" TargetMode="External"/><Relationship Id="rId13" Type="http://schemas.openxmlformats.org/officeDocument/2006/relationships/hyperlink" Target="https://link.springer.com/chapter/10.1007/978-3-030-72113-8_30" TargetMode="External"/><Relationship Id="rId18" Type="http://schemas.openxmlformats.org/officeDocument/2006/relationships/hyperlink" Target="https://urait.ru/" TargetMode="External"/><Relationship Id="rId39" Type="http://schemas.openxmlformats.org/officeDocument/2006/relationships/hyperlink" Target="http://materials.springer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&#1050;&#1048;&#1058;\&#1056;&#1055;&#1044;\2025-2026\01.03.02\&#1050;&#1048;&#1058;\&#1073;&#1072;&#1082;&#1072;&#1083;&#1072;&#1074;&#1088;&#1099;_&#1050;&#1048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4C9BF-1E93-46A2-B6FB-A5012135C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бакалавры_КИТ.dotx</Template>
  <TotalTime>905</TotalTime>
  <Pages>44</Pages>
  <Words>16775</Words>
  <Characters>95622</Characters>
  <Application>Microsoft Office Word</Application>
  <DocSecurity>0</DocSecurity>
  <Lines>796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NOTE_KIT_VVP</dc:creator>
  <cp:keywords/>
  <dc:description/>
  <cp:lastModifiedBy>Данильченко Владислав Иванович</cp:lastModifiedBy>
  <cp:revision>31</cp:revision>
  <cp:lastPrinted>2025-12-13T06:05:00Z</cp:lastPrinted>
  <dcterms:created xsi:type="dcterms:W3CDTF">2025-07-21T05:56:00Z</dcterms:created>
  <dcterms:modified xsi:type="dcterms:W3CDTF">2026-07-16T07:04:00Z</dcterms:modified>
</cp:coreProperties>
</file>