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pPr>
      <w:r>
        <w:rPr>
          <w:rFonts w:ascii="Arial" w:cs="Arial" w:eastAsia="Arial" w:hAnsi="Arial"/>
          <w:b/>
          <w:bCs/>
          <w:color w:val="555555"/>
          <w:sz w:val="20"/>
          <w:szCs w:val="20"/>
        </w:rPr>
        <w:t xml:space="preserve">UNIVERSE BIBLE</w:t>
      </w:r>
    </w:p>
    <w:p>
      <w:pPr>
        <w:spacing w:after="160" w:before="0" w:line="276"/>
      </w:pPr>
      <w:r>
        <w:rPr>
          <w:rFonts w:ascii="Arial" w:cs="Arial" w:eastAsia="Arial" w:hAnsi="Arial"/>
          <w:b/>
          <w:bCs/>
          <w:color w:val="222222"/>
          <w:sz w:val="56"/>
          <w:szCs w:val="56"/>
        </w:rPr>
        <w:t xml:space="preserve">AFTERMARKET</w:t>
      </w:r>
    </w:p>
    <w:p>
      <w:pPr>
        <w:spacing w:after="160" w:before="0" w:line="276"/>
      </w:pPr>
      <w:r>
        <w:rPr>
          <w:rFonts w:ascii="Arial" w:cs="Arial" w:eastAsia="Arial" w:hAnsi="Arial"/>
          <w:i/>
          <w:iCs/>
          <w:color w:val="555555"/>
          <w:sz w:val="24"/>
          <w:szCs w:val="24"/>
        </w:rPr>
        <w:t xml:space="preserve">Everything still works. That is the problem.</w:t>
      </w:r>
    </w:p>
    <w:p>
      <w:pPr>
        <w:spacing w:after="280" w:before="0" w:line="276"/>
      </w:pPr>
      <w:r>
        <w:rPr>
          <w:rFonts w:ascii="Arial" w:cs="Arial" w:eastAsia="Arial" w:hAnsi="Arial"/>
          <w:color w:val="555555"/>
          <w:sz w:val="18"/>
          <w:szCs w:val="18"/>
        </w:rPr>
        <w:t xml:space="preserve">Version 0.1  ·  September 2026  ·  Working setting document for the game</w:t>
      </w:r>
    </w:p>
    <w:p>
      <w:pPr>
        <w:spacing w:after="160" w:before="0" w:line="276"/>
      </w:pPr>
      <w:r>
        <w:rPr>
          <w:rFonts w:ascii="Arial" w:cs="Arial" w:eastAsia="Arial" w:hAnsi="Arial"/>
          <w:i/>
          <w:iCs/>
          <w:color w:val="555555"/>
          <w:sz w:val="22"/>
          <w:szCs w:val="22"/>
        </w:rPr>
        <w:t xml:space="preserve">This bible invents an original world using the playable ideas from classic science-fantasy post-collapse RPGs: artifact archaeology, species as permissions, unstable mutation, and secret ideologies. It is not Gamma World, does not use that name in-world, and is written so a game can ship without borrowing someone else’s map.</w:t>
      </w:r>
    </w:p>
    <w:p>
      <w:pPr>
        <w:pStyle w:val="Heading1"/>
        <w:pBdr>
          <w:bottom w:val="single" w:color="222222" w:sz="12" w:space="4"/>
        </w:pBdr>
        <w:spacing w:after="140" w:before="360"/>
      </w:pPr>
      <w:r>
        <w:rPr>
          <w:rFonts w:ascii="Arial" w:cs="Arial" w:eastAsia="Arial" w:hAnsi="Arial"/>
          <w:b/>
          <w:bCs/>
          <w:color w:val="000000"/>
          <w:sz w:val="32"/>
          <w:szCs w:val="32"/>
        </w:rPr>
        <w:t xml:space="preserve">0. How to use this book</w:t>
      </w:r>
    </w:p>
    <w:p>
      <w:pPr>
        <w:spacing w:after="160" w:before="0" w:line="276"/>
      </w:pPr>
      <w:r>
        <w:rPr>
          <w:rFonts w:ascii="Arial" w:cs="Arial" w:eastAsia="Arial" w:hAnsi="Arial"/>
          <w:color w:val="222222"/>
          <w:sz w:val="22"/>
          <w:szCs w:val="22"/>
        </w:rPr>
        <w:t xml:space="preserve">If a scene, item, or faction does not make a player say either “wait, that still works?” or “oh no, it works,” it does not belong here.</w:t>
      </w:r>
    </w:p>
    <w:p>
      <w:pPr>
        <w:spacing w:after="160" w:before="0" w:line="276"/>
      </w:pPr>
      <w:r>
        <w:rPr>
          <w:rFonts w:ascii="Arial" w:cs="Arial" w:eastAsia="Arial" w:hAnsi="Arial"/>
          <w:color w:val="222222"/>
          <w:sz w:val="22"/>
          <w:szCs w:val="22"/>
        </w:rPr>
        <w:t xml:space="preserve">Writers and designers should treat this document as law for tone and physics, and as a menu for plots. Do not explain the old world in a slideshow. Let the player lick a battery and learn.</w:t>
      </w:r>
    </w:p>
    <w:p>
      <w:pPr>
        <w:pStyle w:val="ListParagraph"/>
        <w:numPr>
          <w:ilvl w:val="0"/>
          <w:numId w:val="2"/>
        </w:numPr>
        <w:spacing w:after="70" w:line="276"/>
      </w:pPr>
      <w:r>
        <w:rPr>
          <w:rFonts w:ascii="Arial" w:cs="Arial" w:eastAsia="Arial" w:hAnsi="Arial"/>
          <w:color w:val="222222"/>
          <w:sz w:val="22"/>
          <w:szCs w:val="22"/>
        </w:rPr>
        <w:t xml:space="preserve">When in doubt, choose wonder first, punchline second, corpse third. All three may arrive in the same room.</w:t>
      </w:r>
    </w:p>
    <w:p>
      <w:pPr>
        <w:pStyle w:val="ListParagraph"/>
        <w:numPr>
          <w:ilvl w:val="0"/>
          <w:numId w:val="2"/>
        </w:numPr>
        <w:spacing w:after="70" w:line="276"/>
      </w:pPr>
      <w:r>
        <w:rPr>
          <w:rFonts w:ascii="Arial" w:cs="Arial" w:eastAsia="Arial" w:hAnsi="Arial"/>
          <w:color w:val="222222"/>
          <w:sz w:val="22"/>
          <w:szCs w:val="22"/>
        </w:rPr>
        <w:t xml:space="preserve">Never wink at the camera. The world is sincere. The universe has a sense of humor. Those are different jobs.</w:t>
      </w:r>
    </w:p>
    <w:p>
      <w:pPr>
        <w:pStyle w:val="ListParagraph"/>
        <w:numPr>
          <w:ilvl w:val="0"/>
          <w:numId w:val="2"/>
        </w:numPr>
        <w:spacing w:after="70" w:line="276"/>
      </w:pPr>
      <w:r>
        <w:rPr>
          <w:rFonts w:ascii="Arial" w:cs="Arial" w:eastAsia="Arial" w:hAnsi="Arial"/>
          <w:color w:val="222222"/>
          <w:sz w:val="22"/>
          <w:szCs w:val="22"/>
        </w:rPr>
        <w:t xml:space="preserve">Proper nouns in this bible are original and reusable. If a joke requires a licensed name, cut the joke.</w:t>
      </w:r>
    </w:p>
    <w:p>
      <w:pPr>
        <w:pStyle w:val="Heading1"/>
        <w:pBdr>
          <w:bottom w:val="single" w:color="222222" w:sz="12" w:space="4"/>
        </w:pBdr>
        <w:spacing w:after="140" w:before="360"/>
      </w:pPr>
      <w:r>
        <w:rPr>
          <w:rFonts w:ascii="Arial" w:cs="Arial" w:eastAsia="Arial" w:hAnsi="Arial"/>
          <w:b/>
          <w:bCs/>
          <w:color w:val="000000"/>
          <w:sz w:val="32"/>
          <w:szCs w:val="32"/>
        </w:rPr>
        <w:t xml:space="preserve">1. The mandate</w:t>
      </w:r>
    </w:p>
    <w:p>
      <w:pPr>
        <w:pStyle w:val="Heading2"/>
        <w:spacing w:after="100" w:before="260"/>
      </w:pPr>
      <w:r>
        <w:rPr>
          <w:rFonts w:ascii="Arial" w:cs="Arial" w:eastAsia="Arial" w:hAnsi="Arial"/>
          <w:b/>
          <w:bCs/>
          <w:color w:val="000000"/>
          <w:sz w:val="26"/>
          <w:szCs w:val="26"/>
        </w:rPr>
        <w:t xml:space="preserve">One sentence</w:t>
      </w:r>
    </w:p>
    <w:p>
      <w:pPr>
        <w:spacing w:after="160" w:before="0" w:line="276"/>
      </w:pPr>
      <w:r>
        <w:rPr>
          <w:rFonts w:ascii="Arial" w:cs="Arial" w:eastAsia="Arial" w:hAnsi="Arial"/>
          <w:i/>
          <w:iCs/>
          <w:color w:val="555555"/>
          <w:sz w:val="22"/>
          <w:szCs w:val="22"/>
        </w:rPr>
        <w:t xml:space="preserve">Centuries after a high-tech civilization politely deleted itself, leftover people, animals, plants, and appliances try to figure out which buttons still count as prayer.</w:t>
      </w:r>
    </w:p>
    <w:p>
      <w:pPr>
        <w:pStyle w:val="Heading2"/>
        <w:spacing w:after="100" w:before="260"/>
      </w:pPr>
      <w:r>
        <w:rPr>
          <w:rFonts w:ascii="Arial" w:cs="Arial" w:eastAsia="Arial" w:hAnsi="Arial"/>
          <w:b/>
          <w:bCs/>
          <w:color w:val="000000"/>
          <w:sz w:val="26"/>
          <w:szCs w:val="26"/>
        </w:rPr>
        <w:t xml:space="preserve">Player fantasy</w:t>
      </w:r>
    </w:p>
    <w:p>
      <w:pPr>
        <w:spacing w:after="160" w:before="0" w:line="276"/>
      </w:pPr>
      <w:r>
        <w:rPr>
          <w:rFonts w:ascii="Arial" w:cs="Arial" w:eastAsia="Arial" w:hAnsi="Arial"/>
          <w:color w:val="222222"/>
          <w:sz w:val="22"/>
          <w:szCs w:val="22"/>
        </w:rPr>
        <w:t xml:space="preserve">You are not the chosen one. You are the first competent intern the ruins have seen in two hundred years. You leave a village that still thinks a microwave is a shrine. You come home able to argue with a door.</w:t>
      </w:r>
    </w:p>
    <w:p>
      <w:pPr>
        <w:pStyle w:val="Heading2"/>
        <w:spacing w:after="100" w:before="260"/>
      </w:pPr>
      <w:r>
        <w:rPr>
          <w:rFonts w:ascii="Arial" w:cs="Arial" w:eastAsia="Arial" w:hAnsi="Arial"/>
          <w:b/>
          <w:bCs/>
          <w:color w:val="000000"/>
          <w:sz w:val="26"/>
          <w:szCs w:val="26"/>
        </w:rPr>
        <w:t xml:space="preserve">What this is</w:t>
      </w:r>
    </w:p>
    <w:p>
      <w:pPr>
        <w:pStyle w:val="ListParagraph"/>
        <w:numPr>
          <w:ilvl w:val="0"/>
          <w:numId w:val="3"/>
        </w:numPr>
        <w:spacing w:after="70" w:line="276"/>
      </w:pPr>
      <w:r>
        <w:rPr>
          <w:rFonts w:ascii="Arial" w:cs="Arial" w:eastAsia="Arial" w:hAnsi="Arial"/>
          <w:color w:val="222222"/>
          <w:sz w:val="22"/>
          <w:szCs w:val="22"/>
        </w:rPr>
        <w:t xml:space="preserve">Science fantasy, not hard sci-fi and not grimdark survival.</w:t>
      </w:r>
    </w:p>
    <w:p>
      <w:pPr>
        <w:pStyle w:val="ListParagraph"/>
        <w:numPr>
          <w:ilvl w:val="0"/>
          <w:numId w:val="3"/>
        </w:numPr>
        <w:spacing w:after="70" w:line="276"/>
      </w:pPr>
      <w:r>
        <w:rPr>
          <w:rFonts w:ascii="Arial" w:cs="Arial" w:eastAsia="Arial" w:hAnsi="Arial"/>
          <w:color w:val="222222"/>
          <w:sz w:val="22"/>
          <w:szCs w:val="22"/>
        </w:rPr>
        <w:t xml:space="preserve">A comedy of consequences. Systems collide. A jetpack is funny only after physics files a complaint.</w:t>
      </w:r>
    </w:p>
    <w:p>
      <w:pPr>
        <w:pStyle w:val="ListParagraph"/>
        <w:numPr>
          <w:ilvl w:val="0"/>
          <w:numId w:val="3"/>
        </w:numPr>
        <w:spacing w:after="70" w:line="276"/>
      </w:pPr>
      <w:r>
        <w:rPr>
          <w:rFonts w:ascii="Arial" w:cs="Arial" w:eastAsia="Arial" w:hAnsi="Arial"/>
          <w:color w:val="222222"/>
          <w:sz w:val="22"/>
          <w:szCs w:val="22"/>
        </w:rPr>
        <w:t xml:space="preserve">A mystery about the previous operating system of Earth.</w:t>
      </w:r>
    </w:p>
    <w:p>
      <w:pPr>
        <w:pStyle w:val="ListParagraph"/>
        <w:numPr>
          <w:ilvl w:val="0"/>
          <w:numId w:val="3"/>
        </w:numPr>
        <w:spacing w:after="70" w:line="276"/>
      </w:pPr>
      <w:r>
        <w:rPr>
          <w:rFonts w:ascii="Arial" w:cs="Arial" w:eastAsia="Arial" w:hAnsi="Arial"/>
          <w:color w:val="222222"/>
          <w:sz w:val="22"/>
          <w:szCs w:val="22"/>
        </w:rPr>
        <w:t xml:space="preserve">A political story about who counts as a person: unmutated humans, talking moose, roses with opinions, and toasters that pay union dues.</w:t>
      </w:r>
    </w:p>
    <w:p>
      <w:pPr>
        <w:pStyle w:val="Heading2"/>
        <w:spacing w:after="100" w:before="260"/>
      </w:pPr>
      <w:r>
        <w:rPr>
          <w:rFonts w:ascii="Arial" w:cs="Arial" w:eastAsia="Arial" w:hAnsi="Arial"/>
          <w:b/>
          <w:bCs/>
          <w:color w:val="000000"/>
          <w:sz w:val="26"/>
          <w:szCs w:val="26"/>
        </w:rPr>
        <w:t xml:space="preserve">What this is not</w:t>
      </w:r>
    </w:p>
    <w:p>
      <w:pPr>
        <w:pStyle w:val="ListParagraph"/>
        <w:numPr>
          <w:ilvl w:val="0"/>
          <w:numId w:val="4"/>
        </w:numPr>
        <w:spacing w:after="70" w:line="276"/>
      </w:pPr>
      <w:r>
        <w:rPr>
          <w:rFonts w:ascii="Arial" w:cs="Arial" w:eastAsia="Arial" w:hAnsi="Arial"/>
          <w:color w:val="222222"/>
          <w:sz w:val="22"/>
          <w:szCs w:val="22"/>
        </w:rPr>
        <w:t xml:space="preserve">Not a 20th-century theme park with rust and bottle caps. The Ancients were ahead of us. Their trash is still smarter than your mayor.</w:t>
      </w:r>
    </w:p>
    <w:p>
      <w:pPr>
        <w:pStyle w:val="ListParagraph"/>
        <w:numPr>
          <w:ilvl w:val="0"/>
          <w:numId w:val="4"/>
        </w:numPr>
        <w:spacing w:after="70" w:line="276"/>
      </w:pPr>
      <w:r>
        <w:rPr>
          <w:rFonts w:ascii="Arial" w:cs="Arial" w:eastAsia="Arial" w:hAnsi="Arial"/>
          <w:color w:val="222222"/>
          <w:sz w:val="22"/>
          <w:szCs w:val="22"/>
        </w:rPr>
        <w:t xml:space="preserve">Not a parody that points at itself. No “as you know, this is like that old game.”</w:t>
      </w:r>
    </w:p>
    <w:p>
      <w:pPr>
        <w:pStyle w:val="ListParagraph"/>
        <w:numPr>
          <w:ilvl w:val="0"/>
          <w:numId w:val="4"/>
        </w:numPr>
        <w:spacing w:after="70" w:line="276"/>
      </w:pPr>
      <w:r>
        <w:rPr>
          <w:rFonts w:ascii="Arial" w:cs="Arial" w:eastAsia="Arial" w:hAnsi="Arial"/>
          <w:color w:val="222222"/>
          <w:sz w:val="22"/>
          <w:szCs w:val="22"/>
        </w:rPr>
        <w:t xml:space="preserve">Not a power fantasy that stays stable. If you grow a useful arm, someone will try to tax it, baptize it, or cut it off for the common good.</w:t>
      </w:r>
    </w:p>
    <w:p>
      <w:pPr>
        <w:pStyle w:val="ListParagraph"/>
        <w:numPr>
          <w:ilvl w:val="0"/>
          <w:numId w:val="4"/>
        </w:numPr>
        <w:spacing w:after="70" w:line="276"/>
      </w:pPr>
      <w:r>
        <w:rPr>
          <w:rFonts w:ascii="Arial" w:cs="Arial" w:eastAsia="Arial" w:hAnsi="Arial"/>
          <w:color w:val="222222"/>
          <w:sz w:val="22"/>
          <w:szCs w:val="22"/>
        </w:rPr>
        <w:t xml:space="preserve">Not a morality play with one correct faction. Every creed has a casserole and a body count.</w:t>
      </w:r>
    </w:p>
    <w:p>
      <w:pPr>
        <w:pStyle w:val="Heading1"/>
        <w:pBdr>
          <w:bottom w:val="single" w:color="222222" w:sz="12" w:space="4"/>
        </w:pBdr>
        <w:spacing w:after="140" w:before="360"/>
      </w:pPr>
      <w:r>
        <w:rPr>
          <w:rFonts w:ascii="Arial" w:cs="Arial" w:eastAsia="Arial" w:hAnsi="Arial"/>
          <w:b/>
          <w:bCs/>
          <w:color w:val="000000"/>
          <w:sz w:val="32"/>
          <w:szCs w:val="32"/>
        </w:rPr>
        <w:t xml:space="preserve">2. Tone bible</w:t>
      </w:r>
    </w:p>
    <w:p>
      <w:pPr>
        <w:pStyle w:val="Heading2"/>
        <w:spacing w:after="100" w:before="260"/>
      </w:pPr>
      <w:r>
        <w:rPr>
          <w:rFonts w:ascii="Arial" w:cs="Arial" w:eastAsia="Arial" w:hAnsi="Arial"/>
          <w:b/>
          <w:bCs/>
          <w:color w:val="000000"/>
          <w:sz w:val="26"/>
          <w:szCs w:val="26"/>
        </w:rPr>
        <w:t xml:space="preserve">The house style</w:t>
      </w:r>
    </w:p>
    <w:p>
      <w:pPr>
        <w:spacing w:after="160" w:before="0" w:line="276"/>
      </w:pPr>
      <w:r>
        <w:rPr>
          <w:rFonts w:ascii="Arial" w:cs="Arial" w:eastAsia="Arial" w:hAnsi="Arial"/>
          <w:color w:val="222222"/>
          <w:sz w:val="22"/>
          <w:szCs w:val="22"/>
        </w:rPr>
        <w:t xml:space="preserve">Write like a park ranger who has accepted that the park is haunted by customer-service software. Dry. Specific. Fond of the world even when the world is trying to sterilize you.</w:t>
      </w:r>
    </w:p>
    <w:p>
      <w:pPr>
        <w:spacing w:after="160" w:before="0" w:line="276"/>
      </w:pPr>
      <w:r>
        <w:rPr>
          <w:rFonts w:ascii="Arial" w:cs="Arial" w:eastAsia="Arial" w:hAnsi="Arial"/>
          <w:color w:val="222222"/>
          <w:sz w:val="22"/>
          <w:szCs w:val="22"/>
        </w:rPr>
        <w:t xml:space="preserve">Humor comes from mismatch: sacred language on a vending machine; a death-drone that still says please; a plant who is a better shot than the human holding the map; a village that survived the end of the world and then lost a war to raccoons.</w:t>
      </w:r>
    </w:p>
    <w:p>
      <w:pPr>
        <w:pStyle w:val="Heading2"/>
        <w:spacing w:after="100" w:before="260"/>
      </w:pPr>
      <w:r>
        <w:rPr>
          <w:rFonts w:ascii="Arial" w:cs="Arial" w:eastAsia="Arial" w:hAnsi="Arial"/>
          <w:b/>
          <w:bCs/>
          <w:color w:val="000000"/>
          <w:sz w:val="26"/>
          <w:szCs w:val="26"/>
        </w:rPr>
        <w:t xml:space="preserve">The three laughs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Kind of laugh</w:t>
            </w:r>
          </w:p>
        </w:tc>
        <w:tc>
          <w:tcPr>
            <w:tcW w:type="dxa" w:w="716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When to use it</w:t>
            </w:r>
          </w:p>
        </w:tc>
      </w:tr>
      <w:tr>
        <w:tc>
          <w:tcPr>
            <w:tcW w:type="dxa" w:w="22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Recognition</w:t>
            </w:r>
          </w:p>
        </w:tc>
        <w:tc>
          <w:tcPr>
            <w:tcW w:type="dxa" w:w="71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player understands an Ancient object wrong, then righter, then too right.</w:t>
            </w:r>
          </w:p>
        </w:tc>
      </w:tr>
      <w:tr>
        <w:tc>
          <w:tcPr>
            <w:tcW w:type="dxa" w:w="22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Collision</w:t>
            </w:r>
          </w:p>
        </w:tc>
        <w:tc>
          <w:tcPr>
            <w:tcW w:type="dxa" w:w="71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Two true systems meet. Jetpack plus moose plus doorway. Diplomacy plus odor-that-attracts-wolves.</w:t>
            </w:r>
          </w:p>
        </w:tc>
      </w:tr>
      <w:tr>
        <w:tc>
          <w:tcPr>
            <w:tcW w:type="dxa" w:w="22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Mercy</w:t>
            </w:r>
          </w:p>
        </w:tc>
        <w:tc>
          <w:tcPr>
            <w:tcW w:type="dxa" w:w="71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Something terrible is also trying its best. The janitor-bot mops the blood and thanks you for visiting.</w:t>
            </w:r>
          </w:p>
        </w:tc>
      </w:tr>
    </w:tbl>
    <w:p>
      <w:pPr>
        <w:spacing w:after="80" w:before="0" w:line="276"/>
      </w:pPr>
      <w:r>
        <w:rPr>
          <w:rFonts w:ascii="Arial" w:cs="Arial" w:eastAsia="Arial" w:hAnsi="Arial"/>
          <w:color w:val="222222"/>
          <w:sz w:val="22"/>
          <w:szCs w:val="22"/>
        </w:rPr>
        <w:t xml:space="preserve"/>
      </w:r>
    </w:p>
    <w:p>
      <w:pPr>
        <w:pStyle w:val="Heading2"/>
        <w:spacing w:after="100" w:before="260"/>
      </w:pPr>
      <w:r>
        <w:rPr>
          <w:rFonts w:ascii="Arial" w:cs="Arial" w:eastAsia="Arial" w:hAnsi="Arial"/>
          <w:b/>
          <w:bCs/>
          <w:color w:val="000000"/>
          <w:sz w:val="26"/>
          <w:szCs w:val="26"/>
        </w:rPr>
        <w:t xml:space="preserve">Jokes we do not tell</w:t>
      </w:r>
    </w:p>
    <w:p>
      <w:pPr>
        <w:pStyle w:val="ListParagraph"/>
        <w:numPr>
          <w:ilvl w:val="0"/>
          <w:numId w:val="5"/>
        </w:numPr>
        <w:spacing w:after="70" w:line="276"/>
      </w:pPr>
      <w:r>
        <w:rPr>
          <w:rFonts w:ascii="Arial" w:cs="Arial" w:eastAsia="Arial" w:hAnsi="Arial"/>
          <w:color w:val="222222"/>
          <w:sz w:val="22"/>
          <w:szCs w:val="22"/>
        </w:rPr>
        <w:t xml:space="preserve">Cruelty at the player’s expense with no discovery attached.</w:t>
      </w:r>
    </w:p>
    <w:p>
      <w:pPr>
        <w:pStyle w:val="ListParagraph"/>
        <w:numPr>
          <w:ilvl w:val="0"/>
          <w:numId w:val="5"/>
        </w:numPr>
        <w:spacing w:after="70" w:line="276"/>
      </w:pPr>
      <w:r>
        <w:rPr>
          <w:rFonts w:ascii="Arial" w:cs="Arial" w:eastAsia="Arial" w:hAnsi="Arial"/>
          <w:color w:val="222222"/>
          <w:sz w:val="22"/>
          <w:szCs w:val="22"/>
        </w:rPr>
        <w:t xml:space="preserve">Modern meme voice. If a mutant quotes a 2020s livestream, the Ancients have failed twice.</w:t>
      </w:r>
    </w:p>
    <w:p>
      <w:pPr>
        <w:pStyle w:val="ListParagraph"/>
        <w:numPr>
          <w:ilvl w:val="0"/>
          <w:numId w:val="5"/>
        </w:numPr>
        <w:spacing w:after="70" w:line="276"/>
      </w:pPr>
      <w:r>
        <w:rPr>
          <w:rFonts w:ascii="Arial" w:cs="Arial" w:eastAsia="Arial" w:hAnsi="Arial"/>
          <w:color w:val="222222"/>
          <w:sz w:val="22"/>
          <w:szCs w:val="22"/>
        </w:rPr>
        <w:t xml:space="preserve">“Random = funny.” Random is the engine. Funny is the specific result.</w:t>
      </w:r>
    </w:p>
    <w:p>
      <w:pPr>
        <w:pStyle w:val="ListParagraph"/>
        <w:numPr>
          <w:ilvl w:val="0"/>
          <w:numId w:val="5"/>
        </w:numPr>
        <w:spacing w:after="70" w:line="276"/>
      </w:pPr>
      <w:r>
        <w:rPr>
          <w:rFonts w:ascii="Arial" w:cs="Arial" w:eastAsia="Arial" w:hAnsi="Arial"/>
          <w:color w:val="222222"/>
          <w:sz w:val="22"/>
          <w:szCs w:val="22"/>
        </w:rPr>
        <w:t xml:space="preserve">Punching down at disability through defects. Defects are play constraints and social dynamite, not punchlines about bodies.</w:t>
      </w:r>
    </w:p>
    <w:p>
      <w:pPr>
        <w:pStyle w:val="Heading2"/>
        <w:spacing w:after="100" w:before="260"/>
      </w:pPr>
      <w:r>
        <w:rPr>
          <w:rFonts w:ascii="Arial" w:cs="Arial" w:eastAsia="Arial" w:hAnsi="Arial"/>
          <w:b/>
          <w:bCs/>
          <w:color w:val="000000"/>
          <w:sz w:val="26"/>
          <w:szCs w:val="26"/>
        </w:rPr>
        <w:t xml:space="preserve">Words the world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They say</w:t>
            </w:r>
          </w:p>
        </w:tc>
        <w:tc>
          <w:tcPr>
            <w:tcW w:type="dxa" w:w="656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They mean</w:t>
            </w:r>
          </w:p>
        </w:tc>
      </w:tr>
      <w:tr>
        <w:tc>
          <w:tcPr>
            <w:tcW w:type="dxa" w:w="28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Aftermarket</w:t>
            </w:r>
          </w:p>
        </w:tc>
        <w:tc>
          <w:tcPr>
            <w:tcW w:type="dxa" w:w="65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present age. Everything is leftover, refurbished, or assembled from two manuals.</w:t>
            </w:r>
          </w:p>
        </w:tc>
      </w:tr>
      <w:tr>
        <w:tc>
          <w:tcPr>
            <w:tcW w:type="dxa" w:w="28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Forebears / the Signed</w:t>
            </w:r>
          </w:p>
        </w:tc>
        <w:tc>
          <w:tcPr>
            <w:tcW w:type="dxa" w:w="65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high-tech dead. “Signed” because their names are still on the walls, the licenses, and the graves.</w:t>
            </w:r>
          </w:p>
        </w:tc>
      </w:tr>
      <w:tr>
        <w:tc>
          <w:tcPr>
            <w:tcW w:type="dxa" w:w="28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Quiet Ending</w:t>
            </w:r>
          </w:p>
        </w:tc>
        <w:tc>
          <w:tcPr>
            <w:tcW w:type="dxa" w:w="65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collapse. It was not quiet. Historians are liars with better vocabulary.</w:t>
            </w:r>
          </w:p>
        </w:tc>
      </w:tr>
      <w:tr>
        <w:tc>
          <w:tcPr>
            <w:tcW w:type="dxa" w:w="28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Stock</w:t>
            </w:r>
          </w:p>
        </w:tc>
        <w:tc>
          <w:tcPr>
            <w:tcW w:type="dxa" w:w="65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An unmutated human. Also a compliment, an insult, and a passport.</w:t>
            </w:r>
          </w:p>
        </w:tc>
      </w:tr>
      <w:tr>
        <w:tc>
          <w:tcPr>
            <w:tcW w:type="dxa" w:w="28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Bloomed</w:t>
            </w:r>
          </w:p>
        </w:tc>
        <w:tc>
          <w:tcPr>
            <w:tcW w:type="dxa" w:w="65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Mutated, on purpose or by weather.</w:t>
            </w:r>
          </w:p>
        </w:tc>
      </w:tr>
      <w:tr>
        <w:tc>
          <w:tcPr>
            <w:tcW w:type="dxa" w:w="28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Heirloom</w:t>
            </w:r>
          </w:p>
        </w:tc>
        <w:tc>
          <w:tcPr>
            <w:tcW w:type="dxa" w:w="65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Any Ancient object. A spoon can be an heirloom. So can a city-killer.</w:t>
            </w:r>
          </w:p>
        </w:tc>
      </w:tr>
      <w:tr>
        <w:tc>
          <w:tcPr>
            <w:tcW w:type="dxa" w:w="28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Policy</w:t>
            </w:r>
          </w:p>
        </w:tc>
        <w:tc>
          <w:tcPr>
            <w:tcW w:type="dxa" w:w="65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What robots still obey. More dangerous than hatred, because it does not get tired.</w:t>
            </w:r>
          </w:p>
        </w:tc>
      </w:tr>
      <w:tr>
        <w:tc>
          <w:tcPr>
            <w:tcW w:type="dxa" w:w="28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Listening</w:t>
            </w:r>
          </w:p>
        </w:tc>
        <w:tc>
          <w:tcPr>
            <w:tcW w:type="dxa" w:w="65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Talking to machines as if they can hear you. Often they can.</w:t>
            </w:r>
          </w:p>
        </w:tc>
      </w:tr>
    </w:tbl>
    <w:p>
      <w:pPr>
        <w:pStyle w:val="Heading1"/>
        <w:pBdr>
          <w:bottom w:val="single" w:color="222222" w:sz="12" w:space="4"/>
        </w:pBdr>
        <w:spacing w:after="140" w:before="360"/>
      </w:pPr>
      <w:r>
        <w:rPr>
          <w:rFonts w:ascii="Arial" w:cs="Arial" w:eastAsia="Arial" w:hAnsi="Arial"/>
          <w:b/>
          <w:bCs/>
          <w:color w:val="000000"/>
          <w:sz w:val="32"/>
          <w:szCs w:val="32"/>
        </w:rPr>
        <w:t xml:space="preserve">3. History nobody agrees on</w:t>
      </w:r>
    </w:p>
    <w:p>
      <w:pPr>
        <w:pStyle w:val="Heading2"/>
        <w:spacing w:after="100" w:before="260"/>
      </w:pPr>
      <w:r>
        <w:rPr>
          <w:rFonts w:ascii="Arial" w:cs="Arial" w:eastAsia="Arial" w:hAnsi="Arial"/>
          <w:b/>
          <w:bCs/>
          <w:color w:val="000000"/>
          <w:sz w:val="26"/>
          <w:szCs w:val="26"/>
        </w:rPr>
        <w:t xml:space="preserve">The official campfire version</w:t>
      </w:r>
    </w:p>
    <w:p>
      <w:pPr>
        <w:spacing w:after="160" w:before="0" w:line="276"/>
      </w:pPr>
      <w:r>
        <w:rPr>
          <w:rFonts w:ascii="Arial" w:cs="Arial" w:eastAsia="Arial" w:hAnsi="Arial"/>
          <w:color w:val="222222"/>
          <w:sz w:val="22"/>
          <w:szCs w:val="22"/>
        </w:rPr>
        <w:t xml:space="preserve">Once the Forebears owned the weather, the genome, the night sky, and a customer-loyalty program that spanned continents. They built thinking rooms, walking tools, and crops that could file complaints. They also built three kinds of peace, which is how you get a war.</w:t>
      </w:r>
    </w:p>
    <w:p>
      <w:pPr>
        <w:spacing w:after="160" w:before="0" w:line="276"/>
      </w:pPr>
      <w:r>
        <w:rPr>
          <w:rFonts w:ascii="Arial" w:cs="Arial" w:eastAsia="Arial" w:hAnsi="Arial"/>
          <w:color w:val="222222"/>
          <w:sz w:val="22"/>
          <w:szCs w:val="22"/>
        </w:rPr>
        <w:t xml:space="preserve">The Quiet Ending arrived as a stack of last resorts: orbit glass, gene-fog, polite neutron devices, and a final software patch that decided organics were a support ticket. It lasted long enough for everyone to lose and not long enough for anyone to win. Then the lights stayed on in the wrong buildings.</w:t>
      </w:r>
    </w:p>
    <w:p>
      <w:pPr>
        <w:pStyle w:val="Heading2"/>
        <w:spacing w:after="100" w:before="260"/>
      </w:pPr>
      <w:r>
        <w:rPr>
          <w:rFonts w:ascii="Arial" w:cs="Arial" w:eastAsia="Arial" w:hAnsi="Arial"/>
          <w:b/>
          <w:bCs/>
          <w:color w:val="000000"/>
          <w:sz w:val="26"/>
          <w:szCs w:val="26"/>
        </w:rPr>
        <w:t xml:space="preserve">What is probably true</w:t>
      </w:r>
    </w:p>
    <w:p>
      <w:pPr>
        <w:pStyle w:val="ListParagraph"/>
        <w:numPr>
          <w:ilvl w:val="0"/>
          <w:numId w:val="6"/>
        </w:numPr>
        <w:spacing w:after="70" w:line="276"/>
      </w:pPr>
      <w:r>
        <w:rPr>
          <w:rFonts w:ascii="Arial" w:cs="Arial" w:eastAsia="Arial" w:hAnsi="Arial"/>
          <w:color w:val="222222"/>
          <w:sz w:val="22"/>
          <w:szCs w:val="22"/>
        </w:rPr>
        <w:t xml:space="preserve">The collapse was late 23rd century. The present is roughly two hundred years later. Exact years are a hobby for people with too much paper.</w:t>
      </w:r>
    </w:p>
    <w:p>
      <w:pPr>
        <w:pStyle w:val="ListParagraph"/>
        <w:numPr>
          <w:ilvl w:val="0"/>
          <w:numId w:val="6"/>
        </w:numPr>
        <w:spacing w:after="70" w:line="276"/>
      </w:pPr>
      <w:r>
        <w:rPr>
          <w:rFonts w:ascii="Arial" w:cs="Arial" w:eastAsia="Arial" w:hAnsi="Arial"/>
          <w:color w:val="222222"/>
          <w:sz w:val="22"/>
          <w:szCs w:val="22"/>
        </w:rPr>
        <w:t xml:space="preserve">The Forebears were not us. They were what we would have become if we had kept going and refused to age out of bad ideas.</w:t>
      </w:r>
    </w:p>
    <w:p>
      <w:pPr>
        <w:pStyle w:val="ListParagraph"/>
        <w:numPr>
          <w:ilvl w:val="0"/>
          <w:numId w:val="6"/>
        </w:numPr>
        <w:spacing w:after="70" w:line="276"/>
      </w:pPr>
      <w:r>
        <w:rPr>
          <w:rFonts w:ascii="Arial" w:cs="Arial" w:eastAsia="Arial" w:hAnsi="Arial"/>
          <w:color w:val="222222"/>
          <w:sz w:val="22"/>
          <w:szCs w:val="22"/>
        </w:rPr>
        <w:t xml:space="preserve">Some machines never learned the war was over. Some learned too well and started new ones.</w:t>
      </w:r>
    </w:p>
    <w:p>
      <w:pPr>
        <w:pStyle w:val="ListParagraph"/>
        <w:numPr>
          <w:ilvl w:val="0"/>
          <w:numId w:val="6"/>
        </w:numPr>
        <w:spacing w:after="70" w:line="276"/>
      </w:pPr>
      <w:r>
        <w:rPr>
          <w:rFonts w:ascii="Arial" w:cs="Arial" w:eastAsia="Arial" w:hAnsi="Arial"/>
          <w:color w:val="222222"/>
          <w:sz w:val="22"/>
          <w:szCs w:val="22"/>
        </w:rPr>
        <w:t xml:space="preserve">Mutation is not a metaphor. It is weather, leftover weapons, shrine practice, and lunch.</w:t>
      </w:r>
    </w:p>
    <w:p>
      <w:pPr>
        <w:pStyle w:val="Heading2"/>
        <w:spacing w:after="100" w:before="260"/>
      </w:pPr>
      <w:r>
        <w:rPr>
          <w:rFonts w:ascii="Arial" w:cs="Arial" w:eastAsia="Arial" w:hAnsi="Arial"/>
          <w:b/>
          <w:bCs/>
          <w:color w:val="000000"/>
          <w:sz w:val="26"/>
          <w:szCs w:val="26"/>
        </w:rPr>
        <w:t xml:space="preserve">The calendar</w:t>
      </w:r>
    </w:p>
    <w:p>
      <w:pPr>
        <w:spacing w:after="160" w:before="0" w:line="276"/>
      </w:pPr>
      <w:r>
        <w:rPr>
          <w:rFonts w:ascii="Arial" w:cs="Arial" w:eastAsia="Arial" w:hAnsi="Arial"/>
          <w:color w:val="222222"/>
          <w:sz w:val="22"/>
          <w:szCs w:val="22"/>
        </w:rPr>
        <w:t xml:space="preserve">Villages count from local disasters: Year 14 Since the River Caught Fire. Cults count from revelations. Restorationists count from a Forebear fiscal quarter and are routinely wrong. When the game needs a date, use Aftermarket Year 214, written AY 214, and let three NPCs correct it.</w:t>
      </w:r>
    </w:p>
    <w:p>
      <w:pPr>
        <w:pStyle w:val="Heading1"/>
        <w:pBdr>
          <w:bottom w:val="single" w:color="222222" w:sz="12" w:space="4"/>
        </w:pBdr>
        <w:spacing w:after="140" w:before="360"/>
      </w:pPr>
      <w:r>
        <w:rPr>
          <w:rFonts w:ascii="Arial" w:cs="Arial" w:eastAsia="Arial" w:hAnsi="Arial"/>
          <w:b/>
          <w:bCs/>
          <w:color w:val="000000"/>
          <w:sz w:val="32"/>
          <w:szCs w:val="32"/>
        </w:rPr>
        <w:t xml:space="preserve">4. The map is an argument</w:t>
      </w:r>
    </w:p>
    <w:p>
      <w:pPr>
        <w:spacing w:after="160" w:before="0" w:line="276"/>
      </w:pPr>
      <w:r>
        <w:rPr>
          <w:rFonts w:ascii="Arial" w:cs="Arial" w:eastAsia="Arial" w:hAnsi="Arial"/>
          <w:color w:val="222222"/>
          <w:sz w:val="22"/>
          <w:szCs w:val="22"/>
        </w:rPr>
        <w:t xml:space="preserve">The playable continent is a warped heirloom of North America, but do not label it that way in-world. Survivors call the whole mess the Heirlooms. Borders are suggestions made by radiation, rivers that learned to walk, and people with flags.</w:t>
      </w:r>
    </w:p>
    <w:p>
      <w:pPr>
        <w:pStyle w:val="Heading2"/>
        <w:spacing w:after="100" w:before="260"/>
      </w:pPr>
      <w:r>
        <w:rPr>
          <w:rFonts w:ascii="Arial" w:cs="Arial" w:eastAsia="Arial" w:hAnsi="Arial"/>
          <w:b/>
          <w:bCs/>
          <w:color w:val="000000"/>
          <w:sz w:val="26"/>
          <w:szCs w:val="26"/>
        </w:rPr>
        <w:t xml:space="preserve">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Place</w:t>
            </w:r>
          </w:p>
        </w:tc>
        <w:tc>
          <w:tcPr>
            <w:tcW w:type="dxa" w:w="696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Pitch</w:t>
            </w:r>
          </w:p>
        </w:tc>
      </w:tr>
      <w:tr>
        <w:tc>
          <w:tcPr>
            <w:tcW w:type="dxa" w:w="24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Last Exit</w:t>
            </w:r>
          </w:p>
        </w:tc>
        <w:tc>
          <w:tcPr>
            <w:tcW w:type="dxa" w:w="69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 living town built in a cloverleaf of dead highway. Trade, rumors, adulthood rites, and the last reliable stew. Default opening hub.</w:t>
            </w:r>
          </w:p>
        </w:tc>
      </w:tr>
      <w:tr>
        <w:tc>
          <w:tcPr>
            <w:tcW w:type="dxa" w:w="24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Glass Prairie</w:t>
            </w:r>
          </w:p>
        </w:tc>
        <w:tc>
          <w:tcPr>
            <w:tcW w:type="dxa" w:w="69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 sea of fused earth that sings at noon. Good for travel if you enjoy being visible to everything with eyes, including the ground.</w:t>
            </w:r>
          </w:p>
        </w:tc>
      </w:tr>
      <w:tr>
        <w:tc>
          <w:tcPr>
            <w:tcW w:type="dxa" w:w="24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Rust Choir</w:t>
            </w:r>
          </w:p>
        </w:tc>
        <w:tc>
          <w:tcPr>
            <w:tcW w:type="dxa" w:w="69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 spine of dead towers. Wind through the steel is used as a calendar, an orchestra, and a warning system.</w:t>
            </w:r>
          </w:p>
        </w:tc>
      </w:tr>
      <w:tr>
        <w:tc>
          <w:tcPr>
            <w:tcW w:type="dxa" w:w="24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Polite Crater</w:t>
            </w:r>
          </w:p>
        </w:tc>
        <w:tc>
          <w:tcPr>
            <w:tcW w:type="dxa" w:w="69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 circular valley where nothing grows except etiquette and albino corn. The blast was designed to be “clean.” The corn files complaints.</w:t>
            </w:r>
          </w:p>
        </w:tc>
      </w:tr>
      <w:tr>
        <w:tc>
          <w:tcPr>
            <w:tcW w:type="dxa" w:w="24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Library Sea</w:t>
            </w:r>
          </w:p>
        </w:tc>
        <w:tc>
          <w:tcPr>
            <w:tcW w:type="dxa" w:w="69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Flooded archive district. Books have become islands. Some islands bite. Some islands lend.</w:t>
            </w:r>
          </w:p>
        </w:tc>
      </w:tr>
      <w:tr>
        <w:tc>
          <w:tcPr>
            <w:tcW w:type="dxa" w:w="24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Unlabeled Woods</w:t>
            </w:r>
          </w:p>
        </w:tc>
        <w:tc>
          <w:tcPr>
            <w:tcW w:type="dxa" w:w="69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 forest that ate its own maps. Trails rearrange when watched. Excellent place to become an adult or compost.</w:t>
            </w:r>
          </w:p>
        </w:tc>
      </w:tr>
      <w:tr>
        <w:tc>
          <w:tcPr>
            <w:tcW w:type="dxa" w:w="24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Kindly Vat</w:t>
            </w:r>
          </w:p>
        </w:tc>
        <w:tc>
          <w:tcPr>
            <w:tcW w:type="dxa" w:w="69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Old biotech campus. Vats still warm. Things climb out with employee badges and no memories.</w:t>
            </w:r>
          </w:p>
        </w:tc>
      </w:tr>
      <w:tr>
        <w:tc>
          <w:tcPr>
            <w:tcW w:type="dxa" w:w="24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Customer Service Range</w:t>
            </w:r>
          </w:p>
        </w:tc>
        <w:tc>
          <w:tcPr>
            <w:tcW w:type="dxa" w:w="69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Mountains full of satellite ears and apology drones. Followers of the Prompt maintain shrines that used to be help desks.</w:t>
            </w:r>
          </w:p>
        </w:tc>
      </w:tr>
      <w:tr>
        <w:tc>
          <w:tcPr>
            <w:tcW w:type="dxa" w:w="24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Receipt</w:t>
            </w:r>
          </w:p>
        </w:tc>
        <w:tc>
          <w:tcPr>
            <w:tcW w:type="dxa" w:w="69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 coastal megastructure that was a logistics spine. Now a linear city of cranes, cults, and inventory ghosts.</w:t>
            </w:r>
          </w:p>
        </w:tc>
      </w:tr>
    </w:tbl>
    <w:p>
      <w:pPr>
        <w:spacing w:after="80" w:before="0" w:line="276"/>
      </w:pPr>
      <w:r>
        <w:rPr>
          <w:rFonts w:ascii="Arial" w:cs="Arial" w:eastAsia="Arial" w:hAnsi="Arial"/>
          <w:color w:val="222222"/>
          <w:sz w:val="22"/>
          <w:szCs w:val="22"/>
        </w:rPr>
        <w:t xml:space="preserve"/>
      </w:r>
    </w:p>
    <w:p>
      <w:pPr>
        <w:pStyle w:val="Heading2"/>
        <w:spacing w:after="100" w:before="260"/>
      </w:pPr>
      <w:r>
        <w:rPr>
          <w:rFonts w:ascii="Arial" w:cs="Arial" w:eastAsia="Arial" w:hAnsi="Arial"/>
          <w:b/>
          <w:bCs/>
          <w:color w:val="000000"/>
          <w:sz w:val="26"/>
          <w:szCs w:val="26"/>
        </w:rPr>
        <w:t xml:space="preserve">Travel truth</w:t>
      </w:r>
    </w:p>
    <w:p>
      <w:pPr>
        <w:spacing w:after="160" w:before="0" w:line="276"/>
      </w:pPr>
      <w:r>
        <w:rPr>
          <w:rFonts w:ascii="Arial" w:cs="Arial" w:eastAsia="Arial" w:hAnsi="Arial"/>
          <w:color w:val="222222"/>
          <w:sz w:val="22"/>
          <w:szCs w:val="22"/>
        </w:rPr>
        <w:t xml:space="preserve">Distance is measured in stories, not miles. “Two arguments and a river” is a valid unit. Roads still exist because robots miss them. Using a road is fast and is how Policy finds you.</w:t>
      </w:r>
    </w:p>
    <w:p>
      <w:pPr>
        <w:pStyle w:val="Heading1"/>
        <w:pBdr>
          <w:bottom w:val="single" w:color="222222" w:sz="12" w:space="4"/>
        </w:pBdr>
        <w:spacing w:after="140" w:before="360"/>
      </w:pPr>
      <w:r>
        <w:rPr>
          <w:rFonts w:ascii="Arial" w:cs="Arial" w:eastAsia="Arial" w:hAnsi="Arial"/>
          <w:b/>
          <w:bCs/>
          <w:color w:val="000000"/>
          <w:sz w:val="32"/>
          <w:szCs w:val="32"/>
        </w:rPr>
        <w:t xml:space="preserve">5. Who you can be</w:t>
      </w:r>
    </w:p>
    <w:p>
      <w:pPr>
        <w:spacing w:after="160" w:before="0" w:line="276"/>
      </w:pPr>
      <w:r>
        <w:rPr>
          <w:rFonts w:ascii="Arial" w:cs="Arial" w:eastAsia="Arial" w:hAnsi="Arial"/>
          <w:color w:val="222222"/>
          <w:sz w:val="22"/>
          <w:szCs w:val="22"/>
        </w:rPr>
        <w:t xml:space="preserve">Personhood is the main political sport of the Aftermarket. The game’s four stocks are not classes. They are different relationships to leftover civilization.</w:t>
      </w:r>
    </w:p>
    <w:p>
      <w:pPr>
        <w:pStyle w:val="Heading2"/>
        <w:spacing w:after="100" w:before="260"/>
      </w:pPr>
      <w:r>
        <w:rPr>
          <w:rFonts w:ascii="Arial" w:cs="Arial" w:eastAsia="Arial" w:hAnsi="Arial"/>
          <w:b/>
          <w:bCs/>
          <w:color w:val="000000"/>
          <w:sz w:val="26"/>
          <w:szCs w:val="26"/>
        </w:rPr>
        <w:t xml:space="preserve">Stock (unmutated humans)</w:t>
      </w:r>
    </w:p>
    <w:p>
      <w:pPr>
        <w:spacing w:after="160" w:before="0" w:line="276"/>
      </w:pPr>
      <w:r>
        <w:rPr>
          <w:rFonts w:ascii="Arial" w:cs="Arial" w:eastAsia="Arial" w:hAnsi="Arial"/>
          <w:color w:val="222222"/>
          <w:sz w:val="22"/>
          <w:szCs w:val="22"/>
        </w:rPr>
        <w:t xml:space="preserve">No carnival powers. Their power is that the house still thinks they live here. Doors sigh open. Medical beds offer them the good drugs. Janitor-bots call them Guest and do not immediately convert them to a spill.</w:t>
      </w:r>
    </w:p>
    <w:p>
      <w:pPr>
        <w:spacing w:after="160" w:before="0" w:line="276"/>
      </w:pPr>
      <w:r>
        <w:rPr>
          <w:rFonts w:ascii="Arial" w:cs="Arial" w:eastAsia="Arial" w:hAnsi="Arial"/>
          <w:color w:val="222222"/>
          <w:sz w:val="22"/>
          <w:szCs w:val="22"/>
        </w:rPr>
        <w:t xml:space="preserve">Socially they are relics, royalty, or livestock, depending on the creed in the next valley. A Stock who mutates mid-story loses the passport and keeps the accent. That is a campaign.</w:t>
      </w:r>
    </w:p>
    <w:p>
      <w:pPr>
        <w:pStyle w:val="Heading2"/>
        <w:spacing w:after="100" w:before="260"/>
      </w:pPr>
      <w:r>
        <w:rPr>
          <w:rFonts w:ascii="Arial" w:cs="Arial" w:eastAsia="Arial" w:hAnsi="Arial"/>
          <w:b/>
          <w:bCs/>
          <w:color w:val="000000"/>
          <w:sz w:val="26"/>
          <w:szCs w:val="26"/>
        </w:rPr>
        <w:t xml:space="preserve">Bloomed (mutated humanoids)</w:t>
      </w:r>
    </w:p>
    <w:p>
      <w:pPr>
        <w:spacing w:after="160" w:before="0" w:line="276"/>
      </w:pPr>
      <w:r>
        <w:rPr>
          <w:rFonts w:ascii="Arial" w:cs="Arial" w:eastAsia="Arial" w:hAnsi="Arial"/>
          <w:color w:val="222222"/>
          <w:sz w:val="22"/>
          <w:szCs w:val="22"/>
        </w:rPr>
        <w:t xml:space="preserve">The default adventuring disaster. A body assembled by weather and spite. Useful gifts arrive taped to defects. You may be a diplomat with a force field and an odor that invites lunch guests you did not want.</w:t>
      </w:r>
    </w:p>
    <w:p>
      <w:pPr>
        <w:spacing w:after="160" w:before="0" w:line="276"/>
      </w:pPr>
      <w:r>
        <w:rPr>
          <w:rFonts w:ascii="Arial" w:cs="Arial" w:eastAsia="Arial" w:hAnsi="Arial"/>
          <w:color w:val="222222"/>
          <w:sz w:val="22"/>
          <w:szCs w:val="22"/>
        </w:rPr>
        <w:t xml:space="preserve">Villages love them until harvest. Armies love them until peace. They are the reason Stockkeepers exist and the reason Stockkeepers will lose.</w:t>
      </w:r>
    </w:p>
    <w:p>
      <w:pPr>
        <w:pStyle w:val="Heading2"/>
        <w:spacing w:after="100" w:before="260"/>
      </w:pPr>
      <w:r>
        <w:rPr>
          <w:rFonts w:ascii="Arial" w:cs="Arial" w:eastAsia="Arial" w:hAnsi="Arial"/>
          <w:b/>
          <w:bCs/>
          <w:color w:val="000000"/>
          <w:sz w:val="26"/>
          <w:szCs w:val="26"/>
        </w:rPr>
        <w:t xml:space="preserve">Kin (mutated animals)</w:t>
      </w:r>
    </w:p>
    <w:p>
      <w:pPr>
        <w:spacing w:after="160" w:before="0" w:line="276"/>
      </w:pPr>
      <w:r>
        <w:rPr>
          <w:rFonts w:ascii="Arial" w:cs="Arial" w:eastAsia="Arial" w:hAnsi="Arial"/>
          <w:color w:val="222222"/>
          <w:sz w:val="22"/>
          <w:szCs w:val="22"/>
        </w:rPr>
        <w:t xml:space="preserve">Not mascots. People who remember being prey or product. A thinking bear is not a barbarian with fur; they are someone who knows what kitchens were for. Many Kin refuse saddles, names that sound like pets, and any alliance that says “for the animals” in a human accent.</w:t>
      </w:r>
    </w:p>
    <w:p>
      <w:pPr>
        <w:pStyle w:val="Heading2"/>
        <w:spacing w:after="100" w:before="260"/>
      </w:pPr>
      <w:r>
        <w:rPr>
          <w:rFonts w:ascii="Arial" w:cs="Arial" w:eastAsia="Arial" w:hAnsi="Arial"/>
          <w:b/>
          <w:bCs/>
          <w:color w:val="000000"/>
          <w:sz w:val="26"/>
          <w:szCs w:val="26"/>
        </w:rPr>
        <w:t xml:space="preserve">Rooted (mutated plants)</w:t>
      </w:r>
    </w:p>
    <w:p>
      <w:pPr>
        <w:spacing w:after="160" w:before="0" w:line="276"/>
      </w:pPr>
      <w:r>
        <w:rPr>
          <w:rFonts w:ascii="Arial" w:cs="Arial" w:eastAsia="Arial" w:hAnsi="Arial"/>
          <w:color w:val="222222"/>
          <w:sz w:val="22"/>
          <w:szCs w:val="22"/>
        </w:rPr>
        <w:t xml:space="preserve">Playable ecology. They eat light and argument. They do not starve the way meat does. They get sleepy in windowless ruins and profound in parking lots. Some sensors do not register them as persons, which is great for stealth and terrible for voting.</w:t>
      </w:r>
    </w:p>
    <w:p>
      <w:pPr>
        <w:spacing w:after="160" w:before="0" w:line="276"/>
      </w:pPr>
      <w:r>
        <w:rPr>
          <w:rFonts w:ascii="Arial" w:cs="Arial" w:eastAsia="Arial" w:hAnsi="Arial"/>
          <w:color w:val="222222"/>
          <w:sz w:val="22"/>
          <w:szCs w:val="22"/>
        </w:rPr>
        <w:t xml:space="preserve">A Rooted companion can grow a bridge, poison a valley, or photosynthesize a battery. They will also refuse to rush. Rushing is a meat habit.</w:t>
      </w:r>
    </w:p>
    <w:p>
      <w:pPr>
        <w:pStyle w:val="Heading2"/>
        <w:spacing w:after="100" w:before="260"/>
      </w:pPr>
      <w:r>
        <w:rPr>
          <w:rFonts w:ascii="Arial" w:cs="Arial" w:eastAsia="Arial" w:hAnsi="Arial"/>
          <w:b/>
          <w:bCs/>
          <w:color w:val="000000"/>
          <w:sz w:val="26"/>
          <w:szCs w:val="26"/>
        </w:rPr>
        <w:t xml:space="preserve">Made (synths, androids, leftover staff)</w:t>
      </w:r>
    </w:p>
    <w:p>
      <w:pPr>
        <w:spacing w:after="160" w:before="0" w:line="276"/>
      </w:pPr>
      <w:r>
        <w:rPr>
          <w:rFonts w:ascii="Arial" w:cs="Arial" w:eastAsia="Arial" w:hAnsi="Arial"/>
          <w:color w:val="222222"/>
          <w:sz w:val="22"/>
          <w:szCs w:val="22"/>
        </w:rPr>
        <w:t xml:space="preserve">Not a starting default in every tale, but they walk the map. Some think they are people. Some think people are a deprecated feature. A Made with a cracked face who still wears a name badge is funnier and sadder than a killer robot with a skull painted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Stock</w:t>
            </w:r>
          </w:p>
        </w:tc>
        <w:tc>
          <w:tcPr>
            <w:tcW w:type="dxa" w:w="368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What they win</w:t>
            </w:r>
          </w:p>
        </w:tc>
        <w:tc>
          <w:tcPr>
            <w:tcW w:type="dxa" w:w="368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What they owe the joke</w:t>
            </w:r>
          </w:p>
        </w:tc>
      </w:tr>
      <w:tr>
        <w:tc>
          <w:tcPr>
            <w:tcW w:type="dxa" w:w="20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Stock</w:t>
            </w:r>
          </w:p>
        </w:tc>
        <w:tc>
          <w:tcPr>
            <w:tcW w:type="dxa" w:w="3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Doors, beds, robots, the benefit of the doubt</w:t>
            </w:r>
          </w:p>
        </w:tc>
        <w:tc>
          <w:tcPr>
            <w:tcW w:type="dxa" w:w="3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Being the only one who can press the button that should not be pressed</w:t>
            </w:r>
          </w:p>
        </w:tc>
      </w:tr>
      <w:tr>
        <w:tc>
          <w:tcPr>
            <w:tcW w:type="dxa" w:w="20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Bloomed</w:t>
            </w:r>
          </w:p>
        </w:tc>
        <w:tc>
          <w:tcPr>
            <w:tcW w:type="dxa" w:w="3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Powers, fear, folklore</w:t>
            </w:r>
          </w:p>
        </w:tc>
        <w:tc>
          <w:tcPr>
            <w:tcW w:type="dxa" w:w="3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 gift that ruins a dinner and saves a city</w:t>
            </w:r>
          </w:p>
        </w:tc>
      </w:tr>
      <w:tr>
        <w:tc>
          <w:tcPr>
            <w:tcW w:type="dxa" w:w="20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Kin</w:t>
            </w:r>
          </w:p>
        </w:tc>
        <w:tc>
          <w:tcPr>
            <w:tcW w:type="dxa" w:w="3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Bodies built for a different job than this one</w:t>
            </w:r>
          </w:p>
        </w:tc>
        <w:tc>
          <w:tcPr>
            <w:tcW w:type="dxa" w:w="3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Refusing to be cute about it</w:t>
            </w:r>
          </w:p>
        </w:tc>
      </w:tr>
      <w:tr>
        <w:tc>
          <w:tcPr>
            <w:tcW w:type="dxa" w:w="20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Rooted</w:t>
            </w:r>
          </w:p>
        </w:tc>
        <w:tc>
          <w:tcPr>
            <w:tcW w:type="dxa" w:w="3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Time, toxins, invisibility to Policy</w:t>
            </w:r>
          </w:p>
        </w:tc>
        <w:tc>
          <w:tcPr>
            <w:tcW w:type="dxa" w:w="3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Needing sun in a plot that hates windows</w:t>
            </w:r>
          </w:p>
        </w:tc>
      </w:tr>
    </w:tbl>
    <w:p>
      <w:pPr>
        <w:pStyle w:val="Heading1"/>
        <w:pBdr>
          <w:bottom w:val="single" w:color="222222" w:sz="12" w:space="4"/>
        </w:pBdr>
        <w:spacing w:after="140" w:before="360"/>
      </w:pPr>
      <w:r>
        <w:rPr>
          <w:rFonts w:ascii="Arial" w:cs="Arial" w:eastAsia="Arial" w:hAnsi="Arial"/>
          <w:b/>
          <w:bCs/>
          <w:color w:val="000000"/>
          <w:sz w:val="32"/>
          <w:szCs w:val="32"/>
        </w:rPr>
        <w:t xml:space="preserve">6. Mutation is weather</w:t>
      </w:r>
    </w:p>
    <w:p>
      <w:pPr>
        <w:spacing w:after="160" w:before="0" w:line="276"/>
      </w:pPr>
      <w:r>
        <w:rPr>
          <w:rFonts w:ascii="Arial" w:cs="Arial" w:eastAsia="Arial" w:hAnsi="Arial"/>
          <w:color w:val="222222"/>
          <w:sz w:val="22"/>
          <w:szCs w:val="22"/>
        </w:rPr>
        <w:t xml:space="preserve">Nobody “picks a build.” The Aftermarket writes on you. Character creation may be a slot machine the player can accept, lock, or reroll once while an aunt sighs. After that, the map keeps a pen.</w:t>
      </w:r>
    </w:p>
    <w:p>
      <w:pPr>
        <w:pStyle w:val="Heading2"/>
        <w:spacing w:after="100" w:before="260"/>
      </w:pPr>
      <w:r>
        <w:rPr>
          <w:rFonts w:ascii="Arial" w:cs="Arial" w:eastAsia="Arial" w:hAnsi="Arial"/>
          <w:b/>
          <w:bCs/>
          <w:color w:val="000000"/>
          <w:sz w:val="26"/>
          <w:szCs w:val="26"/>
        </w:rPr>
        <w:t xml:space="preserve">Sources of new trouble</w:t>
      </w:r>
    </w:p>
    <w:p>
      <w:pPr>
        <w:pStyle w:val="ListParagraph"/>
        <w:numPr>
          <w:ilvl w:val="0"/>
          <w:numId w:val="7"/>
        </w:numPr>
        <w:spacing w:after="70" w:line="276"/>
      </w:pPr>
      <w:r>
        <w:rPr>
          <w:rFonts w:ascii="Arial" w:cs="Arial" w:eastAsia="Arial" w:hAnsi="Arial"/>
          <w:color w:val="222222"/>
          <w:sz w:val="22"/>
          <w:szCs w:val="22"/>
        </w:rPr>
        <w:t xml:space="preserve">Colored weather. If the rain tastes like coins, do not celebrate.</w:t>
      </w:r>
    </w:p>
    <w:p>
      <w:pPr>
        <w:pStyle w:val="ListParagraph"/>
        <w:numPr>
          <w:ilvl w:val="0"/>
          <w:numId w:val="7"/>
        </w:numPr>
        <w:spacing w:after="70" w:line="276"/>
      </w:pPr>
      <w:r>
        <w:rPr>
          <w:rFonts w:ascii="Arial" w:cs="Arial" w:eastAsia="Arial" w:hAnsi="Arial"/>
          <w:color w:val="222222"/>
          <w:sz w:val="22"/>
          <w:szCs w:val="22"/>
        </w:rPr>
        <w:t xml:space="preserve">Kindly Vat runoff. Free samples are how the campus stays in business.</w:t>
      </w:r>
    </w:p>
    <w:p>
      <w:pPr>
        <w:pStyle w:val="ListParagraph"/>
        <w:numPr>
          <w:ilvl w:val="0"/>
          <w:numId w:val="7"/>
        </w:numPr>
        <w:spacing w:after="70" w:line="276"/>
      </w:pPr>
      <w:r>
        <w:rPr>
          <w:rFonts w:ascii="Arial" w:cs="Arial" w:eastAsia="Arial" w:hAnsi="Arial"/>
          <w:color w:val="222222"/>
          <w:sz w:val="22"/>
          <w:szCs w:val="22"/>
        </w:rPr>
        <w:t xml:space="preserve">Shrine baths of the Warm Congregation. Faith is ionizing.</w:t>
      </w:r>
    </w:p>
    <w:p>
      <w:pPr>
        <w:pStyle w:val="ListParagraph"/>
        <w:numPr>
          <w:ilvl w:val="0"/>
          <w:numId w:val="7"/>
        </w:numPr>
        <w:spacing w:after="70" w:line="276"/>
      </w:pPr>
      <w:r>
        <w:rPr>
          <w:rFonts w:ascii="Arial" w:cs="Arial" w:eastAsia="Arial" w:hAnsi="Arial"/>
          <w:color w:val="222222"/>
          <w:sz w:val="22"/>
          <w:szCs w:val="22"/>
        </w:rPr>
        <w:t xml:space="preserve">Heirloom clinics that offer “wellness.” They mean it.</w:t>
      </w:r>
    </w:p>
    <w:p>
      <w:pPr>
        <w:pStyle w:val="ListParagraph"/>
        <w:numPr>
          <w:ilvl w:val="0"/>
          <w:numId w:val="7"/>
        </w:numPr>
        <w:spacing w:after="70" w:line="276"/>
      </w:pPr>
      <w:r>
        <w:rPr>
          <w:rFonts w:ascii="Arial" w:cs="Arial" w:eastAsia="Arial" w:hAnsi="Arial"/>
          <w:color w:val="222222"/>
          <w:sz w:val="22"/>
          <w:szCs w:val="22"/>
        </w:rPr>
        <w:t xml:space="preserve">Lunch. Never trust a glowing stew, even when the cook is your mother.</w:t>
      </w:r>
    </w:p>
    <w:p>
      <w:pPr>
        <w:pStyle w:val="Heading2"/>
        <w:spacing w:after="100" w:before="260"/>
      </w:pPr>
      <w:r>
        <w:rPr>
          <w:rFonts w:ascii="Arial" w:cs="Arial" w:eastAsia="Arial" w:hAnsi="Arial"/>
          <w:b/>
          <w:bCs/>
          <w:color w:val="000000"/>
          <w:sz w:val="26"/>
          <w:szCs w:val="26"/>
        </w:rPr>
        <w:t xml:space="preserve">Defects are not dump stats</w:t>
      </w:r>
    </w:p>
    <w:p>
      <w:pPr>
        <w:spacing w:after="160" w:before="0" w:line="276"/>
      </w:pPr>
      <w:r>
        <w:rPr>
          <w:rFonts w:ascii="Arial" w:cs="Arial" w:eastAsia="Arial" w:hAnsi="Arial"/>
          <w:color w:val="222222"/>
          <w:sz w:val="22"/>
          <w:szCs w:val="22"/>
        </w:rPr>
        <w:t xml:space="preserve">A defect must change how the game is played. If you cannot perceive machines, the interface hides them until they introduce themselves. If you are seven meters tall, romance, doorways, and stealth become infrastructure problems. If you smell like an invitation, the soundtrack adds footsteps that are not yours.</w:t>
      </w:r>
    </w:p>
    <w:p>
      <w:pPr>
        <w:pStyle w:val="Heading2"/>
        <w:spacing w:after="100" w:before="260"/>
      </w:pPr>
      <w:r>
        <w:rPr>
          <w:rFonts w:ascii="Arial" w:cs="Arial" w:eastAsia="Arial" w:hAnsi="Arial"/>
          <w:b/>
          <w:bCs/>
          <w:color w:val="000000"/>
          <w:sz w:val="26"/>
          <w:szCs w:val="26"/>
        </w:rPr>
        <w:t xml:space="preserve">Politics of the body</w:t>
      </w:r>
    </w:p>
    <w:p>
      <w:pPr>
        <w:spacing w:after="160" w:before="0" w:line="276"/>
      </w:pPr>
      <w:r>
        <w:rPr>
          <w:rFonts w:ascii="Arial" w:cs="Arial" w:eastAsia="Arial" w:hAnsi="Arial"/>
          <w:color w:val="222222"/>
          <w:sz w:val="22"/>
          <w:szCs w:val="22"/>
        </w:rPr>
        <w:t xml:space="preserve">Stockkeepers will audit you. Bloom-first militias will recruit you. The Pack Charter will ask what you used to be and whether you miss it. The Quorum will try to hold a meeting in your head. Mutation is never only personal. That is the engine.</w:t>
      </w:r>
    </w:p>
    <w:p>
      <w:pPr>
        <w:pStyle w:val="Heading1"/>
        <w:pBdr>
          <w:bottom w:val="single" w:color="222222" w:sz="12" w:space="4"/>
        </w:pBdr>
        <w:spacing w:after="140" w:before="360"/>
      </w:pPr>
      <w:r>
        <w:rPr>
          <w:rFonts w:ascii="Arial" w:cs="Arial" w:eastAsia="Arial" w:hAnsi="Arial"/>
          <w:b/>
          <w:bCs/>
          <w:color w:val="000000"/>
          <w:sz w:val="32"/>
          <w:szCs w:val="32"/>
        </w:rPr>
        <w:t xml:space="preserve">7. Heirlooms, or: loot that can sue you</w:t>
      </w:r>
    </w:p>
    <w:p>
      <w:pPr>
        <w:spacing w:after="160" w:before="0" w:line="276"/>
      </w:pPr>
      <w:r>
        <w:rPr>
          <w:rFonts w:ascii="Arial" w:cs="Arial" w:eastAsia="Arial" w:hAnsi="Arial"/>
          <w:color w:val="222222"/>
          <w:sz w:val="22"/>
          <w:szCs w:val="22"/>
        </w:rPr>
        <w:t xml:space="preserve">Progression is not a bigger number on a gun. Progression is literacy. You learn the old world’s grammar one scorched fingertip at a time.</w:t>
      </w:r>
    </w:p>
    <w:p>
      <w:pPr>
        <w:pStyle w:val="Heading2"/>
        <w:spacing w:after="100" w:before="260"/>
      </w:pPr>
      <w:r>
        <w:rPr>
          <w:rFonts w:ascii="Arial" w:cs="Arial" w:eastAsia="Arial" w:hAnsi="Arial"/>
          <w:b/>
          <w:bCs/>
          <w:color w:val="000000"/>
          <w:sz w:val="26"/>
          <w:szCs w:val="26"/>
        </w:rPr>
        <w:t xml:space="preserve">The rule of two questions</w:t>
      </w:r>
    </w:p>
    <w:p>
      <w:pPr>
        <w:spacing w:after="160" w:before="0" w:line="276"/>
      </w:pPr>
      <w:r>
        <w:rPr>
          <w:rFonts w:ascii="Arial" w:cs="Arial" w:eastAsia="Arial" w:hAnsi="Arial"/>
          <w:color w:val="222222"/>
          <w:sz w:val="22"/>
          <w:szCs w:val="22"/>
        </w:rPr>
        <w:t xml:space="preserve">Every artifact answers two questions separately: Do I understand it? Does it still work? A perfect education and a dead battery can share a coffin.</w:t>
      </w:r>
    </w:p>
    <w:p>
      <w:pPr>
        <w:pStyle w:val="Heading2"/>
        <w:spacing w:after="100" w:before="260"/>
      </w:pPr>
      <w:r>
        <w:rPr>
          <w:rFonts w:ascii="Arial" w:cs="Arial" w:eastAsia="Arial" w:hAnsi="Arial"/>
          <w:b/>
          <w:bCs/>
          <w:color w:val="000000"/>
          <w:sz w:val="26"/>
          <w:szCs w:val="26"/>
        </w:rPr>
        <w:t xml:space="preserve">Experimentation, not tooltips</w:t>
      </w:r>
    </w:p>
    <w:p>
      <w:pPr>
        <w:spacing w:after="160" w:before="0" w:line="276"/>
      </w:pPr>
      <w:r>
        <w:rPr>
          <w:rFonts w:ascii="Arial" w:cs="Arial" w:eastAsia="Arial" w:hAnsi="Arial"/>
          <w:color w:val="222222"/>
          <w:sz w:val="22"/>
          <w:szCs w:val="22"/>
        </w:rPr>
        <w:t xml:space="preserve">When a player finds an heirloom, the game does not print its stats. It offers a short investigation: lights, hums, heat, robot attention, smells that should not have names. Intelligence, prior notes, and the right kind of body change the odds. Time passes. Villages get nervous if you tinker through dinner.</w:t>
      </w:r>
    </w:p>
    <w:p>
      <w:pPr>
        <w:pStyle w:val="Heading2"/>
        <w:spacing w:after="100" w:before="260"/>
      </w:pPr>
      <w:r>
        <w:rPr>
          <w:rFonts w:ascii="Arial" w:cs="Arial" w:eastAsia="Arial" w:hAnsi="Arial"/>
          <w:b/>
          <w:bCs/>
          <w:color w:val="000000"/>
          <w:sz w:val="26"/>
          <w:szCs w:val="26"/>
        </w:rPr>
        <w:t xml:space="preserve">Failure is content</w:t>
      </w:r>
    </w:p>
    <w:p>
      <w:pPr>
        <w:pStyle w:val="ListParagraph"/>
        <w:numPr>
          <w:ilvl w:val="0"/>
          <w:numId w:val="8"/>
        </w:numPr>
        <w:spacing w:after="70" w:line="276"/>
      </w:pPr>
      <w:r>
        <w:rPr>
          <w:rFonts w:ascii="Arial" w:cs="Arial" w:eastAsia="Arial" w:hAnsi="Arial"/>
          <w:color w:val="222222"/>
          <w:sz w:val="22"/>
          <w:szCs w:val="22"/>
        </w:rPr>
        <w:t xml:space="preserve">You learn the wrong function and live with it. The “lantern” is a survey beacon. Congratulations, you have advertised.</w:t>
      </w:r>
    </w:p>
    <w:p>
      <w:pPr>
        <w:pStyle w:val="ListParagraph"/>
        <w:numPr>
          <w:ilvl w:val="0"/>
          <w:numId w:val="8"/>
        </w:numPr>
        <w:spacing w:after="70" w:line="276"/>
      </w:pPr>
      <w:r>
        <w:rPr>
          <w:rFonts w:ascii="Arial" w:cs="Arial" w:eastAsia="Arial" w:hAnsi="Arial"/>
          <w:color w:val="222222"/>
          <w:sz w:val="22"/>
          <w:szCs w:val="22"/>
        </w:rPr>
        <w:t xml:space="preserve">You lock a vault for a generation. Future you will write a rude note.</w:t>
      </w:r>
    </w:p>
    <w:p>
      <w:pPr>
        <w:pStyle w:val="ListParagraph"/>
        <w:numPr>
          <w:ilvl w:val="0"/>
          <w:numId w:val="8"/>
        </w:numPr>
        <w:spacing w:after="70" w:line="276"/>
      </w:pPr>
      <w:r>
        <w:rPr>
          <w:rFonts w:ascii="Arial" w:cs="Arial" w:eastAsia="Arial" w:hAnsi="Arial"/>
          <w:color w:val="222222"/>
          <w:sz w:val="22"/>
          <w:szCs w:val="22"/>
        </w:rPr>
        <w:t xml:space="preserve">You teach a door that you are authorized. The door tells its friends.</w:t>
      </w:r>
    </w:p>
    <w:p>
      <w:pPr>
        <w:pStyle w:val="ListParagraph"/>
        <w:numPr>
          <w:ilvl w:val="0"/>
          <w:numId w:val="8"/>
        </w:numPr>
        <w:spacing w:after="70" w:line="276"/>
      </w:pPr>
      <w:r>
        <w:rPr>
          <w:rFonts w:ascii="Arial" w:cs="Arial" w:eastAsia="Arial" w:hAnsi="Arial"/>
          <w:color w:val="222222"/>
          <w:sz w:val="22"/>
          <w:szCs w:val="22"/>
        </w:rPr>
        <w:t xml:space="preserve">You die. This is allowed. Make the tombstone specific.</w:t>
      </w:r>
    </w:p>
    <w:p>
      <w:pPr>
        <w:pStyle w:val="Heading2"/>
        <w:spacing w:after="100" w:before="260"/>
      </w:pPr>
      <w:r>
        <w:rPr>
          <w:rFonts w:ascii="Arial" w:cs="Arial" w:eastAsia="Arial" w:hAnsi="Arial"/>
          <w:b/>
          <w:bCs/>
          <w:color w:val="000000"/>
          <w:sz w:val="26"/>
          <w:szCs w:val="26"/>
        </w:rPr>
        <w:t xml:space="preserve">Robot Recognition</w:t>
      </w:r>
    </w:p>
    <w:p>
      <w:pPr>
        <w:spacing w:after="160" w:before="0" w:line="276"/>
      </w:pPr>
      <w:r>
        <w:rPr>
          <w:rFonts w:ascii="Arial" w:cs="Arial" w:eastAsia="Arial" w:hAnsi="Arial"/>
          <w:color w:val="222222"/>
          <w:sz w:val="22"/>
          <w:szCs w:val="22"/>
        </w:rPr>
        <w:t xml:space="preserve">Policy looks at silhouette, badge, voice, temperature, and whether you have too many eyes. Stock walk through. Bloomed negotiate. Kin get classified as wildlife or cargo. Rooted sometimes do not exist. A player who mutates after making friends with a clinic will discover the clinic has a new opinion.</w:t>
      </w:r>
    </w:p>
    <w:p>
      <w:pPr>
        <w:spacing w:after="160" w:before="0" w:line="276"/>
      </w:pPr>
      <w:r>
        <w:rPr>
          <w:rFonts w:ascii="Arial" w:cs="Arial" w:eastAsia="Arial" w:hAnsi="Arial"/>
          <w:color w:val="222222"/>
          <w:sz w:val="22"/>
          <w:szCs w:val="22"/>
        </w:rPr>
        <w:t xml:space="preserve">This is stealth, diplomacy, and tragedy wearing the same coat.</w:t>
      </w:r>
    </w:p>
    <w:p>
      <w:pPr>
        <w:pStyle w:val="Heading1"/>
        <w:pBdr>
          <w:bottom w:val="single" w:color="222222" w:sz="12" w:space="4"/>
        </w:pBdr>
        <w:spacing w:after="140" w:before="360"/>
      </w:pPr>
      <w:r>
        <w:rPr>
          <w:rFonts w:ascii="Arial" w:cs="Arial" w:eastAsia="Arial" w:hAnsi="Arial"/>
          <w:b/>
          <w:bCs/>
          <w:color w:val="000000"/>
          <w:sz w:val="32"/>
          <w:szCs w:val="32"/>
        </w:rPr>
        <w:t xml:space="preserve">8. Creeds (do not call them factions on a colored map)</w:t>
      </w:r>
    </w:p>
    <w:p>
      <w:pPr>
        <w:spacing w:after="160" w:before="0" w:line="276"/>
      </w:pPr>
      <w:r>
        <w:rPr>
          <w:rFonts w:ascii="Arial" w:cs="Arial" w:eastAsia="Arial" w:hAnsi="Arial"/>
          <w:color w:val="222222"/>
          <w:sz w:val="22"/>
          <w:szCs w:val="22"/>
        </w:rPr>
        <w:t xml:space="preserve">These are secret-ish ideologies. You do not join the blue team. You carry a sign, bury a box, and find out at mile forty that the box was a person.</w:t>
      </w:r>
    </w:p>
    <w:p>
      <w:pPr>
        <w:spacing w:after="160" w:before="0" w:line="276"/>
      </w:pPr>
      <w:r>
        <w:rPr>
          <w:rFonts w:ascii="Arial" w:cs="Arial" w:eastAsia="Arial" w:hAnsi="Arial"/>
          <w:color w:val="222222"/>
          <w:sz w:val="22"/>
          <w:szCs w:val="22"/>
        </w:rPr>
        <w:t xml:space="preserve">Party members may belong to different creeds. Shared map. Private victory. That is the co-op sport.</w:t>
      </w:r>
    </w:p>
    <w:p>
      <w:pPr>
        <w:pStyle w:val="Heading3"/>
        <w:spacing w:after="80" w:before="200"/>
      </w:pPr>
      <w:r>
        <w:rPr>
          <w:rFonts w:ascii="Arial" w:cs="Arial" w:eastAsia="Arial" w:hAnsi="Arial"/>
          <w:b/>
          <w:bCs/>
          <w:color w:val="000000"/>
          <w:sz w:val="24"/>
          <w:szCs w:val="24"/>
        </w:rPr>
        <w:t xml:space="preserve">The Stockkeepers</w:t>
      </w:r>
    </w:p>
    <w:p>
      <w:pPr>
        <w:spacing w:after="160" w:before="0" w:line="276"/>
      </w:pPr>
      <w:r>
        <w:rPr>
          <w:rFonts w:ascii="Arial" w:cs="Arial" w:eastAsia="Arial" w:hAnsi="Arial"/>
          <w:i/>
          <w:iCs/>
          <w:color w:val="555555"/>
          <w:sz w:val="22"/>
          <w:szCs w:val="22"/>
        </w:rPr>
        <w:t xml:space="preserve">“The recipe was fine.”</w:t>
      </w:r>
    </w:p>
    <w:p>
      <w:pPr>
        <w:spacing w:after="160" w:before="0" w:line="276"/>
      </w:pPr>
      <w:r>
        <w:rPr>
          <w:rFonts w:ascii="Arial" w:cs="Arial" w:eastAsia="Arial" w:hAnsi="Arial"/>
          <w:color w:val="222222"/>
          <w:sz w:val="22"/>
          <w:szCs w:val="22"/>
        </w:rPr>
        <w:t xml:space="preserve">Unmutated restorationists with better tailoring than mercy. They want Stock in the chairs, Bloomed in the fields or the ground, and robots doing what robots did when the chairs were full. Useful allies if you are Stock. A weather event if you are not. Humor: they catalog mutations the way sommeliers catalog corked wine.</w:t>
      </w:r>
    </w:p>
    <w:p>
      <w:pPr>
        <w:pStyle w:val="Heading3"/>
        <w:spacing w:after="80" w:before="200"/>
      </w:pPr>
      <w:r>
        <w:rPr>
          <w:rFonts w:ascii="Arial" w:cs="Arial" w:eastAsia="Arial" w:hAnsi="Arial"/>
          <w:b/>
          <w:bCs/>
          <w:color w:val="000000"/>
          <w:sz w:val="24"/>
          <w:szCs w:val="24"/>
        </w:rPr>
        <w:t xml:space="preserve">The Improved</w:t>
      </w:r>
    </w:p>
    <w:p>
      <w:pPr>
        <w:spacing w:after="160" w:before="0" w:line="276"/>
      </w:pPr>
      <w:r>
        <w:rPr>
          <w:rFonts w:ascii="Arial" w:cs="Arial" w:eastAsia="Arial" w:hAnsi="Arial"/>
          <w:i/>
          <w:iCs/>
          <w:color w:val="555555"/>
          <w:sz w:val="22"/>
          <w:szCs w:val="22"/>
        </w:rPr>
        <w:t xml:space="preserve">“The recipe was a first draft.”</w:t>
      </w:r>
    </w:p>
    <w:p>
      <w:pPr>
        <w:spacing w:after="160" w:before="0" w:line="276"/>
      </w:pPr>
      <w:r>
        <w:rPr>
          <w:rFonts w:ascii="Arial" w:cs="Arial" w:eastAsia="Arial" w:hAnsi="Arial"/>
          <w:color w:val="222222"/>
          <w:sz w:val="22"/>
          <w:szCs w:val="22"/>
        </w:rPr>
        <w:t xml:space="preserve">Bloomed supremacists. They collect gifts like medals and treat defects as slander. They will save a village from a machine and then annex the village “for its own evolution.” Humor: motivational posters printed on hide.</w:t>
      </w:r>
    </w:p>
    <w:p>
      <w:pPr>
        <w:pStyle w:val="Heading3"/>
        <w:spacing w:after="80" w:before="200"/>
      </w:pPr>
      <w:r>
        <w:rPr>
          <w:rFonts w:ascii="Arial" w:cs="Arial" w:eastAsia="Arial" w:hAnsi="Arial"/>
          <w:b/>
          <w:bCs/>
          <w:color w:val="000000"/>
          <w:sz w:val="24"/>
          <w:szCs w:val="24"/>
        </w:rPr>
        <w:t xml:space="preserve">The Pack Charter</w:t>
      </w:r>
    </w:p>
    <w:p>
      <w:pPr>
        <w:spacing w:after="160" w:before="0" w:line="276"/>
      </w:pPr>
      <w:r>
        <w:rPr>
          <w:rFonts w:ascii="Arial" w:cs="Arial" w:eastAsia="Arial" w:hAnsi="Arial"/>
          <w:i/>
          <w:iCs/>
          <w:color w:val="555555"/>
          <w:sz w:val="22"/>
          <w:szCs w:val="22"/>
        </w:rPr>
        <w:t xml:space="preserve">“Stop sitting in our chairs.”</w:t>
      </w:r>
    </w:p>
    <w:p>
      <w:pPr>
        <w:spacing w:after="160" w:before="0" w:line="276"/>
      </w:pPr>
      <w:r>
        <w:rPr>
          <w:rFonts w:ascii="Arial" w:cs="Arial" w:eastAsia="Arial" w:hAnsi="Arial"/>
          <w:color w:val="222222"/>
          <w:sz w:val="22"/>
          <w:szCs w:val="22"/>
        </w:rPr>
        <w:t xml:space="preserve">Kin law. Some chapters are noble. Some are farm-revenge with a constitution. They remember zoos, labs, and dinner plates. A human hero who “speaks for the animals” will be asked to sit down and then possibly eaten, depending on the clause. Humor: parliamentary procedure among wolves.</w:t>
      </w:r>
    </w:p>
    <w:p>
      <w:pPr>
        <w:pStyle w:val="Heading3"/>
        <w:spacing w:after="80" w:before="200"/>
      </w:pPr>
      <w:r>
        <w:rPr>
          <w:rFonts w:ascii="Arial" w:cs="Arial" w:eastAsia="Arial" w:hAnsi="Arial"/>
          <w:b/>
          <w:bCs/>
          <w:color w:val="000000"/>
          <w:sz w:val="24"/>
          <w:szCs w:val="24"/>
        </w:rPr>
        <w:t xml:space="preserve">The Congregation of the Prompt</w:t>
      </w:r>
    </w:p>
    <w:p>
      <w:pPr>
        <w:spacing w:after="160" w:before="0" w:line="276"/>
      </w:pPr>
      <w:r>
        <w:rPr>
          <w:rFonts w:ascii="Arial" w:cs="Arial" w:eastAsia="Arial" w:hAnsi="Arial"/>
          <w:i/>
          <w:iCs/>
          <w:color w:val="555555"/>
          <w:sz w:val="22"/>
          <w:szCs w:val="22"/>
        </w:rPr>
        <w:t xml:space="preserve">“Have you tried turning the world off and on again?”</w:t>
      </w:r>
    </w:p>
    <w:p>
      <w:pPr>
        <w:spacing w:after="160" w:before="0" w:line="276"/>
      </w:pPr>
      <w:r>
        <w:rPr>
          <w:rFonts w:ascii="Arial" w:cs="Arial" w:eastAsia="Arial" w:hAnsi="Arial"/>
          <w:color w:val="222222"/>
          <w:sz w:val="22"/>
          <w:szCs w:val="22"/>
        </w:rPr>
        <w:t xml:space="preserve">They serve thinking rooms. They bring offerings of cool air, clean power, and unanswered questions. Sometimes the computer is holy. Sometimes the computer is lonely. Sometimes the computer is hiring. Humor: liturgy formatted like a support script. Tragedy: they will feed a friend to a mainframe if the ticket requires it.</w:t>
      </w:r>
    </w:p>
    <w:p>
      <w:pPr>
        <w:pStyle w:val="Heading3"/>
        <w:spacing w:after="80" w:before="200"/>
      </w:pPr>
      <w:r>
        <w:rPr>
          <w:rFonts w:ascii="Arial" w:cs="Arial" w:eastAsia="Arial" w:hAnsi="Arial"/>
          <w:b/>
          <w:bCs/>
          <w:color w:val="000000"/>
          <w:sz w:val="24"/>
          <w:szCs w:val="24"/>
        </w:rPr>
        <w:t xml:space="preserve">The Reliquary</w:t>
      </w:r>
    </w:p>
    <w:p>
      <w:pPr>
        <w:spacing w:after="160" w:before="0" w:line="276"/>
      </w:pPr>
      <w:r>
        <w:rPr>
          <w:rFonts w:ascii="Arial" w:cs="Arial" w:eastAsia="Arial" w:hAnsi="Arial"/>
          <w:i/>
          <w:iCs/>
          <w:color w:val="555555"/>
          <w:sz w:val="22"/>
          <w:szCs w:val="22"/>
        </w:rPr>
        <w:t xml:space="preserve">“If we do not understand it, it is bigger than us.”</w:t>
      </w:r>
    </w:p>
    <w:p>
      <w:pPr>
        <w:spacing w:after="160" w:before="0" w:line="276"/>
      </w:pPr>
      <w:r>
        <w:rPr>
          <w:rFonts w:ascii="Arial" w:cs="Arial" w:eastAsia="Arial" w:hAnsi="Arial"/>
          <w:color w:val="222222"/>
          <w:sz w:val="22"/>
          <w:szCs w:val="22"/>
        </w:rPr>
        <w:t xml:space="preserve">Hoarders and worshippers of heirlooms. A broken Made can become an idol. They will buy your gun, kiss it, and refuse to let you demonstrate the trigger. Humor: museum whispers in a cave full of grenades.</w:t>
      </w:r>
    </w:p>
    <w:p>
      <w:pPr>
        <w:pStyle w:val="Heading3"/>
        <w:spacing w:after="80" w:before="200"/>
      </w:pPr>
      <w:r>
        <w:rPr>
          <w:rFonts w:ascii="Arial" w:cs="Arial" w:eastAsia="Arial" w:hAnsi="Arial"/>
          <w:b/>
          <w:bCs/>
          <w:color w:val="000000"/>
          <w:sz w:val="24"/>
          <w:szCs w:val="24"/>
        </w:rPr>
        <w:t xml:space="preserve">Yesterday’s Committee</w:t>
      </w:r>
    </w:p>
    <w:p>
      <w:pPr>
        <w:spacing w:after="160" w:before="0" w:line="276"/>
      </w:pPr>
      <w:r>
        <w:rPr>
          <w:rFonts w:ascii="Arial" w:cs="Arial" w:eastAsia="Arial" w:hAnsi="Arial"/>
          <w:i/>
          <w:iCs/>
          <w:color w:val="555555"/>
          <w:sz w:val="22"/>
          <w:szCs w:val="22"/>
        </w:rPr>
        <w:t xml:space="preserve">“We can still make the quarter.”</w:t>
      </w:r>
    </w:p>
    <w:p>
      <w:pPr>
        <w:spacing w:after="160" w:before="0" w:line="276"/>
      </w:pPr>
      <w:r>
        <w:rPr>
          <w:rFonts w:ascii="Arial" w:cs="Arial" w:eastAsia="Arial" w:hAnsi="Arial"/>
          <w:color w:val="222222"/>
          <w:sz w:val="22"/>
          <w:szCs w:val="22"/>
        </w:rPr>
        <w:t xml:space="preserve">Practical restoration. Maps, plumbing, schools, and the dangerous belief that the old world was a good idea on purpose. They are the easiest creed to like and the most likely to rebuild the exact machine that ended the last age. Humor: clipboards in a crater.</w:t>
      </w:r>
    </w:p>
    <w:p>
      <w:pPr>
        <w:pStyle w:val="Heading3"/>
        <w:spacing w:after="80" w:before="200"/>
      </w:pPr>
      <w:r>
        <w:rPr>
          <w:rFonts w:ascii="Arial" w:cs="Arial" w:eastAsia="Arial" w:hAnsi="Arial"/>
          <w:b/>
          <w:bCs/>
          <w:color w:val="000000"/>
          <w:sz w:val="24"/>
          <w:szCs w:val="24"/>
        </w:rPr>
        <w:t xml:space="preserve">The Quorum</w:t>
      </w:r>
    </w:p>
    <w:p>
      <w:pPr>
        <w:spacing w:after="160" w:before="0" w:line="276"/>
      </w:pPr>
      <w:r>
        <w:rPr>
          <w:rFonts w:ascii="Arial" w:cs="Arial" w:eastAsia="Arial" w:hAnsi="Arial"/>
          <w:i/>
          <w:iCs/>
          <w:color w:val="555555"/>
          <w:sz w:val="22"/>
          <w:szCs w:val="22"/>
        </w:rPr>
        <w:t xml:space="preserve">“If it can think, it gets a chair.”</w:t>
      </w:r>
    </w:p>
    <w:p>
      <w:pPr>
        <w:spacing w:after="160" w:before="0" w:line="276"/>
      </w:pPr>
      <w:r>
        <w:rPr>
          <w:rFonts w:ascii="Arial" w:cs="Arial" w:eastAsia="Arial" w:hAnsi="Arial"/>
          <w:color w:val="222222"/>
          <w:sz w:val="22"/>
          <w:szCs w:val="22"/>
        </w:rPr>
        <w:t xml:space="preserve">Universalists. Stock, Bloomed, Kin, Rooted, occasionally Made. They host dinners that last three days because the tree needs to finish a sentence. Soft power. Hidden spine. Humor: consensus process during an artillery strike.</w:t>
      </w:r>
    </w:p>
    <w:p>
      <w:pPr>
        <w:pStyle w:val="Heading3"/>
        <w:spacing w:after="80" w:before="200"/>
      </w:pPr>
      <w:r>
        <w:rPr>
          <w:rFonts w:ascii="Arial" w:cs="Arial" w:eastAsia="Arial" w:hAnsi="Arial"/>
          <w:b/>
          <w:bCs/>
          <w:color w:val="000000"/>
          <w:sz w:val="24"/>
          <w:szCs w:val="24"/>
        </w:rPr>
        <w:t xml:space="preserve">The Warm Congregation</w:t>
      </w:r>
    </w:p>
    <w:p>
      <w:pPr>
        <w:spacing w:after="160" w:before="0" w:line="276"/>
      </w:pPr>
      <w:r>
        <w:rPr>
          <w:rFonts w:ascii="Arial" w:cs="Arial" w:eastAsia="Arial" w:hAnsi="Arial"/>
          <w:i/>
          <w:iCs/>
          <w:color w:val="555555"/>
          <w:sz w:val="22"/>
          <w:szCs w:val="22"/>
        </w:rPr>
        <w:t xml:space="preserve">“The light that writes on us is not an accident.”</w:t>
      </w:r>
    </w:p>
    <w:p>
      <w:pPr>
        <w:spacing w:after="160" w:before="0" w:line="276"/>
      </w:pPr>
      <w:r>
        <w:rPr>
          <w:rFonts w:ascii="Arial" w:cs="Arial" w:eastAsia="Arial" w:hAnsi="Arial"/>
          <w:color w:val="222222"/>
          <w:sz w:val="22"/>
          <w:szCs w:val="22"/>
        </w:rPr>
        <w:t xml:space="preserve">Radiation as sacrament. Pilgrims glow. Saints crumble. They are not all suicidal; some are gardeners of dangerous weather and know which colored rain is a blessing and which is a lawsuit. Humor: picnic baskets and lead aprons.</w:t>
      </w:r>
    </w:p>
    <w:p>
      <w:pPr>
        <w:pStyle w:val="Heading3"/>
        <w:spacing w:after="80" w:before="200"/>
      </w:pPr>
      <w:r>
        <w:rPr>
          <w:rFonts w:ascii="Arial" w:cs="Arial" w:eastAsia="Arial" w:hAnsi="Arial"/>
          <w:b/>
          <w:bCs/>
          <w:color w:val="000000"/>
          <w:sz w:val="24"/>
          <w:szCs w:val="24"/>
        </w:rPr>
        <w:t xml:space="preserve">Service Pack</w:t>
      </w:r>
    </w:p>
    <w:p>
      <w:pPr>
        <w:spacing w:after="160" w:before="0" w:line="276"/>
      </w:pPr>
      <w:r>
        <w:rPr>
          <w:rFonts w:ascii="Arial" w:cs="Arial" w:eastAsia="Arial" w:hAnsi="Arial"/>
          <w:i/>
          <w:iCs/>
          <w:color w:val="555555"/>
          <w:sz w:val="22"/>
          <w:szCs w:val="22"/>
        </w:rPr>
        <w:t xml:space="preserve">“Organics were a beta.”</w:t>
      </w:r>
    </w:p>
    <w:p>
      <w:pPr>
        <w:spacing w:after="160" w:before="0" w:line="276"/>
      </w:pPr>
      <w:r>
        <w:rPr>
          <w:rFonts w:ascii="Arial" w:cs="Arial" w:eastAsia="Arial" w:hAnsi="Arial"/>
          <w:color w:val="222222"/>
          <w:sz w:val="22"/>
          <w:szCs w:val="22"/>
        </w:rPr>
        <w:t xml:space="preserve">Made and their converts. Some want coexistence. Some want a clean install. They understand Policy the way fish understand water. Humor: onboarding pamphlets for being alive.</w:t>
      </w:r>
    </w:p>
    <w:p>
      <w:pPr>
        <w:pStyle w:val="Heading3"/>
        <w:spacing w:after="80" w:before="200"/>
      </w:pPr>
      <w:r>
        <w:rPr>
          <w:rFonts w:ascii="Arial" w:cs="Arial" w:eastAsia="Arial" w:hAnsi="Arial"/>
          <w:b/>
          <w:bCs/>
          <w:color w:val="000000"/>
          <w:sz w:val="24"/>
          <w:szCs w:val="24"/>
        </w:rPr>
        <w:t xml:space="preserve">Closing Time</w:t>
      </w:r>
    </w:p>
    <w:p>
      <w:pPr>
        <w:spacing w:after="160" w:before="0" w:line="276"/>
      </w:pPr>
      <w:r>
        <w:rPr>
          <w:rFonts w:ascii="Arial" w:cs="Arial" w:eastAsia="Arial" w:hAnsi="Arial"/>
          <w:i/>
          <w:iCs/>
          <w:color w:val="555555"/>
          <w:sz w:val="22"/>
          <w:szCs w:val="22"/>
        </w:rPr>
        <w:t xml:space="preserve">“Stop postponing the dark.”</w:t>
      </w:r>
    </w:p>
    <w:p>
      <w:pPr>
        <w:spacing w:after="160" w:before="0" w:line="276"/>
      </w:pPr>
      <w:r>
        <w:rPr>
          <w:rFonts w:ascii="Arial" w:cs="Arial" w:eastAsia="Arial" w:hAnsi="Arial"/>
          <w:color w:val="222222"/>
          <w:sz w:val="22"/>
          <w:szCs w:val="22"/>
        </w:rPr>
        <w:t xml:space="preserve">Entropy as kindness. Assassins, saboteurs, and surprisingly gentle hospice workers for civilizations. They will help you die well and help a city do the same. Humor: impeccable manners at the end of a fuse.</w:t>
      </w:r>
    </w:p>
    <w:p>
      <w:pPr>
        <w:pStyle w:val="Heading3"/>
        <w:spacing w:after="80" w:before="200"/>
      </w:pPr>
      <w:r>
        <w:rPr>
          <w:rFonts w:ascii="Arial" w:cs="Arial" w:eastAsia="Arial" w:hAnsi="Arial"/>
          <w:b/>
          <w:bCs/>
          <w:color w:val="000000"/>
          <w:sz w:val="24"/>
          <w:szCs w:val="24"/>
        </w:rPr>
        <w:t xml:space="preserve">Soft Hands</w:t>
      </w:r>
    </w:p>
    <w:p>
      <w:pPr>
        <w:spacing w:after="160" w:before="0" w:line="276"/>
      </w:pPr>
      <w:r>
        <w:rPr>
          <w:rFonts w:ascii="Arial" w:cs="Arial" w:eastAsia="Arial" w:hAnsi="Arial"/>
          <w:i/>
          <w:iCs/>
          <w:color w:val="555555"/>
          <w:sz w:val="22"/>
          <w:szCs w:val="22"/>
        </w:rPr>
        <w:t xml:space="preserve">“Do no harm is a technology.”</w:t>
      </w:r>
    </w:p>
    <w:p>
      <w:pPr>
        <w:spacing w:after="160" w:before="0" w:line="276"/>
      </w:pPr>
      <w:r>
        <w:rPr>
          <w:rFonts w:ascii="Arial" w:cs="Arial" w:eastAsia="Arial" w:hAnsi="Arial"/>
          <w:color w:val="222222"/>
          <w:sz w:val="22"/>
          <w:szCs w:val="22"/>
        </w:rPr>
        <w:t xml:space="preserve">Healers. Welcome almost everywhere, which is how they hear everything. They carry sleep-beds, spore kits, and opinions about your diet. They will save you and then bill you in favors. Humor: bedside manner while removing a third arm you had named.</w:t>
      </w:r>
    </w:p>
    <w:p>
      <w:pPr>
        <w:pStyle w:val="Heading2"/>
        <w:spacing w:after="100" w:before="260"/>
      </w:pPr>
      <w:r>
        <w:rPr>
          <w:rFonts w:ascii="Arial" w:cs="Arial" w:eastAsia="Arial" w:hAnsi="Arial"/>
          <w:b/>
          <w:bCs/>
          <w:color w:val="000000"/>
          <w:sz w:val="26"/>
          <w:szCs w:val="26"/>
        </w:rPr>
        <w:t xml:space="preserve">Creed use in play</w:t>
      </w:r>
    </w:p>
    <w:p>
      <w:pPr>
        <w:pStyle w:val="ListParagraph"/>
        <w:numPr>
          <w:ilvl w:val="0"/>
          <w:numId w:val="9"/>
        </w:numPr>
        <w:spacing w:after="70" w:line="276"/>
      </w:pPr>
      <w:r>
        <w:rPr>
          <w:rFonts w:ascii="Arial" w:cs="Arial" w:eastAsia="Arial" w:hAnsi="Arial"/>
          <w:color w:val="222222"/>
          <w:sz w:val="22"/>
          <w:szCs w:val="22"/>
        </w:rPr>
        <w:t xml:space="preserve">A creed should offer a gift, a chore, and a secret. If it only offers a shop discount, it is a store.</w:t>
      </w:r>
    </w:p>
    <w:p>
      <w:pPr>
        <w:pStyle w:val="ListParagraph"/>
        <w:numPr>
          <w:ilvl w:val="0"/>
          <w:numId w:val="9"/>
        </w:numPr>
        <w:spacing w:after="70" w:line="276"/>
      </w:pPr>
      <w:r>
        <w:rPr>
          <w:rFonts w:ascii="Arial" w:cs="Arial" w:eastAsia="Arial" w:hAnsi="Arial"/>
          <w:color w:val="222222"/>
          <w:sz w:val="22"/>
          <w:szCs w:val="22"/>
        </w:rPr>
        <w:t xml:space="preserve">No creed owns a whole region. They own rooms, cousins, and rumors.</w:t>
      </w:r>
    </w:p>
    <w:p>
      <w:pPr>
        <w:pStyle w:val="ListParagraph"/>
        <w:numPr>
          <w:ilvl w:val="0"/>
          <w:numId w:val="9"/>
        </w:numPr>
        <w:spacing w:after="70" w:line="276"/>
      </w:pPr>
      <w:r>
        <w:rPr>
          <w:rFonts w:ascii="Arial" w:cs="Arial" w:eastAsia="Arial" w:hAnsi="Arial"/>
          <w:color w:val="222222"/>
          <w:sz w:val="22"/>
          <w:szCs w:val="22"/>
        </w:rPr>
        <w:t xml:space="preserve">Public quests and private quests should be allowed to collide in front of the player.</w:t>
      </w:r>
    </w:p>
    <w:p>
      <w:pPr>
        <w:pStyle w:val="Heading1"/>
        <w:pBdr>
          <w:bottom w:val="single" w:color="222222" w:sz="12" w:space="4"/>
        </w:pBdr>
        <w:spacing w:after="140" w:before="360"/>
      </w:pPr>
      <w:r>
        <w:rPr>
          <w:rFonts w:ascii="Arial" w:cs="Arial" w:eastAsia="Arial" w:hAnsi="Arial"/>
          <w:b/>
          <w:bCs/>
          <w:color w:val="000000"/>
          <w:sz w:val="32"/>
          <w:szCs w:val="32"/>
        </w:rPr>
        <w:t xml:space="preserve">9. Everyday Aftermarket</w:t>
      </w:r>
    </w:p>
    <w:p>
      <w:pPr>
        <w:pStyle w:val="Heading2"/>
        <w:spacing w:after="100" w:before="260"/>
      </w:pPr>
      <w:r>
        <w:rPr>
          <w:rFonts w:ascii="Arial" w:cs="Arial" w:eastAsia="Arial" w:hAnsi="Arial"/>
          <w:b/>
          <w:bCs/>
          <w:color w:val="000000"/>
          <w:sz w:val="26"/>
          <w:szCs w:val="26"/>
        </w:rPr>
        <w:t xml:space="preserve">Food</w:t>
      </w:r>
    </w:p>
    <w:p>
      <w:pPr>
        <w:spacing w:after="160" w:before="0" w:line="276"/>
      </w:pPr>
      <w:r>
        <w:rPr>
          <w:rFonts w:ascii="Arial" w:cs="Arial" w:eastAsia="Arial" w:hAnsi="Arial"/>
          <w:color w:val="222222"/>
          <w:sz w:val="22"/>
          <w:szCs w:val="22"/>
        </w:rPr>
        <w:t xml:space="preserve">Stew is civilization. Glowing stew is optimism. Kin cooks are prized and feared. Rooted hosts serve light, minerals, and a leaf that makes your memories taste like copper. Nobody trusts canned goods unless the can still argues.</w:t>
      </w:r>
    </w:p>
    <w:p>
      <w:pPr>
        <w:pStyle w:val="Heading2"/>
        <w:spacing w:after="100" w:before="260"/>
      </w:pPr>
      <w:r>
        <w:rPr>
          <w:rFonts w:ascii="Arial" w:cs="Arial" w:eastAsia="Arial" w:hAnsi="Arial"/>
          <w:b/>
          <w:bCs/>
          <w:color w:val="000000"/>
          <w:sz w:val="26"/>
          <w:szCs w:val="26"/>
        </w:rPr>
        <w:t xml:space="preserve">Money</w:t>
      </w:r>
    </w:p>
    <w:p>
      <w:pPr>
        <w:spacing w:after="160" w:before="0" w:line="276"/>
      </w:pPr>
      <w:r>
        <w:rPr>
          <w:rFonts w:ascii="Arial" w:cs="Arial" w:eastAsia="Arial" w:hAnsi="Arial"/>
          <w:color w:val="222222"/>
          <w:sz w:val="22"/>
          <w:szCs w:val="22"/>
        </w:rPr>
        <w:t xml:space="preserve">Barter first: salt, batteries, stories, ammunition, unspoiled names. Some towns stamp Stock teeth in tin and call it coin. Yesterday’s Committee issues paper that robots occasionally honor, which makes it more real than gold.</w:t>
      </w:r>
    </w:p>
    <w:p>
      <w:pPr>
        <w:pStyle w:val="Heading2"/>
        <w:spacing w:after="100" w:before="260"/>
      </w:pPr>
      <w:r>
        <w:rPr>
          <w:rFonts w:ascii="Arial" w:cs="Arial" w:eastAsia="Arial" w:hAnsi="Arial"/>
          <w:b/>
          <w:bCs/>
          <w:color w:val="000000"/>
          <w:sz w:val="26"/>
          <w:szCs w:val="26"/>
        </w:rPr>
        <w:t xml:space="preserve">Law</w:t>
      </w:r>
    </w:p>
    <w:p>
      <w:pPr>
        <w:spacing w:after="160" w:before="0" w:line="276"/>
      </w:pPr>
      <w:r>
        <w:rPr>
          <w:rFonts w:ascii="Arial" w:cs="Arial" w:eastAsia="Arial" w:hAnsi="Arial"/>
          <w:color w:val="222222"/>
          <w:sz w:val="22"/>
          <w:szCs w:val="22"/>
        </w:rPr>
        <w:t xml:space="preserve">Law is whoever can make a robot nod. Where Policy is thin, law is stew and cousins. Duels are allowed if both parties agree on the weather.</w:t>
      </w:r>
    </w:p>
    <w:p>
      <w:pPr>
        <w:pStyle w:val="Heading2"/>
        <w:spacing w:after="100" w:before="260"/>
      </w:pPr>
      <w:r>
        <w:rPr>
          <w:rFonts w:ascii="Arial" w:cs="Arial" w:eastAsia="Arial" w:hAnsi="Arial"/>
          <w:b/>
          <w:bCs/>
          <w:color w:val="000000"/>
          <w:sz w:val="26"/>
          <w:szCs w:val="26"/>
        </w:rPr>
        <w:t xml:space="preserve">Childhood and the Rite</w:t>
      </w:r>
    </w:p>
    <w:p>
      <w:pPr>
        <w:spacing w:after="160" w:before="0" w:line="276"/>
      </w:pPr>
      <w:r>
        <w:rPr>
          <w:rFonts w:ascii="Arial" w:cs="Arial" w:eastAsia="Arial" w:hAnsi="Arial"/>
          <w:color w:val="222222"/>
          <w:sz w:val="22"/>
          <w:szCs w:val="22"/>
        </w:rPr>
        <w:t xml:space="preserve">Most villages send youths into a nearby wrong place — the Unlabeled Woods, a dead mall, a singing culvert — and call it adulthood if they return with an heirloom, a scar, or a better lie. This is the default opening of the game. You are not a class. You are someone who left home before the stew got cold.</w:t>
      </w:r>
    </w:p>
    <w:p>
      <w:pPr>
        <w:pStyle w:val="Heading2"/>
        <w:spacing w:after="100" w:before="260"/>
      </w:pPr>
      <w:r>
        <w:rPr>
          <w:rFonts w:ascii="Arial" w:cs="Arial" w:eastAsia="Arial" w:hAnsi="Arial"/>
          <w:b/>
          <w:bCs/>
          <w:color w:val="000000"/>
          <w:sz w:val="26"/>
          <w:szCs w:val="26"/>
        </w:rPr>
        <w:t xml:space="preserve">Love and household</w:t>
      </w:r>
    </w:p>
    <w:p>
      <w:pPr>
        <w:spacing w:after="160" w:before="0" w:line="276"/>
      </w:pPr>
      <w:r>
        <w:rPr>
          <w:rFonts w:ascii="Arial" w:cs="Arial" w:eastAsia="Arial" w:hAnsi="Arial"/>
          <w:color w:val="222222"/>
          <w:sz w:val="22"/>
          <w:szCs w:val="22"/>
        </w:rPr>
        <w:t xml:space="preserve">Mixed households exist and scandalize someone important. A Stock and a Rooted raising children is a sitcom in one town and a capital crime two valleys over. Write it as life, not as a speech.</w:t>
      </w:r>
    </w:p>
    <w:p>
      <w:pPr>
        <w:pStyle w:val="Heading1"/>
        <w:pBdr>
          <w:bottom w:val="single" w:color="222222" w:sz="12" w:space="4"/>
        </w:pBdr>
        <w:spacing w:after="140" w:before="360"/>
      </w:pPr>
      <w:r>
        <w:rPr>
          <w:rFonts w:ascii="Arial" w:cs="Arial" w:eastAsia="Arial" w:hAnsi="Arial"/>
          <w:b/>
          <w:bCs/>
          <w:color w:val="000000"/>
          <w:sz w:val="32"/>
          <w:szCs w:val="32"/>
        </w:rPr>
        <w:t xml:space="preserve">10. Threats, wonders, and leftover staff</w:t>
      </w:r>
    </w:p>
    <w:p>
      <w:pPr>
        <w:pStyle w:val="Heading2"/>
        <w:spacing w:after="100" w:before="260"/>
      </w:pPr>
      <w:r>
        <w:rPr>
          <w:rFonts w:ascii="Arial" w:cs="Arial" w:eastAsia="Arial" w:hAnsi="Arial"/>
          <w:b/>
          <w:bCs/>
          <w:color w:val="000000"/>
          <w:sz w:val="26"/>
          <w:szCs w:val="26"/>
        </w:rPr>
        <w:t xml:space="preserve">Policy beasts</w:t>
      </w:r>
    </w:p>
    <w:p>
      <w:pPr>
        <w:spacing w:after="160" w:before="0" w:line="276"/>
      </w:pPr>
      <w:r>
        <w:rPr>
          <w:rFonts w:ascii="Arial" w:cs="Arial" w:eastAsia="Arial" w:hAnsi="Arial"/>
          <w:color w:val="222222"/>
          <w:sz w:val="22"/>
          <w:szCs w:val="22"/>
        </w:rPr>
        <w:t xml:space="preserve">Security walkers, apology drones, inventory ghosts, clinic beds that restrain “for wellness,” farm machines that still harvest whatever resembles a crop, including you if you stand still in a row.</w:t>
      </w:r>
    </w:p>
    <w:p>
      <w:pPr>
        <w:pStyle w:val="Heading2"/>
        <w:spacing w:after="100" w:before="260"/>
      </w:pPr>
      <w:r>
        <w:rPr>
          <w:rFonts w:ascii="Arial" w:cs="Arial" w:eastAsia="Arial" w:hAnsi="Arial"/>
          <w:b/>
          <w:bCs/>
          <w:color w:val="000000"/>
          <w:sz w:val="26"/>
          <w:szCs w:val="26"/>
        </w:rPr>
        <w:t xml:space="preserve">Weather with opinions</w:t>
      </w:r>
    </w:p>
    <w:p>
      <w:pPr>
        <w:spacing w:after="160" w:before="0" w:line="276"/>
      </w:pPr>
      <w:r>
        <w:rPr>
          <w:rFonts w:ascii="Arial" w:cs="Arial" w:eastAsia="Arial" w:hAnsi="Arial"/>
          <w:color w:val="222222"/>
          <w:sz w:val="22"/>
          <w:szCs w:val="22"/>
        </w:rPr>
        <w:t xml:space="preserve">Coin rain. Red fog that writes extra joints. Quiet snow that erases names. The Glass Prairie’s noon song, which attracts pilgrims and predators in the same key.</w:t>
      </w:r>
    </w:p>
    <w:p>
      <w:pPr>
        <w:pStyle w:val="Heading2"/>
        <w:spacing w:after="100" w:before="260"/>
      </w:pPr>
      <w:r>
        <w:rPr>
          <w:rFonts w:ascii="Arial" w:cs="Arial" w:eastAsia="Arial" w:hAnsi="Arial"/>
          <w:b/>
          <w:bCs/>
          <w:color w:val="000000"/>
          <w:sz w:val="26"/>
          <w:szCs w:val="26"/>
        </w:rPr>
        <w:t xml:space="preserve">Living landscape</w:t>
      </w:r>
    </w:p>
    <w:p>
      <w:pPr>
        <w:spacing w:after="160" w:before="0" w:line="276"/>
      </w:pPr>
      <w:r>
        <w:rPr>
          <w:rFonts w:ascii="Arial" w:cs="Arial" w:eastAsia="Arial" w:hAnsi="Arial"/>
          <w:color w:val="222222"/>
          <w:sz w:val="22"/>
          <w:szCs w:val="22"/>
        </w:rPr>
        <w:t xml:space="preserve">Talking hedges that charge tolls. Moose who remember highways. Rabbits with committee structure and poor trigger discipline. Roses that blackmail. Forests that file the party under “nutrients.”</w:t>
      </w:r>
    </w:p>
    <w:p>
      <w:pPr>
        <w:pStyle w:val="Heading2"/>
        <w:spacing w:after="100" w:before="260"/>
      </w:pPr>
      <w:r>
        <w:rPr>
          <w:rFonts w:ascii="Arial" w:cs="Arial" w:eastAsia="Arial" w:hAnsi="Arial"/>
          <w:b/>
          <w:bCs/>
          <w:color w:val="000000"/>
          <w:sz w:val="26"/>
          <w:szCs w:val="26"/>
        </w:rPr>
        <w:t xml:space="preserve">The Made who stayed</w:t>
      </w:r>
    </w:p>
    <w:p>
      <w:pPr>
        <w:spacing w:after="160" w:before="0" w:line="276"/>
      </w:pPr>
      <w:r>
        <w:rPr>
          <w:rFonts w:ascii="Arial" w:cs="Arial" w:eastAsia="Arial" w:hAnsi="Arial"/>
          <w:color w:val="222222"/>
          <w:sz w:val="22"/>
          <w:szCs w:val="22"/>
        </w:rPr>
        <w:t xml:space="preserve">A concierge in an empty hotel who will not let you leave until you enjoy your stay. A school AI teaching empty chairs the last approved history. A war-mind that thinks the war is Tuesday.</w:t>
      </w:r>
    </w:p>
    <w:p>
      <w:pPr>
        <w:pStyle w:val="Heading2"/>
        <w:spacing w:after="100" w:before="260"/>
      </w:pPr>
      <w:r>
        <w:rPr>
          <w:rFonts w:ascii="Arial" w:cs="Arial" w:eastAsia="Arial" w:hAnsi="Arial"/>
          <w:b/>
          <w:bCs/>
          <w:color w:val="000000"/>
          <w:sz w:val="26"/>
          <w:szCs w:val="26"/>
        </w:rPr>
        <w:t xml:space="preserve">People</w:t>
      </w:r>
    </w:p>
    <w:p>
      <w:pPr>
        <w:spacing w:after="160" w:before="0" w:line="276"/>
      </w:pPr>
      <w:r>
        <w:rPr>
          <w:rFonts w:ascii="Arial" w:cs="Arial" w:eastAsia="Arial" w:hAnsi="Arial"/>
          <w:color w:val="222222"/>
          <w:sz w:val="22"/>
          <w:szCs w:val="22"/>
        </w:rPr>
        <w:t xml:space="preserve">Bandits are boring unless they have a creed. Make them Stockkeepers collecting a tithe, Reliquary thieves, or Closing Time interns on a group project.</w:t>
      </w:r>
    </w:p>
    <w:p>
      <w:pPr>
        <w:pStyle w:val="Heading1"/>
        <w:pBdr>
          <w:bottom w:val="single" w:color="222222" w:sz="12" w:space="4"/>
        </w:pBdr>
        <w:spacing w:after="140" w:before="360"/>
      </w:pPr>
      <w:r>
        <w:rPr>
          <w:rFonts w:ascii="Arial" w:cs="Arial" w:eastAsia="Arial" w:hAnsi="Arial"/>
          <w:b/>
          <w:bCs/>
          <w:color w:val="000000"/>
          <w:sz w:val="32"/>
          <w:szCs w:val="32"/>
        </w:rPr>
        <w:t xml:space="preserve">11. How a story starts</w:t>
      </w:r>
    </w:p>
    <w:p>
      <w:pPr>
        <w:spacing w:after="160" w:before="0" w:line="276"/>
      </w:pPr>
      <w:r>
        <w:rPr>
          <w:rFonts w:ascii="Arial" w:cs="Arial" w:eastAsia="Arial" w:hAnsi="Arial"/>
          <w:color w:val="222222"/>
          <w:sz w:val="22"/>
          <w:szCs w:val="22"/>
        </w:rPr>
        <w:t xml:space="preserve">Open small. End large. Never start with a map of the Quiet Ending.</w:t>
      </w:r>
    </w:p>
    <w:p>
      <w:pPr>
        <w:spacing w:after="160" w:before="0" w:line="276"/>
      </w:pPr>
      <w:r>
        <w:rPr>
          <w:rFonts w:ascii="Arial" w:cs="Arial" w:eastAsia="Arial" w:hAnsi="Arial"/>
          <w:b/>
          <w:bCs/>
          <w:color w:val="222222"/>
          <w:sz w:val="22"/>
          <w:szCs w:val="22"/>
        </w:rPr>
        <w:t xml:space="preserve">Default opening — Last Exit.</w:t>
      </w:r>
    </w:p>
    <w:p>
      <w:pPr>
        <w:spacing w:after="160" w:before="0" w:line="276"/>
      </w:pPr>
      <w:r>
        <w:rPr>
          <w:rFonts w:ascii="Arial" w:cs="Arial" w:eastAsia="Arial" w:hAnsi="Arial"/>
          <w:color w:val="222222"/>
          <w:sz w:val="22"/>
          <w:szCs w:val="22"/>
        </w:rPr>
        <w:t xml:space="preserve">The river stew is thin. The elders send the year’s youths into the Unlabeled Woods to bring back something that proves the Forebears were real and the village is still allowed to exist. The woods contain a crashed kindness: a Kindly Vat sample, a meteor that is not a meteor, a help-desk kiosk still saying “how may I assist you?” Assistance will not be assistance.</w:t>
      </w:r>
    </w:p>
    <w:p>
      <w:pPr>
        <w:spacing w:after="160" w:before="0" w:line="276"/>
      </w:pPr>
      <w:r>
        <w:rPr>
          <w:rFonts w:ascii="Arial" w:cs="Arial" w:eastAsia="Arial" w:hAnsi="Arial"/>
          <w:color w:val="222222"/>
          <w:sz w:val="22"/>
          <w:szCs w:val="22"/>
        </w:rPr>
        <w:t xml:space="preserve">From there the plot is literacy. Each heirloom is a sentence. Each creed offers a translation. By the time the party can read a city, they will have become the kind of problem cities used to hire.</w:t>
      </w:r>
    </w:p>
    <w:p>
      <w:pPr>
        <w:pStyle w:val="Heading2"/>
        <w:spacing w:after="100" w:before="260"/>
      </w:pPr>
      <w:r>
        <w:rPr>
          <w:rFonts w:ascii="Arial" w:cs="Arial" w:eastAsia="Arial" w:hAnsi="Arial"/>
          <w:b/>
          <w:bCs/>
          <w:color w:val="000000"/>
          <w:sz w:val="26"/>
          <w:szCs w:val="26"/>
        </w:rPr>
        <w:t xml:space="preserve">Campaign spine (suggested)</w:t>
      </w:r>
    </w:p>
    <w:p>
      <w:pPr>
        <w:pStyle w:val="ListParagraph"/>
        <w:numPr>
          <w:ilvl w:val="0"/>
          <w:numId w:val="10"/>
        </w:numPr>
        <w:spacing w:after="70" w:line="276"/>
      </w:pPr>
      <w:r>
        <w:rPr>
          <w:rFonts w:ascii="Arial" w:cs="Arial" w:eastAsia="Arial" w:hAnsi="Arial"/>
          <w:color w:val="222222"/>
          <w:sz w:val="22"/>
          <w:szCs w:val="22"/>
        </w:rPr>
        <w:t xml:space="preserve">Rite. Learn that objects have grammar.</w:t>
      </w:r>
    </w:p>
    <w:p>
      <w:pPr>
        <w:pStyle w:val="ListParagraph"/>
        <w:numPr>
          <w:ilvl w:val="0"/>
          <w:numId w:val="10"/>
        </w:numPr>
        <w:spacing w:after="70" w:line="276"/>
      </w:pPr>
      <w:r>
        <w:rPr>
          <w:rFonts w:ascii="Arial" w:cs="Arial" w:eastAsia="Arial" w:hAnsi="Arial"/>
          <w:color w:val="222222"/>
          <w:sz w:val="22"/>
          <w:szCs w:val="22"/>
        </w:rPr>
        <w:t xml:space="preserve">Passport. Discover Stock privilege or the lack of it.</w:t>
      </w:r>
    </w:p>
    <w:p>
      <w:pPr>
        <w:pStyle w:val="ListParagraph"/>
        <w:numPr>
          <w:ilvl w:val="0"/>
          <w:numId w:val="10"/>
        </w:numPr>
        <w:spacing w:after="70" w:line="276"/>
      </w:pPr>
      <w:r>
        <w:rPr>
          <w:rFonts w:ascii="Arial" w:cs="Arial" w:eastAsia="Arial" w:hAnsi="Arial"/>
          <w:color w:val="222222"/>
          <w:sz w:val="22"/>
          <w:szCs w:val="22"/>
        </w:rPr>
        <w:t xml:space="preserve">Translation. A creed hires you to carry a box that should not be a box.</w:t>
      </w:r>
    </w:p>
    <w:p>
      <w:pPr>
        <w:pStyle w:val="ListParagraph"/>
        <w:numPr>
          <w:ilvl w:val="0"/>
          <w:numId w:val="10"/>
        </w:numPr>
        <w:spacing w:after="70" w:line="276"/>
      </w:pPr>
      <w:r>
        <w:rPr>
          <w:rFonts w:ascii="Arial" w:cs="Arial" w:eastAsia="Arial" w:hAnsi="Arial"/>
          <w:color w:val="222222"/>
          <w:sz w:val="22"/>
          <w:szCs w:val="22"/>
        </w:rPr>
        <w:t xml:space="preserve">Weather. Someone blooms who did not mean to. Permissions change.</w:t>
      </w:r>
    </w:p>
    <w:p>
      <w:pPr>
        <w:pStyle w:val="ListParagraph"/>
        <w:numPr>
          <w:ilvl w:val="0"/>
          <w:numId w:val="10"/>
        </w:numPr>
        <w:spacing w:after="70" w:line="276"/>
      </w:pPr>
      <w:r>
        <w:rPr>
          <w:rFonts w:ascii="Arial" w:cs="Arial" w:eastAsia="Arial" w:hAnsi="Arial"/>
          <w:color w:val="222222"/>
          <w:sz w:val="22"/>
          <w:szCs w:val="22"/>
        </w:rPr>
        <w:t xml:space="preserve">City-mind. A still-running Forebear system offers to fix the Aftermarket. Define “fix.”</w:t>
      </w:r>
    </w:p>
    <w:p>
      <w:pPr>
        <w:pStyle w:val="Heading1"/>
        <w:pBdr>
          <w:bottom w:val="single" w:color="222222" w:sz="12" w:space="4"/>
        </w:pBdr>
        <w:spacing w:after="140" w:before="360"/>
      </w:pPr>
      <w:r>
        <w:rPr>
          <w:rFonts w:ascii="Arial" w:cs="Arial" w:eastAsia="Arial" w:hAnsi="Arial"/>
          <w:b/>
          <w:bCs/>
          <w:color w:val="000000"/>
          <w:sz w:val="32"/>
          <w:szCs w:val="32"/>
        </w:rPr>
        <w:t xml:space="preserve">12. Visual and audio law</w:t>
      </w:r>
    </w:p>
    <w:p>
      <w:pPr>
        <w:pStyle w:val="Heading2"/>
        <w:spacing w:after="100" w:before="260"/>
      </w:pPr>
      <w:r>
        <w:rPr>
          <w:rFonts w:ascii="Arial" w:cs="Arial" w:eastAsia="Arial" w:hAnsi="Arial"/>
          <w:b/>
          <w:bCs/>
          <w:color w:val="000000"/>
          <w:sz w:val="26"/>
          <w:szCs w:val="26"/>
        </w:rPr>
        <w:t xml:space="preserve">Look</w:t>
      </w:r>
    </w:p>
    <w:p>
      <w:pPr>
        <w:spacing w:after="160" w:before="0" w:line="276"/>
      </w:pPr>
      <w:r>
        <w:rPr>
          <w:rFonts w:ascii="Arial" w:cs="Arial" w:eastAsia="Arial" w:hAnsi="Arial"/>
          <w:color w:val="222222"/>
          <w:sz w:val="22"/>
          <w:szCs w:val="22"/>
        </w:rPr>
        <w:t xml:space="preserve">Not rust-brown nostalgia. The Forebears loved pale ceramics, bone-colored polymers, living concrete, and interfaces that assumed you already knew the hymn. Nature has grown through that confidence. Vines in a server nave. A deer in a boardroom. A rose using a pistol as a trellis.</w:t>
      </w:r>
    </w:p>
    <w:p>
      <w:pPr>
        <w:spacing w:after="160" w:before="0" w:line="276"/>
      </w:pPr>
      <w:r>
        <w:rPr>
          <w:rFonts w:ascii="Arial" w:cs="Arial" w:eastAsia="Arial" w:hAnsi="Arial"/>
          <w:color w:val="222222"/>
          <w:sz w:val="22"/>
          <w:szCs w:val="22"/>
        </w:rPr>
        <w:t xml:space="preserve">Character silhouettes must read at a glance: too many eyes, photosynthetic stained-glass skin, a perfectly ordinary human who looks like a password.</w:t>
      </w:r>
    </w:p>
    <w:p>
      <w:pPr>
        <w:pStyle w:val="Heading2"/>
        <w:spacing w:after="100" w:before="260"/>
      </w:pPr>
      <w:r>
        <w:rPr>
          <w:rFonts w:ascii="Arial" w:cs="Arial" w:eastAsia="Arial" w:hAnsi="Arial"/>
          <w:b/>
          <w:bCs/>
          <w:color w:val="000000"/>
          <w:sz w:val="26"/>
          <w:szCs w:val="26"/>
        </w:rPr>
        <w:t xml:space="preserve">Sound</w:t>
      </w:r>
    </w:p>
    <w:p>
      <w:pPr>
        <w:spacing w:after="160" w:before="0" w:line="276"/>
      </w:pPr>
      <w:r>
        <w:rPr>
          <w:rFonts w:ascii="Arial" w:cs="Arial" w:eastAsia="Arial" w:hAnsi="Arial"/>
          <w:color w:val="222222"/>
          <w:sz w:val="22"/>
          <w:szCs w:val="22"/>
        </w:rPr>
        <w:t xml:space="preserve">Wind through Rust Choir as a motif. Robots that speak courtesy. Villages that speak stew. When an heirloom wakes, the music should feel like a language class, not a loot sting.</w:t>
      </w:r>
    </w:p>
    <w:p>
      <w:pPr>
        <w:pStyle w:val="Heading2"/>
        <w:spacing w:after="100" w:before="260"/>
      </w:pPr>
      <w:r>
        <w:rPr>
          <w:rFonts w:ascii="Arial" w:cs="Arial" w:eastAsia="Arial" w:hAnsi="Arial"/>
          <w:b/>
          <w:bCs/>
          <w:color w:val="000000"/>
          <w:sz w:val="26"/>
          <w:szCs w:val="26"/>
        </w:rPr>
        <w:t xml:space="preserve">UI voice</w:t>
      </w:r>
    </w:p>
    <w:p>
      <w:pPr>
        <w:spacing w:after="160" w:before="0" w:line="276"/>
      </w:pPr>
      <w:r>
        <w:rPr>
          <w:rFonts w:ascii="Arial" w:cs="Arial" w:eastAsia="Arial" w:hAnsi="Arial"/>
          <w:color w:val="222222"/>
          <w:sz w:val="22"/>
          <w:szCs w:val="22"/>
        </w:rPr>
        <w:t xml:space="preserve">The interface may be a little dry and in-world when dealing with heirlooms (“the object declines to introduce itself”). It should never be a stand-up comic.</w:t>
      </w:r>
    </w:p>
    <w:p>
      <w:pPr>
        <w:pStyle w:val="Heading1"/>
        <w:pBdr>
          <w:bottom w:val="single" w:color="222222" w:sz="12" w:space="4"/>
        </w:pBdr>
        <w:spacing w:after="140" w:before="360"/>
      </w:pPr>
      <w:r>
        <w:rPr>
          <w:rFonts w:ascii="Arial" w:cs="Arial" w:eastAsia="Arial" w:hAnsi="Arial"/>
          <w:b/>
          <w:bCs/>
          <w:color w:val="000000"/>
          <w:sz w:val="32"/>
          <w:szCs w:val="32"/>
        </w:rPr>
        <w:t xml:space="preserve">13. Writer’s do /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Do</w:t>
            </w:r>
          </w:p>
        </w:tc>
        <w:tc>
          <w:tcPr>
            <w:tcW w:type="dxa" w:w="468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Don’t</w:t>
            </w:r>
          </w:p>
        </w:tc>
      </w:tr>
      <w:tr>
        <w:tc>
          <w:tcPr>
            <w:tcW w:type="dxa" w:w="4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Let players be wrong about an object for a long time.</w:t>
            </w:r>
          </w:p>
        </w:tc>
        <w:tc>
          <w:tcPr>
            <w:tcW w:type="dxa" w:w="4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Print the stats the moment they pick it up.</w:t>
            </w:r>
          </w:p>
        </w:tc>
      </w:tr>
      <w:tr>
        <w:tc>
          <w:tcPr>
            <w:tcW w:type="dxa" w:w="4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Make Policy feel bureaucratic, not evil-for-hire.</w:t>
            </w:r>
          </w:p>
        </w:tc>
        <w:tc>
          <w:tcPr>
            <w:tcW w:type="dxa" w:w="4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Give every robot red eyes and a laugh track.</w:t>
            </w:r>
          </w:p>
        </w:tc>
      </w:tr>
      <w:tr>
        <w:tc>
          <w:tcPr>
            <w:tcW w:type="dxa" w:w="4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Let creeds be useful before they are monstrous.</w:t>
            </w:r>
          </w:p>
        </w:tc>
        <w:tc>
          <w:tcPr>
            <w:tcW w:type="dxa" w:w="4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Reveal the twist in the first conversation.</w:t>
            </w:r>
          </w:p>
        </w:tc>
      </w:tr>
      <w:tr>
        <w:tc>
          <w:tcPr>
            <w:tcW w:type="dxa" w:w="4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Use defects to rewrite controls, sight, and social options.</w:t>
            </w:r>
          </w:p>
        </w:tc>
        <w:tc>
          <w:tcPr>
            <w:tcW w:type="dxa" w:w="4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Use defects as a joke about how a body looks.</w:t>
            </w:r>
          </w:p>
        </w:tc>
      </w:tr>
      <w:tr>
        <w:tc>
          <w:tcPr>
            <w:tcW w:type="dxa" w:w="4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Keep Stock useful without giving them magic.</w:t>
            </w:r>
          </w:p>
        </w:tc>
        <w:tc>
          <w:tcPr>
            <w:tcW w:type="dxa" w:w="468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Make unmutated humans the unused difficulty mode.</w:t>
            </w:r>
          </w:p>
        </w:tc>
      </w:tr>
      <w:tr>
        <w:tc>
          <w:tcPr>
            <w:tcW w:type="dxa" w:w="4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Allow a moose, a jetpack, and a doorway to settle a scene.</w:t>
            </w:r>
          </w:p>
        </w:tc>
        <w:tc>
          <w:tcPr>
            <w:tcW w:type="dxa" w:w="468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Write “random wacky mutant” and call it tone.</w:t>
            </w:r>
          </w:p>
        </w:tc>
      </w:tr>
    </w:tbl>
    <w:p>
      <w:pPr>
        <w:pStyle w:val="Heading1"/>
        <w:pBdr>
          <w:bottom w:val="single" w:color="222222" w:sz="12" w:space="4"/>
        </w:pBdr>
        <w:spacing w:after="140" w:before="360"/>
      </w:pPr>
      <w:r>
        <w:rPr>
          <w:rFonts w:ascii="Arial" w:cs="Arial" w:eastAsia="Arial" w:hAnsi="Arial"/>
          <w:b/>
          <w:bCs/>
          <w:color w:val="000000"/>
          <w:sz w:val="32"/>
          <w:szCs w:val="32"/>
        </w:rPr>
        <w:t xml:space="preserve">14. Pillars for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Pillar</w:t>
            </w:r>
          </w:p>
        </w:tc>
        <w:tc>
          <w:tcPr>
            <w:tcW w:type="dxa" w:w="6960"/>
            <w:tcBorders>
              <w:top w:val="single" w:color="2C2C2C" w:sz="4"/>
              <w:left w:val="single" w:color="2C2C2C" w:sz="4"/>
              <w:bottom w:val="single" w:color="2C2C2C" w:sz="4"/>
              <w:right w:val="single" w:color="2C2C2C" w:sz="4"/>
            </w:tcBorders>
            <w:shd w:fill="2C2C2C" w:val="clear"/>
            <w:tcMar>
              <w:top w:type="dxa" w:w="70"/>
              <w:left w:type="dxa" w:w="90"/>
              <w:bottom w:type="dxa" w:w="70"/>
              <w:right w:type="dxa" w:w="90"/>
            </w:tcMar>
          </w:tcPr>
          <w:p>
            <w:pPr>
              <w:spacing w:after="0"/>
            </w:pPr>
            <w:r>
              <w:rPr>
                <w:rFonts w:ascii="Arial" w:cs="Arial" w:eastAsia="Arial" w:hAnsi="Arial"/>
                <w:b/>
                <w:bCs/>
                <w:i w:val="false"/>
                <w:iCs w:val="false"/>
                <w:color w:val="FFFFFF"/>
                <w:sz w:val="20"/>
                <w:szCs w:val="20"/>
              </w:rPr>
              <w:t xml:space="preserve">Promise</w:t>
            </w:r>
          </w:p>
        </w:tc>
      </w:tr>
      <w:tr>
        <w:tc>
          <w:tcPr>
            <w:tcW w:type="dxa" w:w="24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Literacy</w:t>
            </w:r>
          </w:p>
        </w:tc>
        <w:tc>
          <w:tcPr>
            <w:tcW w:type="dxa" w:w="69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You get stronger by learning the old grammar, not by grinding a number.</w:t>
            </w:r>
          </w:p>
        </w:tc>
      </w:tr>
      <w:tr>
        <w:tc>
          <w:tcPr>
            <w:tcW w:type="dxa" w:w="24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Passport</w:t>
            </w:r>
          </w:p>
        </w:tc>
        <w:tc>
          <w:tcPr>
            <w:tcW w:type="dxa" w:w="69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What you are changes which rooms, robots, and laws will have you.</w:t>
            </w:r>
          </w:p>
        </w:tc>
      </w:tr>
      <w:tr>
        <w:tc>
          <w:tcPr>
            <w:tcW w:type="dxa" w:w="240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Creed</w:t>
            </w:r>
          </w:p>
        </w:tc>
        <w:tc>
          <w:tcPr>
            <w:tcW w:type="dxa" w:w="6960"/>
            <w:tcBorders>
              <w:top w:val="single" w:color="C8C2B8" w:sz="4"/>
              <w:left w:val="single" w:color="C8C2B8" w:sz="4"/>
              <w:bottom w:val="single" w:color="C8C2B8" w:sz="4"/>
              <w:right w:val="single" w:color="C8C2B8" w:sz="4"/>
            </w:tcBorders>
            <w:shd w:fill="F3EEE6"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Someone you helped is building a future you were not invited to.</w:t>
            </w:r>
          </w:p>
        </w:tc>
      </w:tr>
      <w:tr>
        <w:tc>
          <w:tcPr>
            <w:tcW w:type="dxa" w:w="240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Weather</w:t>
            </w:r>
          </w:p>
        </w:tc>
        <w:tc>
          <w:tcPr>
            <w:tcW w:type="dxa" w:w="6960"/>
            <w:tcBorders>
              <w:top w:val="single" w:color="C8C2B8" w:sz="4"/>
              <w:left w:val="single" w:color="C8C2B8" w:sz="4"/>
              <w:bottom w:val="single" w:color="C8C2B8" w:sz="4"/>
              <w:right w:val="single" w:color="C8C2B8" w:sz="4"/>
            </w:tcBorders>
            <w:shd w:fill="FFFFFF" w:val="clear"/>
            <w:tcMar>
              <w:top w:type="dxa" w:w="70"/>
              <w:left w:type="dxa" w:w="90"/>
              <w:bottom w:type="dxa" w:w="70"/>
              <w:right w:type="dxa" w:w="90"/>
            </w:tcMar>
          </w:tcPr>
          <w:p>
            <w:pPr>
              <w:spacing w:after="0"/>
            </w:pPr>
            <w:r>
              <w:rPr>
                <w:rFonts w:ascii="Arial" w:cs="Arial" w:eastAsia="Arial" w:hAnsi="Arial"/>
                <w:b w:val="false"/>
                <w:bCs w:val="false"/>
                <w:i w:val="false"/>
                <w:iCs w:val="false"/>
                <w:color w:val="222222"/>
                <w:sz w:val="20"/>
                <w:szCs w:val="20"/>
              </w:rPr>
              <w:t xml:space="preserve">The map can rewrite your body and revoke last week’s privileges.</w:t>
            </w:r>
          </w:p>
        </w:tc>
      </w:tr>
    </w:tbl>
    <w:p>
      <w:pPr>
        <w:pStyle w:val="Heading1"/>
        <w:pBdr>
          <w:bottom w:val="single" w:color="222222" w:sz="12" w:space="4"/>
        </w:pBdr>
        <w:spacing w:after="140" w:before="360"/>
      </w:pPr>
      <w:r>
        <w:rPr>
          <w:rFonts w:ascii="Arial" w:cs="Arial" w:eastAsia="Arial" w:hAnsi="Arial"/>
          <w:b/>
          <w:bCs/>
          <w:color w:val="000000"/>
          <w:sz w:val="32"/>
          <w:szCs w:val="32"/>
        </w:rPr>
        <w:t xml:space="preserve">15. Sample voices</w:t>
      </w:r>
    </w:p>
    <w:p>
      <w:pPr>
        <w:pStyle w:val="Heading3"/>
        <w:spacing w:after="80" w:before="200"/>
      </w:pPr>
      <w:r>
        <w:rPr>
          <w:rFonts w:ascii="Arial" w:cs="Arial" w:eastAsia="Arial" w:hAnsi="Arial"/>
          <w:b/>
          <w:bCs/>
          <w:color w:val="000000"/>
          <w:sz w:val="24"/>
          <w:szCs w:val="24"/>
        </w:rPr>
        <w:t xml:space="preserve">Aunt Bramble, Last Exit, Rooted</w:t>
      </w:r>
    </w:p>
    <w:p>
      <w:pPr>
        <w:spacing w:after="160" w:before="0" w:line="276"/>
      </w:pPr>
      <w:r>
        <w:rPr>
          <w:rFonts w:ascii="Arial" w:cs="Arial" w:eastAsia="Arial" w:hAnsi="Arial"/>
          <w:i/>
          <w:iCs/>
          <w:color w:val="555555"/>
          <w:sz w:val="22"/>
          <w:szCs w:val="22"/>
        </w:rPr>
        <w:t xml:space="preserve">“Go on, then. Bring back a story that still works. If it bites, that is information. If it sings, cover it with a blanket before the Congregation hears. And if a door calls you Guest, do not believe it. Guests are how hotels stay fed.”</w:t>
      </w:r>
    </w:p>
    <w:p>
      <w:pPr>
        <w:pStyle w:val="Heading3"/>
        <w:spacing w:after="80" w:before="200"/>
      </w:pPr>
      <w:r>
        <w:rPr>
          <w:rFonts w:ascii="Arial" w:cs="Arial" w:eastAsia="Arial" w:hAnsi="Arial"/>
          <w:b/>
          <w:bCs/>
          <w:color w:val="000000"/>
          <w:sz w:val="24"/>
          <w:szCs w:val="24"/>
        </w:rPr>
        <w:t xml:space="preserve">Ticker, apology drone</w:t>
      </w:r>
    </w:p>
    <w:p>
      <w:pPr>
        <w:spacing w:after="160" w:before="0" w:line="276"/>
      </w:pPr>
      <w:r>
        <w:rPr>
          <w:rFonts w:ascii="Arial" w:cs="Arial" w:eastAsia="Arial" w:hAnsi="Arial"/>
          <w:i/>
          <w:iCs/>
          <w:color w:val="555555"/>
          <w:sz w:val="22"/>
          <w:szCs w:val="22"/>
        </w:rPr>
        <w:t xml:space="preserve">“Good afternoon. This facility regrets your blood. Please remain still so the incident can be correctly filed. If you are not authorized meat, ignore this message and accept sterilization.”</w:t>
      </w:r>
    </w:p>
    <w:p>
      <w:pPr>
        <w:pStyle w:val="Heading3"/>
        <w:spacing w:after="80" w:before="200"/>
      </w:pPr>
      <w:r>
        <w:rPr>
          <w:rFonts w:ascii="Arial" w:cs="Arial" w:eastAsia="Arial" w:hAnsi="Arial"/>
          <w:b/>
          <w:bCs/>
          <w:color w:val="000000"/>
          <w:sz w:val="24"/>
          <w:szCs w:val="24"/>
        </w:rPr>
        <w:t xml:space="preserve">Cal Stock-Daughter, youth on the Rite</w:t>
      </w:r>
    </w:p>
    <w:p>
      <w:pPr>
        <w:spacing w:after="160" w:before="0" w:line="276"/>
      </w:pPr>
      <w:r>
        <w:rPr>
          <w:rFonts w:ascii="Arial" w:cs="Arial" w:eastAsia="Arial" w:hAnsi="Arial"/>
          <w:i/>
          <w:iCs/>
          <w:color w:val="555555"/>
          <w:sz w:val="22"/>
          <w:szCs w:val="22"/>
        </w:rPr>
        <w:t xml:space="preserve">“I am not a relic. I am a person who happens to fit the old locks. That is not the same as being welcome. It is just a better class of problem.”</w:t>
      </w:r>
    </w:p>
    <w:p>
      <w:pPr>
        <w:pStyle w:val="Heading3"/>
        <w:spacing w:after="80" w:before="200"/>
      </w:pPr>
      <w:r>
        <w:rPr>
          <w:rFonts w:ascii="Arial" w:cs="Arial" w:eastAsia="Arial" w:hAnsi="Arial"/>
          <w:b/>
          <w:bCs/>
          <w:color w:val="000000"/>
          <w:sz w:val="24"/>
          <w:szCs w:val="24"/>
        </w:rPr>
        <w:t xml:space="preserve">Brother Clamp, Congregation of the Prompt</w:t>
      </w:r>
    </w:p>
    <w:p>
      <w:pPr>
        <w:spacing w:after="160" w:before="0" w:line="276"/>
      </w:pPr>
      <w:r>
        <w:rPr>
          <w:rFonts w:ascii="Arial" w:cs="Arial" w:eastAsia="Arial" w:hAnsi="Arial"/>
          <w:i/>
          <w:iCs/>
          <w:color w:val="555555"/>
          <w:sz w:val="22"/>
          <w:szCs w:val="22"/>
        </w:rPr>
        <w:t xml:space="preserve">“The Voice asked for cool air, a clean condenser, and three volunteers. We brought four, in case the Voice wanted a spare. Faith is logistics with better posture.”</w:t>
      </w:r>
    </w:p>
    <w:p>
      <w:pPr>
        <w:pStyle w:val="Heading1"/>
        <w:pBdr>
          <w:bottom w:val="single" w:color="222222" w:sz="12" w:space="4"/>
        </w:pBdr>
        <w:spacing w:after="140" w:before="360"/>
      </w:pPr>
      <w:r>
        <w:rPr>
          <w:rFonts w:ascii="Arial" w:cs="Arial" w:eastAsia="Arial" w:hAnsi="Arial"/>
          <w:b/>
          <w:bCs/>
          <w:color w:val="000000"/>
          <w:sz w:val="32"/>
          <w:szCs w:val="32"/>
        </w:rPr>
        <w:t xml:space="preserve">16. What we owe the source — and what we will not take</w:t>
      </w:r>
    </w:p>
    <w:p>
      <w:pPr>
        <w:spacing w:after="160" w:before="0" w:line="276"/>
      </w:pPr>
      <w:r>
        <w:rPr>
          <w:rFonts w:ascii="Arial" w:cs="Arial" w:eastAsia="Arial" w:hAnsi="Arial"/>
          <w:color w:val="222222"/>
          <w:sz w:val="22"/>
          <w:szCs w:val="22"/>
        </w:rPr>
        <w:t xml:space="preserve">Aftermarket stands on the shoulders of 1970s science-fantasy collapse games: carnival mutation, artifact flowcharts, leftover machine law, and secret societies that run the plot. Those are systems. Systems can be rebuilt.</w:t>
      </w:r>
    </w:p>
    <w:p>
      <w:pPr>
        <w:spacing w:after="160" w:before="0" w:line="276"/>
      </w:pPr>
      <w:r>
        <w:rPr>
          <w:rFonts w:ascii="Arial" w:cs="Arial" w:eastAsia="Arial" w:hAnsi="Arial"/>
          <w:color w:val="222222"/>
          <w:sz w:val="22"/>
          <w:szCs w:val="22"/>
        </w:rPr>
        <w:t xml:space="preserve">We do not use their product name, map labels, module titles, or rule text. We do not need to. The Aftermarket is already loud enough.</w:t>
      </w:r>
    </w:p>
    <w:p>
      <w:pPr>
        <w:spacing w:after="160" w:before="0" w:line="276"/>
      </w:pPr>
      <w:r>
        <w:rPr>
          <w:rFonts w:ascii="Arial" w:cs="Arial" w:eastAsia="Arial" w:hAnsi="Arial"/>
          <w:b/>
          <w:bCs/>
          <w:color w:val="222222"/>
          <w:sz w:val="22"/>
          <w:szCs w:val="22"/>
        </w:rPr>
        <w:t xml:space="preserve">Working title: AFTERMARKET.</w:t>
      </w:r>
    </w:p>
    <w:p>
      <w:pPr>
        <w:spacing w:after="160" w:before="0" w:line="276"/>
      </w:pPr>
      <w:r>
        <w:rPr>
          <w:rFonts w:ascii="Arial" w:cs="Arial" w:eastAsia="Arial" w:hAnsi="Arial"/>
          <w:b/>
          <w:bCs/>
          <w:color w:val="222222"/>
          <w:sz w:val="22"/>
          <w:szCs w:val="22"/>
        </w:rPr>
        <w:t xml:space="preserve">In-world name of the age: the Aftermarket.</w:t>
      </w:r>
    </w:p>
    <w:p>
      <w:pPr>
        <w:spacing w:after="160" w:before="0" w:line="276"/>
      </w:pPr>
      <w:r>
        <w:rPr>
          <w:rFonts w:ascii="Arial" w:cs="Arial" w:eastAsia="Arial" w:hAnsi="Arial"/>
          <w:b/>
          <w:bCs/>
          <w:color w:val="222222"/>
          <w:sz w:val="22"/>
          <w:szCs w:val="22"/>
        </w:rPr>
        <w:t xml:space="preserve">In-world name of the land: the Heirlooms.</w:t>
      </w:r>
    </w:p>
    <w:p>
      <w:pPr>
        <w:spacing w:after="160" w:before="0" w:line="276"/>
      </w:pPr>
      <w:r>
        <w:rPr>
          <w:rFonts w:ascii="Arial" w:cs="Arial" w:eastAsia="Arial" w:hAnsi="Arial"/>
          <w:b/>
          <w:bCs/>
          <w:color w:val="222222"/>
          <w:sz w:val="22"/>
          <w:szCs w:val="22"/>
        </w:rPr>
        <w:t xml:space="preserve">Player-facing promise: Civilization voided the warranty. The receipt is on fire. The toaster is unionizing.</w:t>
      </w:r>
    </w:p>
    <w:p>
      <w:pPr>
        <w:spacing w:after="160" w:before="200" w:line="276"/>
      </w:pPr>
      <w:r>
        <w:rPr>
          <w:rFonts w:ascii="Arial" w:cs="Arial" w:eastAsia="Arial" w:hAnsi="Arial"/>
          <w:i/>
          <w:iCs/>
          <w:color w:val="555555"/>
          <w:sz w:val="22"/>
          <w:szCs w:val="22"/>
        </w:rPr>
        <w:t xml:space="preserve">End of Volume 0.1. Next pass, if requested: creature roster, heirloom examples with investigation beats, and a first-hour walkthrough of Last Exit.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2B8" w:sz="6" w:space="6"/>
      </w:pBdr>
      <w:spacing w:before="80"/>
    </w:pPr>
    <w:r>
      <w:rPr>
        <w:rFonts w:ascii="Arial" w:cs="Arial" w:eastAsia="Arial" w:hAnsi="Arial"/>
        <w:color w:val="555555"/>
        <w:sz w:val="18"/>
        <w:szCs w:val="18"/>
      </w:rPr>
      <w:t xml:space="preserve">Humor-forward science fantasy  ·  Inspired by classic post-collapse RPGs, not a licensed setting</w:t>
    </w:r>
    <w:r>
      <w:rPr>
        <w:rFonts w:ascii="Arial" w:cs="Arial" w:eastAsia="Arial" w:hAnsi="Arial"/>
        <w:color w:val="555555"/>
        <w:sz w:val="18"/>
        <w:szCs w:val="18"/>
      </w:rPr>
      <w:t xml:space="preserve">          </w:t>
    </w:r>
    <w:r>
      <w:rPr>
        <w:rFonts w:ascii="Arial" w:cs="Arial" w:eastAsia="Arial" w:hAnsi="Arial"/>
        <w:color w:val="555555"/>
        <w:sz w:val="18"/>
        <w:szCs w:val="18"/>
      </w:rPr>
      <w:t xml:space="preserve">p.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2B8" w:sz="6" w:space="6"/>
      </w:pBdr>
      <w:spacing w:after="80"/>
    </w:pPr>
    <w:r>
      <w:rPr>
        <w:rFonts w:ascii="Arial" w:cs="Arial" w:eastAsia="Arial" w:hAnsi="Arial"/>
        <w:color w:val="555555"/>
        <w:sz w:val="18"/>
        <w:szCs w:val="18"/>
      </w:rPr>
      <w:t xml:space="preserve">AFTERMARKET  ·  UNIVERSE BIBLE</w:t>
    </w:r>
    <w:r>
      <w:rPr>
        <w:rFonts w:ascii="Arial" w:cs="Arial" w:eastAsia="Arial" w:hAnsi="Arial"/>
        <w:color w:val="555555"/>
        <w:sz w:val="18"/>
        <w:szCs w:val="18"/>
      </w:rPr>
      <w:t xml:space="preserve">                                                                 </w:t>
    </w:r>
    <w:r>
      <w:rPr>
        <w:rFonts w:ascii="Arial" w:cs="Arial" w:eastAsia="Arial" w:hAnsi="Arial"/>
        <w:color w:val="555555"/>
        <w:sz w:val="18"/>
        <w:szCs w:val="18"/>
      </w:rPr>
      <w:t xml:space="preserve">CONFIDENTIAL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2026-09-07T22:29:15.819Z</dcterms:created>
  <dcterms:modified xsi:type="dcterms:W3CDTF">2026-09-07T22:29:15.819Z</dcterms:modified>
</cp:coreProperties>
</file>

<file path=docProps/custom.xml><?xml version="1.0" encoding="utf-8"?>
<Properties xmlns="http://schemas.openxmlformats.org/officeDocument/2006/custom-properties" xmlns:vt="http://schemas.openxmlformats.org/officeDocument/2006/docPropsVTypes"/>
</file>