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Courier" w:hAnsi="Courier" w:eastAsia="Courier" w:cs="Courier"/>
          <w:b/>
          <w:bCs/>
          <w:color w:val="000000"/>
          <w:sz w:val="24"/>
          <w:szCs w:val="24"/>
        </w:rPr>
      </w:pPr>
      <w:r>
        <w:rPr>
          <w:rFonts w:eastAsia="Courier" w:cs="Courier" w:ascii="Courier" w:hAnsi="Courier"/>
          <w:b/>
          <w:bCs/>
          <w:color w:val="000000"/>
          <w:sz w:val="24"/>
          <w:szCs w:val="24"/>
        </w:rPr>
      </w:r>
    </w:p>
    <w:tbl>
      <w:tblPr>
        <w:tblW w:w="9360" w:type="dxa"/>
        <w:jc w:val="left"/>
        <w:tblInd w:w="-22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86"/>
        <w:gridCol w:w="4544"/>
        <w:gridCol w:w="2930"/>
      </w:tblGrid>
      <w:tr>
        <w:trPr>
          <w:tblHeader w:val="true"/>
        </w:trPr>
        <w:tc>
          <w:tcPr>
            <w:tcW w:w="1886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Heading"/>
              <w:bidi w:val="0"/>
              <w:jc w:val="left"/>
              <w:rPr/>
            </w:pPr>
            <w:r>
              <w:rPr/>
              <w:t>Title</w:t>
            </w:r>
          </w:p>
        </w:tc>
        <w:tc>
          <w:tcPr>
            <w:tcW w:w="4544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Heading"/>
              <w:bidi w:val="0"/>
              <w:jc w:val="left"/>
              <w:rPr/>
            </w:pPr>
            <w:r>
              <w:rPr/>
              <w:t>Description</w:t>
            </w:r>
          </w:p>
        </w:tc>
        <w:tc>
          <w:tcPr>
            <w:tcW w:w="293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Heading"/>
              <w:bidi w:val="0"/>
              <w:jc w:val="left"/>
              <w:rPr/>
            </w:pPr>
            <w:r>
              <w:rPr/>
              <w:t>Acceptance Criteria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[Accessible Money Transfers]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 am a person who needs to send and receive money from people who may have low literacy or be unfamiliar with technology. I need a user-friendly application that allows me to quickly and securely transfer funds, track my transactions, and is intuitive enough that I can demonstrate its use to others.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- Users can initiate a money transfer with a single step.</w:t>
              <w:br/>
              <w:t>- The app's interface relies on clear visual icons and colours, with minimal text.</w:t>
              <w:br/>
              <w:t xml:space="preserve">- A demo or guided tutorial mode is available to walk new users through the app's functions. </w:t>
              <w:br/>
              <w:t>- The user can view a list of past transactions with simple visual indicators.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[Intuitive Interface]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 am a professional who has difficulty with numbers and needs a mobile wallet to manage my finances. I need a solution that uses visual cues and symbols to help me understand my balance and transactions without relying on numerical figures.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- All interfaces involving money/balances are based on physical depictions of the user's currency </w:t>
              <w:br/>
              <w:t xml:space="preserve">- Interface does not rely on numbers </w:t>
              <w:br/>
              <w:t>-Interface is simple and minimal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[Mass Adoption]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As the central bank of an over-exploited nation with high rates of illiteracy and a large informal economy, we want a secure, mass-adoptable banking solution. This is to increase formal economic participation and provide a stable financial system for our citizens.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- Platform must be secure and meet regulatory standards</w:t>
              <w:br/>
              <w:t>-Solution must be lightweight, well documented, and scalable for mass adoption</w:t>
              <w:br/>
              <w:t>-Onboarding must be completed in under 30 minutes without a physical bank branch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[Error Prevention/Proper Alerting]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As an </w:t>
            </w:r>
            <w:r>
              <w:rPr>
                <w:rStyle w:val="Strong"/>
              </w:rPr>
              <w:t>[illiterate or innumerate user</w:t>
            </w:r>
            <w:r>
              <w:rPr/>
              <w:t xml:space="preserve">], I want </w:t>
            </w:r>
            <w:r>
              <w:rPr>
                <w:rStyle w:val="Strong"/>
              </w:rPr>
              <w:t>[clear audio/visual alerts]</w:t>
            </w:r>
            <w:r>
              <w:rPr/>
              <w:t xml:space="preserve"> for things such as a low balance, or attempting to send more than what's in my account, so that I can </w:t>
            </w:r>
            <w:r>
              <w:rPr>
                <w:rStyle w:val="Strong"/>
              </w:rPr>
              <w:t>[avoid overdrafts or mistakes]</w:t>
            </w:r>
            <w:r>
              <w:rPr/>
              <w:t>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- [Errors are displayed with distinct icons] </w:t>
              <w:br/>
              <w:t xml:space="preserve">- [Audio alerts explain the issue in simple terms.] </w:t>
              <w:br/>
              <w:t>- [The errors should not scare users away or be complex]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[Payment Confirmation]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As an </w:t>
            </w:r>
            <w:r>
              <w:rPr>
                <w:rStyle w:val="Strong"/>
              </w:rPr>
              <w:t>[innumerate user]</w:t>
            </w:r>
            <w:r>
              <w:rPr/>
              <w:t xml:space="preserve">, I want the app </w:t>
            </w:r>
            <w:r>
              <w:rPr>
                <w:rStyle w:val="Strong"/>
              </w:rPr>
              <w:t>[to guide me and confirm a payment with clear pictographs/audio]</w:t>
            </w:r>
            <w:r>
              <w:rPr/>
              <w:t xml:space="preserve">, so that I can </w:t>
            </w:r>
            <w:r>
              <w:rPr>
                <w:rStyle w:val="Strong"/>
              </w:rPr>
              <w:t>[avoid mistakes and be confident when using the app]</w:t>
            </w:r>
            <w:r>
              <w:rPr/>
              <w:t>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- [Payment flow with confirmation is simple and easily broken down] </w:t>
              <w:br/>
              <w:t xml:space="preserve">- [Upon confirmation, there should be positive validation for the end user] </w:t>
              <w:br/>
              <w:t>- [If there is a mistake noticed, it should be easy and obvious on how to change it and fix it.]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[Requesting Money]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As a </w:t>
            </w:r>
            <w:r>
              <w:rPr>
                <w:rStyle w:val="Strong"/>
              </w:rPr>
              <w:t>low-literacy user</w:t>
            </w:r>
            <w:r>
              <w:rPr/>
              <w:t xml:space="preserve">, I want </w:t>
            </w:r>
            <w:r>
              <w:rPr>
                <w:rStyle w:val="Strong"/>
              </w:rPr>
              <w:t>a simple way to request money from others using clear icons</w:t>
            </w:r>
            <w:r>
              <w:rPr/>
              <w:t xml:space="preserve">, so that I can </w:t>
            </w:r>
            <w:r>
              <w:rPr>
                <w:rStyle w:val="Strong"/>
              </w:rPr>
              <w:t>easily ask for help or payments without confusion</w:t>
            </w:r>
            <w:r>
              <w:rPr/>
              <w:t>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- [User can create a money request with a clear “request” icon] </w:t>
              <w:br/>
              <w:t xml:space="preserve">- [Requested amount is displayed using visuals such as stacked coins or bars, not just numbers] </w:t>
              <w:br/>
              <w:t xml:space="preserve">- [Recipient receives a clear visual notification of the request] </w:t>
              <w:br/>
              <w:t>- [Requester receives a visual confirmation once the request is accepted or declined]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[Depositing Money from Bank]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As a </w:t>
            </w:r>
            <w:r>
              <w:rPr>
                <w:rStyle w:val="Strong"/>
              </w:rPr>
              <w:t>low-literacy user</w:t>
            </w:r>
            <w:r>
              <w:rPr/>
              <w:t xml:space="preserve">, I want </w:t>
            </w:r>
            <w:r>
              <w:rPr>
                <w:rStyle w:val="Strong"/>
              </w:rPr>
              <w:t>a simple way to deposit money from my external bank account into Orali Money</w:t>
            </w:r>
            <w:r>
              <w:rPr/>
              <w:t xml:space="preserve">, so that I can </w:t>
            </w:r>
            <w:r>
              <w:rPr>
                <w:rStyle w:val="Strong"/>
              </w:rPr>
              <w:t>easily add funds without confusion or mistakes</w:t>
            </w:r>
            <w:r>
              <w:rPr/>
              <w:t>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- [Deposit option uses a clear “money in” icon with distinct colour coding] </w:t>
              <w:br/>
              <w:t xml:space="preserve">- [Guided steps with simple visuals walk the user through linking/selecting their bank] </w:t>
              <w:br/>
              <w:t>- [Deposit confirmation is shown with a positive visual (e.g., growing coins)]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[Withdrawing Money to Bank]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As a </w:t>
            </w:r>
            <w:r>
              <w:rPr>
                <w:rStyle w:val="Strong"/>
              </w:rPr>
              <w:t>low-literacy user</w:t>
            </w:r>
            <w:r>
              <w:rPr/>
              <w:t xml:space="preserve">, I want </w:t>
            </w:r>
            <w:r>
              <w:rPr>
                <w:rStyle w:val="Strong"/>
              </w:rPr>
              <w:t>a clear and simple way to withdraw money from Orali Money into my external bank account</w:t>
            </w:r>
            <w:r>
              <w:rPr/>
              <w:t xml:space="preserve">, so that I can </w:t>
            </w:r>
            <w:r>
              <w:rPr>
                <w:rStyle w:val="Strong"/>
              </w:rPr>
              <w:t>securely access my funds outside the app</w:t>
            </w:r>
            <w:r>
              <w:rPr/>
              <w:t>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- [Withdrawal option uses a clear “money out” icon with distinct colour coding] </w:t>
              <w:br/>
              <w:t xml:space="preserve">- [Guided steps with simple visuals explain the process] </w:t>
              <w:br/>
              <w:t>- [Transaction ends with a confirmation receipt using clear visuals]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Receiving Money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As an </w:t>
            </w:r>
            <w:r>
              <w:rPr>
                <w:rStyle w:val="Strong"/>
              </w:rPr>
              <w:t>adult user with low literacy and numeracy skills</w:t>
            </w:r>
            <w:r>
              <w:rPr/>
              <w:t xml:space="preserve">, I want </w:t>
            </w:r>
            <w:r>
              <w:rPr>
                <w:rStyle w:val="Strong"/>
              </w:rPr>
              <w:t>clear and simple notifications when I receive money</w:t>
            </w:r>
            <w:r>
              <w:rPr/>
              <w:t xml:space="preserve">, so that I can </w:t>
            </w:r>
            <w:r>
              <w:rPr>
                <w:rStyle w:val="Strong"/>
              </w:rPr>
              <w:t>immediately know and confirm the transaction without confusion</w:t>
            </w:r>
            <w:r>
              <w:rPr/>
              <w:t>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- After money is received, the user receives an audio and visual alert with appropriate icons. 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Checking Past Transactions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As an </w:t>
            </w:r>
            <w:r>
              <w:rPr>
                <w:rStyle w:val="Strong"/>
              </w:rPr>
              <w:t>adult user with limited literacy skills</w:t>
            </w:r>
            <w:r>
              <w:rPr/>
              <w:t xml:space="preserve">, I want to </w:t>
            </w:r>
            <w:r>
              <w:rPr>
                <w:rStyle w:val="Strong"/>
              </w:rPr>
              <w:t>check past money transactions using icons or voice</w:t>
            </w:r>
            <w:r>
              <w:rPr/>
              <w:t xml:space="preserve">, so that I can </w:t>
            </w:r>
            <w:r>
              <w:rPr>
                <w:rStyle w:val="Strong"/>
              </w:rPr>
              <w:t>keep track of my financial activity without needing to read written records</w:t>
            </w:r>
            <w:r>
              <w:rPr/>
              <w:t>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- When I open the transaction history and select a past transaction, I should be able to tap an audio icon to hear a spoken summary of the transaction.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Authentication - Sign In/Sign Up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As an adult user, I would like to access their banking services securely and have a history of my transactions that I can refer back to when needed.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 should be able to sign in and have access to a history of my transactions in the app.</w:t>
            </w:r>
          </w:p>
        </w:tc>
      </w:tr>
      <w:tr>
        <w:trPr/>
        <w:tc>
          <w:tcPr>
            <w:tcW w:w="188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rStyle w:val="Strong"/>
              </w:rPr>
              <w:t>Onboarding/Demo Feature</w:t>
            </w:r>
          </w:p>
        </w:tc>
        <w:tc>
          <w:tcPr>
            <w:tcW w:w="4544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As an adult user who might not be extremely tech savvy, I would like there to be a demo transaction or walkthrough that familarizes me with the components of the app and how it should be used.</w:t>
            </w:r>
          </w:p>
        </w:tc>
        <w:tc>
          <w:tcPr>
            <w:tcW w:w="2930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Upon opening the app the first time, there should be a walkthrough that shows me how to interact with the basic features of the app.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Courier" w:hAnsi="Courier" w:eastAsia="Courier" w:cs="Courier"/>
          <w:b/>
          <w:bCs/>
          <w:color w:val="000000"/>
          <w:sz w:val="24"/>
          <w:szCs w:val="24"/>
        </w:rPr>
      </w:pPr>
      <w:r>
        <w:rPr>
          <w:rFonts w:eastAsia="Courier" w:cs="Courier" w:ascii="Courier" w:hAnsi="Courier"/>
          <w:b/>
          <w:bCs/>
          <w:color w:val="000000"/>
          <w:sz w:val="24"/>
          <w:szCs w:val="24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">
    <w:altName w:val="Courier New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6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CA" w:eastAsia="zh-CN" w:bidi="hi-IN"/>
    </w:rPr>
  </w:style>
  <w:style w:type="character" w:styleId="FootnoteSymbol">
    <w:name w:val="Footnote_Symbol"/>
    <w:qFormat/>
    <w:rPr>
      <w:vertAlign w:val="superscript"/>
    </w:rPr>
  </w:style>
  <w:style w:type="character" w:styleId="EndnoteSymbol">
    <w:name w:val="Endnote_Symbol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otnoteAnchor">
    <w:name w:val="Footnote Anchor"/>
    <w:qFormat/>
    <w:rPr>
      <w:vertAlign w:val="superscript"/>
    </w:rPr>
  </w:style>
  <w:style w:type="character" w:styleId="EndnoteAnchor">
    <w:name w:val="Endnote Anchor"/>
    <w:qFormat/>
    <w:rPr>
      <w:vertAlign w:val="superscript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/>
    <w:rPr/>
  </w:style>
  <w:style w:type="paragraph" w:styleId="Index">
    <w:name w:val="Index"/>
    <w:basedOn w:val="Normal"/>
    <w:qFormat/>
    <w:pPr/>
    <w:rPr/>
  </w:style>
  <w:style w:type="paragraph" w:styleId="TextBody">
    <w:name w:val="Text Body"/>
    <w:basedOn w:val="Normal"/>
    <w:qFormat/>
    <w:pPr/>
    <w:rPr/>
  </w:style>
  <w:style w:type="paragraph" w:styleId="TableContents">
    <w:name w:val="Table Contents"/>
    <w:basedOn w:val="TextBody"/>
    <w:qFormat/>
    <w:pPr/>
    <w:rPr/>
  </w:style>
  <w:style w:type="paragraph" w:styleId="TableHeading">
    <w:name w:val="Table Heading"/>
    <w:basedOn w:val="TableContents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FootnoteText">
    <w:name w:val="footnote text"/>
    <w:basedOn w:val="Normal"/>
    <w:pPr/>
    <w:rPr/>
  </w:style>
  <w:style w:type="paragraph" w:styleId="EndnoteText">
    <w:name w:val="endnote text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LibreOffice/25.2.4.3$Linux_X86_64 LibreOffice_project/520$Build-3</Application>
  <AppVersion>15.0000</AppVersion>
  <Pages>3</Pages>
  <Words>860</Words>
  <Characters>4229</Characters>
  <CharactersWithSpaces>5065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en-CA</dc:language>
  <cp:lastModifiedBy/>
  <dcterms:modified xsi:type="dcterms:W3CDTF">2025-09-23T12:05:16Z</dcterms:modified>
  <cp:revision>7</cp:revision>
  <dc:subject/>
  <dc:title/>
</cp:coreProperties>
</file>