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96C71" w14:textId="77777777" w:rsidR="0090191A" w:rsidRDefault="0090191A">
      <w:pPr>
        <w:pStyle w:val="Subtitle"/>
      </w:pPr>
    </w:p>
    <w:p w14:paraId="4371D862" w14:textId="77777777" w:rsidR="0090191A" w:rsidRDefault="0090191A">
      <w:pPr>
        <w:pStyle w:val="Subtitle"/>
      </w:pPr>
    </w:p>
    <w:p w14:paraId="0186FD53" w14:textId="77777777" w:rsidR="0090191A" w:rsidRDefault="0090191A">
      <w:pPr>
        <w:pStyle w:val="Subtitle"/>
      </w:pPr>
    </w:p>
    <w:p w14:paraId="32B104D6" w14:textId="77777777" w:rsidR="0090191A" w:rsidRDefault="0090191A">
      <w:pPr>
        <w:pStyle w:val="Subtitle"/>
      </w:pPr>
    </w:p>
    <w:p w14:paraId="4C135B9C" w14:textId="77777777" w:rsidR="0090191A" w:rsidRDefault="0090191A">
      <w:pPr>
        <w:pStyle w:val="Subtitle"/>
      </w:pPr>
    </w:p>
    <w:p w14:paraId="1DAE5B29" w14:textId="77777777" w:rsidR="0090191A" w:rsidRDefault="0090191A">
      <w:pPr>
        <w:pStyle w:val="Subtitle"/>
      </w:pPr>
    </w:p>
    <w:p w14:paraId="44EBE9D8" w14:textId="77777777" w:rsidR="0090191A" w:rsidRDefault="0090191A">
      <w:pPr>
        <w:pStyle w:val="Subtitle"/>
      </w:pPr>
    </w:p>
    <w:p w14:paraId="2976D4EB" w14:textId="77777777" w:rsidR="0090191A" w:rsidRDefault="0090191A">
      <w:pPr>
        <w:pStyle w:val="Subtitle"/>
      </w:pPr>
    </w:p>
    <w:p w14:paraId="4ED2FFDB" w14:textId="77777777" w:rsidR="0090191A" w:rsidRDefault="0090191A">
      <w:pPr>
        <w:pStyle w:val="Subtitle"/>
      </w:pPr>
    </w:p>
    <w:p w14:paraId="0FAE4F26" w14:textId="77777777" w:rsidR="0090191A" w:rsidRDefault="0090191A">
      <w:pPr>
        <w:pStyle w:val="Subtitle"/>
      </w:pPr>
    </w:p>
    <w:p w14:paraId="2D1F2F6F" w14:textId="77777777" w:rsidR="0090191A" w:rsidRDefault="0090191A">
      <w:pPr>
        <w:pStyle w:val="Subtitle"/>
      </w:pPr>
    </w:p>
    <w:p w14:paraId="206B8BDE" w14:textId="77777777" w:rsidR="0090191A" w:rsidRDefault="0090191A">
      <w:pPr>
        <w:pStyle w:val="Subtitle"/>
      </w:pPr>
    </w:p>
    <w:p w14:paraId="58E1959E" w14:textId="77777777" w:rsidR="0090191A" w:rsidRDefault="0090191A">
      <w:pPr>
        <w:pStyle w:val="Subtitle"/>
      </w:pPr>
    </w:p>
    <w:p w14:paraId="6135C3A9" w14:textId="77777777" w:rsidR="0090191A" w:rsidRDefault="0090191A">
      <w:pPr>
        <w:pStyle w:val="Subtitle"/>
      </w:pPr>
    </w:p>
    <w:p w14:paraId="66A00E7F" w14:textId="77777777" w:rsidR="0090191A" w:rsidRDefault="0090191A">
      <w:pPr>
        <w:pStyle w:val="Subtitle"/>
      </w:pPr>
    </w:p>
    <w:p w14:paraId="255911C1" w14:textId="49BC4E02" w:rsidR="0090191A" w:rsidRDefault="00E15CFB" w:rsidP="0014521A">
      <w:pPr>
        <w:pStyle w:val="Subtitle"/>
      </w:pPr>
      <w:r>
        <w:t>SE 4</w:t>
      </w:r>
      <w:r w:rsidR="00AD4700">
        <w:t>91I</w:t>
      </w:r>
      <w:r>
        <w:br/>
      </w:r>
      <w:r w:rsidR="001A74CF">
        <w:t>Web-Based</w:t>
      </w:r>
      <w:r>
        <w:t xml:space="preserve"> </w:t>
      </w:r>
      <w:r w:rsidR="001A74CF">
        <w:t>Collaboration Forum</w:t>
      </w:r>
      <w:r w:rsidR="00FD53CE">
        <w:t xml:space="preserve"> </w:t>
      </w:r>
      <w:r w:rsidR="00446291">
        <w:t>Use Case</w:t>
      </w:r>
    </w:p>
    <w:p w14:paraId="650AD701" w14:textId="77777777" w:rsidR="0090191A" w:rsidRDefault="0090191A">
      <w:pPr>
        <w:pStyle w:val="Subtitle"/>
      </w:pPr>
    </w:p>
    <w:p w14:paraId="6BE71C8C" w14:textId="77777777" w:rsidR="0090191A" w:rsidRDefault="006652A6">
      <w:pPr>
        <w:pStyle w:val="Subtitle"/>
      </w:pPr>
      <w:r>
        <w:t>Taghreed Bagies</w:t>
      </w:r>
    </w:p>
    <w:p w14:paraId="1C3F293D" w14:textId="77777777" w:rsidR="0090191A" w:rsidRDefault="0090191A">
      <w:pPr>
        <w:pStyle w:val="Subtitle"/>
      </w:pPr>
    </w:p>
    <w:p w14:paraId="3E1DBEBC" w14:textId="77777777" w:rsidR="0090191A" w:rsidRDefault="00C15173">
      <w:pPr>
        <w:pStyle w:val="Subtitle"/>
      </w:pPr>
      <w:r>
        <w:fldChar w:fldCharType="begin"/>
      </w:r>
      <w:r w:rsidR="00FD53CE">
        <w:instrText xml:space="preserve"> TIME \@ "MMMM d, yyyy" </w:instrText>
      </w:r>
      <w:r>
        <w:fldChar w:fldCharType="separate"/>
      </w:r>
      <w:r w:rsidR="00AD4700">
        <w:rPr>
          <w:noProof/>
        </w:rPr>
        <w:t>February 10, 2012</w:t>
      </w:r>
      <w:r>
        <w:fldChar w:fldCharType="end"/>
      </w:r>
    </w:p>
    <w:p w14:paraId="162B0745" w14:textId="77777777" w:rsidR="00230263" w:rsidRDefault="00FD53CE">
      <w:r>
        <w:br w:type="page"/>
      </w:r>
    </w:p>
    <w:tbl>
      <w:tblPr>
        <w:tblStyle w:val="TableGrid"/>
        <w:tblW w:w="0" w:type="auto"/>
        <w:jc w:val="center"/>
        <w:tblInd w:w="1369" w:type="dxa"/>
        <w:tblLayout w:type="fixed"/>
        <w:tblLook w:val="00A0" w:firstRow="1" w:lastRow="0" w:firstColumn="1" w:lastColumn="0" w:noHBand="0" w:noVBand="0"/>
      </w:tblPr>
      <w:tblGrid>
        <w:gridCol w:w="2465"/>
        <w:gridCol w:w="5344"/>
      </w:tblGrid>
      <w:tr w:rsidR="00D52DC4" w:rsidRPr="002C6CEF" w14:paraId="42D30876" w14:textId="77777777" w:rsidTr="00D52DC4">
        <w:trPr>
          <w:jc w:val="center"/>
        </w:trPr>
        <w:tc>
          <w:tcPr>
            <w:tcW w:w="7809" w:type="dxa"/>
            <w:gridSpan w:val="2"/>
          </w:tcPr>
          <w:p w14:paraId="0BC294CC" w14:textId="77777777" w:rsidR="00D52DC4" w:rsidRPr="002C6CEF" w:rsidRDefault="00D52DC4" w:rsidP="00686C9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lastRenderedPageBreak/>
              <w:t>UC: 001</w:t>
            </w:r>
          </w:p>
        </w:tc>
      </w:tr>
      <w:tr w:rsidR="00230263" w:rsidRPr="002C6CEF" w14:paraId="40F2E87D" w14:textId="77777777" w:rsidTr="00D52DC4">
        <w:trPr>
          <w:jc w:val="center"/>
        </w:trPr>
        <w:tc>
          <w:tcPr>
            <w:tcW w:w="2465" w:type="dxa"/>
          </w:tcPr>
          <w:p w14:paraId="34F8731B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Use Case Name</w:t>
            </w:r>
            <w:r w:rsidRPr="002C6CEF">
              <w:rPr>
                <w:b/>
                <w:u w:val="single"/>
              </w:rPr>
              <w:t>:</w:t>
            </w:r>
          </w:p>
        </w:tc>
        <w:tc>
          <w:tcPr>
            <w:tcW w:w="5344" w:type="dxa"/>
          </w:tcPr>
          <w:p w14:paraId="3A649D4A" w14:textId="77777777" w:rsidR="00230263" w:rsidRPr="002C6CEF" w:rsidRDefault="001A74CF" w:rsidP="00E33952">
            <w:pPr>
              <w:rPr>
                <w:b/>
                <w:i/>
                <w:u w:val="single"/>
              </w:rPr>
            </w:pPr>
            <w:r>
              <w:t>Create new thread</w:t>
            </w:r>
          </w:p>
        </w:tc>
      </w:tr>
      <w:tr w:rsidR="00230263" w:rsidRPr="002C6CEF" w14:paraId="76EF9593" w14:textId="77777777" w:rsidTr="00D52DC4">
        <w:trPr>
          <w:jc w:val="center"/>
        </w:trPr>
        <w:tc>
          <w:tcPr>
            <w:tcW w:w="2465" w:type="dxa"/>
          </w:tcPr>
          <w:p w14:paraId="41CDDDA0" w14:textId="77777777" w:rsidR="00230263" w:rsidRPr="00753C51" w:rsidRDefault="00230263" w:rsidP="00686C99">
            <w:pPr>
              <w:rPr>
                <w:b/>
                <w:i/>
                <w:u w:val="single"/>
              </w:rPr>
            </w:pPr>
            <w:r w:rsidRPr="00753C51">
              <w:rPr>
                <w:b/>
                <w:i/>
                <w:u w:val="single"/>
              </w:rPr>
              <w:t>Type:</w:t>
            </w:r>
          </w:p>
        </w:tc>
        <w:tc>
          <w:tcPr>
            <w:tcW w:w="5344" w:type="dxa"/>
          </w:tcPr>
          <w:p w14:paraId="11BC1147" w14:textId="77777777" w:rsidR="00230263" w:rsidRDefault="00632E8E" w:rsidP="00686C99">
            <w:r>
              <w:t>Primary</w:t>
            </w:r>
          </w:p>
        </w:tc>
      </w:tr>
      <w:tr w:rsidR="00230263" w:rsidRPr="002C6CEF" w14:paraId="02EEF7A9" w14:textId="77777777" w:rsidTr="00D52DC4">
        <w:trPr>
          <w:jc w:val="center"/>
        </w:trPr>
        <w:tc>
          <w:tcPr>
            <w:tcW w:w="2465" w:type="dxa"/>
          </w:tcPr>
          <w:p w14:paraId="604A1EDD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Description: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168EE4DF" w14:textId="77777777" w:rsidR="00230263" w:rsidRPr="002C6CEF" w:rsidRDefault="001A74CF" w:rsidP="00F20DFB">
            <w:pPr>
              <w:rPr>
                <w:b/>
                <w:i/>
                <w:u w:val="single"/>
              </w:rPr>
            </w:pPr>
            <w:r>
              <w:t>Create a new post to share ideas</w:t>
            </w:r>
          </w:p>
        </w:tc>
      </w:tr>
      <w:tr w:rsidR="00230263" w:rsidRPr="002C6CEF" w14:paraId="2EE25509" w14:textId="77777777" w:rsidTr="00D52DC4">
        <w:trPr>
          <w:jc w:val="center"/>
        </w:trPr>
        <w:tc>
          <w:tcPr>
            <w:tcW w:w="2465" w:type="dxa"/>
          </w:tcPr>
          <w:p w14:paraId="249FCE29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Actors: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21B4C47B" w14:textId="77777777" w:rsidR="00230263" w:rsidRPr="002C6CEF" w:rsidRDefault="001A74CF" w:rsidP="00D73A52">
            <w:pPr>
              <w:rPr>
                <w:b/>
                <w:i/>
                <w:u w:val="single"/>
              </w:rPr>
            </w:pPr>
            <w:r>
              <w:t>Instructor, Students, Customers</w:t>
            </w:r>
          </w:p>
        </w:tc>
      </w:tr>
      <w:tr w:rsidR="00230263" w:rsidRPr="002C6CEF" w14:paraId="523B3F5C" w14:textId="77777777" w:rsidTr="00D52DC4">
        <w:trPr>
          <w:jc w:val="center"/>
        </w:trPr>
        <w:tc>
          <w:tcPr>
            <w:tcW w:w="2465" w:type="dxa"/>
          </w:tcPr>
          <w:p w14:paraId="3BE51682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Trigger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5E9D43B4" w14:textId="77777777" w:rsidR="00C13476" w:rsidRPr="004B66BC" w:rsidRDefault="00446291" w:rsidP="00F20DFB">
            <w:r>
              <w:t>N/A</w:t>
            </w:r>
          </w:p>
        </w:tc>
      </w:tr>
      <w:tr w:rsidR="00230263" w:rsidRPr="002C6CEF" w14:paraId="5F047FEE" w14:textId="77777777" w:rsidTr="00D52DC4">
        <w:trPr>
          <w:jc w:val="center"/>
        </w:trPr>
        <w:tc>
          <w:tcPr>
            <w:tcW w:w="2465" w:type="dxa"/>
          </w:tcPr>
          <w:p w14:paraId="45FA86A3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Goals: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370BE95E" w14:textId="77777777" w:rsidR="00230263" w:rsidRPr="00D34FBD" w:rsidRDefault="001A74CF" w:rsidP="00686C99">
            <w:r>
              <w:t>To share ideas among students, instructor, and customer</w:t>
            </w:r>
          </w:p>
        </w:tc>
      </w:tr>
      <w:tr w:rsidR="00230263" w:rsidRPr="002C6CEF" w14:paraId="4F6CC390" w14:textId="77777777" w:rsidTr="00D52DC4">
        <w:trPr>
          <w:jc w:val="center"/>
        </w:trPr>
        <w:tc>
          <w:tcPr>
            <w:tcW w:w="2465" w:type="dxa"/>
          </w:tcPr>
          <w:p w14:paraId="4AACC3EC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Preconditions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60E5153E" w14:textId="77777777" w:rsidR="00C52364" w:rsidRPr="00D34FBD" w:rsidRDefault="001A74CF" w:rsidP="00C52364">
            <w:pPr>
              <w:pStyle w:val="ListParagraph"/>
              <w:numPr>
                <w:ilvl w:val="0"/>
                <w:numId w:val="41"/>
              </w:numPr>
              <w:ind w:left="342" w:hanging="270"/>
            </w:pPr>
            <w:r>
              <w:t>The user is logged on the system</w:t>
            </w:r>
          </w:p>
        </w:tc>
      </w:tr>
      <w:tr w:rsidR="00230263" w:rsidRPr="002C6CEF" w14:paraId="15FD398E" w14:textId="77777777" w:rsidTr="00D52DC4">
        <w:trPr>
          <w:jc w:val="center"/>
        </w:trPr>
        <w:tc>
          <w:tcPr>
            <w:tcW w:w="2465" w:type="dxa"/>
          </w:tcPr>
          <w:p w14:paraId="1A975590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Incoming information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3ABA3E85" w14:textId="77777777" w:rsidR="00230263" w:rsidRPr="00D34FBD" w:rsidRDefault="001A74CF" w:rsidP="001A74CF">
            <w:r>
              <w:t>User’s information</w:t>
            </w:r>
          </w:p>
        </w:tc>
      </w:tr>
      <w:tr w:rsidR="00230263" w:rsidRPr="002C6CEF" w14:paraId="692CDA9E" w14:textId="77777777" w:rsidTr="00D52DC4">
        <w:trPr>
          <w:jc w:val="center"/>
        </w:trPr>
        <w:tc>
          <w:tcPr>
            <w:tcW w:w="2465" w:type="dxa"/>
          </w:tcPr>
          <w:p w14:paraId="2E95A9C5" w14:textId="77777777" w:rsidR="00230263" w:rsidRPr="002C6CEF" w:rsidRDefault="00230263" w:rsidP="00686C99">
            <w:r w:rsidRPr="002C6CEF">
              <w:rPr>
                <w:b/>
                <w:i/>
                <w:u w:val="single"/>
              </w:rPr>
              <w:t>Results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3E9EB259" w14:textId="77777777" w:rsidR="00230263" w:rsidRPr="00D34FBD" w:rsidRDefault="001A74CF" w:rsidP="00DF4116">
            <w:r>
              <w:t>The entered data is saved</w:t>
            </w:r>
          </w:p>
        </w:tc>
      </w:tr>
      <w:tr w:rsidR="00230263" w:rsidRPr="002C6CEF" w14:paraId="648DBFC0" w14:textId="77777777" w:rsidTr="00D52DC4">
        <w:trPr>
          <w:jc w:val="center"/>
        </w:trPr>
        <w:tc>
          <w:tcPr>
            <w:tcW w:w="2465" w:type="dxa"/>
          </w:tcPr>
          <w:p w14:paraId="78CBDAE1" w14:textId="77777777" w:rsidR="00230263" w:rsidRPr="002C6CEF" w:rsidRDefault="00230263" w:rsidP="00686C99">
            <w:proofErr w:type="spellStart"/>
            <w:r w:rsidRPr="002C6CEF">
              <w:rPr>
                <w:b/>
                <w:i/>
                <w:u w:val="single"/>
              </w:rPr>
              <w:t>Postconditions</w:t>
            </w:r>
            <w:proofErr w:type="spellEnd"/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44" w:type="dxa"/>
          </w:tcPr>
          <w:p w14:paraId="3F98D0C4" w14:textId="77777777" w:rsidR="00230263" w:rsidRPr="00D34FBD" w:rsidRDefault="001A74CF" w:rsidP="009C4189">
            <w:r>
              <w:t>A new post is in the system</w:t>
            </w:r>
          </w:p>
        </w:tc>
      </w:tr>
    </w:tbl>
    <w:p w14:paraId="2D020CB5" w14:textId="77777777" w:rsidR="00230263" w:rsidRPr="002C6CEF" w:rsidRDefault="00230263" w:rsidP="00D52DC4">
      <w:pPr>
        <w:spacing w:before="240" w:after="120"/>
        <w:jc w:val="center"/>
        <w:rPr>
          <w:b/>
          <w:i/>
        </w:rPr>
      </w:pPr>
      <w:r w:rsidRPr="002C6CEF">
        <w:rPr>
          <w:b/>
          <w:i/>
        </w:rPr>
        <w:t>Primary Event Flow</w:t>
      </w:r>
    </w:p>
    <w:p w14:paraId="42AE3B12" w14:textId="77777777" w:rsidR="00230263" w:rsidRDefault="00230263" w:rsidP="00ED6C14">
      <w:pPr>
        <w:numPr>
          <w:ilvl w:val="0"/>
          <w:numId w:val="24"/>
        </w:numPr>
        <w:autoSpaceDE w:val="0"/>
        <w:autoSpaceDN w:val="0"/>
      </w:pPr>
      <w:r>
        <w:t>This use case begins when</w:t>
      </w:r>
      <w:r w:rsidR="001A74CF">
        <w:t xml:space="preserve"> a user</w:t>
      </w:r>
      <w:r w:rsidR="00B83114">
        <w:t xml:space="preserve"> </w:t>
      </w:r>
      <w:r w:rsidR="00770A56">
        <w:t>selects ‘</w:t>
      </w:r>
      <w:r w:rsidR="001A74CF">
        <w:t>create a thread</w:t>
      </w:r>
      <w:r w:rsidR="00770A56">
        <w:t>’</w:t>
      </w:r>
      <w:r w:rsidR="00ED6C14">
        <w:t xml:space="preserve"> from</w:t>
      </w:r>
      <w:r w:rsidR="002F6F99">
        <w:t xml:space="preserve"> </w:t>
      </w:r>
      <w:r w:rsidR="00B82684">
        <w:t>‘</w:t>
      </w:r>
      <w:r w:rsidR="001A74CF">
        <w:t>Forum</w:t>
      </w:r>
      <w:r w:rsidR="00C845B3">
        <w:t xml:space="preserve">’ </w:t>
      </w:r>
      <w:r w:rsidR="001A74CF">
        <w:t>page</w:t>
      </w:r>
      <w:r w:rsidR="00C845B3">
        <w:t>.</w:t>
      </w:r>
    </w:p>
    <w:p w14:paraId="311CE7AC" w14:textId="77777777" w:rsidR="00691401" w:rsidRDefault="00691401" w:rsidP="00ED6C14">
      <w:pPr>
        <w:numPr>
          <w:ilvl w:val="0"/>
          <w:numId w:val="24"/>
        </w:numPr>
        <w:autoSpaceDE w:val="0"/>
        <w:autoSpaceDN w:val="0"/>
      </w:pPr>
      <w:r>
        <w:t>The sys</w:t>
      </w:r>
      <w:r w:rsidR="001A74CF">
        <w:t>tem displays a form with blank entries and buttons.</w:t>
      </w:r>
    </w:p>
    <w:p w14:paraId="3CF08BEC" w14:textId="77777777" w:rsidR="00CB5653" w:rsidRDefault="00C845B3" w:rsidP="00820359">
      <w:pPr>
        <w:numPr>
          <w:ilvl w:val="0"/>
          <w:numId w:val="24"/>
        </w:numPr>
        <w:autoSpaceDE w:val="0"/>
        <w:autoSpaceDN w:val="0"/>
      </w:pPr>
      <w:r>
        <w:t xml:space="preserve">The </w:t>
      </w:r>
      <w:r w:rsidR="001A74CF">
        <w:t>user fill</w:t>
      </w:r>
      <w:r>
        <w:t xml:space="preserve">s </w:t>
      </w:r>
      <w:r w:rsidR="001A74CF">
        <w:t>out the form</w:t>
      </w:r>
      <w:r>
        <w:t>.</w:t>
      </w:r>
    </w:p>
    <w:p w14:paraId="7334BFC9" w14:textId="77777777" w:rsidR="00446291" w:rsidRDefault="00446291" w:rsidP="00820359">
      <w:pPr>
        <w:numPr>
          <w:ilvl w:val="0"/>
          <w:numId w:val="24"/>
        </w:numPr>
        <w:autoSpaceDE w:val="0"/>
        <w:autoSpaceDN w:val="0"/>
      </w:pPr>
      <w:r>
        <w:t xml:space="preserve">The system </w:t>
      </w:r>
      <w:r w:rsidR="001A74CF">
        <w:t>gets user’s information from session or cookie</w:t>
      </w:r>
      <w:r>
        <w:t>.</w:t>
      </w:r>
    </w:p>
    <w:p w14:paraId="49AE872B" w14:textId="77777777" w:rsidR="00446291" w:rsidRPr="002F6F99" w:rsidRDefault="001A74CF" w:rsidP="00820359">
      <w:pPr>
        <w:numPr>
          <w:ilvl w:val="0"/>
          <w:numId w:val="24"/>
        </w:numPr>
        <w:autoSpaceDE w:val="0"/>
        <w:autoSpaceDN w:val="0"/>
      </w:pPr>
      <w:r>
        <w:t>The system saves the entered data and user’s information into a record</w:t>
      </w:r>
      <w:r w:rsidR="00446291">
        <w:t>.</w:t>
      </w:r>
    </w:p>
    <w:p w14:paraId="47844DEB" w14:textId="77777777" w:rsidR="002F6F99" w:rsidRPr="00963E94" w:rsidRDefault="002F6F99" w:rsidP="00BA6881">
      <w:pPr>
        <w:numPr>
          <w:ilvl w:val="0"/>
          <w:numId w:val="24"/>
        </w:numPr>
        <w:autoSpaceDE w:val="0"/>
        <w:autoSpaceDN w:val="0"/>
      </w:pPr>
      <w:r>
        <w:t>This</w:t>
      </w:r>
      <w:r w:rsidR="00F20DFB">
        <w:t xml:space="preserve"> use case ends when the </w:t>
      </w:r>
      <w:r w:rsidR="001A74CF">
        <w:t xml:space="preserve">system displays </w:t>
      </w:r>
      <w:r>
        <w:t>‘</w:t>
      </w:r>
      <w:r w:rsidR="001A74CF">
        <w:t>Done</w:t>
      </w:r>
      <w:r w:rsidRPr="002F6F99">
        <w:t xml:space="preserve">’ for the </w:t>
      </w:r>
      <w:r w:rsidR="001A74CF">
        <w:rPr>
          <w:snapToGrid w:val="0"/>
          <w:color w:val="000000"/>
        </w:rPr>
        <w:t>user</w:t>
      </w:r>
      <w:r>
        <w:rPr>
          <w:snapToGrid w:val="0"/>
          <w:color w:val="000000"/>
        </w:rPr>
        <w:t>.</w:t>
      </w:r>
    </w:p>
    <w:p w14:paraId="39AE0D48" w14:textId="77777777" w:rsidR="00963E94" w:rsidRPr="00075BE5" w:rsidRDefault="00963E94" w:rsidP="00963E94">
      <w:pPr>
        <w:autoSpaceDE w:val="0"/>
        <w:autoSpaceDN w:val="0"/>
        <w:ind w:left="720"/>
      </w:pPr>
    </w:p>
    <w:tbl>
      <w:tblPr>
        <w:tblStyle w:val="TableGrid"/>
        <w:tblW w:w="0" w:type="auto"/>
        <w:jc w:val="center"/>
        <w:tblInd w:w="2117" w:type="dxa"/>
        <w:tblLayout w:type="fixed"/>
        <w:tblLook w:val="00A0" w:firstRow="1" w:lastRow="0" w:firstColumn="1" w:lastColumn="0" w:noHBand="0" w:noVBand="0"/>
      </w:tblPr>
      <w:tblGrid>
        <w:gridCol w:w="2450"/>
        <w:gridCol w:w="5330"/>
      </w:tblGrid>
      <w:tr w:rsidR="00963E94" w:rsidRPr="002C6CEF" w14:paraId="729564C9" w14:textId="77777777" w:rsidTr="00D52DC4">
        <w:trPr>
          <w:jc w:val="center"/>
        </w:trPr>
        <w:tc>
          <w:tcPr>
            <w:tcW w:w="7780" w:type="dxa"/>
            <w:gridSpan w:val="2"/>
          </w:tcPr>
          <w:p w14:paraId="654065FC" w14:textId="77777777" w:rsidR="00963E94" w:rsidRPr="002C6CEF" w:rsidRDefault="00963E94" w:rsidP="00686C9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UC: 002</w:t>
            </w:r>
          </w:p>
        </w:tc>
      </w:tr>
      <w:tr w:rsidR="00963E94" w:rsidRPr="002C6CEF" w14:paraId="5212A808" w14:textId="77777777" w:rsidTr="00D52DC4">
        <w:trPr>
          <w:jc w:val="center"/>
        </w:trPr>
        <w:tc>
          <w:tcPr>
            <w:tcW w:w="2450" w:type="dxa"/>
          </w:tcPr>
          <w:p w14:paraId="684876F7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Use Case Name</w:t>
            </w:r>
            <w:r w:rsidRPr="002C6CEF">
              <w:rPr>
                <w:b/>
                <w:u w:val="single"/>
              </w:rPr>
              <w:t>:</w:t>
            </w:r>
          </w:p>
        </w:tc>
        <w:tc>
          <w:tcPr>
            <w:tcW w:w="5330" w:type="dxa"/>
          </w:tcPr>
          <w:p w14:paraId="3F08DCFD" w14:textId="77777777" w:rsidR="00963E94" w:rsidRPr="002C6CEF" w:rsidRDefault="00C52364" w:rsidP="00686C99">
            <w:pPr>
              <w:rPr>
                <w:b/>
                <w:i/>
                <w:u w:val="single"/>
              </w:rPr>
            </w:pPr>
            <w:r>
              <w:t>Reply to thread</w:t>
            </w:r>
          </w:p>
        </w:tc>
      </w:tr>
      <w:tr w:rsidR="00963E94" w:rsidRPr="002C6CEF" w14:paraId="11646578" w14:textId="77777777" w:rsidTr="00D52DC4">
        <w:trPr>
          <w:jc w:val="center"/>
        </w:trPr>
        <w:tc>
          <w:tcPr>
            <w:tcW w:w="2450" w:type="dxa"/>
          </w:tcPr>
          <w:p w14:paraId="30C517BE" w14:textId="77777777" w:rsidR="00963E94" w:rsidRPr="00753C51" w:rsidRDefault="00963E94" w:rsidP="00686C99">
            <w:pPr>
              <w:rPr>
                <w:b/>
                <w:i/>
                <w:u w:val="single"/>
              </w:rPr>
            </w:pPr>
            <w:r w:rsidRPr="00753C51">
              <w:rPr>
                <w:b/>
                <w:i/>
                <w:u w:val="single"/>
              </w:rPr>
              <w:t>Type:</w:t>
            </w:r>
          </w:p>
        </w:tc>
        <w:tc>
          <w:tcPr>
            <w:tcW w:w="5330" w:type="dxa"/>
          </w:tcPr>
          <w:p w14:paraId="142CAFE3" w14:textId="77777777" w:rsidR="00963E94" w:rsidRDefault="00963E94" w:rsidP="00686C99">
            <w:r>
              <w:t>Primary</w:t>
            </w:r>
          </w:p>
        </w:tc>
      </w:tr>
      <w:tr w:rsidR="00963E94" w:rsidRPr="002C6CEF" w14:paraId="27D8E217" w14:textId="77777777" w:rsidTr="00D52DC4">
        <w:trPr>
          <w:jc w:val="center"/>
        </w:trPr>
        <w:tc>
          <w:tcPr>
            <w:tcW w:w="2450" w:type="dxa"/>
          </w:tcPr>
          <w:p w14:paraId="53956371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Description: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2514BE65" w14:textId="77777777" w:rsidR="00963E94" w:rsidRPr="002C6CEF" w:rsidRDefault="00C52364" w:rsidP="00691401">
            <w:pPr>
              <w:rPr>
                <w:b/>
                <w:i/>
                <w:u w:val="single"/>
              </w:rPr>
            </w:pPr>
            <w:r>
              <w:t>Reply to an existing thread in order to share information and knowledge</w:t>
            </w:r>
          </w:p>
        </w:tc>
      </w:tr>
      <w:tr w:rsidR="00963E94" w:rsidRPr="002C6CEF" w14:paraId="0968E076" w14:textId="77777777" w:rsidTr="00D52DC4">
        <w:trPr>
          <w:jc w:val="center"/>
        </w:trPr>
        <w:tc>
          <w:tcPr>
            <w:tcW w:w="2450" w:type="dxa"/>
          </w:tcPr>
          <w:p w14:paraId="46664513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Actors: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5C74D6FF" w14:textId="77777777" w:rsidR="00963E94" w:rsidRPr="002C6CEF" w:rsidRDefault="00C52364" w:rsidP="00D52DC4">
            <w:pPr>
              <w:rPr>
                <w:b/>
                <w:i/>
                <w:u w:val="single"/>
              </w:rPr>
            </w:pPr>
            <w:r>
              <w:t>Instructor, students, customer</w:t>
            </w:r>
          </w:p>
        </w:tc>
      </w:tr>
      <w:tr w:rsidR="00963E94" w:rsidRPr="002C6CEF" w14:paraId="64A1C4A5" w14:textId="77777777" w:rsidTr="00D52DC4">
        <w:trPr>
          <w:jc w:val="center"/>
        </w:trPr>
        <w:tc>
          <w:tcPr>
            <w:tcW w:w="2450" w:type="dxa"/>
          </w:tcPr>
          <w:p w14:paraId="1777D0F5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Trigger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6A98026B" w14:textId="77777777" w:rsidR="00963E94" w:rsidRPr="002C6CEF" w:rsidRDefault="00446291" w:rsidP="003D6B19">
            <w:pPr>
              <w:rPr>
                <w:b/>
                <w:i/>
                <w:u w:val="single"/>
              </w:rPr>
            </w:pPr>
            <w:r>
              <w:t>N/A</w:t>
            </w:r>
          </w:p>
        </w:tc>
      </w:tr>
      <w:tr w:rsidR="00963E94" w:rsidRPr="002C6CEF" w14:paraId="1FA8773B" w14:textId="77777777" w:rsidTr="00D52DC4">
        <w:trPr>
          <w:jc w:val="center"/>
        </w:trPr>
        <w:tc>
          <w:tcPr>
            <w:tcW w:w="2450" w:type="dxa"/>
          </w:tcPr>
          <w:p w14:paraId="2D01DEDC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Goals: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3BCF6D7F" w14:textId="77777777" w:rsidR="00963E94" w:rsidRPr="00D34FBD" w:rsidRDefault="00C52364" w:rsidP="00C52364">
            <w:r>
              <w:t>User would like to answer or give some information about a posted idea</w:t>
            </w:r>
          </w:p>
        </w:tc>
      </w:tr>
      <w:tr w:rsidR="00963E94" w:rsidRPr="002C6CEF" w14:paraId="03B14859" w14:textId="77777777" w:rsidTr="00D52DC4">
        <w:trPr>
          <w:jc w:val="center"/>
        </w:trPr>
        <w:tc>
          <w:tcPr>
            <w:tcW w:w="2450" w:type="dxa"/>
          </w:tcPr>
          <w:p w14:paraId="1CF2E0F6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Preconditions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2CACFEA2" w14:textId="77777777" w:rsidR="002B2FD8" w:rsidRPr="00D34FBD" w:rsidRDefault="003D6B19" w:rsidP="00C52364">
            <w:pPr>
              <w:pStyle w:val="ListParagraph"/>
              <w:numPr>
                <w:ilvl w:val="0"/>
                <w:numId w:val="42"/>
              </w:numPr>
              <w:ind w:left="342" w:hanging="270"/>
            </w:pPr>
            <w:r>
              <w:t xml:space="preserve">The user </w:t>
            </w:r>
            <w:r w:rsidR="00446291">
              <w:t>is logged on the system</w:t>
            </w:r>
          </w:p>
        </w:tc>
      </w:tr>
      <w:tr w:rsidR="00963E94" w:rsidRPr="002C6CEF" w14:paraId="3906A2F0" w14:textId="77777777" w:rsidTr="00D52DC4">
        <w:trPr>
          <w:jc w:val="center"/>
        </w:trPr>
        <w:tc>
          <w:tcPr>
            <w:tcW w:w="2450" w:type="dxa"/>
          </w:tcPr>
          <w:p w14:paraId="43313A5A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Incoming information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52985521" w14:textId="77777777" w:rsidR="00963E94" w:rsidRPr="00D34FBD" w:rsidRDefault="00C52364" w:rsidP="00686C99">
            <w:r>
              <w:t>User’s information</w:t>
            </w:r>
          </w:p>
        </w:tc>
      </w:tr>
      <w:tr w:rsidR="00963E94" w:rsidRPr="002C6CEF" w14:paraId="59B6E0F9" w14:textId="77777777" w:rsidTr="00D52DC4">
        <w:trPr>
          <w:jc w:val="center"/>
        </w:trPr>
        <w:tc>
          <w:tcPr>
            <w:tcW w:w="2450" w:type="dxa"/>
          </w:tcPr>
          <w:p w14:paraId="4EA5A3C2" w14:textId="77777777" w:rsidR="00963E94" w:rsidRPr="002C6CEF" w:rsidRDefault="00963E94" w:rsidP="00686C99">
            <w:r w:rsidRPr="002C6CEF">
              <w:rPr>
                <w:b/>
                <w:i/>
                <w:u w:val="single"/>
              </w:rPr>
              <w:t>Results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438829C2" w14:textId="77777777" w:rsidR="00963E94" w:rsidRPr="00D34FBD" w:rsidRDefault="00C52364" w:rsidP="00C52364">
            <w:r>
              <w:t xml:space="preserve">The new post is saved </w:t>
            </w:r>
          </w:p>
        </w:tc>
      </w:tr>
      <w:tr w:rsidR="00963E94" w:rsidRPr="002C6CEF" w14:paraId="6D57148F" w14:textId="77777777" w:rsidTr="00D52DC4">
        <w:trPr>
          <w:jc w:val="center"/>
        </w:trPr>
        <w:tc>
          <w:tcPr>
            <w:tcW w:w="2450" w:type="dxa"/>
          </w:tcPr>
          <w:p w14:paraId="57E1A711" w14:textId="77777777" w:rsidR="00963E94" w:rsidRPr="002C6CEF" w:rsidRDefault="00963E94" w:rsidP="00686C99">
            <w:proofErr w:type="spellStart"/>
            <w:r w:rsidRPr="002C6CEF">
              <w:rPr>
                <w:b/>
                <w:i/>
                <w:u w:val="single"/>
              </w:rPr>
              <w:t>Postconditions</w:t>
            </w:r>
            <w:proofErr w:type="spellEnd"/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06D325A0" w14:textId="77777777" w:rsidR="00963E94" w:rsidRPr="00D34FBD" w:rsidRDefault="003D6B19" w:rsidP="00C52364">
            <w:r>
              <w:t xml:space="preserve">The </w:t>
            </w:r>
            <w:r w:rsidR="00C52364">
              <w:t>post</w:t>
            </w:r>
            <w:r w:rsidR="00446291">
              <w:t xml:space="preserve"> is in the system</w:t>
            </w:r>
          </w:p>
        </w:tc>
      </w:tr>
    </w:tbl>
    <w:p w14:paraId="40BC9CF2" w14:textId="77777777" w:rsidR="002B2FD8" w:rsidRPr="002C6CEF" w:rsidRDefault="002B2FD8" w:rsidP="002B2FD8">
      <w:pPr>
        <w:spacing w:before="240" w:after="120"/>
        <w:jc w:val="center"/>
        <w:rPr>
          <w:b/>
          <w:i/>
        </w:rPr>
      </w:pPr>
      <w:r w:rsidRPr="002C6CEF">
        <w:rPr>
          <w:b/>
          <w:i/>
        </w:rPr>
        <w:t>Primary Event Flow</w:t>
      </w:r>
    </w:p>
    <w:p w14:paraId="1EDDD871" w14:textId="77777777" w:rsidR="002B2FD8" w:rsidRDefault="002B2FD8" w:rsidP="002B2FD8">
      <w:pPr>
        <w:numPr>
          <w:ilvl w:val="0"/>
          <w:numId w:val="38"/>
        </w:numPr>
        <w:autoSpaceDE w:val="0"/>
        <w:autoSpaceDN w:val="0"/>
      </w:pPr>
      <w:r>
        <w:t>This use case begins when the user selects ‘</w:t>
      </w:r>
      <w:r w:rsidR="00C52364">
        <w:t>reply</w:t>
      </w:r>
      <w:r>
        <w:t>’ from ‘</w:t>
      </w:r>
      <w:r w:rsidR="00C52364">
        <w:t>Forum</w:t>
      </w:r>
      <w:r>
        <w:t xml:space="preserve">’ </w:t>
      </w:r>
      <w:r w:rsidR="00C52364">
        <w:t>page</w:t>
      </w:r>
      <w:r>
        <w:t>.</w:t>
      </w:r>
    </w:p>
    <w:p w14:paraId="3FC52970" w14:textId="77777777" w:rsidR="0066182B" w:rsidRDefault="00691401" w:rsidP="0066182B">
      <w:pPr>
        <w:numPr>
          <w:ilvl w:val="0"/>
          <w:numId w:val="38"/>
        </w:numPr>
        <w:autoSpaceDE w:val="0"/>
        <w:autoSpaceDN w:val="0"/>
      </w:pPr>
      <w:r>
        <w:t xml:space="preserve">The system displays a </w:t>
      </w:r>
      <w:r w:rsidR="00C52364">
        <w:t>form with blank entries and buttons.</w:t>
      </w:r>
      <w:r>
        <w:t xml:space="preserve"> </w:t>
      </w:r>
    </w:p>
    <w:p w14:paraId="09D384FC" w14:textId="77777777" w:rsidR="0066182B" w:rsidRDefault="0066182B" w:rsidP="0066182B">
      <w:pPr>
        <w:numPr>
          <w:ilvl w:val="0"/>
          <w:numId w:val="38"/>
        </w:numPr>
        <w:autoSpaceDE w:val="0"/>
        <w:autoSpaceDN w:val="0"/>
      </w:pPr>
      <w:r>
        <w:t xml:space="preserve">The user </w:t>
      </w:r>
      <w:r w:rsidR="00C52364">
        <w:t>fill</w:t>
      </w:r>
      <w:r>
        <w:t xml:space="preserve">s the </w:t>
      </w:r>
      <w:r w:rsidR="00C52364">
        <w:t>form</w:t>
      </w:r>
      <w:r>
        <w:t>.</w:t>
      </w:r>
    </w:p>
    <w:p w14:paraId="12A15C1D" w14:textId="77777777" w:rsidR="00E142A1" w:rsidRDefault="009C4189" w:rsidP="0066182B">
      <w:pPr>
        <w:numPr>
          <w:ilvl w:val="0"/>
          <w:numId w:val="38"/>
        </w:numPr>
        <w:autoSpaceDE w:val="0"/>
        <w:autoSpaceDN w:val="0"/>
      </w:pPr>
      <w:r>
        <w:t xml:space="preserve">The system </w:t>
      </w:r>
      <w:r w:rsidR="00C52364">
        <w:t>get</w:t>
      </w:r>
      <w:r w:rsidR="0066182B">
        <w:t xml:space="preserve">s </w:t>
      </w:r>
      <w:r w:rsidR="00C52364">
        <w:t xml:space="preserve">user’s </w:t>
      </w:r>
      <w:r>
        <w:t>information</w:t>
      </w:r>
      <w:r w:rsidR="00C52364">
        <w:t xml:space="preserve"> from session or cookie</w:t>
      </w:r>
    </w:p>
    <w:p w14:paraId="53579096" w14:textId="77777777" w:rsidR="00C52364" w:rsidRDefault="00C52364" w:rsidP="0066182B">
      <w:pPr>
        <w:numPr>
          <w:ilvl w:val="0"/>
          <w:numId w:val="38"/>
        </w:numPr>
        <w:autoSpaceDE w:val="0"/>
        <w:autoSpaceDN w:val="0"/>
      </w:pPr>
      <w:r>
        <w:t>The system saved the new entered data and user’s information into a record</w:t>
      </w:r>
    </w:p>
    <w:p w14:paraId="6152B257" w14:textId="77777777" w:rsidR="002B2FD8" w:rsidRPr="00691401" w:rsidRDefault="002B2FD8" w:rsidP="00C17A41">
      <w:pPr>
        <w:numPr>
          <w:ilvl w:val="0"/>
          <w:numId w:val="38"/>
        </w:numPr>
        <w:autoSpaceDE w:val="0"/>
        <w:autoSpaceDN w:val="0"/>
      </w:pPr>
      <w:r>
        <w:t xml:space="preserve">This use case ends when the </w:t>
      </w:r>
      <w:r w:rsidR="00C52364">
        <w:t>system displays</w:t>
      </w:r>
      <w:r>
        <w:t xml:space="preserve"> ‘</w:t>
      </w:r>
      <w:r w:rsidR="00C52364">
        <w:t>Done</w:t>
      </w:r>
      <w:r w:rsidRPr="002F6F99">
        <w:t>’</w:t>
      </w:r>
      <w:r>
        <w:rPr>
          <w:snapToGrid w:val="0"/>
          <w:color w:val="000000"/>
        </w:rPr>
        <w:t>.</w:t>
      </w:r>
    </w:p>
    <w:tbl>
      <w:tblPr>
        <w:tblStyle w:val="TableGrid"/>
        <w:tblW w:w="7780" w:type="dxa"/>
        <w:jc w:val="center"/>
        <w:tblInd w:w="1638" w:type="dxa"/>
        <w:tblLayout w:type="fixed"/>
        <w:tblLook w:val="00A0" w:firstRow="1" w:lastRow="0" w:firstColumn="1" w:lastColumn="0" w:noHBand="0" w:noVBand="0"/>
      </w:tblPr>
      <w:tblGrid>
        <w:gridCol w:w="2450"/>
        <w:gridCol w:w="5330"/>
      </w:tblGrid>
      <w:tr w:rsidR="000F3E0D" w:rsidRPr="002C6CEF" w14:paraId="14E4AE2B" w14:textId="77777777" w:rsidTr="00D52DC4">
        <w:trPr>
          <w:jc w:val="center"/>
        </w:trPr>
        <w:tc>
          <w:tcPr>
            <w:tcW w:w="7780" w:type="dxa"/>
            <w:gridSpan w:val="2"/>
          </w:tcPr>
          <w:p w14:paraId="3C90AA5E" w14:textId="77777777" w:rsidR="000F3E0D" w:rsidRPr="002C6CEF" w:rsidRDefault="000F3E0D" w:rsidP="00686C9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UC: 00</w:t>
            </w:r>
            <w:r w:rsidR="007C4EAA">
              <w:rPr>
                <w:b/>
                <w:i/>
                <w:u w:val="single"/>
              </w:rPr>
              <w:t>3</w:t>
            </w:r>
          </w:p>
        </w:tc>
      </w:tr>
      <w:tr w:rsidR="00BA6881" w:rsidRPr="002C6CEF" w14:paraId="51056333" w14:textId="77777777" w:rsidTr="00D52DC4">
        <w:trPr>
          <w:jc w:val="center"/>
        </w:trPr>
        <w:tc>
          <w:tcPr>
            <w:tcW w:w="2450" w:type="dxa"/>
          </w:tcPr>
          <w:p w14:paraId="23FA6F2E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lastRenderedPageBreak/>
              <w:t>Use Case Name</w:t>
            </w:r>
            <w:r w:rsidRPr="002C6CEF">
              <w:rPr>
                <w:b/>
                <w:u w:val="single"/>
              </w:rPr>
              <w:t>:</w:t>
            </w:r>
          </w:p>
        </w:tc>
        <w:tc>
          <w:tcPr>
            <w:tcW w:w="5330" w:type="dxa"/>
          </w:tcPr>
          <w:p w14:paraId="5987FD18" w14:textId="00FF2134" w:rsidR="00BA6881" w:rsidRPr="002C6CEF" w:rsidRDefault="00AD4700" w:rsidP="00A3420B">
            <w:pPr>
              <w:rPr>
                <w:b/>
                <w:i/>
                <w:u w:val="single"/>
              </w:rPr>
            </w:pPr>
            <w:r>
              <w:t>List threads</w:t>
            </w:r>
          </w:p>
        </w:tc>
      </w:tr>
      <w:tr w:rsidR="00BA6881" w:rsidRPr="002C6CEF" w14:paraId="1614B214" w14:textId="77777777" w:rsidTr="00D52DC4">
        <w:trPr>
          <w:jc w:val="center"/>
        </w:trPr>
        <w:tc>
          <w:tcPr>
            <w:tcW w:w="2450" w:type="dxa"/>
          </w:tcPr>
          <w:p w14:paraId="56BB816E" w14:textId="77777777" w:rsidR="00BA6881" w:rsidRPr="00753C51" w:rsidRDefault="00BA6881" w:rsidP="00686C99">
            <w:pPr>
              <w:rPr>
                <w:b/>
                <w:i/>
                <w:u w:val="single"/>
              </w:rPr>
            </w:pPr>
            <w:r w:rsidRPr="00753C51">
              <w:rPr>
                <w:b/>
                <w:i/>
                <w:u w:val="single"/>
              </w:rPr>
              <w:t>Type:</w:t>
            </w:r>
          </w:p>
        </w:tc>
        <w:tc>
          <w:tcPr>
            <w:tcW w:w="5330" w:type="dxa"/>
          </w:tcPr>
          <w:p w14:paraId="726133FF" w14:textId="77777777" w:rsidR="00BA6881" w:rsidRDefault="00BA6881" w:rsidP="00686C99">
            <w:r>
              <w:t>Primary</w:t>
            </w:r>
          </w:p>
        </w:tc>
      </w:tr>
      <w:tr w:rsidR="00BA6881" w:rsidRPr="002C6CEF" w14:paraId="5BD98CBF" w14:textId="77777777" w:rsidTr="00D52DC4">
        <w:trPr>
          <w:jc w:val="center"/>
        </w:trPr>
        <w:tc>
          <w:tcPr>
            <w:tcW w:w="2450" w:type="dxa"/>
          </w:tcPr>
          <w:p w14:paraId="3300673C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t>Description: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31852497" w14:textId="22C59F27" w:rsidR="00BA6881" w:rsidRPr="002C6CEF" w:rsidRDefault="00AD4700" w:rsidP="00040C49">
            <w:pPr>
              <w:rPr>
                <w:b/>
                <w:i/>
                <w:u w:val="single"/>
              </w:rPr>
            </w:pPr>
            <w:r>
              <w:t xml:space="preserve">Displays all posted threads </w:t>
            </w:r>
            <w:bookmarkStart w:id="0" w:name="_GoBack"/>
            <w:bookmarkEnd w:id="0"/>
            <w:r>
              <w:t>by subject</w:t>
            </w:r>
          </w:p>
        </w:tc>
      </w:tr>
      <w:tr w:rsidR="00BA6881" w:rsidRPr="002C6CEF" w14:paraId="37DDEFCE" w14:textId="77777777" w:rsidTr="00D52DC4">
        <w:trPr>
          <w:jc w:val="center"/>
        </w:trPr>
        <w:tc>
          <w:tcPr>
            <w:tcW w:w="2450" w:type="dxa"/>
          </w:tcPr>
          <w:p w14:paraId="43F957B3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t>Actors: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4FA63F79" w14:textId="77777777" w:rsidR="00BA6881" w:rsidRPr="007C4EAA" w:rsidRDefault="00BA6881" w:rsidP="0014521A">
            <w:r w:rsidRPr="00632E8E">
              <w:t>Visitor</w:t>
            </w:r>
            <w:r w:rsidR="00907E64">
              <w:t xml:space="preserve">,  </w:t>
            </w:r>
            <w:r w:rsidRPr="00E71953">
              <w:t>Artifact Tracking Subsystem</w:t>
            </w:r>
            <w:r w:rsidR="00FA1985">
              <w:t xml:space="preserve">, </w:t>
            </w:r>
            <w:r w:rsidR="00E341B9" w:rsidRPr="00E341B9">
              <w:t>Memberships and Member Services</w:t>
            </w:r>
          </w:p>
        </w:tc>
      </w:tr>
      <w:tr w:rsidR="00BA6881" w:rsidRPr="002C6CEF" w14:paraId="6261139C" w14:textId="77777777" w:rsidTr="00D52DC4">
        <w:trPr>
          <w:jc w:val="center"/>
        </w:trPr>
        <w:tc>
          <w:tcPr>
            <w:tcW w:w="2450" w:type="dxa"/>
          </w:tcPr>
          <w:p w14:paraId="58458C6C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t>Trigger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7F28FC39" w14:textId="77777777" w:rsidR="00BA6881" w:rsidRPr="002C6CEF" w:rsidRDefault="00040C49" w:rsidP="00691401">
            <w:pPr>
              <w:rPr>
                <w:b/>
                <w:i/>
                <w:u w:val="single"/>
              </w:rPr>
            </w:pPr>
            <w:r>
              <w:t>N/A</w:t>
            </w:r>
            <w:r w:rsidR="00691401">
              <w:t xml:space="preserve"> </w:t>
            </w:r>
          </w:p>
        </w:tc>
      </w:tr>
      <w:tr w:rsidR="00BA6881" w:rsidRPr="002C6CEF" w14:paraId="472C571F" w14:textId="77777777" w:rsidTr="00D52DC4">
        <w:trPr>
          <w:jc w:val="center"/>
        </w:trPr>
        <w:tc>
          <w:tcPr>
            <w:tcW w:w="2450" w:type="dxa"/>
          </w:tcPr>
          <w:p w14:paraId="413A4015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t>Goals: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72B93B7E" w14:textId="77777777" w:rsidR="00BA6881" w:rsidRPr="00D34FBD" w:rsidRDefault="00691401" w:rsidP="00691401">
            <w:r>
              <w:t>To know another exhibit location</w:t>
            </w:r>
          </w:p>
        </w:tc>
      </w:tr>
      <w:tr w:rsidR="00BA6881" w:rsidRPr="002C6CEF" w14:paraId="4C143B00" w14:textId="77777777" w:rsidTr="00D52DC4">
        <w:trPr>
          <w:jc w:val="center"/>
        </w:trPr>
        <w:tc>
          <w:tcPr>
            <w:tcW w:w="2450" w:type="dxa"/>
          </w:tcPr>
          <w:p w14:paraId="0B170DF7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t>Preconditions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0E7F7E12" w14:textId="77777777" w:rsidR="00DF4116" w:rsidRPr="00D34FBD" w:rsidRDefault="00D52DC4" w:rsidP="00B0654E">
            <w:r>
              <w:t>The</w:t>
            </w:r>
            <w:r w:rsidR="00C17A41">
              <w:t xml:space="preserve"> visitor </w:t>
            </w:r>
            <w:r w:rsidR="0068612C">
              <w:t>has</w:t>
            </w:r>
            <w:r w:rsidR="00C17A41">
              <w:t xml:space="preserve"> a tou</w:t>
            </w:r>
            <w:r w:rsidR="005D607B">
              <w:t>r</w:t>
            </w:r>
            <w:r w:rsidR="00C17A41">
              <w:t xml:space="preserve"> plan,</w:t>
            </w:r>
            <w:r w:rsidR="007C4EAA">
              <w:t xml:space="preserve"> </w:t>
            </w:r>
            <w:r w:rsidR="00FA1985">
              <w:t>interest profile</w:t>
            </w:r>
            <w:r w:rsidR="0068612C">
              <w:t>, or</w:t>
            </w:r>
            <w:r w:rsidR="00C17A41">
              <w:t xml:space="preserve"> </w:t>
            </w:r>
            <w:r w:rsidR="00AF2DB5">
              <w:t>previous</w:t>
            </w:r>
            <w:r w:rsidR="00C17A41">
              <w:t xml:space="preserve"> exhibit</w:t>
            </w:r>
            <w:r>
              <w:t>.</w:t>
            </w:r>
            <w:r w:rsidR="00B0654E">
              <w:t xml:space="preserve"> </w:t>
            </w:r>
            <w:r w:rsidR="00DF4116">
              <w:t>The system</w:t>
            </w:r>
            <w:r w:rsidR="00B0654E">
              <w:t xml:space="preserve"> knows</w:t>
            </w:r>
            <w:r w:rsidR="00DF4116">
              <w:t xml:space="preserve"> </w:t>
            </w:r>
            <w:r w:rsidR="00B0654E">
              <w:t>type of visitor</w:t>
            </w:r>
          </w:p>
        </w:tc>
      </w:tr>
      <w:tr w:rsidR="00BA6881" w:rsidRPr="002C6CEF" w14:paraId="1FDFE03C" w14:textId="77777777" w:rsidTr="00D52DC4">
        <w:trPr>
          <w:jc w:val="center"/>
        </w:trPr>
        <w:tc>
          <w:tcPr>
            <w:tcW w:w="2450" w:type="dxa"/>
          </w:tcPr>
          <w:p w14:paraId="3F284D43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t>Incoming information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0828CA27" w14:textId="77777777" w:rsidR="00BA6881" w:rsidRPr="00D34FBD" w:rsidRDefault="00C979B9" w:rsidP="00040C49">
            <w:r w:rsidRPr="00E341B9">
              <w:t>Memberships and Member Services</w:t>
            </w:r>
          </w:p>
        </w:tc>
      </w:tr>
      <w:tr w:rsidR="00BA6881" w:rsidRPr="002C6CEF" w14:paraId="33D8B387" w14:textId="77777777" w:rsidTr="00D52DC4">
        <w:trPr>
          <w:jc w:val="center"/>
        </w:trPr>
        <w:tc>
          <w:tcPr>
            <w:tcW w:w="2450" w:type="dxa"/>
          </w:tcPr>
          <w:p w14:paraId="6AAA1BC3" w14:textId="77777777" w:rsidR="00BA6881" w:rsidRPr="002C6CEF" w:rsidRDefault="00BA6881" w:rsidP="00686C99">
            <w:r w:rsidRPr="002C6CEF">
              <w:rPr>
                <w:b/>
                <w:i/>
                <w:u w:val="single"/>
              </w:rPr>
              <w:t>Results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1AF7EA00" w14:textId="77777777" w:rsidR="00BA6881" w:rsidRPr="00D34FBD" w:rsidRDefault="0068612C" w:rsidP="0068612C">
            <w:r>
              <w:t>Map for the direction of an exhibit’s</w:t>
            </w:r>
            <w:r w:rsidR="007C4EAA">
              <w:t xml:space="preserve"> location </w:t>
            </w:r>
          </w:p>
        </w:tc>
      </w:tr>
      <w:tr w:rsidR="00BA6881" w:rsidRPr="002C6CEF" w14:paraId="1CFDF1B7" w14:textId="77777777" w:rsidTr="00D52DC4">
        <w:trPr>
          <w:jc w:val="center"/>
        </w:trPr>
        <w:tc>
          <w:tcPr>
            <w:tcW w:w="2450" w:type="dxa"/>
          </w:tcPr>
          <w:p w14:paraId="1B6C1E5B" w14:textId="77777777" w:rsidR="00BA6881" w:rsidRPr="002C6CEF" w:rsidRDefault="00BA6881" w:rsidP="00686C99">
            <w:proofErr w:type="spellStart"/>
            <w:r w:rsidRPr="002C6CEF">
              <w:rPr>
                <w:b/>
                <w:i/>
                <w:u w:val="single"/>
              </w:rPr>
              <w:t>Postconditions</w:t>
            </w:r>
            <w:proofErr w:type="spellEnd"/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330" w:type="dxa"/>
          </w:tcPr>
          <w:p w14:paraId="1DD55A82" w14:textId="77777777" w:rsidR="00BA6881" w:rsidRPr="00D34FBD" w:rsidRDefault="005D607B" w:rsidP="005D607B">
            <w:r>
              <w:t>The visitor arrives at a new location</w:t>
            </w:r>
          </w:p>
        </w:tc>
      </w:tr>
    </w:tbl>
    <w:p w14:paraId="552EADB4" w14:textId="77777777" w:rsidR="00770A56" w:rsidRPr="002C6CEF" w:rsidRDefault="00770A56" w:rsidP="00770A56">
      <w:pPr>
        <w:spacing w:before="240" w:after="120"/>
        <w:jc w:val="center"/>
        <w:rPr>
          <w:b/>
          <w:i/>
        </w:rPr>
      </w:pPr>
      <w:r w:rsidRPr="002C6CEF">
        <w:rPr>
          <w:b/>
          <w:i/>
        </w:rPr>
        <w:t>Primary Event Flow</w:t>
      </w:r>
    </w:p>
    <w:p w14:paraId="7ACAC361" w14:textId="77777777" w:rsidR="00770A56" w:rsidRDefault="00770A56" w:rsidP="0068612C">
      <w:pPr>
        <w:numPr>
          <w:ilvl w:val="0"/>
          <w:numId w:val="26"/>
        </w:numPr>
        <w:autoSpaceDE w:val="0"/>
        <w:autoSpaceDN w:val="0"/>
      </w:pPr>
      <w:r>
        <w:t>This use case begins when a visitor selects ‘</w:t>
      </w:r>
      <w:r w:rsidR="005D607B">
        <w:t>next stop</w:t>
      </w:r>
      <w:r>
        <w:t xml:space="preserve">’ </w:t>
      </w:r>
      <w:r w:rsidR="005D607B">
        <w:t xml:space="preserve">option on </w:t>
      </w:r>
      <w:r w:rsidR="0068612C">
        <w:t xml:space="preserve">the </w:t>
      </w:r>
      <w:r w:rsidR="00C17A41">
        <w:t>screen</w:t>
      </w:r>
      <w:r>
        <w:t>.</w:t>
      </w:r>
    </w:p>
    <w:p w14:paraId="4FB65D25" w14:textId="77777777" w:rsidR="0068612C" w:rsidRDefault="0068612C" w:rsidP="00DF4116">
      <w:pPr>
        <w:numPr>
          <w:ilvl w:val="0"/>
          <w:numId w:val="26"/>
        </w:numPr>
        <w:autoSpaceDE w:val="0"/>
        <w:autoSpaceDN w:val="0"/>
      </w:pPr>
      <w:r>
        <w:t xml:space="preserve">The system </w:t>
      </w:r>
      <w:r w:rsidR="00DF4116">
        <w:t xml:space="preserve">requests from Artifact Tracking Subsystem information about interesting exhibit </w:t>
      </w:r>
    </w:p>
    <w:p w14:paraId="2220267D" w14:textId="77777777" w:rsidR="00040C49" w:rsidRDefault="00DF4116" w:rsidP="00040C49">
      <w:pPr>
        <w:numPr>
          <w:ilvl w:val="0"/>
          <w:numId w:val="26"/>
        </w:numPr>
        <w:autoSpaceDE w:val="0"/>
        <w:autoSpaceDN w:val="0"/>
      </w:pPr>
      <w:r>
        <w:t>The Artifact Tracking Subsystem provides the system the information</w:t>
      </w:r>
    </w:p>
    <w:p w14:paraId="46715F47" w14:textId="77777777" w:rsidR="004126D0" w:rsidRPr="004126D0" w:rsidRDefault="00770A56" w:rsidP="00DF4116">
      <w:pPr>
        <w:numPr>
          <w:ilvl w:val="0"/>
          <w:numId w:val="26"/>
        </w:numPr>
        <w:autoSpaceDE w:val="0"/>
        <w:autoSpaceDN w:val="0"/>
      </w:pPr>
      <w:r w:rsidRPr="004126D0">
        <w:rPr>
          <w:snapToGrid w:val="0"/>
          <w:color w:val="000000"/>
        </w:rPr>
        <w:t xml:space="preserve">The </w:t>
      </w:r>
      <w:r w:rsidR="004126D0" w:rsidRPr="004126D0">
        <w:rPr>
          <w:snapToGrid w:val="0"/>
          <w:color w:val="000000"/>
        </w:rPr>
        <w:t xml:space="preserve">system </w:t>
      </w:r>
      <w:r w:rsidRPr="004126D0">
        <w:rPr>
          <w:snapToGrid w:val="0"/>
          <w:color w:val="000000"/>
        </w:rPr>
        <w:t xml:space="preserve">displays </w:t>
      </w:r>
      <w:r w:rsidR="0014521A">
        <w:rPr>
          <w:snapToGrid w:val="0"/>
          <w:color w:val="000000"/>
        </w:rPr>
        <w:t xml:space="preserve">a map to direct </w:t>
      </w:r>
      <w:r w:rsidR="004126D0">
        <w:rPr>
          <w:snapToGrid w:val="0"/>
          <w:color w:val="000000"/>
        </w:rPr>
        <w:t>the visitor</w:t>
      </w:r>
      <w:r w:rsidR="0068612C">
        <w:rPr>
          <w:snapToGrid w:val="0"/>
          <w:color w:val="000000"/>
        </w:rPr>
        <w:t xml:space="preserve"> to </w:t>
      </w:r>
      <w:r w:rsidR="00DF4116">
        <w:rPr>
          <w:snapToGrid w:val="0"/>
          <w:color w:val="000000"/>
        </w:rPr>
        <w:t xml:space="preserve">the interesting exhibit </w:t>
      </w:r>
      <w:r w:rsidR="0068612C">
        <w:rPr>
          <w:snapToGrid w:val="0"/>
          <w:color w:val="000000"/>
        </w:rPr>
        <w:t>location</w:t>
      </w:r>
      <w:r w:rsidR="00040C49">
        <w:rPr>
          <w:snapToGrid w:val="0"/>
          <w:color w:val="000000"/>
        </w:rPr>
        <w:t xml:space="preserve"> </w:t>
      </w:r>
    </w:p>
    <w:p w14:paraId="066106C8" w14:textId="77777777" w:rsidR="00A52785" w:rsidRDefault="00770A56" w:rsidP="00B009FE">
      <w:pPr>
        <w:numPr>
          <w:ilvl w:val="0"/>
          <w:numId w:val="26"/>
        </w:numPr>
        <w:autoSpaceDE w:val="0"/>
        <w:autoSpaceDN w:val="0"/>
      </w:pPr>
      <w:r>
        <w:t xml:space="preserve">This use case ends when the </w:t>
      </w:r>
      <w:r w:rsidR="004126D0">
        <w:t xml:space="preserve">visitor </w:t>
      </w:r>
      <w:r>
        <w:t>selects ‘</w:t>
      </w:r>
      <w:r w:rsidR="004126D0">
        <w:t>arrived’</w:t>
      </w:r>
      <w:r>
        <w:rPr>
          <w:snapToGrid w:val="0"/>
          <w:color w:val="000000"/>
        </w:rPr>
        <w:t>.</w:t>
      </w:r>
      <w:r w:rsidR="00B009FE">
        <w:t xml:space="preserve">  </w:t>
      </w:r>
    </w:p>
    <w:p w14:paraId="534DCDEB" w14:textId="77777777" w:rsidR="007868C0" w:rsidRPr="00075BE5" w:rsidRDefault="007868C0" w:rsidP="007868C0">
      <w:pPr>
        <w:autoSpaceDE w:val="0"/>
        <w:autoSpaceDN w:val="0"/>
        <w:ind w:left="720"/>
      </w:pPr>
    </w:p>
    <w:tbl>
      <w:tblPr>
        <w:tblStyle w:val="TableGrid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461"/>
        <w:gridCol w:w="5279"/>
      </w:tblGrid>
      <w:tr w:rsidR="007C4EAA" w:rsidRPr="002C6CEF" w14:paraId="6A887F64" w14:textId="77777777" w:rsidTr="00686C99">
        <w:trPr>
          <w:jc w:val="center"/>
        </w:trPr>
        <w:tc>
          <w:tcPr>
            <w:tcW w:w="7740" w:type="dxa"/>
            <w:gridSpan w:val="2"/>
          </w:tcPr>
          <w:p w14:paraId="6AE1911A" w14:textId="77777777" w:rsidR="007C4EAA" w:rsidRPr="002C6CEF" w:rsidRDefault="007C4EAA" w:rsidP="00686C9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UC: 004</w:t>
            </w:r>
          </w:p>
        </w:tc>
      </w:tr>
      <w:tr w:rsidR="007C4EAA" w:rsidRPr="002C6CEF" w14:paraId="512C1883" w14:textId="77777777" w:rsidTr="00686C99">
        <w:trPr>
          <w:jc w:val="center"/>
        </w:trPr>
        <w:tc>
          <w:tcPr>
            <w:tcW w:w="2461" w:type="dxa"/>
          </w:tcPr>
          <w:p w14:paraId="118BFD5E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Use Case Name</w:t>
            </w:r>
            <w:r w:rsidRPr="002C6CEF">
              <w:rPr>
                <w:b/>
                <w:u w:val="single"/>
              </w:rPr>
              <w:t>:</w:t>
            </w:r>
          </w:p>
        </w:tc>
        <w:tc>
          <w:tcPr>
            <w:tcW w:w="5279" w:type="dxa"/>
          </w:tcPr>
          <w:p w14:paraId="4283B10D" w14:textId="77777777" w:rsidR="007C4EAA" w:rsidRPr="002C6CEF" w:rsidRDefault="007C4EAA" w:rsidP="00686C99">
            <w:pPr>
              <w:rPr>
                <w:b/>
                <w:i/>
                <w:u w:val="single"/>
              </w:rPr>
            </w:pPr>
            <w:r w:rsidRPr="00E71953">
              <w:t>Track visitor usage</w:t>
            </w:r>
          </w:p>
        </w:tc>
      </w:tr>
      <w:tr w:rsidR="007C4EAA" w:rsidRPr="002C6CEF" w14:paraId="0385D894" w14:textId="77777777" w:rsidTr="00686C99">
        <w:trPr>
          <w:jc w:val="center"/>
        </w:trPr>
        <w:tc>
          <w:tcPr>
            <w:tcW w:w="2461" w:type="dxa"/>
          </w:tcPr>
          <w:p w14:paraId="23B53CCC" w14:textId="77777777" w:rsidR="007C4EAA" w:rsidRPr="00753C51" w:rsidRDefault="007C4EAA" w:rsidP="00686C99">
            <w:pPr>
              <w:rPr>
                <w:b/>
                <w:i/>
                <w:u w:val="single"/>
              </w:rPr>
            </w:pPr>
            <w:r w:rsidRPr="00753C51">
              <w:rPr>
                <w:b/>
                <w:i/>
                <w:u w:val="single"/>
              </w:rPr>
              <w:t>Type:</w:t>
            </w:r>
          </w:p>
        </w:tc>
        <w:tc>
          <w:tcPr>
            <w:tcW w:w="5279" w:type="dxa"/>
          </w:tcPr>
          <w:p w14:paraId="7AEA2477" w14:textId="77777777" w:rsidR="007C4EAA" w:rsidRDefault="007C4EAA" w:rsidP="00686C99">
            <w:r>
              <w:t>Primary</w:t>
            </w:r>
          </w:p>
        </w:tc>
      </w:tr>
      <w:tr w:rsidR="007C4EAA" w:rsidRPr="002C6CEF" w14:paraId="1720D8EE" w14:textId="77777777" w:rsidTr="00686C99">
        <w:trPr>
          <w:jc w:val="center"/>
        </w:trPr>
        <w:tc>
          <w:tcPr>
            <w:tcW w:w="2461" w:type="dxa"/>
          </w:tcPr>
          <w:p w14:paraId="40D2563F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Description: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6043765E" w14:textId="77777777" w:rsidR="007C4EAA" w:rsidRPr="002C6CEF" w:rsidRDefault="007868C0" w:rsidP="0014521A">
            <w:pPr>
              <w:rPr>
                <w:b/>
                <w:i/>
                <w:u w:val="single"/>
              </w:rPr>
            </w:pPr>
            <w:r w:rsidRPr="00E71953">
              <w:t>Track each feature of the exhibit information program used by the visitor.</w:t>
            </w:r>
          </w:p>
        </w:tc>
      </w:tr>
      <w:tr w:rsidR="007C4EAA" w:rsidRPr="002C6CEF" w14:paraId="6FCBA725" w14:textId="77777777" w:rsidTr="00686C99">
        <w:trPr>
          <w:jc w:val="center"/>
        </w:trPr>
        <w:tc>
          <w:tcPr>
            <w:tcW w:w="2461" w:type="dxa"/>
          </w:tcPr>
          <w:p w14:paraId="622EE1B3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Actors: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3B95758E" w14:textId="77777777" w:rsidR="007C4EAA" w:rsidRPr="002C6CEF" w:rsidRDefault="007C4EAA" w:rsidP="000D212A">
            <w:pPr>
              <w:rPr>
                <w:b/>
                <w:i/>
                <w:u w:val="single"/>
              </w:rPr>
            </w:pPr>
            <w:r w:rsidRPr="00E341B9">
              <w:t>Memberships and Member Services</w:t>
            </w:r>
            <w:r w:rsidR="000E264D">
              <w:t>, Artifact T</w:t>
            </w:r>
            <w:r w:rsidR="00B323BE">
              <w:t>r</w:t>
            </w:r>
            <w:r w:rsidR="000E264D">
              <w:t>acking Subsystem</w:t>
            </w:r>
          </w:p>
        </w:tc>
      </w:tr>
      <w:tr w:rsidR="007C4EAA" w:rsidRPr="002C6CEF" w14:paraId="67AE2C72" w14:textId="77777777" w:rsidTr="00686C99">
        <w:trPr>
          <w:jc w:val="center"/>
        </w:trPr>
        <w:tc>
          <w:tcPr>
            <w:tcW w:w="2461" w:type="dxa"/>
          </w:tcPr>
          <w:p w14:paraId="72D8191F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Trigger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67489CA4" w14:textId="77777777" w:rsidR="007C4EAA" w:rsidRPr="002C6CEF" w:rsidRDefault="0068612C" w:rsidP="00E142A1">
            <w:pPr>
              <w:rPr>
                <w:b/>
                <w:i/>
                <w:u w:val="single"/>
              </w:rPr>
            </w:pPr>
            <w:r>
              <w:t>The</w:t>
            </w:r>
            <w:r w:rsidR="00E142A1">
              <w:t xml:space="preserve"> v</w:t>
            </w:r>
            <w:r w:rsidR="007C4EAA" w:rsidRPr="00D34FBD">
              <w:t xml:space="preserve">isitor </w:t>
            </w:r>
            <w:r w:rsidR="00E142A1">
              <w:t>moves from one place to another</w:t>
            </w:r>
          </w:p>
        </w:tc>
      </w:tr>
      <w:tr w:rsidR="007C4EAA" w:rsidRPr="002C6CEF" w14:paraId="1D57E632" w14:textId="77777777" w:rsidTr="00686C99">
        <w:trPr>
          <w:jc w:val="center"/>
        </w:trPr>
        <w:tc>
          <w:tcPr>
            <w:tcW w:w="2461" w:type="dxa"/>
          </w:tcPr>
          <w:p w14:paraId="1FEC0EB2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Goals: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3DFC911D" w14:textId="77777777" w:rsidR="007C4EAA" w:rsidRPr="00D34FBD" w:rsidRDefault="0014521A" w:rsidP="00D52DC4">
            <w:r>
              <w:t>To know the interesting exhibits for the visitor</w:t>
            </w:r>
          </w:p>
        </w:tc>
      </w:tr>
      <w:tr w:rsidR="007C4EAA" w:rsidRPr="002C6CEF" w14:paraId="7F5CE93C" w14:textId="77777777" w:rsidTr="00686C99">
        <w:trPr>
          <w:jc w:val="center"/>
        </w:trPr>
        <w:tc>
          <w:tcPr>
            <w:tcW w:w="2461" w:type="dxa"/>
          </w:tcPr>
          <w:p w14:paraId="5026CBC7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Preconditions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7B64734C" w14:textId="77777777" w:rsidR="007C4EAA" w:rsidRDefault="007C4EAA" w:rsidP="00040C49">
            <w:r>
              <w:t xml:space="preserve">The </w:t>
            </w:r>
            <w:r w:rsidR="00E142A1">
              <w:t xml:space="preserve">visitor </w:t>
            </w:r>
            <w:r w:rsidR="00040C49">
              <w:t xml:space="preserve">has selected ‘exit’ from </w:t>
            </w:r>
            <w:r w:rsidR="00B0654E">
              <w:t>‘</w:t>
            </w:r>
            <w:r w:rsidR="00040C49">
              <w:t>show exhibit</w:t>
            </w:r>
            <w:r w:rsidR="0014521A">
              <w:t xml:space="preserve"> </w:t>
            </w:r>
            <w:r w:rsidR="00E142A1">
              <w:t xml:space="preserve"> </w:t>
            </w:r>
            <w:r w:rsidR="00040C49">
              <w:t>information</w:t>
            </w:r>
            <w:r w:rsidR="00B0654E">
              <w:t>’</w:t>
            </w:r>
          </w:p>
          <w:p w14:paraId="57A81AED" w14:textId="77777777" w:rsidR="00DF4116" w:rsidRDefault="00DF4116" w:rsidP="00B0654E">
            <w:r>
              <w:t>The</w:t>
            </w:r>
            <w:r w:rsidR="00B0654E">
              <w:t xml:space="preserve"> system knows the </w:t>
            </w:r>
            <w:r>
              <w:t>visitor</w:t>
            </w:r>
            <w:r w:rsidR="00B0654E">
              <w:t>’s information</w:t>
            </w:r>
          </w:p>
          <w:p w14:paraId="671DDAB9" w14:textId="77777777" w:rsidR="00DF4116" w:rsidRPr="00D34FBD" w:rsidRDefault="00DF4116" w:rsidP="00040C49">
            <w:r>
              <w:t>The system knows the visited exhibit</w:t>
            </w:r>
          </w:p>
        </w:tc>
      </w:tr>
      <w:tr w:rsidR="007C4EAA" w:rsidRPr="002C6CEF" w14:paraId="7ED0A6A3" w14:textId="77777777" w:rsidTr="00686C99">
        <w:trPr>
          <w:jc w:val="center"/>
        </w:trPr>
        <w:tc>
          <w:tcPr>
            <w:tcW w:w="2461" w:type="dxa"/>
          </w:tcPr>
          <w:p w14:paraId="2A6C9092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Incoming information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21F2E890" w14:textId="77777777" w:rsidR="007C4EAA" w:rsidRPr="00D34FBD" w:rsidRDefault="00DF4116" w:rsidP="00686C99">
            <w:r w:rsidRPr="00E341B9">
              <w:t>Memberships and Member Services</w:t>
            </w:r>
            <w:r>
              <w:t>, Artifact T</w:t>
            </w:r>
            <w:r w:rsidR="00B323BE">
              <w:t>r</w:t>
            </w:r>
            <w:r>
              <w:t>acking Subsystem</w:t>
            </w:r>
          </w:p>
        </w:tc>
      </w:tr>
      <w:tr w:rsidR="007C4EAA" w:rsidRPr="002C6CEF" w14:paraId="2A024843" w14:textId="77777777" w:rsidTr="00686C99">
        <w:trPr>
          <w:jc w:val="center"/>
        </w:trPr>
        <w:tc>
          <w:tcPr>
            <w:tcW w:w="2461" w:type="dxa"/>
          </w:tcPr>
          <w:p w14:paraId="2595C29D" w14:textId="77777777" w:rsidR="007C4EAA" w:rsidRPr="002C6CEF" w:rsidRDefault="007C4EAA" w:rsidP="00686C99">
            <w:r w:rsidRPr="002C6CEF">
              <w:rPr>
                <w:b/>
                <w:i/>
                <w:u w:val="single"/>
              </w:rPr>
              <w:t>Results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7D57BD33" w14:textId="77777777" w:rsidR="007C4EAA" w:rsidRPr="00D34FBD" w:rsidRDefault="00040C49" w:rsidP="00347A3C">
            <w:r>
              <w:t>N/A</w:t>
            </w:r>
          </w:p>
        </w:tc>
      </w:tr>
      <w:tr w:rsidR="007C4EAA" w:rsidRPr="002C6CEF" w14:paraId="35DDCD3C" w14:textId="77777777" w:rsidTr="00686C99">
        <w:trPr>
          <w:jc w:val="center"/>
        </w:trPr>
        <w:tc>
          <w:tcPr>
            <w:tcW w:w="2461" w:type="dxa"/>
          </w:tcPr>
          <w:p w14:paraId="349AFA32" w14:textId="77777777" w:rsidR="007C4EAA" w:rsidRPr="002C6CEF" w:rsidRDefault="007C4EAA" w:rsidP="00686C99">
            <w:proofErr w:type="spellStart"/>
            <w:r w:rsidRPr="002C6CEF">
              <w:rPr>
                <w:b/>
                <w:i/>
                <w:u w:val="single"/>
              </w:rPr>
              <w:t>Postconditions</w:t>
            </w:r>
            <w:proofErr w:type="spellEnd"/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387D316C" w14:textId="77777777" w:rsidR="007C4EAA" w:rsidRPr="00D34FBD" w:rsidRDefault="00040C49" w:rsidP="00040C49">
            <w:r>
              <w:t xml:space="preserve">the visitor interest profile is </w:t>
            </w:r>
            <w:r w:rsidR="0014521A">
              <w:t>update</w:t>
            </w:r>
            <w:r>
              <w:t>d</w:t>
            </w:r>
          </w:p>
        </w:tc>
      </w:tr>
    </w:tbl>
    <w:p w14:paraId="191737D6" w14:textId="77777777" w:rsidR="000D212A" w:rsidRPr="002C6CEF" w:rsidRDefault="000D212A" w:rsidP="000D212A">
      <w:pPr>
        <w:spacing w:before="240" w:after="120"/>
        <w:jc w:val="center"/>
        <w:rPr>
          <w:b/>
          <w:i/>
        </w:rPr>
      </w:pPr>
      <w:r w:rsidRPr="002C6CEF">
        <w:rPr>
          <w:b/>
          <w:i/>
        </w:rPr>
        <w:t>Primary Event Flow</w:t>
      </w:r>
    </w:p>
    <w:p w14:paraId="2AC5D9B2" w14:textId="77777777" w:rsidR="000D212A" w:rsidRDefault="000D212A" w:rsidP="00347A3C">
      <w:pPr>
        <w:numPr>
          <w:ilvl w:val="0"/>
          <w:numId w:val="27"/>
        </w:numPr>
        <w:autoSpaceDE w:val="0"/>
        <w:autoSpaceDN w:val="0"/>
      </w:pPr>
      <w:r>
        <w:t>This use case b</w:t>
      </w:r>
      <w:r w:rsidR="000E264D">
        <w:t>egins when a visitor selects ‘exit</w:t>
      </w:r>
      <w:r>
        <w:t xml:space="preserve">’ option from </w:t>
      </w:r>
      <w:r w:rsidR="00347A3C">
        <w:t>‘</w:t>
      </w:r>
      <w:r w:rsidR="00706DBF">
        <w:t xml:space="preserve">show </w:t>
      </w:r>
      <w:r w:rsidR="00347A3C">
        <w:t>exhibit information’</w:t>
      </w:r>
      <w:r>
        <w:t>.</w:t>
      </w:r>
    </w:p>
    <w:p w14:paraId="033D4A0D" w14:textId="77777777" w:rsidR="000E264D" w:rsidRPr="00E028E2" w:rsidRDefault="00347A3C" w:rsidP="00B323BE">
      <w:pPr>
        <w:numPr>
          <w:ilvl w:val="0"/>
          <w:numId w:val="27"/>
        </w:numPr>
        <w:autoSpaceDE w:val="0"/>
        <w:autoSpaceDN w:val="0"/>
      </w:pPr>
      <w:r>
        <w:rPr>
          <w:snapToGrid w:val="0"/>
          <w:color w:val="000000"/>
        </w:rPr>
        <w:t xml:space="preserve">The system provides information </w:t>
      </w:r>
      <w:r w:rsidR="000E264D">
        <w:rPr>
          <w:snapToGrid w:val="0"/>
          <w:color w:val="000000"/>
        </w:rPr>
        <w:t>to</w:t>
      </w:r>
      <w:r w:rsidR="000E264D" w:rsidRPr="00E341B9">
        <w:t xml:space="preserve"> Memberships and Member Services</w:t>
      </w:r>
      <w:r>
        <w:t xml:space="preserve"> </w:t>
      </w:r>
      <w:r w:rsidR="00B323BE">
        <w:t>to update the visitor interest profile</w:t>
      </w:r>
    </w:p>
    <w:p w14:paraId="614E73AB" w14:textId="77777777" w:rsidR="000D212A" w:rsidRDefault="000D212A" w:rsidP="00852ED2">
      <w:pPr>
        <w:numPr>
          <w:ilvl w:val="0"/>
          <w:numId w:val="27"/>
        </w:numPr>
        <w:autoSpaceDE w:val="0"/>
        <w:autoSpaceDN w:val="0"/>
      </w:pPr>
      <w:r>
        <w:t>This</w:t>
      </w:r>
      <w:r w:rsidR="00C979B9">
        <w:t xml:space="preserve"> use case ends when </w:t>
      </w:r>
      <w:r w:rsidR="00852ED2">
        <w:t>the visitor interest profile is updated</w:t>
      </w:r>
      <w:r w:rsidRPr="00E41FD5">
        <w:rPr>
          <w:snapToGrid w:val="0"/>
          <w:color w:val="000000"/>
        </w:rPr>
        <w:t>.</w:t>
      </w:r>
    </w:p>
    <w:tbl>
      <w:tblPr>
        <w:tblStyle w:val="TableGrid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461"/>
        <w:gridCol w:w="5279"/>
      </w:tblGrid>
      <w:tr w:rsidR="008725D6" w:rsidRPr="002C6CEF" w14:paraId="4CBAE4E1" w14:textId="77777777" w:rsidTr="00686C99">
        <w:trPr>
          <w:jc w:val="center"/>
        </w:trPr>
        <w:tc>
          <w:tcPr>
            <w:tcW w:w="7740" w:type="dxa"/>
            <w:gridSpan w:val="2"/>
          </w:tcPr>
          <w:p w14:paraId="19B841A4" w14:textId="77777777" w:rsidR="008725D6" w:rsidRPr="002C6CEF" w:rsidRDefault="008725D6" w:rsidP="00686C9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UC: 00</w:t>
            </w:r>
            <w:r w:rsidR="007C4EAA">
              <w:rPr>
                <w:b/>
                <w:i/>
                <w:u w:val="single"/>
              </w:rPr>
              <w:t>5</w:t>
            </w:r>
          </w:p>
        </w:tc>
      </w:tr>
      <w:tr w:rsidR="008725D6" w:rsidRPr="002C6CEF" w14:paraId="1BD0121B" w14:textId="77777777" w:rsidTr="00686C99">
        <w:trPr>
          <w:jc w:val="center"/>
        </w:trPr>
        <w:tc>
          <w:tcPr>
            <w:tcW w:w="2461" w:type="dxa"/>
          </w:tcPr>
          <w:p w14:paraId="38EB5D56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lastRenderedPageBreak/>
              <w:t>Use Case Name</w:t>
            </w:r>
            <w:r w:rsidRPr="002C6CEF">
              <w:rPr>
                <w:b/>
                <w:u w:val="single"/>
              </w:rPr>
              <w:t>:</w:t>
            </w:r>
          </w:p>
        </w:tc>
        <w:tc>
          <w:tcPr>
            <w:tcW w:w="5279" w:type="dxa"/>
          </w:tcPr>
          <w:p w14:paraId="38687EAA" w14:textId="77777777" w:rsidR="008725D6" w:rsidRPr="002C6CEF" w:rsidRDefault="008725D6" w:rsidP="00686C99">
            <w:pPr>
              <w:rPr>
                <w:b/>
                <w:i/>
                <w:u w:val="single"/>
              </w:rPr>
            </w:pPr>
            <w:r w:rsidRPr="008725D6">
              <w:t>Browse list of exhibits</w:t>
            </w:r>
          </w:p>
        </w:tc>
      </w:tr>
      <w:tr w:rsidR="008725D6" w:rsidRPr="002C6CEF" w14:paraId="7088EF4F" w14:textId="77777777" w:rsidTr="00686C99">
        <w:trPr>
          <w:jc w:val="center"/>
        </w:trPr>
        <w:tc>
          <w:tcPr>
            <w:tcW w:w="2461" w:type="dxa"/>
          </w:tcPr>
          <w:p w14:paraId="18536130" w14:textId="77777777" w:rsidR="008725D6" w:rsidRPr="00753C51" w:rsidRDefault="008725D6" w:rsidP="00686C99">
            <w:pPr>
              <w:rPr>
                <w:b/>
                <w:i/>
                <w:u w:val="single"/>
              </w:rPr>
            </w:pPr>
            <w:r w:rsidRPr="00753C51">
              <w:rPr>
                <w:b/>
                <w:i/>
                <w:u w:val="single"/>
              </w:rPr>
              <w:t>Type:</w:t>
            </w:r>
          </w:p>
        </w:tc>
        <w:tc>
          <w:tcPr>
            <w:tcW w:w="5279" w:type="dxa"/>
          </w:tcPr>
          <w:p w14:paraId="51C43DF0" w14:textId="77777777" w:rsidR="008725D6" w:rsidRDefault="008725D6" w:rsidP="00686C99">
            <w:r>
              <w:t>Primary</w:t>
            </w:r>
          </w:p>
        </w:tc>
      </w:tr>
      <w:tr w:rsidR="008725D6" w:rsidRPr="002C6CEF" w14:paraId="1C56A89D" w14:textId="77777777" w:rsidTr="00686C99">
        <w:trPr>
          <w:jc w:val="center"/>
        </w:trPr>
        <w:tc>
          <w:tcPr>
            <w:tcW w:w="2461" w:type="dxa"/>
          </w:tcPr>
          <w:p w14:paraId="5051A2B5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t>Description: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66DBE114" w14:textId="77777777" w:rsidR="008725D6" w:rsidRPr="002C6CEF" w:rsidRDefault="008725D6" w:rsidP="00D67AF6">
            <w:pPr>
              <w:rPr>
                <w:b/>
                <w:i/>
                <w:u w:val="single"/>
              </w:rPr>
            </w:pPr>
            <w:r>
              <w:t xml:space="preserve">Display </w:t>
            </w:r>
            <w:r w:rsidR="00CB5653">
              <w:t>a</w:t>
            </w:r>
            <w:r w:rsidR="00C979B9">
              <w:t xml:space="preserve"> list of exhibit</w:t>
            </w:r>
            <w:r>
              <w:t xml:space="preserve">s for a visitor </w:t>
            </w:r>
          </w:p>
        </w:tc>
      </w:tr>
      <w:tr w:rsidR="008725D6" w:rsidRPr="002C6CEF" w14:paraId="3405A436" w14:textId="77777777" w:rsidTr="00686C99">
        <w:trPr>
          <w:jc w:val="center"/>
        </w:trPr>
        <w:tc>
          <w:tcPr>
            <w:tcW w:w="2461" w:type="dxa"/>
          </w:tcPr>
          <w:p w14:paraId="438F5B89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t>Actors: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6DB78210" w14:textId="77777777" w:rsidR="008725D6" w:rsidRPr="002C6CEF" w:rsidRDefault="008725D6" w:rsidP="004126D0">
            <w:pPr>
              <w:rPr>
                <w:b/>
                <w:i/>
                <w:u w:val="single"/>
              </w:rPr>
            </w:pPr>
            <w:r w:rsidRPr="00632E8E">
              <w:t>Visitor</w:t>
            </w:r>
            <w:r>
              <w:t xml:space="preserve">, </w:t>
            </w:r>
            <w:r w:rsidRPr="00E71953">
              <w:t>Artifact Tracking Subsystem</w:t>
            </w:r>
            <w:r w:rsidR="00E341B9">
              <w:t xml:space="preserve">, </w:t>
            </w:r>
            <w:r w:rsidR="00E341B9" w:rsidRPr="00E341B9">
              <w:t>Memberships and Member Services</w:t>
            </w:r>
          </w:p>
        </w:tc>
      </w:tr>
      <w:tr w:rsidR="008725D6" w:rsidRPr="002C6CEF" w14:paraId="799070EC" w14:textId="77777777" w:rsidTr="00686C99">
        <w:trPr>
          <w:jc w:val="center"/>
        </w:trPr>
        <w:tc>
          <w:tcPr>
            <w:tcW w:w="2461" w:type="dxa"/>
          </w:tcPr>
          <w:p w14:paraId="577983F5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t>Trigger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6BC82DC3" w14:textId="77777777" w:rsidR="008725D6" w:rsidRPr="002C6CEF" w:rsidRDefault="00552FDE" w:rsidP="00706DBF">
            <w:pPr>
              <w:rPr>
                <w:b/>
                <w:i/>
                <w:u w:val="single"/>
              </w:rPr>
            </w:pPr>
            <w:r w:rsidRPr="00552FDE">
              <w:t>N/A</w:t>
            </w:r>
          </w:p>
        </w:tc>
      </w:tr>
      <w:tr w:rsidR="008725D6" w:rsidRPr="002C6CEF" w14:paraId="47B07DF4" w14:textId="77777777" w:rsidTr="00686C99">
        <w:trPr>
          <w:jc w:val="center"/>
        </w:trPr>
        <w:tc>
          <w:tcPr>
            <w:tcW w:w="2461" w:type="dxa"/>
          </w:tcPr>
          <w:p w14:paraId="3548FAE8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t>Goals: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4BCE62C8" w14:textId="77777777" w:rsidR="008725D6" w:rsidRPr="00D34FBD" w:rsidRDefault="00552FDE" w:rsidP="00686C99">
            <w:r w:rsidRPr="00D34FBD">
              <w:t xml:space="preserve">Visitor wishes to </w:t>
            </w:r>
            <w:r>
              <w:t>know what the other exhibits</w:t>
            </w:r>
          </w:p>
        </w:tc>
      </w:tr>
      <w:tr w:rsidR="008725D6" w:rsidRPr="002C6CEF" w14:paraId="62C8005B" w14:textId="77777777" w:rsidTr="00686C99">
        <w:trPr>
          <w:jc w:val="center"/>
        </w:trPr>
        <w:tc>
          <w:tcPr>
            <w:tcW w:w="2461" w:type="dxa"/>
          </w:tcPr>
          <w:p w14:paraId="58DCD7AD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t>Preconditions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2B4AE01D" w14:textId="77777777" w:rsidR="00D67AF6" w:rsidRDefault="00D67AF6" w:rsidP="007C546D">
            <w:pPr>
              <w:pStyle w:val="ListParagraph"/>
              <w:numPr>
                <w:ilvl w:val="0"/>
                <w:numId w:val="43"/>
              </w:numPr>
              <w:ind w:left="311" w:hanging="270"/>
            </w:pPr>
            <w:r>
              <w:t xml:space="preserve">The </w:t>
            </w:r>
            <w:r w:rsidR="007C546D">
              <w:t>system knows the visitor</w:t>
            </w:r>
            <w:r>
              <w:t xml:space="preserve"> interest profile</w:t>
            </w:r>
            <w:r w:rsidR="007C546D">
              <w:t xml:space="preserve"> </w:t>
            </w:r>
          </w:p>
          <w:p w14:paraId="72849153" w14:textId="77777777" w:rsidR="00C34FA6" w:rsidRPr="00D34FBD" w:rsidRDefault="00C34FA6" w:rsidP="0023777E">
            <w:pPr>
              <w:pStyle w:val="ListParagraph"/>
              <w:numPr>
                <w:ilvl w:val="0"/>
                <w:numId w:val="43"/>
              </w:numPr>
              <w:ind w:left="311" w:hanging="270"/>
            </w:pPr>
            <w:r>
              <w:t>The visitor has selected ‘exhibits’ option.</w:t>
            </w:r>
          </w:p>
        </w:tc>
      </w:tr>
      <w:tr w:rsidR="008725D6" w:rsidRPr="002C6CEF" w14:paraId="14A8A7E9" w14:textId="77777777" w:rsidTr="00686C99">
        <w:trPr>
          <w:jc w:val="center"/>
        </w:trPr>
        <w:tc>
          <w:tcPr>
            <w:tcW w:w="2461" w:type="dxa"/>
          </w:tcPr>
          <w:p w14:paraId="2DC28FC8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t>Incoming information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1C12B4A4" w14:textId="77777777" w:rsidR="008725D6" w:rsidRPr="00D34FBD" w:rsidRDefault="00C979B9" w:rsidP="00552FDE">
            <w:r w:rsidRPr="00E341B9">
              <w:t>Memberships and Member Services</w:t>
            </w:r>
          </w:p>
        </w:tc>
      </w:tr>
      <w:tr w:rsidR="008725D6" w:rsidRPr="002C6CEF" w14:paraId="1D205A5C" w14:textId="77777777" w:rsidTr="00686C99">
        <w:trPr>
          <w:jc w:val="center"/>
        </w:trPr>
        <w:tc>
          <w:tcPr>
            <w:tcW w:w="2461" w:type="dxa"/>
          </w:tcPr>
          <w:p w14:paraId="253E4F31" w14:textId="77777777" w:rsidR="008725D6" w:rsidRPr="002C6CEF" w:rsidRDefault="008725D6" w:rsidP="00686C99">
            <w:r w:rsidRPr="002C6CEF">
              <w:rPr>
                <w:b/>
                <w:i/>
                <w:u w:val="single"/>
              </w:rPr>
              <w:t>Results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6270D175" w14:textId="77777777" w:rsidR="008725D6" w:rsidRPr="00D34FBD" w:rsidRDefault="00C979B9" w:rsidP="00D67AF6">
            <w:r>
              <w:t xml:space="preserve">List </w:t>
            </w:r>
            <w:r w:rsidR="00D67AF6">
              <w:t xml:space="preserve">of </w:t>
            </w:r>
            <w:r w:rsidR="00CB5653">
              <w:t>name</w:t>
            </w:r>
            <w:r w:rsidR="004C683A">
              <w:t>s</w:t>
            </w:r>
            <w:r w:rsidR="00CB5653">
              <w:t xml:space="preserve"> </w:t>
            </w:r>
            <w:r w:rsidR="00D67AF6">
              <w:t xml:space="preserve">for </w:t>
            </w:r>
            <w:r w:rsidR="008725D6">
              <w:t>exhibit</w:t>
            </w:r>
            <w:r w:rsidR="00CB5653">
              <w:t>s</w:t>
            </w:r>
            <w:r w:rsidR="00D67AF6">
              <w:t xml:space="preserve"> is shown</w:t>
            </w:r>
          </w:p>
        </w:tc>
      </w:tr>
      <w:tr w:rsidR="008725D6" w:rsidRPr="002C6CEF" w14:paraId="10259621" w14:textId="77777777" w:rsidTr="00686C99">
        <w:trPr>
          <w:jc w:val="center"/>
        </w:trPr>
        <w:tc>
          <w:tcPr>
            <w:tcW w:w="2461" w:type="dxa"/>
          </w:tcPr>
          <w:p w14:paraId="7D3741A0" w14:textId="77777777" w:rsidR="008725D6" w:rsidRPr="002C6CEF" w:rsidRDefault="008725D6" w:rsidP="00686C99">
            <w:proofErr w:type="spellStart"/>
            <w:r w:rsidRPr="002C6CEF">
              <w:rPr>
                <w:b/>
                <w:i/>
                <w:u w:val="single"/>
              </w:rPr>
              <w:t>Postconditions</w:t>
            </w:r>
            <w:proofErr w:type="spellEnd"/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4BDD9EE5" w14:textId="77777777" w:rsidR="008725D6" w:rsidRPr="00D34FBD" w:rsidRDefault="00552FDE" w:rsidP="00D67AF6">
            <w:r>
              <w:t>The information are not changed</w:t>
            </w:r>
          </w:p>
        </w:tc>
      </w:tr>
    </w:tbl>
    <w:p w14:paraId="0CFD28CA" w14:textId="77777777" w:rsidR="004C683A" w:rsidRPr="002C6CEF" w:rsidRDefault="004C683A" w:rsidP="004C683A">
      <w:pPr>
        <w:spacing w:before="240" w:after="120"/>
        <w:jc w:val="center"/>
        <w:rPr>
          <w:b/>
          <w:i/>
        </w:rPr>
      </w:pPr>
      <w:r w:rsidRPr="002C6CEF">
        <w:rPr>
          <w:b/>
          <w:i/>
        </w:rPr>
        <w:t>Primary Event Flow</w:t>
      </w:r>
    </w:p>
    <w:p w14:paraId="671274B8" w14:textId="77777777" w:rsidR="004C683A" w:rsidRDefault="004C683A" w:rsidP="00C979B9">
      <w:pPr>
        <w:numPr>
          <w:ilvl w:val="0"/>
          <w:numId w:val="39"/>
        </w:numPr>
        <w:autoSpaceDE w:val="0"/>
        <w:autoSpaceDN w:val="0"/>
      </w:pPr>
      <w:r>
        <w:t xml:space="preserve">This use case begins when a visitor selects ‘browse list’ </w:t>
      </w:r>
      <w:r w:rsidR="00C979B9">
        <w:t>option from ‘</w:t>
      </w:r>
      <w:r w:rsidR="00C34FA6">
        <w:t>exhibit</w:t>
      </w:r>
      <w:r w:rsidR="00C979B9">
        <w:t>s</w:t>
      </w:r>
      <w:r w:rsidR="00C34FA6">
        <w:t>’ menu</w:t>
      </w:r>
      <w:r>
        <w:t>.</w:t>
      </w:r>
    </w:p>
    <w:p w14:paraId="4A149E8B" w14:textId="77777777" w:rsidR="00143027" w:rsidRDefault="00552FDE" w:rsidP="007C546D">
      <w:pPr>
        <w:numPr>
          <w:ilvl w:val="0"/>
          <w:numId w:val="39"/>
        </w:numPr>
        <w:autoSpaceDE w:val="0"/>
        <w:autoSpaceDN w:val="0"/>
      </w:pPr>
      <w:r>
        <w:t>The system use</w:t>
      </w:r>
      <w:r w:rsidR="00143027">
        <w:t xml:space="preserve">s </w:t>
      </w:r>
      <w:r>
        <w:t xml:space="preserve">the visitor </w:t>
      </w:r>
      <w:r w:rsidR="00143027">
        <w:t>interest profile</w:t>
      </w:r>
      <w:r w:rsidR="00FA2E41">
        <w:t xml:space="preserve"> </w:t>
      </w:r>
      <w:r>
        <w:t>to determine the interesting exhibit</w:t>
      </w:r>
    </w:p>
    <w:p w14:paraId="14132353" w14:textId="77777777" w:rsidR="00E028E2" w:rsidRDefault="00E028E2" w:rsidP="00143027">
      <w:pPr>
        <w:numPr>
          <w:ilvl w:val="0"/>
          <w:numId w:val="39"/>
        </w:numPr>
        <w:autoSpaceDE w:val="0"/>
        <w:autoSpaceDN w:val="0"/>
      </w:pPr>
      <w:r>
        <w:t xml:space="preserve">The system requests from the </w:t>
      </w:r>
      <w:r w:rsidRPr="00E71953">
        <w:t>Artifact Tracking Subsystem</w:t>
      </w:r>
      <w:r>
        <w:t xml:space="preserve"> a list of </w:t>
      </w:r>
      <w:r w:rsidR="00143027">
        <w:t>exhibits</w:t>
      </w:r>
      <w:r>
        <w:t xml:space="preserve"> </w:t>
      </w:r>
      <w:r w:rsidR="00FA2E41">
        <w:t xml:space="preserve">similar to </w:t>
      </w:r>
      <w:r w:rsidR="00143027">
        <w:t xml:space="preserve">the </w:t>
      </w:r>
      <w:r w:rsidR="00552FDE">
        <w:t>interesting exhibit</w:t>
      </w:r>
    </w:p>
    <w:p w14:paraId="3D3EDF0D" w14:textId="77777777" w:rsidR="00552FDE" w:rsidRDefault="00552FDE" w:rsidP="00552FDE">
      <w:pPr>
        <w:numPr>
          <w:ilvl w:val="0"/>
          <w:numId w:val="39"/>
        </w:numPr>
        <w:autoSpaceDE w:val="0"/>
        <w:autoSpaceDN w:val="0"/>
      </w:pPr>
      <w:r>
        <w:t>Artifact Tracking Subsystem provides the system a list of exhibits similar to the interesting exhibit</w:t>
      </w:r>
    </w:p>
    <w:p w14:paraId="2FFFBC88" w14:textId="77777777" w:rsidR="00E028E2" w:rsidRDefault="00E028E2" w:rsidP="00143027">
      <w:pPr>
        <w:numPr>
          <w:ilvl w:val="0"/>
          <w:numId w:val="39"/>
        </w:numPr>
        <w:autoSpaceDE w:val="0"/>
        <w:autoSpaceDN w:val="0"/>
      </w:pPr>
      <w:r>
        <w:t xml:space="preserve">The system displays the list of </w:t>
      </w:r>
      <w:r w:rsidR="00143027">
        <w:t>exhibits for the visitor</w:t>
      </w:r>
      <w:r>
        <w:t>.</w:t>
      </w:r>
    </w:p>
    <w:p w14:paraId="00F079D6" w14:textId="77777777" w:rsidR="004C683A" w:rsidRPr="00AF2DB5" w:rsidRDefault="004C683A" w:rsidP="00143027">
      <w:pPr>
        <w:numPr>
          <w:ilvl w:val="0"/>
          <w:numId w:val="39"/>
        </w:numPr>
        <w:autoSpaceDE w:val="0"/>
        <w:autoSpaceDN w:val="0"/>
      </w:pPr>
      <w:r>
        <w:t xml:space="preserve"> This</w:t>
      </w:r>
      <w:r w:rsidR="00706DBF">
        <w:t xml:space="preserve"> use case ends when the visitor</w:t>
      </w:r>
      <w:r>
        <w:t xml:space="preserve"> selects ‘exit</w:t>
      </w:r>
      <w:r w:rsidRPr="002F6F99">
        <w:t>’ f</w:t>
      </w:r>
      <w:r w:rsidR="00143027">
        <w:t>rom</w:t>
      </w:r>
      <w:r w:rsidRPr="002F6F99">
        <w:t xml:space="preserve"> the </w:t>
      </w:r>
      <w:r w:rsidRPr="00E028E2">
        <w:rPr>
          <w:snapToGrid w:val="0"/>
          <w:color w:val="000000"/>
        </w:rPr>
        <w:t xml:space="preserve">displayed </w:t>
      </w:r>
      <w:r w:rsidR="00143027">
        <w:rPr>
          <w:snapToGrid w:val="0"/>
          <w:color w:val="000000"/>
        </w:rPr>
        <w:t>screen</w:t>
      </w:r>
      <w:r w:rsidRPr="00E028E2">
        <w:rPr>
          <w:snapToGrid w:val="0"/>
          <w:color w:val="000000"/>
        </w:rPr>
        <w:t>.</w:t>
      </w:r>
    </w:p>
    <w:p w14:paraId="247EC4B6" w14:textId="77777777" w:rsidR="00AF2DB5" w:rsidRPr="00AF2DB5" w:rsidRDefault="00AF2DB5" w:rsidP="00AF2DB5">
      <w:pPr>
        <w:autoSpaceDE w:val="0"/>
        <w:autoSpaceDN w:val="0"/>
        <w:ind w:left="720"/>
      </w:pPr>
    </w:p>
    <w:tbl>
      <w:tblPr>
        <w:tblStyle w:val="TableGrid"/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461"/>
        <w:gridCol w:w="5279"/>
      </w:tblGrid>
      <w:tr w:rsidR="00AF2DB5" w:rsidRPr="002C6CEF" w14:paraId="631A0F09" w14:textId="77777777" w:rsidTr="00686C99">
        <w:trPr>
          <w:jc w:val="center"/>
        </w:trPr>
        <w:tc>
          <w:tcPr>
            <w:tcW w:w="7740" w:type="dxa"/>
            <w:gridSpan w:val="2"/>
          </w:tcPr>
          <w:p w14:paraId="2E4D35EA" w14:textId="77777777" w:rsidR="00AF2DB5" w:rsidRPr="002C6CEF" w:rsidRDefault="00AF2DB5" w:rsidP="00686C9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UC: 006</w:t>
            </w:r>
          </w:p>
        </w:tc>
      </w:tr>
      <w:tr w:rsidR="00AF2DB5" w:rsidRPr="002C6CEF" w14:paraId="53ACB8F0" w14:textId="77777777" w:rsidTr="00686C99">
        <w:trPr>
          <w:jc w:val="center"/>
        </w:trPr>
        <w:tc>
          <w:tcPr>
            <w:tcW w:w="2461" w:type="dxa"/>
          </w:tcPr>
          <w:p w14:paraId="79BFB73A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Use Case Name</w:t>
            </w:r>
            <w:r w:rsidRPr="002C6CEF">
              <w:rPr>
                <w:b/>
                <w:u w:val="single"/>
              </w:rPr>
              <w:t>:</w:t>
            </w:r>
          </w:p>
        </w:tc>
        <w:tc>
          <w:tcPr>
            <w:tcW w:w="5279" w:type="dxa"/>
          </w:tcPr>
          <w:p w14:paraId="4AE52441" w14:textId="77777777" w:rsidR="00AF2DB5" w:rsidRPr="002C6CEF" w:rsidRDefault="00AF2DB5" w:rsidP="00AF2DB5">
            <w:pPr>
              <w:rPr>
                <w:b/>
                <w:i/>
                <w:u w:val="single"/>
              </w:rPr>
            </w:pPr>
            <w:r>
              <w:t>Add a tour plan</w:t>
            </w:r>
          </w:p>
        </w:tc>
      </w:tr>
      <w:tr w:rsidR="00AF2DB5" w:rsidRPr="002C6CEF" w14:paraId="70C3995C" w14:textId="77777777" w:rsidTr="00686C99">
        <w:trPr>
          <w:jc w:val="center"/>
        </w:trPr>
        <w:tc>
          <w:tcPr>
            <w:tcW w:w="2461" w:type="dxa"/>
          </w:tcPr>
          <w:p w14:paraId="243FBB89" w14:textId="77777777" w:rsidR="00AF2DB5" w:rsidRPr="00753C51" w:rsidRDefault="00AF2DB5" w:rsidP="00686C99">
            <w:pPr>
              <w:rPr>
                <w:b/>
                <w:i/>
                <w:u w:val="single"/>
              </w:rPr>
            </w:pPr>
            <w:r w:rsidRPr="00753C51">
              <w:rPr>
                <w:b/>
                <w:i/>
                <w:u w:val="single"/>
              </w:rPr>
              <w:t>Type:</w:t>
            </w:r>
          </w:p>
        </w:tc>
        <w:tc>
          <w:tcPr>
            <w:tcW w:w="5279" w:type="dxa"/>
          </w:tcPr>
          <w:p w14:paraId="3C0A4346" w14:textId="77777777" w:rsidR="00AF2DB5" w:rsidRDefault="00AF2DB5" w:rsidP="00686C99">
            <w:r>
              <w:t>Primary</w:t>
            </w:r>
          </w:p>
        </w:tc>
      </w:tr>
      <w:tr w:rsidR="00AF2DB5" w:rsidRPr="002C6CEF" w14:paraId="30DC023F" w14:textId="77777777" w:rsidTr="00686C99">
        <w:trPr>
          <w:jc w:val="center"/>
        </w:trPr>
        <w:tc>
          <w:tcPr>
            <w:tcW w:w="2461" w:type="dxa"/>
          </w:tcPr>
          <w:p w14:paraId="1ADF62D3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Description: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06DEEAA2" w14:textId="77777777" w:rsidR="00AF2DB5" w:rsidRPr="002C6CEF" w:rsidRDefault="00AF2DB5" w:rsidP="00686C99">
            <w:pPr>
              <w:rPr>
                <w:b/>
                <w:i/>
                <w:u w:val="single"/>
              </w:rPr>
            </w:pPr>
            <w:r>
              <w:t>Custom a tour for visitor based on their interesting exhibits</w:t>
            </w:r>
          </w:p>
        </w:tc>
      </w:tr>
      <w:tr w:rsidR="00AF2DB5" w:rsidRPr="002C6CEF" w14:paraId="15638944" w14:textId="77777777" w:rsidTr="00686C99">
        <w:trPr>
          <w:jc w:val="center"/>
        </w:trPr>
        <w:tc>
          <w:tcPr>
            <w:tcW w:w="2461" w:type="dxa"/>
          </w:tcPr>
          <w:p w14:paraId="034F09FA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Actors: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0A3E5C31" w14:textId="77777777" w:rsidR="00AF2DB5" w:rsidRPr="002C6CEF" w:rsidRDefault="008C6299" w:rsidP="00686C99">
            <w:pPr>
              <w:rPr>
                <w:b/>
                <w:i/>
                <w:u w:val="single"/>
              </w:rPr>
            </w:pPr>
            <w:r>
              <w:t>Visitor</w:t>
            </w:r>
            <w:r w:rsidR="00AF2DB5">
              <w:t xml:space="preserve">, </w:t>
            </w:r>
            <w:r w:rsidR="00AF2DB5" w:rsidRPr="00E71953">
              <w:t>Artifact Tracking Subsystem</w:t>
            </w:r>
            <w:r w:rsidR="00B65872">
              <w:t xml:space="preserve">, </w:t>
            </w:r>
            <w:r w:rsidR="00B65872" w:rsidRPr="00E341B9">
              <w:t>Memberships and Member Services</w:t>
            </w:r>
          </w:p>
        </w:tc>
      </w:tr>
      <w:tr w:rsidR="00AF2DB5" w:rsidRPr="002C6CEF" w14:paraId="6206C3D5" w14:textId="77777777" w:rsidTr="00686C99">
        <w:trPr>
          <w:jc w:val="center"/>
        </w:trPr>
        <w:tc>
          <w:tcPr>
            <w:tcW w:w="2461" w:type="dxa"/>
          </w:tcPr>
          <w:p w14:paraId="2695A86C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Trigger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566B00B3" w14:textId="77777777" w:rsidR="00AF2DB5" w:rsidRPr="002C6CEF" w:rsidRDefault="00552FDE" w:rsidP="00686C99">
            <w:pPr>
              <w:rPr>
                <w:b/>
                <w:i/>
                <w:u w:val="single"/>
              </w:rPr>
            </w:pPr>
            <w:r w:rsidRPr="00552FDE">
              <w:t>N/A</w:t>
            </w:r>
          </w:p>
        </w:tc>
      </w:tr>
      <w:tr w:rsidR="00AF2DB5" w:rsidRPr="002C6CEF" w14:paraId="5610DD23" w14:textId="77777777" w:rsidTr="00686C99">
        <w:trPr>
          <w:jc w:val="center"/>
        </w:trPr>
        <w:tc>
          <w:tcPr>
            <w:tcW w:w="2461" w:type="dxa"/>
          </w:tcPr>
          <w:p w14:paraId="38939AA5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Goals: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11A084BC" w14:textId="77777777" w:rsidR="00AF2DB5" w:rsidRPr="00D34FBD" w:rsidRDefault="00552FDE" w:rsidP="00686C99">
            <w:r w:rsidRPr="00686C99">
              <w:t>Visitor wished to view exhibits of special interest</w:t>
            </w:r>
          </w:p>
        </w:tc>
      </w:tr>
      <w:tr w:rsidR="00AF2DB5" w:rsidRPr="002C6CEF" w14:paraId="1A6937D1" w14:textId="77777777" w:rsidTr="00686C99">
        <w:trPr>
          <w:jc w:val="center"/>
        </w:trPr>
        <w:tc>
          <w:tcPr>
            <w:tcW w:w="2461" w:type="dxa"/>
          </w:tcPr>
          <w:p w14:paraId="6000746F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Preconditions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0C7FB5AC" w14:textId="77777777" w:rsidR="00AF2DB5" w:rsidRPr="00D34FBD" w:rsidRDefault="00AF2DB5" w:rsidP="00C6360D">
            <w:r>
              <w:t xml:space="preserve">The </w:t>
            </w:r>
            <w:r w:rsidR="00C6360D">
              <w:t>system knows the visitor</w:t>
            </w:r>
            <w:r w:rsidR="00706DBF">
              <w:t xml:space="preserve"> </w:t>
            </w:r>
            <w:r w:rsidR="00C6360D">
              <w:t>int</w:t>
            </w:r>
            <w:r w:rsidR="00552FDE">
              <w:t>erest profile</w:t>
            </w:r>
          </w:p>
        </w:tc>
      </w:tr>
      <w:tr w:rsidR="00AF2DB5" w:rsidRPr="002C6CEF" w14:paraId="268869E4" w14:textId="77777777" w:rsidTr="00686C99">
        <w:trPr>
          <w:jc w:val="center"/>
        </w:trPr>
        <w:tc>
          <w:tcPr>
            <w:tcW w:w="2461" w:type="dxa"/>
          </w:tcPr>
          <w:p w14:paraId="518F0678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Incoming information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76F8169D" w14:textId="77777777" w:rsidR="00AF2DB5" w:rsidRPr="00D34FBD" w:rsidRDefault="00B65872" w:rsidP="00686C99">
            <w:r w:rsidRPr="00E341B9">
              <w:t>Memberships and Member Services</w:t>
            </w:r>
          </w:p>
        </w:tc>
      </w:tr>
      <w:tr w:rsidR="00AF2DB5" w:rsidRPr="002C6CEF" w14:paraId="14F4F791" w14:textId="77777777" w:rsidTr="00686C99">
        <w:trPr>
          <w:jc w:val="center"/>
        </w:trPr>
        <w:tc>
          <w:tcPr>
            <w:tcW w:w="2461" w:type="dxa"/>
          </w:tcPr>
          <w:p w14:paraId="5A53162F" w14:textId="77777777" w:rsidR="00AF2DB5" w:rsidRPr="002C6CEF" w:rsidRDefault="00AF2DB5" w:rsidP="00686C99">
            <w:r w:rsidRPr="002C6CEF">
              <w:rPr>
                <w:b/>
                <w:i/>
                <w:u w:val="single"/>
              </w:rPr>
              <w:t>Results</w:t>
            </w:r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4086F86B" w14:textId="77777777" w:rsidR="00AF2DB5" w:rsidRPr="00D34FBD" w:rsidRDefault="00686C99" w:rsidP="00686C99">
            <w:r>
              <w:t>Map of direction guiding the visitor</w:t>
            </w:r>
          </w:p>
        </w:tc>
      </w:tr>
      <w:tr w:rsidR="00AF2DB5" w:rsidRPr="002C6CEF" w14:paraId="445128A4" w14:textId="77777777" w:rsidTr="00686C99">
        <w:trPr>
          <w:jc w:val="center"/>
        </w:trPr>
        <w:tc>
          <w:tcPr>
            <w:tcW w:w="2461" w:type="dxa"/>
          </w:tcPr>
          <w:p w14:paraId="14CA2F39" w14:textId="77777777" w:rsidR="00AF2DB5" w:rsidRPr="002C6CEF" w:rsidRDefault="00AF2DB5" w:rsidP="00686C99">
            <w:proofErr w:type="spellStart"/>
            <w:r w:rsidRPr="002C6CEF">
              <w:rPr>
                <w:b/>
                <w:i/>
                <w:u w:val="single"/>
              </w:rPr>
              <w:t>Postconditions</w:t>
            </w:r>
            <w:proofErr w:type="spellEnd"/>
            <w:r w:rsidRPr="002C6CEF">
              <w:rPr>
                <w:b/>
                <w:u w:val="single"/>
              </w:rPr>
              <w:t>:</w:t>
            </w:r>
            <w:r w:rsidRPr="002C6CEF">
              <w:t xml:space="preserve"> </w:t>
            </w:r>
          </w:p>
        </w:tc>
        <w:tc>
          <w:tcPr>
            <w:tcW w:w="5279" w:type="dxa"/>
          </w:tcPr>
          <w:p w14:paraId="2B82645E" w14:textId="77777777" w:rsidR="00AF2DB5" w:rsidRPr="00D34FBD" w:rsidRDefault="00552FDE" w:rsidP="00686C99">
            <w:r>
              <w:t>The tour plan is in the system</w:t>
            </w:r>
          </w:p>
        </w:tc>
      </w:tr>
    </w:tbl>
    <w:p w14:paraId="7890E1C8" w14:textId="77777777" w:rsidR="00686C99" w:rsidRPr="002C6CEF" w:rsidRDefault="00686C99" w:rsidP="00686C99">
      <w:pPr>
        <w:spacing w:before="240" w:after="120"/>
        <w:jc w:val="center"/>
        <w:rPr>
          <w:b/>
          <w:i/>
        </w:rPr>
      </w:pPr>
      <w:r w:rsidRPr="002C6CEF">
        <w:rPr>
          <w:b/>
          <w:i/>
        </w:rPr>
        <w:t>Primary Event Flow</w:t>
      </w:r>
    </w:p>
    <w:p w14:paraId="6932BD6D" w14:textId="77777777" w:rsidR="00686C99" w:rsidRDefault="00686C99" w:rsidP="008C6299">
      <w:pPr>
        <w:numPr>
          <w:ilvl w:val="0"/>
          <w:numId w:val="40"/>
        </w:numPr>
        <w:autoSpaceDE w:val="0"/>
        <w:autoSpaceDN w:val="0"/>
      </w:pPr>
      <w:r>
        <w:t xml:space="preserve">This use case begins when the </w:t>
      </w:r>
      <w:r w:rsidR="008C6299">
        <w:t>visitor</w:t>
      </w:r>
      <w:r>
        <w:t xml:space="preserve"> selects ‘Add a tour’ option from ‘main’ menu.</w:t>
      </w:r>
    </w:p>
    <w:p w14:paraId="5A99DD88" w14:textId="77777777" w:rsidR="008C6299" w:rsidRDefault="008C6299" w:rsidP="00C6360D">
      <w:pPr>
        <w:numPr>
          <w:ilvl w:val="0"/>
          <w:numId w:val="40"/>
        </w:numPr>
        <w:autoSpaceDE w:val="0"/>
        <w:autoSpaceDN w:val="0"/>
      </w:pPr>
      <w:r>
        <w:t xml:space="preserve">The system </w:t>
      </w:r>
      <w:r w:rsidR="00C6360D">
        <w:t xml:space="preserve">requests from </w:t>
      </w:r>
      <w:r w:rsidR="00C6360D" w:rsidRPr="00E71953">
        <w:t>Artifact Tracking Subsystem</w:t>
      </w:r>
      <w:r w:rsidR="00C6360D">
        <w:t xml:space="preserve"> list of</w:t>
      </w:r>
      <w:r>
        <w:t xml:space="preserve"> </w:t>
      </w:r>
      <w:r w:rsidR="00B65872">
        <w:t xml:space="preserve">interesting </w:t>
      </w:r>
      <w:r>
        <w:t>exhibits</w:t>
      </w:r>
    </w:p>
    <w:p w14:paraId="5BD48990" w14:textId="77777777" w:rsidR="00706DBF" w:rsidRDefault="00706DBF" w:rsidP="00686C99">
      <w:pPr>
        <w:numPr>
          <w:ilvl w:val="0"/>
          <w:numId w:val="40"/>
        </w:numPr>
        <w:autoSpaceDE w:val="0"/>
        <w:autoSpaceDN w:val="0"/>
      </w:pPr>
      <w:r>
        <w:t>The visitor selects from the list some exhibits</w:t>
      </w:r>
      <w:r w:rsidR="0023777E">
        <w:t>.</w:t>
      </w:r>
    </w:p>
    <w:p w14:paraId="03AE4D61" w14:textId="77777777" w:rsidR="00686C99" w:rsidRPr="00706DBF" w:rsidRDefault="00686C99" w:rsidP="0023777E">
      <w:pPr>
        <w:numPr>
          <w:ilvl w:val="0"/>
          <w:numId w:val="40"/>
        </w:numPr>
        <w:autoSpaceDE w:val="0"/>
        <w:autoSpaceDN w:val="0"/>
      </w:pPr>
      <w:r>
        <w:t xml:space="preserve">This use case ends when </w:t>
      </w:r>
      <w:r w:rsidR="0023777E">
        <w:t>the visitor selects ‘save’ from the screen</w:t>
      </w:r>
      <w:r w:rsidRPr="00E028E2">
        <w:rPr>
          <w:snapToGrid w:val="0"/>
          <w:color w:val="000000"/>
        </w:rPr>
        <w:t>.</w:t>
      </w:r>
    </w:p>
    <w:p w14:paraId="50DB4393" w14:textId="77777777" w:rsidR="009E1D07" w:rsidRPr="00BC7112" w:rsidRDefault="00A52785" w:rsidP="00BC7112">
      <w:pPr>
        <w:spacing w:before="240" w:after="120"/>
        <w:jc w:val="center"/>
        <w:rPr>
          <w:b/>
          <w:i/>
        </w:rPr>
      </w:pPr>
      <w:r w:rsidRPr="00A52785">
        <w:rPr>
          <w:b/>
          <w:i/>
        </w:rPr>
        <w:lastRenderedPageBreak/>
        <w:t>Ranking Use Cases</w:t>
      </w:r>
    </w:p>
    <w:tbl>
      <w:tblPr>
        <w:tblStyle w:val="TableGrid"/>
        <w:tblW w:w="8756" w:type="dxa"/>
        <w:tblInd w:w="672" w:type="dxa"/>
        <w:tblLook w:val="04A0" w:firstRow="1" w:lastRow="0" w:firstColumn="1" w:lastColumn="0" w:noHBand="0" w:noVBand="1"/>
      </w:tblPr>
      <w:tblGrid>
        <w:gridCol w:w="1030"/>
        <w:gridCol w:w="3398"/>
        <w:gridCol w:w="4328"/>
      </w:tblGrid>
      <w:tr w:rsidR="004D4D75" w:rsidRPr="00A52785" w14:paraId="5A836D5D" w14:textId="77777777" w:rsidTr="002E2C0A">
        <w:tc>
          <w:tcPr>
            <w:tcW w:w="1030" w:type="dxa"/>
          </w:tcPr>
          <w:p w14:paraId="06BC473B" w14:textId="77777777" w:rsidR="004D4D75" w:rsidRPr="00A52785" w:rsidRDefault="004D4D75" w:rsidP="00AD4700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Rank</w:t>
            </w:r>
          </w:p>
        </w:tc>
        <w:tc>
          <w:tcPr>
            <w:tcW w:w="3398" w:type="dxa"/>
          </w:tcPr>
          <w:p w14:paraId="00055A56" w14:textId="77777777" w:rsidR="004D4D75" w:rsidRPr="00A52785" w:rsidRDefault="004D4D75" w:rsidP="00AD4700">
            <w:pPr>
              <w:rPr>
                <w:b/>
                <w:i/>
                <w:u w:val="single"/>
              </w:rPr>
            </w:pPr>
            <w:r w:rsidRPr="00A52785">
              <w:rPr>
                <w:b/>
                <w:i/>
                <w:u w:val="single"/>
              </w:rPr>
              <w:t>Use Case</w:t>
            </w:r>
          </w:p>
        </w:tc>
        <w:tc>
          <w:tcPr>
            <w:tcW w:w="4328" w:type="dxa"/>
          </w:tcPr>
          <w:p w14:paraId="686735AF" w14:textId="77777777" w:rsidR="004D4D75" w:rsidRPr="00A52785" w:rsidRDefault="004D4D75" w:rsidP="00AD4700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Justification</w:t>
            </w:r>
          </w:p>
        </w:tc>
      </w:tr>
      <w:tr w:rsidR="004D4D75" w:rsidRPr="00A52785" w14:paraId="1023DA80" w14:textId="77777777" w:rsidTr="002E2C0A">
        <w:tc>
          <w:tcPr>
            <w:tcW w:w="1030" w:type="dxa"/>
            <w:vMerge w:val="restart"/>
          </w:tcPr>
          <w:p w14:paraId="7F077AF9" w14:textId="77777777" w:rsidR="004D4D75" w:rsidRPr="00A06EA7" w:rsidRDefault="004D4D75" w:rsidP="00AD4700">
            <w:r>
              <w:t>High</w:t>
            </w:r>
          </w:p>
        </w:tc>
        <w:tc>
          <w:tcPr>
            <w:tcW w:w="3398" w:type="dxa"/>
          </w:tcPr>
          <w:p w14:paraId="5D059BC4" w14:textId="77777777" w:rsidR="004D4D75" w:rsidRPr="00A06EA7" w:rsidRDefault="004D4D75" w:rsidP="00AD4700">
            <w:r w:rsidRPr="00A06EA7">
              <w:t>Show exhibit information</w:t>
            </w:r>
          </w:p>
        </w:tc>
        <w:tc>
          <w:tcPr>
            <w:tcW w:w="4328" w:type="dxa"/>
          </w:tcPr>
          <w:p w14:paraId="3B358B0A" w14:textId="77777777" w:rsidR="004D4D75" w:rsidRPr="00A06EA7" w:rsidRDefault="004D4D75" w:rsidP="00AD4700">
            <w:r>
              <w:t>Scored on most increased ranking criteria</w:t>
            </w:r>
          </w:p>
        </w:tc>
      </w:tr>
      <w:tr w:rsidR="004D4D75" w:rsidRPr="00A52785" w14:paraId="10476F86" w14:textId="77777777" w:rsidTr="002E2C0A">
        <w:tc>
          <w:tcPr>
            <w:tcW w:w="1030" w:type="dxa"/>
            <w:vMerge/>
          </w:tcPr>
          <w:p w14:paraId="4A820823" w14:textId="77777777" w:rsidR="004D4D75" w:rsidRDefault="004D4D75" w:rsidP="00AD4700"/>
        </w:tc>
        <w:tc>
          <w:tcPr>
            <w:tcW w:w="3398" w:type="dxa"/>
          </w:tcPr>
          <w:p w14:paraId="797F03EC" w14:textId="77777777" w:rsidR="004D4D75" w:rsidRPr="00A06EA7" w:rsidRDefault="004D4D75" w:rsidP="00AD4700">
            <w:r>
              <w:t>Configure e</w:t>
            </w:r>
            <w:r w:rsidRPr="00B82684">
              <w:t>xhibit information program</w:t>
            </w:r>
          </w:p>
        </w:tc>
        <w:tc>
          <w:tcPr>
            <w:tcW w:w="4328" w:type="dxa"/>
          </w:tcPr>
          <w:p w14:paraId="18C67371" w14:textId="77777777" w:rsidR="004D4D75" w:rsidRPr="00A06EA7" w:rsidRDefault="004D4D75" w:rsidP="00AD4700">
            <w:r>
              <w:t>Scored on most increased ranking criteria</w:t>
            </w:r>
          </w:p>
        </w:tc>
      </w:tr>
      <w:tr w:rsidR="004D4D75" w:rsidRPr="00A52785" w14:paraId="54BA146E" w14:textId="77777777" w:rsidTr="002E2C0A">
        <w:tc>
          <w:tcPr>
            <w:tcW w:w="1030" w:type="dxa"/>
            <w:vMerge w:val="restart"/>
          </w:tcPr>
          <w:p w14:paraId="1F8E275F" w14:textId="77777777" w:rsidR="004D4D75" w:rsidRDefault="004D4D75" w:rsidP="00AD4700">
            <w:r>
              <w:t>Medium</w:t>
            </w:r>
          </w:p>
        </w:tc>
        <w:tc>
          <w:tcPr>
            <w:tcW w:w="3398" w:type="dxa"/>
          </w:tcPr>
          <w:p w14:paraId="2B892A20" w14:textId="77777777" w:rsidR="004D4D75" w:rsidRPr="00A06EA7" w:rsidRDefault="004D4D75" w:rsidP="004D4D75">
            <w:r w:rsidRPr="00A06EA7">
              <w:t>Suggest another location</w:t>
            </w:r>
            <w:r>
              <w:t xml:space="preserve"> </w:t>
            </w:r>
          </w:p>
        </w:tc>
        <w:tc>
          <w:tcPr>
            <w:tcW w:w="4328" w:type="dxa"/>
          </w:tcPr>
          <w:p w14:paraId="4821D375" w14:textId="77777777" w:rsidR="004D4D75" w:rsidRPr="00A06EA7" w:rsidRDefault="004D4D75" w:rsidP="004D4D75">
            <w:r>
              <w:t>Need a technology (RFID)</w:t>
            </w:r>
          </w:p>
        </w:tc>
      </w:tr>
      <w:tr w:rsidR="004D4D75" w:rsidRPr="00A52785" w14:paraId="11F4F129" w14:textId="77777777" w:rsidTr="002E2C0A">
        <w:tc>
          <w:tcPr>
            <w:tcW w:w="1030" w:type="dxa"/>
            <w:vMerge/>
          </w:tcPr>
          <w:p w14:paraId="01AEB381" w14:textId="77777777" w:rsidR="004D4D75" w:rsidRPr="00A06EA7" w:rsidRDefault="004D4D75" w:rsidP="00AD4700"/>
        </w:tc>
        <w:tc>
          <w:tcPr>
            <w:tcW w:w="3398" w:type="dxa"/>
          </w:tcPr>
          <w:p w14:paraId="262912CA" w14:textId="77777777" w:rsidR="004D4D75" w:rsidRPr="00A06EA7" w:rsidRDefault="004D4D75" w:rsidP="00AD4700">
            <w:r>
              <w:t>Add a tour plan</w:t>
            </w:r>
          </w:p>
        </w:tc>
        <w:tc>
          <w:tcPr>
            <w:tcW w:w="4328" w:type="dxa"/>
          </w:tcPr>
          <w:p w14:paraId="10C28855" w14:textId="77777777" w:rsidR="004D4D75" w:rsidRPr="00A06EA7" w:rsidRDefault="002E2C0A" w:rsidP="00AD4700">
            <w:r>
              <w:t>increases</w:t>
            </w:r>
            <w:r w:rsidR="004D4D75">
              <w:t xml:space="preserve"> </w:t>
            </w:r>
            <w:r w:rsidR="00C85CC4">
              <w:t>benefits (less tour guide)</w:t>
            </w:r>
          </w:p>
        </w:tc>
      </w:tr>
      <w:tr w:rsidR="004D4D75" w:rsidRPr="00A52785" w14:paraId="1F1C0535" w14:textId="77777777" w:rsidTr="002E2C0A">
        <w:tc>
          <w:tcPr>
            <w:tcW w:w="1030" w:type="dxa"/>
            <w:vMerge/>
          </w:tcPr>
          <w:p w14:paraId="7CD461EC" w14:textId="77777777" w:rsidR="004D4D75" w:rsidRPr="00A06EA7" w:rsidRDefault="004D4D75" w:rsidP="00AD4700"/>
        </w:tc>
        <w:tc>
          <w:tcPr>
            <w:tcW w:w="3398" w:type="dxa"/>
          </w:tcPr>
          <w:p w14:paraId="7ABD8521" w14:textId="77777777" w:rsidR="004D4D75" w:rsidRPr="00A06EA7" w:rsidRDefault="004D4D75" w:rsidP="00AD4700">
            <w:r w:rsidRPr="00A06EA7">
              <w:t>Browse list of exhibits</w:t>
            </w:r>
          </w:p>
        </w:tc>
        <w:tc>
          <w:tcPr>
            <w:tcW w:w="4328" w:type="dxa"/>
          </w:tcPr>
          <w:p w14:paraId="53A9407E" w14:textId="77777777" w:rsidR="004D4D75" w:rsidRPr="00A06EA7" w:rsidRDefault="002E2C0A" w:rsidP="00AD4700">
            <w:r>
              <w:t>increase</w:t>
            </w:r>
            <w:r w:rsidR="00C85CC4">
              <w:t>s benefits (satisfied visitor)</w:t>
            </w:r>
          </w:p>
        </w:tc>
      </w:tr>
      <w:tr w:rsidR="004D4D75" w:rsidRPr="00A52785" w14:paraId="12F4941C" w14:textId="77777777" w:rsidTr="002E2C0A">
        <w:tc>
          <w:tcPr>
            <w:tcW w:w="1030" w:type="dxa"/>
            <w:vMerge/>
          </w:tcPr>
          <w:p w14:paraId="11007728" w14:textId="77777777" w:rsidR="004D4D75" w:rsidRPr="00A06EA7" w:rsidRDefault="004D4D75" w:rsidP="00AD4700"/>
        </w:tc>
        <w:tc>
          <w:tcPr>
            <w:tcW w:w="3398" w:type="dxa"/>
          </w:tcPr>
          <w:p w14:paraId="59E7F626" w14:textId="77777777" w:rsidR="004D4D75" w:rsidRPr="00A06EA7" w:rsidRDefault="004D4D75" w:rsidP="00AD4700">
            <w:r w:rsidRPr="00E71953">
              <w:t>Track visitor usage</w:t>
            </w:r>
          </w:p>
        </w:tc>
        <w:tc>
          <w:tcPr>
            <w:tcW w:w="4328" w:type="dxa"/>
          </w:tcPr>
          <w:p w14:paraId="32DAE79F" w14:textId="77777777" w:rsidR="004D4D75" w:rsidRPr="00A06EA7" w:rsidRDefault="00C85CC4" w:rsidP="00AD4700">
            <w:r>
              <w:t>Affects management the museum</w:t>
            </w:r>
          </w:p>
        </w:tc>
      </w:tr>
    </w:tbl>
    <w:p w14:paraId="4BE2A560" w14:textId="77777777" w:rsidR="00BC7112" w:rsidRPr="00BC7112" w:rsidRDefault="00BC7112" w:rsidP="00BC7112">
      <w:pPr>
        <w:spacing w:before="240" w:after="120"/>
        <w:jc w:val="center"/>
        <w:rPr>
          <w:b/>
          <w:i/>
        </w:rPr>
      </w:pPr>
      <w:r>
        <w:rPr>
          <w:b/>
          <w:i/>
        </w:rPr>
        <w:t>Use Case diagram</w:t>
      </w:r>
    </w:p>
    <w:p w14:paraId="50EF3E59" w14:textId="77777777" w:rsidR="00BC7112" w:rsidRDefault="009639BF">
      <w:r>
        <w:rPr>
          <w:noProof/>
        </w:rPr>
        <w:drawing>
          <wp:inline distT="0" distB="0" distL="0" distR="0" wp14:anchorId="77E41036" wp14:editId="034EE3C7">
            <wp:extent cx="6400800" cy="5422900"/>
            <wp:effectExtent l="19050" t="0" r="0" b="0"/>
            <wp:docPr id="2" name="Picture 1" descr="usec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BA72" w14:textId="77777777" w:rsidR="00E56093" w:rsidRDefault="00E56093">
      <w:r>
        <w:br w:type="page"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950"/>
      </w:tblGrid>
      <w:tr w:rsidR="00B610F0" w14:paraId="6492A530" w14:textId="77777777" w:rsidTr="00686C99">
        <w:trPr>
          <w:trHeight w:val="26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5F86049" w14:textId="77777777" w:rsidR="00B610F0" w:rsidRPr="00540347" w:rsidRDefault="00B610F0" w:rsidP="00B610F0">
            <w:pPr>
              <w:ind w:left="-18" w:right="-1548"/>
              <w:rPr>
                <w:b/>
              </w:rPr>
            </w:pPr>
            <w:r w:rsidRPr="00540347">
              <w:rPr>
                <w:b/>
              </w:rPr>
              <w:lastRenderedPageBreak/>
              <w:t xml:space="preserve">UC: </w:t>
            </w:r>
            <w:r w:rsidRPr="00B610F0">
              <w:t>001</w:t>
            </w:r>
          </w:p>
        </w:tc>
      </w:tr>
      <w:tr w:rsidR="00B610F0" w14:paraId="426BB0A7" w14:textId="77777777" w:rsidTr="00686C99">
        <w:trPr>
          <w:trHeight w:val="26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8D80604" w14:textId="77777777" w:rsidR="00B610F0" w:rsidRPr="00540347" w:rsidRDefault="00B610F0" w:rsidP="00686C99">
            <w:pPr>
              <w:rPr>
                <w:b/>
              </w:rPr>
            </w:pPr>
            <w:r w:rsidRPr="00540347">
              <w:rPr>
                <w:b/>
              </w:rPr>
              <w:t>Use Case Name:</w:t>
            </w:r>
            <w:r>
              <w:rPr>
                <w:b/>
              </w:rPr>
              <w:t xml:space="preserve"> </w:t>
            </w:r>
            <w:r w:rsidRPr="00B610F0">
              <w:t>Show exhibit information</w:t>
            </w:r>
          </w:p>
        </w:tc>
      </w:tr>
      <w:tr w:rsidR="00B610F0" w14:paraId="0EC25B5A" w14:textId="77777777" w:rsidTr="00686C99">
        <w:trPr>
          <w:trHeight w:val="26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864D168" w14:textId="77777777" w:rsidR="00B610F0" w:rsidRPr="00540347" w:rsidRDefault="00B610F0" w:rsidP="00686C99">
            <w:pPr>
              <w:rPr>
                <w:b/>
              </w:rPr>
            </w:pPr>
            <w:r w:rsidRPr="00540347">
              <w:rPr>
                <w:b/>
              </w:rPr>
              <w:t xml:space="preserve">Type: </w:t>
            </w:r>
            <w:r>
              <w:t>Primary</w:t>
            </w:r>
          </w:p>
        </w:tc>
      </w:tr>
      <w:tr w:rsidR="00B610F0" w14:paraId="4DC4A092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13733A2" w14:textId="77777777" w:rsidR="00B610F0" w:rsidRPr="00540347" w:rsidRDefault="00B610F0" w:rsidP="00B72757">
            <w:pPr>
              <w:rPr>
                <w:b/>
              </w:rPr>
            </w:pPr>
            <w:r w:rsidRPr="00540347">
              <w:rPr>
                <w:b/>
              </w:rPr>
              <w:t xml:space="preserve">Description: </w:t>
            </w:r>
            <w:r>
              <w:t>D</w:t>
            </w:r>
            <w:r w:rsidRPr="00632E8E">
              <w:t>isplay</w:t>
            </w:r>
            <w:r>
              <w:t xml:space="preserve"> information about an </w:t>
            </w:r>
            <w:r w:rsidRPr="00632E8E">
              <w:t>exhibit</w:t>
            </w:r>
            <w:r w:rsidR="00B65872">
              <w:t xml:space="preserve"> or artifact</w:t>
            </w:r>
            <w:r>
              <w:t xml:space="preserve"> whose name is entered by the visitor. </w:t>
            </w:r>
          </w:p>
        </w:tc>
      </w:tr>
      <w:tr w:rsidR="00B610F0" w14:paraId="3AF7983C" w14:textId="77777777" w:rsidTr="00686C99">
        <w:trPr>
          <w:trHeight w:val="26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B50EF43" w14:textId="77777777" w:rsidR="00B610F0" w:rsidRDefault="00B610F0" w:rsidP="00B72757">
            <w:r w:rsidRPr="00540347">
              <w:rPr>
                <w:b/>
              </w:rPr>
              <w:t xml:space="preserve">Actors: </w:t>
            </w:r>
            <w:r w:rsidRPr="0007289E">
              <w:t>primary</w:t>
            </w:r>
            <w:r>
              <w:t>: visitor</w:t>
            </w:r>
            <w:r w:rsidRPr="0007289E">
              <w:t>, supporting</w:t>
            </w:r>
            <w:r w:rsidR="003D6858">
              <w:t xml:space="preserve">: Artifact </w:t>
            </w:r>
            <w:r w:rsidR="00B65872">
              <w:t xml:space="preserve">Tracking </w:t>
            </w:r>
            <w:r w:rsidR="003D6858">
              <w:t>Subsystem</w:t>
            </w:r>
            <w:r w:rsidRPr="0007289E">
              <w:t>, off-stage</w:t>
            </w:r>
            <w:r w:rsidR="003D6858">
              <w:t xml:space="preserve">: </w:t>
            </w:r>
            <w:r w:rsidR="00B72757" w:rsidRPr="00E341B9">
              <w:t>Memberships and Member Services</w:t>
            </w:r>
          </w:p>
        </w:tc>
      </w:tr>
      <w:tr w:rsidR="00B610F0" w14:paraId="2E498126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79806CB" w14:textId="77777777" w:rsidR="00B610F0" w:rsidRPr="00AF482F" w:rsidRDefault="00B610F0" w:rsidP="00B72757">
            <w:pPr>
              <w:rPr>
                <w:b/>
              </w:rPr>
            </w:pPr>
            <w:r w:rsidRPr="0007289E">
              <w:rPr>
                <w:b/>
              </w:rPr>
              <w:t xml:space="preserve">Trigger: </w:t>
            </w:r>
            <w:r w:rsidR="003D6858">
              <w:t xml:space="preserve">The visitor </w:t>
            </w:r>
            <w:r w:rsidR="00B72757">
              <w:t>visit</w:t>
            </w:r>
            <w:r w:rsidR="00B65872">
              <w:t xml:space="preserve">s </w:t>
            </w:r>
            <w:r w:rsidR="00B72757">
              <w:t xml:space="preserve">a place for </w:t>
            </w:r>
            <w:r w:rsidR="00B65872">
              <w:t xml:space="preserve">a pacific </w:t>
            </w:r>
            <w:r w:rsidR="003D6858">
              <w:t>exhibit</w:t>
            </w:r>
            <w:r w:rsidR="00B65872">
              <w:t xml:space="preserve"> or artifact</w:t>
            </w:r>
          </w:p>
        </w:tc>
      </w:tr>
      <w:tr w:rsidR="00B610F0" w14:paraId="0A88E9DC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4EC5BC1" w14:textId="77777777" w:rsidR="00B610F0" w:rsidRDefault="00B610F0" w:rsidP="00417371">
            <w:r w:rsidRPr="00540347">
              <w:rPr>
                <w:b/>
              </w:rPr>
              <w:t xml:space="preserve">Purpose or Goal: </w:t>
            </w:r>
            <w:r w:rsidR="00B72757">
              <w:t>the visitor wishes to know the information about exhibit or artifact</w:t>
            </w:r>
          </w:p>
        </w:tc>
      </w:tr>
      <w:tr w:rsidR="00B610F0" w14:paraId="75454BF2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180623B" w14:textId="77777777" w:rsidR="00B610F0" w:rsidRPr="003D6858" w:rsidRDefault="00B610F0" w:rsidP="00417371">
            <w:pPr>
              <w:pStyle w:val="BodyText"/>
              <w:spacing w:before="120"/>
              <w:rPr>
                <w:rFonts w:ascii="Tahoma" w:hAnsi="Tahoma"/>
                <w:sz w:val="22"/>
              </w:rPr>
            </w:pPr>
            <w:r w:rsidRPr="00540347">
              <w:rPr>
                <w:b/>
              </w:rPr>
              <w:t xml:space="preserve">Cross References: </w:t>
            </w:r>
            <w:r w:rsidR="003D6858">
              <w:rPr>
                <w:sz w:val="24"/>
              </w:rPr>
              <w:t>Functional Requirement</w:t>
            </w:r>
          </w:p>
        </w:tc>
      </w:tr>
      <w:tr w:rsidR="00B610F0" w14:paraId="79830DEC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E7F6CEF" w14:textId="77777777" w:rsidR="00B610F0" w:rsidRPr="00540347" w:rsidRDefault="00B610F0" w:rsidP="0085789A">
            <w:pPr>
              <w:rPr>
                <w:b/>
              </w:rPr>
            </w:pPr>
            <w:r w:rsidRPr="00540347">
              <w:rPr>
                <w:b/>
              </w:rPr>
              <w:t xml:space="preserve">Prioritization: </w:t>
            </w:r>
            <w:r w:rsidR="0085789A">
              <w:t xml:space="preserve">it is </w:t>
            </w:r>
            <w:r w:rsidR="00417371">
              <w:t xml:space="preserve">highly </w:t>
            </w:r>
            <w:r w:rsidR="0085789A">
              <w:t>required. It has technology risks because of displaying format</w:t>
            </w:r>
            <w:r w:rsidR="00417371">
              <w:t>, and might need some application for represents information such as pictures</w:t>
            </w:r>
          </w:p>
        </w:tc>
      </w:tr>
      <w:tr w:rsidR="00B610F0" w14:paraId="04E0C902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3BA15BD" w14:textId="77777777" w:rsidR="00B610F0" w:rsidRDefault="00B610F0" w:rsidP="0085789A">
            <w:r w:rsidRPr="00AF482F">
              <w:rPr>
                <w:b/>
                <w:sz w:val="22"/>
              </w:rPr>
              <w:t>Priority:</w:t>
            </w:r>
            <w:r w:rsidR="0085789A">
              <w:rPr>
                <w:sz w:val="22"/>
              </w:rPr>
              <w:t xml:space="preserve"> </w:t>
            </w:r>
            <w:r w:rsidRPr="00BB30CC">
              <w:rPr>
                <w:sz w:val="22"/>
              </w:rPr>
              <w:t>High</w:t>
            </w:r>
          </w:p>
        </w:tc>
      </w:tr>
      <w:tr w:rsidR="00B610F0" w14:paraId="1C0C94F0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E8C00EF" w14:textId="77777777" w:rsidR="00B610F0" w:rsidRDefault="00B610F0" w:rsidP="0085789A">
            <w:r w:rsidRPr="00AF482F">
              <w:rPr>
                <w:b/>
                <w:sz w:val="22"/>
              </w:rPr>
              <w:t>Risk:</w:t>
            </w:r>
            <w:r w:rsidR="0085789A">
              <w:rPr>
                <w:sz w:val="22"/>
              </w:rPr>
              <w:t xml:space="preserve"> </w:t>
            </w:r>
            <w:r w:rsidRPr="00780255">
              <w:rPr>
                <w:sz w:val="22"/>
              </w:rPr>
              <w:t>Hig</w:t>
            </w:r>
            <w:r w:rsidR="0085789A">
              <w:rPr>
                <w:sz w:val="22"/>
              </w:rPr>
              <w:t>h</w:t>
            </w:r>
          </w:p>
        </w:tc>
      </w:tr>
      <w:tr w:rsidR="00B610F0" w14:paraId="2D6C861F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9BA72F0" w14:textId="77777777" w:rsidR="0085789A" w:rsidRDefault="00B610F0" w:rsidP="0085789A">
            <w:r w:rsidRPr="00AF482F">
              <w:rPr>
                <w:b/>
                <w:sz w:val="22"/>
              </w:rPr>
              <w:t>Preconditions:</w:t>
            </w:r>
            <w:r w:rsidRPr="003541FA">
              <w:rPr>
                <w:sz w:val="22"/>
              </w:rPr>
              <w:t xml:space="preserve"> </w:t>
            </w:r>
            <w:r w:rsidR="0085789A">
              <w:t>The museum visitor knows the name of the artifact</w:t>
            </w:r>
            <w:r w:rsidR="00417371">
              <w:t xml:space="preserve"> or exhibit</w:t>
            </w:r>
          </w:p>
          <w:p w14:paraId="70D81A0E" w14:textId="77777777" w:rsidR="00B610F0" w:rsidRPr="003541FA" w:rsidRDefault="0085789A" w:rsidP="0085789A">
            <w:pPr>
              <w:rPr>
                <w:sz w:val="22"/>
              </w:rPr>
            </w:pPr>
            <w:r>
              <w:t>The museum visi</w:t>
            </w:r>
            <w:r w:rsidR="00417371">
              <w:t>tor has selected ‘</w:t>
            </w:r>
            <w:r>
              <w:t>exhibits’ option.</w:t>
            </w:r>
          </w:p>
        </w:tc>
      </w:tr>
      <w:tr w:rsidR="00B610F0" w14:paraId="4824C143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76210A1" w14:textId="77777777" w:rsidR="00B610F0" w:rsidRPr="009F60CA" w:rsidRDefault="00B610F0" w:rsidP="00686C99">
            <w:pPr>
              <w:rPr>
                <w:b/>
                <w:sz w:val="22"/>
              </w:rPr>
            </w:pPr>
            <w:r w:rsidRPr="009F60CA">
              <w:rPr>
                <w:b/>
                <w:sz w:val="22"/>
              </w:rPr>
              <w:t>Incoming information:</w:t>
            </w:r>
            <w:r w:rsidR="0085789A">
              <w:rPr>
                <w:b/>
                <w:sz w:val="22"/>
              </w:rPr>
              <w:t xml:space="preserve"> </w:t>
            </w:r>
            <w:r w:rsidR="0085789A">
              <w:t>Ar</w:t>
            </w:r>
            <w:r w:rsidR="0085789A" w:rsidRPr="0085789A">
              <w:t>tifact Tracking Subsystem</w:t>
            </w:r>
          </w:p>
        </w:tc>
      </w:tr>
      <w:tr w:rsidR="00B610F0" w14:paraId="1D7B600F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516F9D6" w14:textId="77777777" w:rsidR="00B610F0" w:rsidRPr="009F60CA" w:rsidRDefault="00B610F0" w:rsidP="00417371">
            <w:pPr>
              <w:rPr>
                <w:b/>
                <w:sz w:val="22"/>
              </w:rPr>
            </w:pPr>
            <w:r w:rsidRPr="009F60CA">
              <w:rPr>
                <w:b/>
                <w:sz w:val="22"/>
              </w:rPr>
              <w:t xml:space="preserve">Results: </w:t>
            </w:r>
            <w:r w:rsidR="0085789A">
              <w:t xml:space="preserve">Information about the exhibit </w:t>
            </w:r>
            <w:r w:rsidR="00417371">
              <w:t xml:space="preserve">and artifact </w:t>
            </w:r>
            <w:r w:rsidR="0085789A">
              <w:t>is presented</w:t>
            </w:r>
            <w:r w:rsidR="00417371">
              <w:t xml:space="preserve"> on the screen</w:t>
            </w:r>
          </w:p>
        </w:tc>
      </w:tr>
      <w:tr w:rsidR="00B610F0" w14:paraId="063F7DA2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120E6B5" w14:textId="77777777" w:rsidR="00B610F0" w:rsidRDefault="00B610F0" w:rsidP="00686C99">
            <w:proofErr w:type="spellStart"/>
            <w:r w:rsidRPr="00AF482F">
              <w:rPr>
                <w:b/>
                <w:sz w:val="22"/>
              </w:rPr>
              <w:t>Postconditions</w:t>
            </w:r>
            <w:proofErr w:type="spellEnd"/>
            <w:r w:rsidRPr="00AF482F">
              <w:rPr>
                <w:b/>
                <w:sz w:val="22"/>
              </w:rPr>
              <w:t xml:space="preserve">: </w:t>
            </w:r>
            <w:r w:rsidR="0085789A">
              <w:t>The museum visitor knows the information about the artifact</w:t>
            </w:r>
          </w:p>
        </w:tc>
      </w:tr>
      <w:tr w:rsidR="00B610F0" w14:paraId="7CA437C2" w14:textId="77777777" w:rsidTr="00686C99">
        <w:trPr>
          <w:trHeight w:val="350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CC35517" w14:textId="77777777" w:rsidR="00B610F0" w:rsidRPr="00416599" w:rsidRDefault="00B610F0" w:rsidP="00686C99">
            <w:pPr>
              <w:rPr>
                <w:b/>
                <w:sz w:val="22"/>
              </w:rPr>
            </w:pPr>
            <w:r w:rsidRPr="00416599">
              <w:rPr>
                <w:b/>
                <w:sz w:val="22"/>
              </w:rPr>
              <w:t xml:space="preserve">Invariants: </w:t>
            </w:r>
            <w:r w:rsidR="0085789A">
              <w:t xml:space="preserve">the information about the </w:t>
            </w:r>
            <w:r w:rsidR="00417371">
              <w:t>exhibit and artifacts are not changed</w:t>
            </w:r>
          </w:p>
        </w:tc>
      </w:tr>
      <w:tr w:rsidR="00B610F0" w14:paraId="573045CA" w14:textId="77777777" w:rsidTr="00686C99">
        <w:trPr>
          <w:trHeight w:val="377"/>
        </w:trPr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2FBF69A" w14:textId="77777777" w:rsidR="00B610F0" w:rsidRPr="00540347" w:rsidRDefault="00B610F0" w:rsidP="00686C99">
            <w:pPr>
              <w:jc w:val="center"/>
              <w:rPr>
                <w:b/>
              </w:rPr>
            </w:pPr>
            <w:r w:rsidRPr="00540347">
              <w:rPr>
                <w:b/>
              </w:rPr>
              <w:t>Typical Course of Events</w:t>
            </w:r>
          </w:p>
        </w:tc>
      </w:tr>
      <w:tr w:rsidR="00B610F0" w14:paraId="2025AE62" w14:textId="77777777" w:rsidTr="00686C99">
        <w:trPr>
          <w:trHeight w:val="323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1F23A09" w14:textId="77777777" w:rsidR="00B610F0" w:rsidRPr="00540347" w:rsidRDefault="00B610F0" w:rsidP="00686C99">
            <w:pPr>
              <w:rPr>
                <w:b/>
              </w:rPr>
            </w:pPr>
            <w:r w:rsidRPr="00540347">
              <w:rPr>
                <w:b/>
              </w:rPr>
              <w:t>Actor Actions: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74A95B6F" w14:textId="77777777" w:rsidR="00B610F0" w:rsidRPr="00540347" w:rsidRDefault="00B610F0" w:rsidP="00686C99">
            <w:pPr>
              <w:rPr>
                <w:b/>
              </w:rPr>
            </w:pPr>
            <w:r w:rsidRPr="00540347">
              <w:rPr>
                <w:b/>
              </w:rPr>
              <w:t>System Response:</w:t>
            </w:r>
          </w:p>
        </w:tc>
      </w:tr>
      <w:tr w:rsidR="00B610F0" w14:paraId="12D0899F" w14:textId="77777777" w:rsidTr="00686C99">
        <w:trPr>
          <w:trHeight w:val="350"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9F38" w14:textId="77777777" w:rsidR="001C23FA" w:rsidRDefault="00B610F0" w:rsidP="00417371">
            <w:pPr>
              <w:autoSpaceDE w:val="0"/>
              <w:autoSpaceDN w:val="0"/>
            </w:pPr>
            <w:r>
              <w:t>1) This Use case starts whe</w:t>
            </w:r>
            <w:r w:rsidR="00417371">
              <w:t>n the visitor selects ‘show exhibit information’ from ‘</w:t>
            </w:r>
            <w:r w:rsidR="001C23FA">
              <w:t>exhibits’ menu</w:t>
            </w:r>
            <w:r w:rsidR="00D43AE1">
              <w:t xml:space="preserve"> on Virtual Tour Guide</w:t>
            </w:r>
            <w:r w:rsidR="001C23FA">
              <w:t>.</w:t>
            </w:r>
          </w:p>
          <w:p w14:paraId="66AC1B55" w14:textId="77777777" w:rsidR="00B610F0" w:rsidRDefault="00B610F0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6C9C" w14:textId="77777777" w:rsidR="00B610F0" w:rsidRDefault="00B610F0" w:rsidP="00686C99"/>
        </w:tc>
      </w:tr>
      <w:tr w:rsidR="00B610F0" w14:paraId="085F9BA6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506E" w14:textId="77777777" w:rsidR="00B610F0" w:rsidRDefault="00B610F0" w:rsidP="001C23FA">
            <w:pPr>
              <w:autoSpaceDE w:val="0"/>
              <w:autoSpaceDN w:val="0"/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8A97" w14:textId="77777777" w:rsidR="00B610F0" w:rsidRDefault="008B5D8E" w:rsidP="00417371">
            <w:r>
              <w:t xml:space="preserve">2) The system displays </w:t>
            </w:r>
            <w:r w:rsidR="00473399">
              <w:t xml:space="preserve">a blank entry form for </w:t>
            </w:r>
            <w:r>
              <w:t xml:space="preserve">the </w:t>
            </w:r>
            <w:r w:rsidR="00417371">
              <w:t>exhibit</w:t>
            </w:r>
            <w:r>
              <w:t>’s name</w:t>
            </w:r>
            <w:r>
              <w:rPr>
                <w:snapToGrid w:val="0"/>
                <w:color w:val="000000"/>
              </w:rPr>
              <w:t>.</w:t>
            </w:r>
          </w:p>
        </w:tc>
      </w:tr>
      <w:tr w:rsidR="008B5D8E" w14:paraId="02FFF83E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EC25" w14:textId="77777777" w:rsidR="008B5D8E" w:rsidRDefault="008B5D8E" w:rsidP="00686C99">
            <w:pPr>
              <w:autoSpaceDE w:val="0"/>
              <w:autoSpaceDN w:val="0"/>
            </w:pPr>
            <w:r>
              <w:t>3)</w:t>
            </w:r>
            <w:r w:rsidR="00417371">
              <w:t xml:space="preserve"> The visitor enters the exhibit</w:t>
            </w:r>
            <w:r>
              <w:t>’s name.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3429" w14:textId="77777777" w:rsidR="008B5D8E" w:rsidRDefault="008B5D8E" w:rsidP="00686C99"/>
        </w:tc>
      </w:tr>
      <w:tr w:rsidR="008B5D8E" w14:paraId="31D18A78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12DA" w14:textId="77777777" w:rsidR="008B5D8E" w:rsidRDefault="008B5D8E" w:rsidP="00686C99">
            <w:r>
              <w:t>4) The visitor selects ‘Continue’ to end name entry.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151C" w14:textId="77777777" w:rsidR="008B5D8E" w:rsidRDefault="008B5D8E" w:rsidP="00686C99"/>
        </w:tc>
      </w:tr>
      <w:tr w:rsidR="00540889" w14:paraId="6B7C872E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F961" w14:textId="77777777" w:rsidR="00540889" w:rsidRDefault="00540889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BA2" w14:textId="77777777" w:rsidR="00540889" w:rsidRDefault="008B5D8E" w:rsidP="00686C99">
            <w:r>
              <w:t>5) The system requests the visitor to c</w:t>
            </w:r>
            <w:r w:rsidR="00417371">
              <w:t>onfirm that the name of exhibit</w:t>
            </w:r>
            <w:r>
              <w:t xml:space="preserve"> is written properly.</w:t>
            </w:r>
          </w:p>
        </w:tc>
      </w:tr>
      <w:tr w:rsidR="00F73CC8" w14:paraId="08161614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E0B" w14:textId="77777777" w:rsidR="00F73CC8" w:rsidRDefault="008B5D8E" w:rsidP="00686C99">
            <w:r>
              <w:t>6) The visit</w:t>
            </w:r>
            <w:r w:rsidR="00417371">
              <w:t>or confirms the name of exhibit</w:t>
            </w:r>
            <w:r>
              <w:t xml:space="preserve"> is written properly.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D90F" w14:textId="77777777" w:rsidR="00F73CC8" w:rsidRDefault="00F73CC8" w:rsidP="00F73CC8">
            <w:pPr>
              <w:autoSpaceDE w:val="0"/>
              <w:autoSpaceDN w:val="0"/>
            </w:pPr>
          </w:p>
        </w:tc>
      </w:tr>
      <w:tr w:rsidR="008B5D8E" w14:paraId="3399E27F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BA08" w14:textId="77777777" w:rsidR="008B5D8E" w:rsidRDefault="008B5D8E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AAA8" w14:textId="77777777" w:rsidR="008B5D8E" w:rsidRDefault="008B5D8E" w:rsidP="00686C99">
            <w:pPr>
              <w:autoSpaceDE w:val="0"/>
              <w:autoSpaceDN w:val="0"/>
            </w:pPr>
            <w:r>
              <w:rPr>
                <w:snapToGrid w:val="0"/>
                <w:color w:val="000000"/>
              </w:rPr>
              <w:t>7)</w:t>
            </w:r>
            <w:r w:rsidRPr="00540889">
              <w:rPr>
                <w:snapToGrid w:val="0"/>
                <w:color w:val="000000"/>
              </w:rPr>
              <w:t xml:space="preserve"> The system requests from </w:t>
            </w:r>
            <w:r w:rsidRPr="00E71953">
              <w:t>Artifact Tracking Subsystem</w:t>
            </w:r>
            <w:r w:rsidR="00417371">
              <w:t xml:space="preserve"> information about the exhibit’s whose</w:t>
            </w:r>
            <w:r>
              <w:t xml:space="preserve"> name </w:t>
            </w:r>
            <w:r w:rsidR="00417371">
              <w:t xml:space="preserve">has been </w:t>
            </w:r>
            <w:r>
              <w:t>entered by the visitor.</w:t>
            </w:r>
          </w:p>
        </w:tc>
      </w:tr>
      <w:tr w:rsidR="008B5D8E" w14:paraId="68DC854D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F875" w14:textId="77777777" w:rsidR="008B5D8E" w:rsidRDefault="002032F1" w:rsidP="002032F1">
            <w:r>
              <w:t xml:space="preserve">8) The </w:t>
            </w:r>
            <w:r w:rsidRPr="00E71953">
              <w:t>Artifact Tracking Subsystem</w:t>
            </w:r>
            <w:r>
              <w:t xml:space="preserve"> provides the system with information of the exhibit in the museum that has name similar to that entered by the visitor.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5D91" w14:textId="77777777" w:rsidR="008B5D8E" w:rsidRDefault="008B5D8E" w:rsidP="00686C99">
            <w:pPr>
              <w:autoSpaceDE w:val="0"/>
              <w:autoSpaceDN w:val="0"/>
            </w:pPr>
          </w:p>
        </w:tc>
      </w:tr>
      <w:tr w:rsidR="008B5D8E" w14:paraId="032D5EC8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BE1A" w14:textId="77777777" w:rsidR="008B5D8E" w:rsidRDefault="008B5D8E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D132" w14:textId="77777777" w:rsidR="008B5D8E" w:rsidRDefault="008B5D8E" w:rsidP="002032F1">
            <w:pPr>
              <w:autoSpaceDE w:val="0"/>
              <w:autoSpaceDN w:val="0"/>
            </w:pPr>
            <w:r>
              <w:t>9) The system display</w:t>
            </w:r>
            <w:r w:rsidR="002032F1">
              <w:t xml:space="preserve">s the information of the </w:t>
            </w:r>
            <w:r w:rsidR="002032F1">
              <w:lastRenderedPageBreak/>
              <w:t>exhibit</w:t>
            </w:r>
            <w:r>
              <w:t>.</w:t>
            </w:r>
          </w:p>
        </w:tc>
      </w:tr>
      <w:tr w:rsidR="00540889" w14:paraId="0C9DA358" w14:textId="77777777" w:rsidTr="00686C99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DC9E" w14:textId="77777777" w:rsidR="00540889" w:rsidRDefault="008B5D8E" w:rsidP="00686C99">
            <w:r>
              <w:lastRenderedPageBreak/>
              <w:t>10) This use case ends when the visitors selects ‘exit</w:t>
            </w:r>
            <w:r w:rsidR="002032F1">
              <w:t>’ from</w:t>
            </w:r>
            <w:r w:rsidRPr="002F6F99">
              <w:t xml:space="preserve"> the </w:t>
            </w:r>
            <w:r w:rsidRPr="00E028E2">
              <w:rPr>
                <w:snapToGrid w:val="0"/>
                <w:color w:val="000000"/>
              </w:rPr>
              <w:t xml:space="preserve">displayed </w:t>
            </w:r>
            <w:r>
              <w:rPr>
                <w:snapToGrid w:val="0"/>
                <w:color w:val="000000"/>
              </w:rPr>
              <w:t>information</w:t>
            </w:r>
            <w:r w:rsidRPr="00E028E2">
              <w:rPr>
                <w:snapToGrid w:val="0"/>
                <w:color w:val="000000"/>
              </w:rPr>
              <w:t>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A1EB" w14:textId="77777777" w:rsidR="00540889" w:rsidRDefault="00540889" w:rsidP="00686C99"/>
        </w:tc>
      </w:tr>
      <w:tr w:rsidR="00540889" w14:paraId="31649850" w14:textId="77777777" w:rsidTr="00686C99"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1AE6" w14:textId="77777777" w:rsidR="00540889" w:rsidRPr="00AF482F" w:rsidRDefault="00540889" w:rsidP="00686C99">
            <w:pPr>
              <w:jc w:val="center"/>
              <w:rPr>
                <w:b/>
              </w:rPr>
            </w:pPr>
            <w:r w:rsidRPr="009F60CA">
              <w:rPr>
                <w:b/>
              </w:rPr>
              <w:t>Alternate Course of Events</w:t>
            </w:r>
          </w:p>
        </w:tc>
      </w:tr>
      <w:tr w:rsidR="00540889" w14:paraId="65A2D021" w14:textId="77777777" w:rsidTr="00F73CC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F5B9" w14:textId="77777777" w:rsidR="00540889" w:rsidRDefault="00540889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B10C" w14:textId="77777777" w:rsidR="00540889" w:rsidRDefault="002032F1" w:rsidP="00686C99">
            <w:r>
              <w:t>7a) Invalid exhibit’s</w:t>
            </w:r>
            <w:r w:rsidR="00F73CC8">
              <w:t xml:space="preserve"> name (not found in the system):</w:t>
            </w:r>
          </w:p>
        </w:tc>
      </w:tr>
      <w:tr w:rsidR="00540889" w14:paraId="6FE234B3" w14:textId="77777777" w:rsidTr="00F73CC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79BA" w14:textId="77777777" w:rsidR="00540889" w:rsidRDefault="00540889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9216" w14:textId="77777777" w:rsidR="00540889" w:rsidRDefault="00F73CC8" w:rsidP="00F73CC8">
            <w:pPr>
              <w:pStyle w:val="ListParagraph"/>
              <w:numPr>
                <w:ilvl w:val="0"/>
                <w:numId w:val="37"/>
              </w:numPr>
            </w:pPr>
            <w:r>
              <w:t>The system informs the visitor that t</w:t>
            </w:r>
            <w:r w:rsidR="002032F1">
              <w:t>he exhibit</w:t>
            </w:r>
            <w:r>
              <w:t>’s name is wrong</w:t>
            </w:r>
          </w:p>
        </w:tc>
      </w:tr>
      <w:tr w:rsidR="00540889" w14:paraId="79E8CFCF" w14:textId="77777777" w:rsidTr="00F73CC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A7A5" w14:textId="77777777" w:rsidR="00540889" w:rsidRDefault="00540889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3F16" w14:textId="77777777" w:rsidR="00540889" w:rsidRDefault="008B5D8E" w:rsidP="00F73CC8">
            <w:pPr>
              <w:pStyle w:val="ListParagraph"/>
              <w:numPr>
                <w:ilvl w:val="0"/>
                <w:numId w:val="37"/>
              </w:numPr>
            </w:pPr>
            <w:r>
              <w:t>Repeat steps 2-7</w:t>
            </w:r>
          </w:p>
        </w:tc>
      </w:tr>
      <w:tr w:rsidR="00540889" w14:paraId="3C584567" w14:textId="77777777" w:rsidTr="00F73CC8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2777" w14:textId="77777777" w:rsidR="00540889" w:rsidRDefault="00540889" w:rsidP="00686C99"/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F665" w14:textId="77777777" w:rsidR="00540889" w:rsidRDefault="00540889" w:rsidP="00686C99"/>
        </w:tc>
      </w:tr>
      <w:tr w:rsidR="00540889" w14:paraId="2BF1647D" w14:textId="77777777" w:rsidTr="00686C99"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498D" w14:textId="77777777" w:rsidR="00540889" w:rsidRPr="00540347" w:rsidRDefault="00540889" w:rsidP="00686C99">
            <w:pPr>
              <w:rPr>
                <w:b/>
              </w:rPr>
            </w:pPr>
            <w:r w:rsidRPr="00540347">
              <w:rPr>
                <w:b/>
              </w:rPr>
              <w:t>Special requirements:</w:t>
            </w:r>
            <w:r w:rsidR="00DE0B3C">
              <w:rPr>
                <w:b/>
              </w:rPr>
              <w:t xml:space="preserve"> </w:t>
            </w:r>
            <w:r w:rsidR="00DE0B3C">
              <w:t>some application</w:t>
            </w:r>
            <w:r w:rsidR="00DE0B3C" w:rsidRPr="00DE0B3C">
              <w:t xml:space="preserve">s such as </w:t>
            </w:r>
            <w:r w:rsidR="00DE0B3C">
              <w:t>a movie player are</w:t>
            </w:r>
            <w:r w:rsidR="00DE0B3C" w:rsidRPr="00DE0B3C">
              <w:t xml:space="preserve"> used to present the information</w:t>
            </w:r>
          </w:p>
        </w:tc>
      </w:tr>
      <w:tr w:rsidR="00540889" w14:paraId="6D6DF14B" w14:textId="77777777" w:rsidTr="00686C99">
        <w:tc>
          <w:tcPr>
            <w:tcW w:w="9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E713" w14:textId="77777777" w:rsidR="00540889" w:rsidRDefault="00540889" w:rsidP="00DE0B3C">
            <w:r w:rsidRPr="00540347">
              <w:rPr>
                <w:b/>
              </w:rPr>
              <w:t>Open issues:</w:t>
            </w:r>
            <w:r w:rsidR="00DE0B3C">
              <w:rPr>
                <w:b/>
              </w:rPr>
              <w:t xml:space="preserve"> </w:t>
            </w:r>
            <w:r w:rsidR="00DE0B3C" w:rsidRPr="00DE0B3C">
              <w:t>What are details of Artifact Tracking Subsystem?</w:t>
            </w:r>
          </w:p>
          <w:p w14:paraId="78B5B1AB" w14:textId="77777777" w:rsidR="00D43AE1" w:rsidRPr="00D43AE1" w:rsidRDefault="00D43AE1" w:rsidP="00D43AE1">
            <w:r>
              <w:t>What are the keys on Virtual Tour Guide?</w:t>
            </w:r>
          </w:p>
        </w:tc>
      </w:tr>
    </w:tbl>
    <w:p w14:paraId="2DCEB3F9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6DDB1652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08F430D8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1B02750F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485188D4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7AFB18AF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0DEEF274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22D80FCE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55E30623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016F3E51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23B6557C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24FA4865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30B82192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22ECBC30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6EFC4CF9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6021D23F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0C8B9EC5" w14:textId="77777777" w:rsidR="00D36742" w:rsidRDefault="00D36742" w:rsidP="000B1658">
      <w:pPr>
        <w:spacing w:before="240" w:after="120"/>
        <w:jc w:val="center"/>
        <w:rPr>
          <w:b/>
          <w:i/>
        </w:rPr>
      </w:pPr>
    </w:p>
    <w:p w14:paraId="6356A3E9" w14:textId="77777777" w:rsidR="00C85CC4" w:rsidRDefault="00D36742" w:rsidP="000B1658">
      <w:pPr>
        <w:spacing w:before="240" w:after="120"/>
        <w:jc w:val="center"/>
      </w:pPr>
      <w:r>
        <w:rPr>
          <w:b/>
          <w:i/>
        </w:rPr>
        <w:lastRenderedPageBreak/>
        <w:t>S</w:t>
      </w:r>
      <w:r w:rsidR="005A7E36">
        <w:rPr>
          <w:b/>
          <w:i/>
        </w:rPr>
        <w:t>equence D</w:t>
      </w:r>
      <w:r w:rsidR="000B1658">
        <w:rPr>
          <w:b/>
          <w:i/>
        </w:rPr>
        <w:t>iagram</w:t>
      </w:r>
    </w:p>
    <w:p w14:paraId="0DDB1244" w14:textId="77777777" w:rsidR="00C85CC4" w:rsidRPr="00C85CC4" w:rsidRDefault="005A7E36" w:rsidP="00C85CC4">
      <w:r>
        <w:rPr>
          <w:noProof/>
        </w:rPr>
        <w:drawing>
          <wp:inline distT="0" distB="0" distL="0" distR="0" wp14:anchorId="0484FC06" wp14:editId="7CC52488">
            <wp:extent cx="6404610" cy="7101840"/>
            <wp:effectExtent l="19050" t="0" r="0" b="0"/>
            <wp:docPr id="4" name="Picture 3" descr="sequenceDiag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m2.png"/>
                    <pic:cNvPicPr/>
                  </pic:nvPicPr>
                  <pic:blipFill>
                    <a:blip r:embed="rId9"/>
                    <a:srcRect t="2268" b="9641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E68" w14:textId="77777777" w:rsidR="00D36742" w:rsidRDefault="00D36742">
      <w:pPr>
        <w:pStyle w:val="Heading1"/>
        <w:rPr>
          <w:rFonts w:ascii="Tahoma" w:hAnsi="Tahoma"/>
          <w:b/>
        </w:rPr>
      </w:pPr>
    </w:p>
    <w:p w14:paraId="63904BFE" w14:textId="77777777" w:rsidR="009E1D07" w:rsidRDefault="009E1D07">
      <w:pPr>
        <w:pStyle w:val="Heading1"/>
        <w:rPr>
          <w:rFonts w:ascii="Tahoma" w:hAnsi="Tahoma"/>
          <w:b/>
        </w:rPr>
      </w:pPr>
      <w:r>
        <w:rPr>
          <w:rFonts w:ascii="Tahoma" w:hAnsi="Tahoma"/>
          <w:b/>
        </w:rPr>
        <w:t>Glossary</w:t>
      </w:r>
    </w:p>
    <w:p w14:paraId="31C042AA" w14:textId="77777777" w:rsidR="00065657" w:rsidRPr="00E71953" w:rsidRDefault="00065657" w:rsidP="00065657">
      <w:r w:rsidRPr="00E71953">
        <w:rPr>
          <w:i/>
        </w:rPr>
        <w:t>Exhibit information program</w:t>
      </w:r>
      <w:r w:rsidRPr="00E71953">
        <w:t>: Presentation of information about a particular exhibit, its artifacts, and its context within the Museum. The exhibit information program will be further tailored to the interests of the individual visitor.</w:t>
      </w:r>
    </w:p>
    <w:p w14:paraId="37CA431C" w14:textId="77777777" w:rsidR="00065657" w:rsidRPr="00E71953" w:rsidRDefault="00065657" w:rsidP="00065657">
      <w:pPr>
        <w:spacing w:before="60"/>
      </w:pPr>
      <w:r w:rsidRPr="00E71953">
        <w:rPr>
          <w:i/>
        </w:rPr>
        <w:t>System configurator</w:t>
      </w:r>
      <w:r w:rsidRPr="00E71953">
        <w:t xml:space="preserve">: VIS staff responsible for configuring </w:t>
      </w:r>
      <w:r w:rsidRPr="002B6AFE">
        <w:t>exhibit information and</w:t>
      </w:r>
      <w:r w:rsidRPr="00E71953">
        <w:t xml:space="preserve"> programs.</w:t>
      </w:r>
      <w:r>
        <w:t xml:space="preserve"> </w:t>
      </w:r>
      <w:r w:rsidRPr="00743B95">
        <w:rPr>
          <w:i/>
        </w:rPr>
        <w:t>Aka</w:t>
      </w:r>
      <w:r>
        <w:t xml:space="preserve"> content author,</w:t>
      </w:r>
    </w:p>
    <w:p w14:paraId="657D4A5C" w14:textId="77777777" w:rsidR="00065657" w:rsidRPr="00E71953" w:rsidRDefault="00065657" w:rsidP="00065657">
      <w:pPr>
        <w:spacing w:before="60"/>
      </w:pPr>
      <w:r w:rsidRPr="00D77A0E">
        <w:rPr>
          <w:i/>
        </w:rPr>
        <w:t>Virtual Tour Guide</w:t>
      </w:r>
      <w:r w:rsidRPr="00E71953">
        <w:t>: a hand held device to present VIS programs and information to the visitor</w:t>
      </w:r>
    </w:p>
    <w:p w14:paraId="129A8650" w14:textId="77777777" w:rsidR="00065657" w:rsidRPr="00E71953" w:rsidRDefault="00065657" w:rsidP="00065657">
      <w:pPr>
        <w:spacing w:before="60"/>
      </w:pPr>
      <w:r w:rsidRPr="00D77A0E">
        <w:rPr>
          <w:i/>
        </w:rPr>
        <w:t>Member</w:t>
      </w:r>
      <w:r w:rsidRPr="00E71953">
        <w:t xml:space="preserve">: paid, regular visitor. </w:t>
      </w:r>
      <w:proofErr w:type="gramStart"/>
      <w:r w:rsidRPr="00E71953">
        <w:t>Member of the Museum at any of the membership levels.</w:t>
      </w:r>
      <w:proofErr w:type="gramEnd"/>
    </w:p>
    <w:p w14:paraId="4D1F6B33" w14:textId="77777777" w:rsidR="00065657" w:rsidRPr="00E71953" w:rsidRDefault="00065657" w:rsidP="00065657">
      <w:pPr>
        <w:spacing w:before="60"/>
      </w:pPr>
      <w:r w:rsidRPr="00D77A0E">
        <w:rPr>
          <w:i/>
        </w:rPr>
        <w:t>Non-member</w:t>
      </w:r>
      <w:r w:rsidRPr="00E71953">
        <w:t>: One-time or infrequent visitor to Museum.</w:t>
      </w:r>
    </w:p>
    <w:p w14:paraId="49606FF3" w14:textId="77777777" w:rsidR="00065657" w:rsidRPr="00E71953" w:rsidRDefault="00065657" w:rsidP="00065657">
      <w:pPr>
        <w:spacing w:before="60"/>
      </w:pPr>
      <w:r w:rsidRPr="00D77A0E">
        <w:rPr>
          <w:i/>
        </w:rPr>
        <w:t>Scholar</w:t>
      </w:r>
      <w:r w:rsidRPr="00E71953">
        <w:t>: learned visitor performing research. Needs detailed information on artifacts.</w:t>
      </w:r>
    </w:p>
    <w:p w14:paraId="13B390C0" w14:textId="77777777" w:rsidR="00065657" w:rsidRPr="00E71953" w:rsidRDefault="00065657" w:rsidP="00065657">
      <w:pPr>
        <w:spacing w:before="60"/>
      </w:pPr>
      <w:r w:rsidRPr="00431E6C">
        <w:rPr>
          <w:i/>
        </w:rPr>
        <w:t>Docent</w:t>
      </w:r>
      <w:r w:rsidRPr="00E71953">
        <w:t>: a tour guide or speaker. Leads tours and provides detailed information on exhibits.</w:t>
      </w:r>
    </w:p>
    <w:p w14:paraId="6AC4D690" w14:textId="77777777" w:rsidR="00065657" w:rsidRPr="00E71953" w:rsidRDefault="00065657" w:rsidP="00065657">
      <w:pPr>
        <w:spacing w:before="60"/>
      </w:pPr>
      <w:r w:rsidRPr="00D77A0E">
        <w:rPr>
          <w:i/>
        </w:rPr>
        <w:t>Artifact</w:t>
      </w:r>
      <w:r w:rsidRPr="00E71953">
        <w:t>: part of the collection</w:t>
      </w:r>
    </w:p>
    <w:p w14:paraId="1C6830BA" w14:textId="77777777" w:rsidR="00065657" w:rsidRDefault="00065657" w:rsidP="00065657">
      <w:pPr>
        <w:spacing w:before="60"/>
      </w:pPr>
      <w:r w:rsidRPr="00D77A0E">
        <w:rPr>
          <w:i/>
        </w:rPr>
        <w:t>Exhibit</w:t>
      </w:r>
      <w:r w:rsidRPr="00E71953">
        <w:t>: a group of artifacts that are organized around a common theme</w:t>
      </w:r>
      <w:r w:rsidRPr="002B6AFE">
        <w:t>.</w:t>
      </w:r>
    </w:p>
    <w:p w14:paraId="6421FDF3" w14:textId="77777777" w:rsidR="000D212A" w:rsidRPr="00E71953" w:rsidRDefault="00065657" w:rsidP="000D212A">
      <w:pPr>
        <w:spacing w:before="60"/>
      </w:pPr>
      <w:r w:rsidRPr="00743B95">
        <w:rPr>
          <w:i/>
        </w:rPr>
        <w:t>RFID</w:t>
      </w:r>
      <w:r>
        <w:t>: a technology that allows radio interrogation of passive devices from a distance.</w:t>
      </w:r>
    </w:p>
    <w:p w14:paraId="07183DD4" w14:textId="77777777" w:rsidR="002128EE" w:rsidRDefault="0014521A" w:rsidP="00473399">
      <w:r w:rsidRPr="00AF2DB5">
        <w:rPr>
          <w:i/>
        </w:rPr>
        <w:t>System</w:t>
      </w:r>
      <w:r>
        <w:rPr>
          <w:sz w:val="22"/>
        </w:rPr>
        <w:t xml:space="preserve">: </w:t>
      </w:r>
      <w:r w:rsidRPr="00AF2DB5">
        <w:t>V</w:t>
      </w:r>
      <w:r w:rsidR="00473399">
        <w:t xml:space="preserve">isitor Information </w:t>
      </w:r>
      <w:r w:rsidRPr="00AF2DB5">
        <w:t>S</w:t>
      </w:r>
      <w:r w:rsidR="00473399">
        <w:t>ystem</w:t>
      </w:r>
    </w:p>
    <w:p w14:paraId="4808ACBB" w14:textId="77777777" w:rsidR="00AF2DB5" w:rsidRDefault="0041126D" w:rsidP="00473399">
      <w:r w:rsidRPr="00421C94">
        <w:rPr>
          <w:i/>
        </w:rPr>
        <w:t>Main menu:</w:t>
      </w:r>
      <w:r>
        <w:t xml:space="preserve"> </w:t>
      </w:r>
      <w:proofErr w:type="gramStart"/>
      <w:r>
        <w:t xml:space="preserve">has the essential </w:t>
      </w:r>
      <w:r w:rsidR="00473399">
        <w:t>options</w:t>
      </w:r>
      <w:proofErr w:type="gramEnd"/>
      <w:r>
        <w:t xml:space="preserve"> in the system.</w:t>
      </w:r>
      <w:r w:rsidR="00473399">
        <w:t xml:space="preserve"> </w:t>
      </w:r>
    </w:p>
    <w:p w14:paraId="0FD75D0D" w14:textId="77777777" w:rsidR="0041126D" w:rsidRDefault="0041126D" w:rsidP="0041126D">
      <w:r w:rsidRPr="00421C94">
        <w:rPr>
          <w:i/>
        </w:rPr>
        <w:t>Menu:</w:t>
      </w:r>
      <w:r>
        <w:t xml:space="preserve"> has different links for a particular request.</w:t>
      </w:r>
    </w:p>
    <w:p w14:paraId="54196A67" w14:textId="77777777" w:rsidR="00473399" w:rsidRDefault="00473399" w:rsidP="0041126D">
      <w:r w:rsidRPr="0037345B">
        <w:rPr>
          <w:i/>
        </w:rPr>
        <w:t>Current location:</w:t>
      </w:r>
      <w:r>
        <w:t xml:space="preserve"> the visitor stands on it</w:t>
      </w:r>
    </w:p>
    <w:p w14:paraId="6E13D179" w14:textId="77777777" w:rsidR="00473399" w:rsidRDefault="00473399" w:rsidP="0041126D">
      <w:r w:rsidRPr="0037345B">
        <w:rPr>
          <w:i/>
        </w:rPr>
        <w:t>Destination location:</w:t>
      </w:r>
      <w:r>
        <w:t xml:space="preserve"> the indented location to move forward it</w:t>
      </w:r>
    </w:p>
    <w:p w14:paraId="095809EB" w14:textId="77777777" w:rsidR="00473399" w:rsidRDefault="00473399" w:rsidP="0041126D">
      <w:r w:rsidRPr="0037345B">
        <w:rPr>
          <w:i/>
        </w:rPr>
        <w:t>Next stop:</w:t>
      </w:r>
      <w:r>
        <w:t xml:space="preserve"> the next location that the visitor can move to it</w:t>
      </w:r>
    </w:p>
    <w:p w14:paraId="118132B3" w14:textId="77777777" w:rsidR="00473399" w:rsidRDefault="00473399" w:rsidP="0037345B">
      <w:r w:rsidRPr="0037345B">
        <w:rPr>
          <w:i/>
        </w:rPr>
        <w:t>Displayed screen:</w:t>
      </w:r>
      <w:r>
        <w:t xml:space="preserve"> the </w:t>
      </w:r>
      <w:r w:rsidR="0037345B">
        <w:t>active screen that the visitor works on</w:t>
      </w:r>
      <w:r>
        <w:t xml:space="preserve"> it</w:t>
      </w:r>
    </w:p>
    <w:p w14:paraId="2482A497" w14:textId="77777777" w:rsidR="00473399" w:rsidRDefault="00473399" w:rsidP="0041126D">
      <w:r w:rsidRPr="0037345B">
        <w:rPr>
          <w:i/>
        </w:rPr>
        <w:t>Displayed information:</w:t>
      </w:r>
      <w:r>
        <w:t xml:space="preserve"> the </w:t>
      </w:r>
      <w:r w:rsidR="0037345B">
        <w:t>information that is presented on the screen and the visitor reads it</w:t>
      </w:r>
    </w:p>
    <w:p w14:paraId="42F10B19" w14:textId="77777777" w:rsidR="0037345B" w:rsidRDefault="0037345B" w:rsidP="001A0F58">
      <w:r w:rsidRPr="0037345B">
        <w:rPr>
          <w:i/>
        </w:rPr>
        <w:t>Interesting exhibit:</w:t>
      </w:r>
      <w:r>
        <w:t xml:space="preserve"> the exhibit that the visitor would like to know about.</w:t>
      </w:r>
      <w:r w:rsidR="001A0F58">
        <w:t xml:space="preserve"> It is the visitor interest profile, tour plan, or previous exhibit.</w:t>
      </w:r>
    </w:p>
    <w:p w14:paraId="34439A8B" w14:textId="77777777" w:rsidR="0037345B" w:rsidRDefault="0037345B" w:rsidP="0037345B">
      <w:r w:rsidRPr="0037345B">
        <w:rPr>
          <w:i/>
        </w:rPr>
        <w:t>The visitor interest profile:</w:t>
      </w:r>
      <w:r>
        <w:t xml:space="preserve"> has all interesting exhibit for the visitor </w:t>
      </w:r>
    </w:p>
    <w:p w14:paraId="208CA5E2" w14:textId="77777777" w:rsidR="0037345B" w:rsidRDefault="0037345B" w:rsidP="0037345B">
      <w:r w:rsidRPr="0037345B">
        <w:rPr>
          <w:i/>
        </w:rPr>
        <w:t>List of names for exhibits:</w:t>
      </w:r>
      <w:r>
        <w:t xml:space="preserve"> links for exhibits’ names</w:t>
      </w:r>
    </w:p>
    <w:p w14:paraId="4EC48B58" w14:textId="77777777" w:rsidR="0037345B" w:rsidRDefault="00DF4116" w:rsidP="00DF4116">
      <w:r>
        <w:rPr>
          <w:i/>
        </w:rPr>
        <w:t>Type of v</w:t>
      </w:r>
      <w:r w:rsidR="0037345B" w:rsidRPr="0037345B">
        <w:rPr>
          <w:i/>
        </w:rPr>
        <w:t xml:space="preserve">isitor: </w:t>
      </w:r>
      <w:r w:rsidR="0037345B" w:rsidRPr="0037345B">
        <w:t>includes</w:t>
      </w:r>
      <w:r w:rsidR="0037345B">
        <w:t xml:space="preserve"> member, non-member and scholar</w:t>
      </w:r>
    </w:p>
    <w:p w14:paraId="65228A4E" w14:textId="77777777" w:rsidR="00B0654E" w:rsidRDefault="00B0654E" w:rsidP="00B0654E">
      <w:r w:rsidRPr="00B0654E">
        <w:rPr>
          <w:i/>
        </w:rPr>
        <w:t>Visitor’s information</w:t>
      </w:r>
      <w:r>
        <w:t>: such as interest profile, name, type of visitor</w:t>
      </w:r>
    </w:p>
    <w:p w14:paraId="7920BC48" w14:textId="77777777" w:rsidR="00B0654E" w:rsidRDefault="00B0654E" w:rsidP="00852ED2">
      <w:r w:rsidRPr="00852ED2">
        <w:rPr>
          <w:i/>
        </w:rPr>
        <w:t>Visited exhibit:</w:t>
      </w:r>
      <w:r>
        <w:t xml:space="preserve"> when the visitor </w:t>
      </w:r>
      <w:r w:rsidR="00852ED2">
        <w:t>selects ‘show exhibit information’, the</w:t>
      </w:r>
      <w:r>
        <w:t xml:space="preserve"> exhibit is considered as being visited</w:t>
      </w:r>
    </w:p>
    <w:sectPr w:rsidR="00B0654E" w:rsidSect="00397F1F">
      <w:headerReference w:type="default" r:id="rId10"/>
      <w:footerReference w:type="default" r:id="rId11"/>
      <w:pgSz w:w="12240" w:h="15840"/>
      <w:pgMar w:top="1440" w:right="1080" w:bottom="1440" w:left="108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373A1" w14:textId="77777777" w:rsidR="00AD4700" w:rsidRDefault="00AD4700">
      <w:r>
        <w:separator/>
      </w:r>
    </w:p>
  </w:endnote>
  <w:endnote w:type="continuationSeparator" w:id="0">
    <w:p w14:paraId="22F5FE77" w14:textId="77777777" w:rsidR="00AD4700" w:rsidRDefault="00AD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Monotype Sorts">
    <w:panose1 w:val="01010601010101010101"/>
    <w:charset w:val="02"/>
    <w:family w:val="auto"/>
    <w:pitch w:val="variable"/>
    <w:sig w:usb0="00000000" w:usb1="00000000" w:usb2="00010000" w:usb3="00000000" w:csb0="0000008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136E8" w14:textId="77777777" w:rsidR="00AD4700" w:rsidRDefault="00AD4700" w:rsidP="009E1D07">
    <w:pPr>
      <w:pStyle w:val="Footer"/>
      <w:tabs>
        <w:tab w:val="clear" w:pos="8640"/>
        <w:tab w:val="right" w:pos="9720"/>
      </w:tabs>
    </w:pPr>
    <w:r>
      <w:rPr>
        <w:rFonts w:ascii="Lucida Sans Unicode" w:hAnsi="Lucida Sans Unicode"/>
        <w:sz w:val="20"/>
      </w:rPr>
      <w:t xml:space="preserve">Page </w:t>
    </w:r>
    <w:r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PAGE </w:instrText>
    </w:r>
    <w:r>
      <w:rPr>
        <w:rFonts w:ascii="Lucida Sans Unicode" w:hAnsi="Lucida Sans Unicode"/>
        <w:sz w:val="20"/>
      </w:rPr>
      <w:fldChar w:fldCharType="separate"/>
    </w:r>
    <w:r w:rsidR="00770A0D">
      <w:rPr>
        <w:rFonts w:ascii="Lucida Sans Unicode" w:hAnsi="Lucida Sans Unicode"/>
        <w:noProof/>
        <w:sz w:val="20"/>
      </w:rPr>
      <w:t>3</w:t>
    </w:r>
    <w:r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20"/>
      </w:rPr>
      <w:t xml:space="preserve"> of </w:t>
    </w:r>
    <w:r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NUMPAGES </w:instrText>
    </w:r>
    <w:r>
      <w:rPr>
        <w:rFonts w:ascii="Lucida Sans Unicode" w:hAnsi="Lucida Sans Unicode"/>
        <w:sz w:val="20"/>
      </w:rPr>
      <w:fldChar w:fldCharType="separate"/>
    </w:r>
    <w:r w:rsidR="00770A0D">
      <w:rPr>
        <w:rFonts w:ascii="Lucida Sans Unicode" w:hAnsi="Lucida Sans Unicode"/>
        <w:noProof/>
        <w:sz w:val="20"/>
      </w:rPr>
      <w:t>9</w:t>
    </w:r>
    <w:r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16"/>
      </w:rPr>
      <w:tab/>
    </w:r>
    <w:r>
      <w:rPr>
        <w:rFonts w:ascii="Lucida Sans Unicode" w:hAnsi="Lucida Sans Unicode"/>
        <w:sz w:val="16"/>
      </w:rPr>
      <w:tab/>
    </w:r>
    <w:r>
      <w:rPr>
        <w:rFonts w:ascii="Lucida Sans Unicode" w:hAnsi="Lucida Sans Unicode"/>
        <w:sz w:val="20"/>
      </w:rPr>
      <w:t xml:space="preserve">Rev: </w:t>
    </w:r>
    <w:r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DATE \@ "MM/dd/yy" </w:instrText>
    </w:r>
    <w:r>
      <w:rPr>
        <w:rFonts w:ascii="Lucida Sans Unicode" w:hAnsi="Lucida Sans Unicode"/>
        <w:sz w:val="20"/>
      </w:rPr>
      <w:fldChar w:fldCharType="separate"/>
    </w:r>
    <w:r>
      <w:rPr>
        <w:rFonts w:ascii="Lucida Sans Unicode" w:hAnsi="Lucida Sans Unicode"/>
        <w:noProof/>
        <w:sz w:val="20"/>
      </w:rPr>
      <w:t>02/10/12</w:t>
    </w:r>
    <w:r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768A3" w14:textId="77777777" w:rsidR="00AD4700" w:rsidRDefault="00AD4700">
      <w:r>
        <w:separator/>
      </w:r>
    </w:p>
  </w:footnote>
  <w:footnote w:type="continuationSeparator" w:id="0">
    <w:p w14:paraId="341E5FD4" w14:textId="77777777" w:rsidR="00AD4700" w:rsidRDefault="00AD47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9ECCA" w14:textId="77777777" w:rsidR="00AD4700" w:rsidRDefault="00AD4700" w:rsidP="006652A6">
    <w:pPr>
      <w:pStyle w:val="Header"/>
      <w:tabs>
        <w:tab w:val="clear" w:pos="8640"/>
        <w:tab w:val="right" w:pos="9720"/>
      </w:tabs>
      <w:rPr>
        <w:sz w:val="20"/>
      </w:rPr>
    </w:pPr>
    <w:r>
      <w:t>Web-Based Collaboration Forum Use Case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Taghreed Bagies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A109D1"/>
    <w:multiLevelType w:val="hybridMultilevel"/>
    <w:tmpl w:val="7B1077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5B2B3E"/>
    <w:multiLevelType w:val="multilevel"/>
    <w:tmpl w:val="63F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D5930"/>
    <w:multiLevelType w:val="hybridMultilevel"/>
    <w:tmpl w:val="A996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E3BFE"/>
    <w:multiLevelType w:val="hybridMultilevel"/>
    <w:tmpl w:val="1B9A31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6E13C0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104B3A26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2463AFA"/>
    <w:multiLevelType w:val="singleLevel"/>
    <w:tmpl w:val="D6CCCFA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14774DD4"/>
    <w:multiLevelType w:val="hybridMultilevel"/>
    <w:tmpl w:val="0AC8114C"/>
    <w:lvl w:ilvl="0" w:tplc="EC947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F12CC"/>
    <w:multiLevelType w:val="hybridMultilevel"/>
    <w:tmpl w:val="61B85F20"/>
    <w:lvl w:ilvl="0" w:tplc="EECEE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701AB"/>
    <w:multiLevelType w:val="hybridMultilevel"/>
    <w:tmpl w:val="4D623CCC"/>
    <w:lvl w:ilvl="0" w:tplc="A60CCD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E43D0A"/>
    <w:multiLevelType w:val="hybridMultilevel"/>
    <w:tmpl w:val="C6C4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834B0"/>
    <w:multiLevelType w:val="hybridMultilevel"/>
    <w:tmpl w:val="1B9A31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2944DB"/>
    <w:multiLevelType w:val="hybridMultilevel"/>
    <w:tmpl w:val="7408D7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651215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32855701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>
    <w:nsid w:val="343518BD"/>
    <w:multiLevelType w:val="hybridMultilevel"/>
    <w:tmpl w:val="1B9A31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6C90B86"/>
    <w:multiLevelType w:val="hybridMultilevel"/>
    <w:tmpl w:val="1B9A31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E05CC8"/>
    <w:multiLevelType w:val="hybridMultilevel"/>
    <w:tmpl w:val="D902D40E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2249C"/>
    <w:multiLevelType w:val="hybridMultilevel"/>
    <w:tmpl w:val="1B9A31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A2C71F7"/>
    <w:multiLevelType w:val="hybridMultilevel"/>
    <w:tmpl w:val="BDF858AC"/>
    <w:lvl w:ilvl="0" w:tplc="9FF404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7C51B9"/>
    <w:multiLevelType w:val="hybridMultilevel"/>
    <w:tmpl w:val="1B9A31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CB65AD"/>
    <w:multiLevelType w:val="singleLevel"/>
    <w:tmpl w:val="957AF772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Lucida Console" w:hAnsi="Lucida Console" w:hint="default"/>
      </w:rPr>
    </w:lvl>
  </w:abstractNum>
  <w:abstractNum w:abstractNumId="23">
    <w:nsid w:val="429B6F6F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4894223B"/>
    <w:multiLevelType w:val="hybridMultilevel"/>
    <w:tmpl w:val="5F16639A"/>
    <w:lvl w:ilvl="0" w:tplc="B072B006">
      <w:start w:val="5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F3BE0"/>
    <w:multiLevelType w:val="hybridMultilevel"/>
    <w:tmpl w:val="61B85F20"/>
    <w:lvl w:ilvl="0" w:tplc="EECEE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605B80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>
    <w:nsid w:val="4D045295"/>
    <w:multiLevelType w:val="hybridMultilevel"/>
    <w:tmpl w:val="C5EA4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F3169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4EED2E6F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4FDD1096"/>
    <w:multiLevelType w:val="hybridMultilevel"/>
    <w:tmpl w:val="1B9A313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AE3745"/>
    <w:multiLevelType w:val="hybridMultilevel"/>
    <w:tmpl w:val="0AC8114C"/>
    <w:lvl w:ilvl="0" w:tplc="EC947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092D2D"/>
    <w:multiLevelType w:val="singleLevel"/>
    <w:tmpl w:val="957AF772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Lucida Console" w:hAnsi="Lucida Console" w:hint="default"/>
      </w:rPr>
    </w:lvl>
  </w:abstractNum>
  <w:abstractNum w:abstractNumId="33">
    <w:nsid w:val="5FD0788D"/>
    <w:multiLevelType w:val="singleLevel"/>
    <w:tmpl w:val="F3E89402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Lucida Console" w:hAnsi="Monotype Sorts" w:hint="default"/>
      </w:rPr>
    </w:lvl>
  </w:abstractNum>
  <w:abstractNum w:abstractNumId="34">
    <w:nsid w:val="60FC7980"/>
    <w:multiLevelType w:val="hybridMultilevel"/>
    <w:tmpl w:val="07D02CA6"/>
    <w:lvl w:ilvl="0" w:tplc="A60CCD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7864C1"/>
    <w:multiLevelType w:val="hybridMultilevel"/>
    <w:tmpl w:val="A9D6E482"/>
    <w:lvl w:ilvl="0" w:tplc="928A39A4">
      <w:start w:val="5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7D0404"/>
    <w:multiLevelType w:val="hybridMultilevel"/>
    <w:tmpl w:val="568EEAAA"/>
    <w:lvl w:ilvl="0" w:tplc="2C8EA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CAD414">
      <w:start w:val="77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2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469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E819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CB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A3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64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7A14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210E4A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8">
    <w:nsid w:val="64A138FD"/>
    <w:multiLevelType w:val="hybridMultilevel"/>
    <w:tmpl w:val="38F81226"/>
    <w:lvl w:ilvl="0" w:tplc="EECEE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BB2752"/>
    <w:multiLevelType w:val="hybridMultilevel"/>
    <w:tmpl w:val="4A5A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A2A39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>
    <w:nsid w:val="79F8670D"/>
    <w:multiLevelType w:val="singleLevel"/>
    <w:tmpl w:val="9FF404F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3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hint="default"/>
          <w:sz w:val="44"/>
        </w:rPr>
      </w:lvl>
    </w:lvlOverride>
  </w:num>
  <w:num w:numId="3">
    <w:abstractNumId w:val="37"/>
  </w:num>
  <w:num w:numId="4">
    <w:abstractNumId w:val="29"/>
  </w:num>
  <w:num w:numId="5">
    <w:abstractNumId w:val="6"/>
  </w:num>
  <w:num w:numId="6">
    <w:abstractNumId w:val="5"/>
  </w:num>
  <w:num w:numId="7">
    <w:abstractNumId w:val="28"/>
  </w:num>
  <w:num w:numId="8">
    <w:abstractNumId w:val="26"/>
  </w:num>
  <w:num w:numId="9">
    <w:abstractNumId w:val="40"/>
  </w:num>
  <w:num w:numId="10">
    <w:abstractNumId w:val="41"/>
  </w:num>
  <w:num w:numId="11">
    <w:abstractNumId w:val="14"/>
  </w:num>
  <w:num w:numId="12">
    <w:abstractNumId w:val="33"/>
  </w:num>
  <w:num w:numId="13">
    <w:abstractNumId w:val="7"/>
  </w:num>
  <w:num w:numId="14">
    <w:abstractNumId w:val="22"/>
  </w:num>
  <w:num w:numId="15">
    <w:abstractNumId w:val="32"/>
  </w:num>
  <w:num w:numId="16">
    <w:abstractNumId w:val="23"/>
  </w:num>
  <w:num w:numId="17">
    <w:abstractNumId w:val="15"/>
  </w:num>
  <w:num w:numId="18">
    <w:abstractNumId w:val="10"/>
  </w:num>
  <w:num w:numId="19">
    <w:abstractNumId w:val="34"/>
  </w:num>
  <w:num w:numId="20">
    <w:abstractNumId w:val="20"/>
  </w:num>
  <w:num w:numId="21">
    <w:abstractNumId w:val="1"/>
  </w:num>
  <w:num w:numId="22">
    <w:abstractNumId w:val="13"/>
  </w:num>
  <w:num w:numId="23">
    <w:abstractNumId w:val="2"/>
  </w:num>
  <w:num w:numId="24">
    <w:abstractNumId w:val="30"/>
  </w:num>
  <w:num w:numId="25">
    <w:abstractNumId w:val="3"/>
  </w:num>
  <w:num w:numId="26">
    <w:abstractNumId w:val="16"/>
  </w:num>
  <w:num w:numId="27">
    <w:abstractNumId w:val="21"/>
  </w:num>
  <w:num w:numId="28">
    <w:abstractNumId w:val="36"/>
  </w:num>
  <w:num w:numId="29">
    <w:abstractNumId w:val="25"/>
  </w:num>
  <w:num w:numId="30">
    <w:abstractNumId w:val="9"/>
  </w:num>
  <w:num w:numId="31">
    <w:abstractNumId w:val="19"/>
  </w:num>
  <w:num w:numId="32">
    <w:abstractNumId w:val="4"/>
  </w:num>
  <w:num w:numId="33">
    <w:abstractNumId w:val="24"/>
  </w:num>
  <w:num w:numId="34">
    <w:abstractNumId w:val="35"/>
  </w:num>
  <w:num w:numId="35">
    <w:abstractNumId w:val="17"/>
  </w:num>
  <w:num w:numId="36">
    <w:abstractNumId w:val="18"/>
  </w:num>
  <w:num w:numId="37">
    <w:abstractNumId w:val="38"/>
  </w:num>
  <w:num w:numId="38">
    <w:abstractNumId w:val="12"/>
  </w:num>
  <w:num w:numId="39">
    <w:abstractNumId w:val="31"/>
  </w:num>
  <w:num w:numId="40">
    <w:abstractNumId w:val="8"/>
  </w:num>
  <w:num w:numId="41">
    <w:abstractNumId w:val="11"/>
  </w:num>
  <w:num w:numId="42">
    <w:abstractNumId w:val="2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BE"/>
    <w:rsid w:val="000216AE"/>
    <w:rsid w:val="00030802"/>
    <w:rsid w:val="00033FE6"/>
    <w:rsid w:val="00040C49"/>
    <w:rsid w:val="00063591"/>
    <w:rsid w:val="00065657"/>
    <w:rsid w:val="00075BE5"/>
    <w:rsid w:val="000A5D65"/>
    <w:rsid w:val="000B1658"/>
    <w:rsid w:val="000D212A"/>
    <w:rsid w:val="000D52B9"/>
    <w:rsid w:val="000E264D"/>
    <w:rsid w:val="000E3FA0"/>
    <w:rsid w:val="000F3E0D"/>
    <w:rsid w:val="000F402B"/>
    <w:rsid w:val="00117BB7"/>
    <w:rsid w:val="00143027"/>
    <w:rsid w:val="0014521A"/>
    <w:rsid w:val="001A0F58"/>
    <w:rsid w:val="001A74CF"/>
    <w:rsid w:val="001C01B1"/>
    <w:rsid w:val="001C23FA"/>
    <w:rsid w:val="002032F1"/>
    <w:rsid w:val="002128EE"/>
    <w:rsid w:val="00230263"/>
    <w:rsid w:val="0023777E"/>
    <w:rsid w:val="002905C6"/>
    <w:rsid w:val="002B2FD8"/>
    <w:rsid w:val="002D46CE"/>
    <w:rsid w:val="002E2C0A"/>
    <w:rsid w:val="002F6F99"/>
    <w:rsid w:val="00347A3C"/>
    <w:rsid w:val="0037345B"/>
    <w:rsid w:val="003816D3"/>
    <w:rsid w:val="0039226B"/>
    <w:rsid w:val="00397F1F"/>
    <w:rsid w:val="003A3509"/>
    <w:rsid w:val="003D1ECB"/>
    <w:rsid w:val="003D6858"/>
    <w:rsid w:val="003D6B19"/>
    <w:rsid w:val="003F1791"/>
    <w:rsid w:val="0041126D"/>
    <w:rsid w:val="004126D0"/>
    <w:rsid w:val="00417371"/>
    <w:rsid w:val="00421C94"/>
    <w:rsid w:val="00437DB9"/>
    <w:rsid w:val="00446291"/>
    <w:rsid w:val="00473399"/>
    <w:rsid w:val="004877A9"/>
    <w:rsid w:val="004B66BC"/>
    <w:rsid w:val="004C683A"/>
    <w:rsid w:val="004C68AF"/>
    <w:rsid w:val="004D4D75"/>
    <w:rsid w:val="004E2B77"/>
    <w:rsid w:val="005011BC"/>
    <w:rsid w:val="00511576"/>
    <w:rsid w:val="00523F13"/>
    <w:rsid w:val="00536ACA"/>
    <w:rsid w:val="00540889"/>
    <w:rsid w:val="00552FDE"/>
    <w:rsid w:val="005A7E36"/>
    <w:rsid w:val="005D607B"/>
    <w:rsid w:val="005E109B"/>
    <w:rsid w:val="00632E8E"/>
    <w:rsid w:val="00636B32"/>
    <w:rsid w:val="0066182B"/>
    <w:rsid w:val="006652A6"/>
    <w:rsid w:val="0068612C"/>
    <w:rsid w:val="00686C99"/>
    <w:rsid w:val="00691401"/>
    <w:rsid w:val="006D73BE"/>
    <w:rsid w:val="00706DBF"/>
    <w:rsid w:val="007103D8"/>
    <w:rsid w:val="00720087"/>
    <w:rsid w:val="00770A0D"/>
    <w:rsid w:val="00770A56"/>
    <w:rsid w:val="007868C0"/>
    <w:rsid w:val="007B48BD"/>
    <w:rsid w:val="007C4EAA"/>
    <w:rsid w:val="007C546D"/>
    <w:rsid w:val="00820359"/>
    <w:rsid w:val="00831A5F"/>
    <w:rsid w:val="00852ED2"/>
    <w:rsid w:val="00855072"/>
    <w:rsid w:val="0085789A"/>
    <w:rsid w:val="008725D6"/>
    <w:rsid w:val="00881ED3"/>
    <w:rsid w:val="008A3300"/>
    <w:rsid w:val="008A7DB0"/>
    <w:rsid w:val="008B5D8E"/>
    <w:rsid w:val="008C6299"/>
    <w:rsid w:val="008D51C6"/>
    <w:rsid w:val="008F36A7"/>
    <w:rsid w:val="008F6480"/>
    <w:rsid w:val="0090191A"/>
    <w:rsid w:val="00907E64"/>
    <w:rsid w:val="009454F9"/>
    <w:rsid w:val="00950648"/>
    <w:rsid w:val="009639BF"/>
    <w:rsid w:val="00963E94"/>
    <w:rsid w:val="009C4189"/>
    <w:rsid w:val="009C75FF"/>
    <w:rsid w:val="009E1D07"/>
    <w:rsid w:val="009F013E"/>
    <w:rsid w:val="00A06EA7"/>
    <w:rsid w:val="00A10006"/>
    <w:rsid w:val="00A27803"/>
    <w:rsid w:val="00A3420B"/>
    <w:rsid w:val="00A52785"/>
    <w:rsid w:val="00A818B6"/>
    <w:rsid w:val="00A90831"/>
    <w:rsid w:val="00AA6D68"/>
    <w:rsid w:val="00AD4700"/>
    <w:rsid w:val="00AE577B"/>
    <w:rsid w:val="00AF2DB5"/>
    <w:rsid w:val="00B009FE"/>
    <w:rsid w:val="00B0654E"/>
    <w:rsid w:val="00B323BE"/>
    <w:rsid w:val="00B610F0"/>
    <w:rsid w:val="00B65872"/>
    <w:rsid w:val="00B72757"/>
    <w:rsid w:val="00B82684"/>
    <w:rsid w:val="00B83035"/>
    <w:rsid w:val="00B83114"/>
    <w:rsid w:val="00BA6881"/>
    <w:rsid w:val="00BC7112"/>
    <w:rsid w:val="00BF073C"/>
    <w:rsid w:val="00C13476"/>
    <w:rsid w:val="00C15173"/>
    <w:rsid w:val="00C17A41"/>
    <w:rsid w:val="00C34FA6"/>
    <w:rsid w:val="00C52364"/>
    <w:rsid w:val="00C6360D"/>
    <w:rsid w:val="00C845B3"/>
    <w:rsid w:val="00C85CC4"/>
    <w:rsid w:val="00C979B9"/>
    <w:rsid w:val="00CB5653"/>
    <w:rsid w:val="00D05E58"/>
    <w:rsid w:val="00D3338A"/>
    <w:rsid w:val="00D34FBD"/>
    <w:rsid w:val="00D36742"/>
    <w:rsid w:val="00D43AE1"/>
    <w:rsid w:val="00D52DC4"/>
    <w:rsid w:val="00D53F08"/>
    <w:rsid w:val="00D5694F"/>
    <w:rsid w:val="00D6304B"/>
    <w:rsid w:val="00D647C3"/>
    <w:rsid w:val="00D67AF6"/>
    <w:rsid w:val="00D73A52"/>
    <w:rsid w:val="00D9799F"/>
    <w:rsid w:val="00DB1187"/>
    <w:rsid w:val="00DE0B3C"/>
    <w:rsid w:val="00DF4116"/>
    <w:rsid w:val="00E028E2"/>
    <w:rsid w:val="00E142A1"/>
    <w:rsid w:val="00E15CFB"/>
    <w:rsid w:val="00E33952"/>
    <w:rsid w:val="00E341B9"/>
    <w:rsid w:val="00E41FD5"/>
    <w:rsid w:val="00E56093"/>
    <w:rsid w:val="00E65CF4"/>
    <w:rsid w:val="00EC1894"/>
    <w:rsid w:val="00EC65C4"/>
    <w:rsid w:val="00ED6C14"/>
    <w:rsid w:val="00EE38CD"/>
    <w:rsid w:val="00F20DFB"/>
    <w:rsid w:val="00F261EF"/>
    <w:rsid w:val="00F61122"/>
    <w:rsid w:val="00F73CC8"/>
    <w:rsid w:val="00FA1985"/>
    <w:rsid w:val="00FA2E41"/>
    <w:rsid w:val="00FD53CE"/>
    <w:rsid w:val="00FE478E"/>
    <w:rsid w:val="00FE6B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6C32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11576"/>
    <w:rPr>
      <w:sz w:val="24"/>
    </w:rPr>
  </w:style>
  <w:style w:type="paragraph" w:styleId="Heading1">
    <w:name w:val="heading 1"/>
    <w:basedOn w:val="Normal"/>
    <w:next w:val="Normal"/>
    <w:qFormat/>
    <w:rsid w:val="00511576"/>
    <w:pPr>
      <w:keepNext/>
      <w:outlineLvl w:val="0"/>
    </w:pPr>
    <w:rPr>
      <w:snapToGrid w:val="0"/>
      <w:color w:val="000000"/>
      <w:u w:val="single"/>
    </w:rPr>
  </w:style>
  <w:style w:type="paragraph" w:styleId="Heading2">
    <w:name w:val="heading 2"/>
    <w:basedOn w:val="Normal"/>
    <w:next w:val="Normal"/>
    <w:qFormat/>
    <w:rsid w:val="00511576"/>
    <w:pPr>
      <w:keepNext/>
      <w:jc w:val="center"/>
      <w:outlineLvl w:val="1"/>
    </w:pPr>
    <w:rPr>
      <w:rFonts w:ascii="Tahoma" w:hAnsi="Tahoma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511576"/>
    <w:pPr>
      <w:keepNext/>
      <w:outlineLvl w:val="2"/>
    </w:pPr>
    <w:rPr>
      <w:rFonts w:ascii="Tahoma" w:hAnsi="Tahoma"/>
      <w:b/>
      <w:snapToGrid w:val="0"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1576"/>
    <w:pPr>
      <w:jc w:val="center"/>
    </w:pPr>
    <w:rPr>
      <w:rFonts w:ascii="Tahoma" w:hAnsi="Tahoma"/>
      <w:b/>
      <w:snapToGrid w:val="0"/>
      <w:color w:val="000000"/>
      <w:sz w:val="20"/>
    </w:rPr>
  </w:style>
  <w:style w:type="paragraph" w:styleId="BodyText">
    <w:name w:val="Body Text"/>
    <w:basedOn w:val="Normal"/>
    <w:rsid w:val="00511576"/>
    <w:rPr>
      <w:snapToGrid w:val="0"/>
      <w:color w:val="000000"/>
      <w:sz w:val="20"/>
    </w:rPr>
  </w:style>
  <w:style w:type="paragraph" w:styleId="Header">
    <w:name w:val="header"/>
    <w:basedOn w:val="Normal"/>
    <w:rsid w:val="00511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576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11576"/>
    <w:pPr>
      <w:jc w:val="center"/>
    </w:pPr>
    <w:rPr>
      <w:rFonts w:ascii="Tahoma" w:hAnsi="Tahoma"/>
      <w:b/>
      <w:snapToGrid w:val="0"/>
      <w:color w:val="000000"/>
    </w:rPr>
  </w:style>
  <w:style w:type="character" w:styleId="Hyperlink">
    <w:name w:val="Hyperlink"/>
    <w:basedOn w:val="DefaultParagraphFont"/>
    <w:rsid w:val="005115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0263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D34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11576"/>
    <w:rPr>
      <w:sz w:val="24"/>
    </w:rPr>
  </w:style>
  <w:style w:type="paragraph" w:styleId="Heading1">
    <w:name w:val="heading 1"/>
    <w:basedOn w:val="Normal"/>
    <w:next w:val="Normal"/>
    <w:qFormat/>
    <w:rsid w:val="00511576"/>
    <w:pPr>
      <w:keepNext/>
      <w:outlineLvl w:val="0"/>
    </w:pPr>
    <w:rPr>
      <w:snapToGrid w:val="0"/>
      <w:color w:val="000000"/>
      <w:u w:val="single"/>
    </w:rPr>
  </w:style>
  <w:style w:type="paragraph" w:styleId="Heading2">
    <w:name w:val="heading 2"/>
    <w:basedOn w:val="Normal"/>
    <w:next w:val="Normal"/>
    <w:qFormat/>
    <w:rsid w:val="00511576"/>
    <w:pPr>
      <w:keepNext/>
      <w:jc w:val="center"/>
      <w:outlineLvl w:val="1"/>
    </w:pPr>
    <w:rPr>
      <w:rFonts w:ascii="Tahoma" w:hAnsi="Tahoma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511576"/>
    <w:pPr>
      <w:keepNext/>
      <w:outlineLvl w:val="2"/>
    </w:pPr>
    <w:rPr>
      <w:rFonts w:ascii="Tahoma" w:hAnsi="Tahoma"/>
      <w:b/>
      <w:snapToGrid w:val="0"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1576"/>
    <w:pPr>
      <w:jc w:val="center"/>
    </w:pPr>
    <w:rPr>
      <w:rFonts w:ascii="Tahoma" w:hAnsi="Tahoma"/>
      <w:b/>
      <w:snapToGrid w:val="0"/>
      <w:color w:val="000000"/>
      <w:sz w:val="20"/>
    </w:rPr>
  </w:style>
  <w:style w:type="paragraph" w:styleId="BodyText">
    <w:name w:val="Body Text"/>
    <w:basedOn w:val="Normal"/>
    <w:rsid w:val="00511576"/>
    <w:rPr>
      <w:snapToGrid w:val="0"/>
      <w:color w:val="000000"/>
      <w:sz w:val="20"/>
    </w:rPr>
  </w:style>
  <w:style w:type="paragraph" w:styleId="Header">
    <w:name w:val="header"/>
    <w:basedOn w:val="Normal"/>
    <w:rsid w:val="00511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576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11576"/>
    <w:pPr>
      <w:jc w:val="center"/>
    </w:pPr>
    <w:rPr>
      <w:rFonts w:ascii="Tahoma" w:hAnsi="Tahoma"/>
      <w:b/>
      <w:snapToGrid w:val="0"/>
      <w:color w:val="000000"/>
    </w:rPr>
  </w:style>
  <w:style w:type="character" w:styleId="Hyperlink">
    <w:name w:val="Hyperlink"/>
    <w:basedOn w:val="DefaultParagraphFont"/>
    <w:rsid w:val="005115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0263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D3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1540</Words>
  <Characters>8779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10299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430: Object-Oriented Modeling</dc:subject>
  <dc:creator>Dennis L. Mumaugh</dc:creator>
  <dc:description>Visitor Information Subsystem Requirements</dc:description>
  <cp:lastModifiedBy>Taghreed Bagies</cp:lastModifiedBy>
  <cp:revision>4</cp:revision>
  <cp:lastPrinted>2011-01-27T06:02:00Z</cp:lastPrinted>
  <dcterms:created xsi:type="dcterms:W3CDTF">2012-02-10T11:49:00Z</dcterms:created>
  <dcterms:modified xsi:type="dcterms:W3CDTF">2012-02-10T23:47:00Z</dcterms:modified>
</cp:coreProperties>
</file>