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6E6187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an der Hochschule der Medien (</w:t>
      </w:r>
      <w:proofErr w:type="spellStart"/>
      <w:r>
        <w:t>HdM</w:t>
      </w:r>
      <w:proofErr w:type="spellEnd"/>
      <w:r>
        <w:t xml:space="preserve">)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w:t>
      </w:r>
      <w:proofErr w:type="spellStart"/>
      <w:r>
        <w:t>HdM</w:t>
      </w:r>
      <w:proofErr w:type="spellEnd"/>
      <w:r>
        <w:t xml:space="preserve">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6022654"/>
      <w:r w:rsidRPr="00721A18">
        <w:rPr>
          <w:lang w:val="en-US"/>
        </w:rPr>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val="en-US"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val="en-US"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val="en-US" w:eastAsia="en-US"/>
        </w:rPr>
      </w:pPr>
      <w:r w:rsidRPr="008B639E">
        <w:rPr>
          <w:lang w:val="en-US"/>
        </w:rPr>
        <w:t>1</w:t>
      </w:r>
      <w:r>
        <w:rPr>
          <w:rFonts w:asciiTheme="minorHAnsi" w:eastAsiaTheme="minorEastAsia" w:hAnsiTheme="minorHAnsi" w:cstheme="minorBidi"/>
          <w:b w:val="0"/>
          <w:szCs w:val="22"/>
          <w:lang w:val="en-US" w:eastAsia="en-US"/>
        </w:rPr>
        <w:tab/>
      </w:r>
      <w:r w:rsidRPr="008B639E">
        <w:rPr>
          <w:lang w:val="en-US"/>
        </w:rPr>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val="en-US" w:eastAsia="en-US"/>
        </w:rPr>
      </w:pPr>
      <w:r w:rsidRPr="008B639E">
        <w:rPr>
          <w:lang w:val="en-US"/>
        </w:rPr>
        <w:t>2</w:t>
      </w:r>
      <w:r>
        <w:rPr>
          <w:rFonts w:asciiTheme="minorHAnsi" w:eastAsiaTheme="minorEastAsia" w:hAnsiTheme="minorHAnsi" w:cstheme="minorBidi"/>
          <w:b w:val="0"/>
          <w:szCs w:val="22"/>
          <w:lang w:val="en-US" w:eastAsia="en-US"/>
        </w:rPr>
        <w:tab/>
      </w:r>
      <w:r w:rsidRPr="008B639E">
        <w:rPr>
          <w:lang w:val="en-US"/>
        </w:rPr>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val="en-US" w:eastAsia="en-US"/>
        </w:rPr>
      </w:pPr>
      <w:r w:rsidRPr="008B639E">
        <w:rPr>
          <w:lang w:val="en-US"/>
        </w:rPr>
        <w:t>2.1</w:t>
      </w:r>
      <w:r>
        <w:rPr>
          <w:rFonts w:asciiTheme="minorHAnsi" w:eastAsiaTheme="minorEastAsia" w:hAnsiTheme="minorHAnsi" w:cstheme="minorBidi"/>
          <w:szCs w:val="22"/>
          <w:lang w:val="en-US" w:eastAsia="en-US"/>
        </w:rPr>
        <w:tab/>
      </w:r>
      <w:r w:rsidRPr="008B639E">
        <w:rPr>
          <w:lang w:val="en-US"/>
        </w:rPr>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val="en-US" w:eastAsia="en-US"/>
        </w:rPr>
      </w:pPr>
      <w:r w:rsidRPr="008B639E">
        <w:rPr>
          <w:lang w:val="en-US"/>
        </w:rPr>
        <w:t>2.2</w:t>
      </w:r>
      <w:r>
        <w:rPr>
          <w:rFonts w:asciiTheme="minorHAnsi" w:eastAsiaTheme="minorEastAsia" w:hAnsiTheme="minorHAnsi" w:cstheme="minorBidi"/>
          <w:szCs w:val="22"/>
          <w:lang w:val="en-US" w:eastAsia="en-US"/>
        </w:rPr>
        <w:tab/>
      </w:r>
      <w:r w:rsidRPr="008B639E">
        <w:rPr>
          <w:lang w:val="en-US"/>
        </w:rPr>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val="en-US" w:eastAsia="en-US"/>
        </w:rPr>
      </w:pPr>
      <w:r w:rsidRPr="008B639E">
        <w:rPr>
          <w:lang w:val="en-US"/>
        </w:rPr>
        <w:t>2.3</w:t>
      </w:r>
      <w:r>
        <w:rPr>
          <w:rFonts w:asciiTheme="minorHAnsi" w:eastAsiaTheme="minorEastAsia" w:hAnsiTheme="minorHAnsi" w:cstheme="minorBidi"/>
          <w:szCs w:val="22"/>
          <w:lang w:val="en-US" w:eastAsia="en-US"/>
        </w:rPr>
        <w:tab/>
      </w:r>
      <w:r w:rsidRPr="008B639E">
        <w:rPr>
          <w:lang w:val="en-US"/>
        </w:rPr>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val="en-US" w:eastAsia="en-US"/>
        </w:rPr>
      </w:pPr>
      <w:r w:rsidRPr="008B639E">
        <w:rPr>
          <w:lang w:val="en-US"/>
        </w:rPr>
        <w:t>2.4</w:t>
      </w:r>
      <w:r>
        <w:rPr>
          <w:rFonts w:asciiTheme="minorHAnsi" w:eastAsiaTheme="minorEastAsia" w:hAnsiTheme="minorHAnsi" w:cstheme="minorBidi"/>
          <w:szCs w:val="22"/>
          <w:lang w:val="en-US" w:eastAsia="en-US"/>
        </w:rPr>
        <w:tab/>
      </w:r>
      <w:r w:rsidRPr="008B639E">
        <w:rPr>
          <w:lang w:val="en-US"/>
        </w:rPr>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val="en-US" w:eastAsia="en-US"/>
        </w:rPr>
      </w:pPr>
      <w:r w:rsidRPr="008B639E">
        <w:rPr>
          <w:lang w:val="en-US"/>
        </w:rPr>
        <w:t>3</w:t>
      </w:r>
      <w:r>
        <w:rPr>
          <w:rFonts w:asciiTheme="minorHAnsi" w:eastAsiaTheme="minorEastAsia" w:hAnsiTheme="minorHAnsi" w:cstheme="minorBidi"/>
          <w:b w:val="0"/>
          <w:szCs w:val="22"/>
          <w:lang w:val="en-US" w:eastAsia="en-US"/>
        </w:rPr>
        <w:tab/>
      </w:r>
      <w:r w:rsidRPr="008B639E">
        <w:rPr>
          <w:lang w:val="en-US"/>
        </w:rPr>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val="en-US" w:eastAsia="en-US"/>
        </w:rPr>
      </w:pPr>
      <w:r w:rsidRPr="008B639E">
        <w:rPr>
          <w:lang w:val="en-US"/>
        </w:rPr>
        <w:t>3.1</w:t>
      </w:r>
      <w:r>
        <w:rPr>
          <w:rFonts w:asciiTheme="minorHAnsi" w:eastAsiaTheme="minorEastAsia" w:hAnsiTheme="minorHAnsi" w:cstheme="minorBidi"/>
          <w:szCs w:val="22"/>
          <w:lang w:val="en-US" w:eastAsia="en-US"/>
        </w:rPr>
        <w:tab/>
      </w:r>
      <w:r w:rsidRPr="008B639E">
        <w:rPr>
          <w:lang w:val="en-US"/>
        </w:rPr>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val="en-US" w:eastAsia="en-US"/>
        </w:rPr>
      </w:pPr>
      <w:r w:rsidRPr="008B639E">
        <w:rPr>
          <w:lang w:val="en-US"/>
        </w:rPr>
        <w:t>3.2</w:t>
      </w:r>
      <w:r>
        <w:rPr>
          <w:rFonts w:asciiTheme="minorHAnsi" w:eastAsiaTheme="minorEastAsia" w:hAnsiTheme="minorHAnsi" w:cstheme="minorBidi"/>
          <w:szCs w:val="22"/>
          <w:lang w:val="en-US" w:eastAsia="en-US"/>
        </w:rPr>
        <w:tab/>
      </w:r>
      <w:r w:rsidRPr="008B639E">
        <w:rPr>
          <w:lang w:val="en-US"/>
        </w:rPr>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val="en-US" w:eastAsia="en-US"/>
        </w:rPr>
      </w:pPr>
      <w:r w:rsidRPr="008B639E">
        <w:rPr>
          <w:lang w:val="en-US"/>
        </w:rPr>
        <w:t>4</w:t>
      </w:r>
      <w:r>
        <w:rPr>
          <w:rFonts w:asciiTheme="minorHAnsi" w:eastAsiaTheme="minorEastAsia" w:hAnsiTheme="minorHAnsi" w:cstheme="minorBidi"/>
          <w:b w:val="0"/>
          <w:szCs w:val="22"/>
          <w:lang w:val="en-US" w:eastAsia="en-US"/>
        </w:rPr>
        <w:tab/>
      </w:r>
      <w:r w:rsidRPr="008B639E">
        <w:rPr>
          <w:lang w:val="en-US"/>
        </w:rPr>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val="en-US" w:eastAsia="en-US"/>
        </w:rPr>
      </w:pPr>
      <w:r w:rsidRPr="008B639E">
        <w:rPr>
          <w:lang w:val="en-US"/>
        </w:rPr>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val="en-US" w:eastAsia="en-US"/>
        </w:rPr>
      </w:pPr>
      <w:r w:rsidRPr="008B639E">
        <w:rPr>
          <w:lang w:val="en-US"/>
        </w:rPr>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val="en-US" w:eastAsia="en-US"/>
        </w:rPr>
      </w:pPr>
      <w:r w:rsidRPr="008B639E">
        <w:rPr>
          <w:lang w:val="en-US"/>
        </w:rPr>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rPr>
          <w:lang w:val="en-US"/>
        </w:rPr>
      </w:pPr>
      <w:r w:rsidRPr="00721A18">
        <w:rPr>
          <w:noProof/>
          <w:sz w:val="24"/>
          <w:lang w:val="en-US"/>
        </w:rPr>
        <w:lastRenderedPageBreak/>
        <w:fldChar w:fldCharType="end"/>
      </w:r>
      <w:bookmarkStart w:id="6" w:name="_Toc106022655"/>
      <w:r w:rsidR="00C70565">
        <w:rPr>
          <w:lang w:val="en-US"/>
        </w:rPr>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bookmarkStart w:id="7" w:name="_Toc106022656"/>
      <w:r>
        <w:rPr>
          <w:lang w:val="en-US"/>
        </w:rP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8" w:name="_Toc106022657"/>
      <w:r w:rsidR="003C63C2" w:rsidRPr="00721A18">
        <w:rPr>
          <w:lang w:val="en-US"/>
        </w:rPr>
        <w:t xml:space="preserve">List of </w:t>
      </w:r>
      <w:r w:rsidR="008B357F" w:rsidRPr="00721A18">
        <w:rPr>
          <w:lang w:val="en-US"/>
        </w:rPr>
        <w:t>Abbreviations</w:t>
      </w:r>
      <w:bookmarkEnd w:id="8"/>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4CB10E27"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3F78C636" w14:textId="26124831" w:rsidR="00C74E2E" w:rsidRDefault="00C74E2E">
      <w:pPr>
        <w:tabs>
          <w:tab w:val="left" w:pos="1440"/>
        </w:tabs>
        <w:rPr>
          <w:lang w:val="en-US"/>
        </w:rPr>
      </w:pPr>
      <w:r>
        <w:rPr>
          <w:lang w:val="en-US"/>
        </w:rPr>
        <w:t>CF</w:t>
      </w:r>
      <w:r>
        <w:rPr>
          <w:lang w:val="en-US"/>
        </w:rPr>
        <w:tab/>
        <w:t>Collaborative Filtering</w:t>
      </w:r>
    </w:p>
    <w:p w14:paraId="26683BC8" w14:textId="6FD33086" w:rsidR="00F72B15" w:rsidRDefault="00F72B15">
      <w:pPr>
        <w:tabs>
          <w:tab w:val="left" w:pos="1440"/>
        </w:tabs>
        <w:rPr>
          <w:lang w:val="en-US"/>
        </w:rPr>
      </w:pPr>
      <w:r>
        <w:rPr>
          <w:lang w:val="en-US"/>
        </w:rPr>
        <w:t>CB</w:t>
      </w:r>
      <w:r>
        <w:rPr>
          <w:lang w:val="en-US"/>
        </w:rPr>
        <w:tab/>
        <w:t>Content-Based Recommender System</w:t>
      </w:r>
    </w:p>
    <w:p w14:paraId="43EE7EEB" w14:textId="428AF17D" w:rsidR="00690AE0" w:rsidRDefault="00690AE0">
      <w:pPr>
        <w:tabs>
          <w:tab w:val="left" w:pos="1440"/>
        </w:tabs>
        <w:rPr>
          <w:lang w:val="en-US"/>
        </w:rPr>
      </w:pPr>
      <w:r>
        <w:rPr>
          <w:lang w:val="en-US"/>
        </w:rPr>
        <w:t>TF-IDF</w:t>
      </w:r>
      <w:r>
        <w:rPr>
          <w:lang w:val="en-US"/>
        </w:rPr>
        <w:tab/>
        <w:t>T</w:t>
      </w:r>
      <w:r w:rsidRPr="00690AE0">
        <w:rPr>
          <w:lang w:val="en-US"/>
        </w:rPr>
        <w:t xml:space="preserve">erm </w:t>
      </w:r>
      <w:r>
        <w:rPr>
          <w:lang w:val="en-US"/>
        </w:rPr>
        <w:t>F</w:t>
      </w:r>
      <w:r w:rsidRPr="00690AE0">
        <w:rPr>
          <w:lang w:val="en-US"/>
        </w:rPr>
        <w:t>requency-</w:t>
      </w:r>
      <w:r>
        <w:rPr>
          <w:lang w:val="en-US"/>
        </w:rPr>
        <w:t>I</w:t>
      </w:r>
      <w:r w:rsidRPr="00690AE0">
        <w:rPr>
          <w:lang w:val="en-US"/>
        </w:rPr>
        <w:t xml:space="preserve">nverse </w:t>
      </w:r>
      <w:r>
        <w:rPr>
          <w:lang w:val="en-US"/>
        </w:rPr>
        <w:t>D</w:t>
      </w:r>
      <w:r w:rsidRPr="00690AE0">
        <w:rPr>
          <w:lang w:val="en-US"/>
        </w:rPr>
        <w:t xml:space="preserve">ocument </w:t>
      </w:r>
      <w:r>
        <w:rPr>
          <w:lang w:val="en-US"/>
        </w:rPr>
        <w:t>F</w:t>
      </w:r>
      <w:r w:rsidRPr="00690AE0">
        <w:rPr>
          <w:lang w:val="en-US"/>
        </w:rPr>
        <w:t>requency</w:t>
      </w:r>
    </w:p>
    <w:p w14:paraId="675F17D5" w14:textId="182E4028" w:rsidR="00C36E24" w:rsidRDefault="00C36E24">
      <w:pPr>
        <w:tabs>
          <w:tab w:val="left" w:pos="1440"/>
        </w:tabs>
        <w:rPr>
          <w:lang w:val="en-US"/>
        </w:rPr>
      </w:pPr>
      <w:r>
        <w:rPr>
          <w:lang w:val="en-US"/>
        </w:rPr>
        <w:t>MF</w:t>
      </w:r>
      <w:r>
        <w:rPr>
          <w:lang w:val="en-US"/>
        </w:rPr>
        <w:tab/>
        <w:t>Matrix Factorization</w:t>
      </w:r>
    </w:p>
    <w:p w14:paraId="41600796" w14:textId="3361A978" w:rsidR="00C36E24" w:rsidRDefault="00C36E24">
      <w:pPr>
        <w:tabs>
          <w:tab w:val="left" w:pos="1440"/>
        </w:tabs>
        <w:rPr>
          <w:lang w:val="en-US"/>
        </w:rPr>
      </w:pPr>
      <w:r>
        <w:rPr>
          <w:lang w:val="en-US"/>
        </w:rPr>
        <w:t>DL</w:t>
      </w:r>
      <w:r>
        <w:rPr>
          <w:lang w:val="en-US"/>
        </w:rPr>
        <w:tab/>
        <w:t>Deep Learning</w:t>
      </w:r>
    </w:p>
    <w:p w14:paraId="44AF3AF5" w14:textId="239AD97B" w:rsidR="00C36E24" w:rsidRDefault="00085BCD">
      <w:pPr>
        <w:tabs>
          <w:tab w:val="left" w:pos="1440"/>
        </w:tabs>
        <w:rPr>
          <w:lang w:val="en-US"/>
        </w:rPr>
      </w:pPr>
      <w:r>
        <w:rPr>
          <w:lang w:val="en-US"/>
        </w:rPr>
        <w:t>NN</w:t>
      </w:r>
      <w:r>
        <w:rPr>
          <w:lang w:val="en-US"/>
        </w:rPr>
        <w:tab/>
        <w:t>Neural Network</w:t>
      </w:r>
    </w:p>
    <w:p w14:paraId="069605ED" w14:textId="0D59543A" w:rsidR="009426D0" w:rsidRDefault="009426D0">
      <w:pPr>
        <w:tabs>
          <w:tab w:val="left" w:pos="1440"/>
        </w:tabs>
        <w:rPr>
          <w:lang w:val="en-US"/>
        </w:rPr>
      </w:pPr>
      <w:r>
        <w:rPr>
          <w:lang w:val="en-US"/>
        </w:rPr>
        <w:t>SVD</w:t>
      </w:r>
      <w:r>
        <w:rPr>
          <w:lang w:val="en-US"/>
        </w:rPr>
        <w:tab/>
        <w:t>Singular Value Decomposition</w:t>
      </w:r>
    </w:p>
    <w:p w14:paraId="3700FF1A" w14:textId="49C7CA8D" w:rsidR="00763F80" w:rsidRDefault="00763F80">
      <w:pPr>
        <w:tabs>
          <w:tab w:val="left" w:pos="1440"/>
        </w:tabs>
        <w:rPr>
          <w:lang w:val="en-US"/>
        </w:rPr>
      </w:pPr>
      <w:r>
        <w:rPr>
          <w:lang w:val="en-US"/>
        </w:rPr>
        <w:t>FM</w:t>
      </w:r>
      <w:r>
        <w:rPr>
          <w:lang w:val="en-US"/>
        </w:rPr>
        <w:tab/>
        <w:t>Factorization Model</w:t>
      </w:r>
    </w:p>
    <w:p w14:paraId="4AEB0AD1" w14:textId="6C484554" w:rsidR="00284FA6" w:rsidRDefault="00DA1F03">
      <w:pPr>
        <w:pStyle w:val="berschrift1"/>
        <w:rPr>
          <w:lang w:val="en-US"/>
        </w:rPr>
      </w:pPr>
      <w:bookmarkStart w:id="9" w:name="_Toc106022658"/>
      <w:r w:rsidRPr="00721A18">
        <w:rPr>
          <w:lang w:val="en-US"/>
        </w:rPr>
        <w:lastRenderedPageBreak/>
        <w:t>Introduction</w:t>
      </w:r>
      <w:bookmarkEnd w:id="9"/>
    </w:p>
    <w:p w14:paraId="2B988FBE" w14:textId="17E09AEA" w:rsidR="00687DA9" w:rsidRPr="00687DA9" w:rsidRDefault="00687DA9" w:rsidP="00687DA9">
      <w:pPr>
        <w:pStyle w:val="berschrift2"/>
        <w:rPr>
          <w:lang w:val="en-US"/>
        </w:rPr>
      </w:pPr>
      <w:r>
        <w:rPr>
          <w:lang w:val="en-US"/>
        </w:rPr>
        <w:t>Preface</w:t>
      </w:r>
    </w:p>
    <w:p w14:paraId="53BF7F8D" w14:textId="1C21C2A3"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0850DD">
            <w:rPr>
              <w:lang w:val="en-US"/>
            </w:rPr>
            <w:t>(</w:t>
          </w:r>
          <w:proofErr w:type="spellStart"/>
          <w:r w:rsidR="000850DD">
            <w:rPr>
              <w:lang w:val="en-US"/>
            </w:rPr>
            <w:t>Rimol</w:t>
          </w:r>
          <w:proofErr w:type="spellEnd"/>
          <w:r w:rsidR="000850DD">
            <w:rPr>
              <w:lang w:val="en-US"/>
            </w:rPr>
            <w:t>,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BFFF32D"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BUMTE6MDA6NT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0850DD">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0850DD">
            <w:rPr>
              <w:lang w:val="en-US"/>
            </w:rPr>
            <w:t xml:space="preserve">(Singh, Choudhury, Dey, &amp; </w:t>
          </w:r>
          <w:proofErr w:type="spellStart"/>
          <w:r w:rsidR="000850DD">
            <w:rPr>
              <w:lang w:val="en-US"/>
            </w:rPr>
            <w:t>Pramanik</w:t>
          </w:r>
          <w:proofErr w:type="spellEnd"/>
          <w:r w:rsidR="000850DD">
            <w:rPr>
              <w:lang w:val="en-US"/>
            </w:rPr>
            <w:t>,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0850DD">
            <w:rPr>
              <w:lang w:val="en-US"/>
            </w:rPr>
            <w:t>(</w:t>
          </w:r>
          <w:proofErr w:type="spellStart"/>
          <w:r w:rsidR="000850DD">
            <w:rPr>
              <w:lang w:val="en-US"/>
            </w:rPr>
            <w:t>Jannach</w:t>
          </w:r>
          <w:proofErr w:type="spellEnd"/>
          <w:r w:rsidR="000850DD">
            <w:rPr>
              <w:lang w:val="en-US"/>
            </w:rPr>
            <w:t xml:space="preserve"> &amp; </w:t>
          </w:r>
          <w:proofErr w:type="spellStart"/>
          <w:r w:rsidR="000850DD">
            <w:rPr>
              <w:lang w:val="en-US"/>
            </w:rPr>
            <w:t>Zanker</w:t>
          </w:r>
          <w:proofErr w:type="spellEnd"/>
          <w:r w:rsidR="000850DD">
            <w:rPr>
              <w:lang w:val="en-US"/>
            </w:rPr>
            <w:t>,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0850DD">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5831DF34"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MFQxMTowMDo1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0850DD">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0850DD">
            <w:rPr>
              <w:lang w:val="en-US"/>
            </w:rPr>
            <w:t>(</w:t>
          </w:r>
          <w:proofErr w:type="spellStart"/>
          <w:r w:rsidR="000850DD">
            <w:rPr>
              <w:lang w:val="en-US"/>
            </w:rPr>
            <w:t>Khusro</w:t>
          </w:r>
          <w:proofErr w:type="spellEnd"/>
          <w:r w:rsidR="000850DD">
            <w:rPr>
              <w:lang w:val="en-US"/>
            </w:rPr>
            <w:t>,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0850DD">
            <w:rPr>
              <w:lang w:val="en-US"/>
            </w:rPr>
            <w:t>(Miranda, 2021)</w:t>
          </w:r>
          <w:r>
            <w:rPr>
              <w:lang w:val="en-US"/>
            </w:rPr>
            <w:fldChar w:fldCharType="end"/>
          </w:r>
        </w:sdtContent>
      </w:sdt>
      <w:r w:rsidR="00A519AD">
        <w:rPr>
          <w:lang w:val="en-US"/>
        </w:rPr>
        <w:t>.</w:t>
      </w:r>
    </w:p>
    <w:p w14:paraId="3D78F7B3" w14:textId="3E6E963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w:t>
      </w:r>
      <w:r>
        <w:rPr>
          <w:lang w:val="en-US"/>
        </w:rPr>
        <w:lastRenderedPageBreak/>
        <w:t xml:space="preserve">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0850DD">
            <w:rPr>
              <w:lang w:val="en-US"/>
            </w:rPr>
            <w:t>(</w:t>
          </w:r>
          <w:proofErr w:type="spellStart"/>
          <w:r w:rsidR="000850DD">
            <w:rPr>
              <w:lang w:val="en-US"/>
            </w:rPr>
            <w:t>Makinen</w:t>
          </w:r>
          <w:proofErr w:type="spellEnd"/>
          <w:r w:rsidR="000850DD">
            <w:rPr>
              <w:lang w:val="en-US"/>
            </w:rPr>
            <w:t xml:space="preserve">, </w:t>
          </w:r>
          <w:proofErr w:type="spellStart"/>
          <w:r w:rsidR="000850DD">
            <w:rPr>
              <w:lang w:val="en-US"/>
            </w:rPr>
            <w:t>Skogstrom</w:t>
          </w:r>
          <w:proofErr w:type="spellEnd"/>
          <w:r w:rsidR="000850DD">
            <w:rPr>
              <w:lang w:val="en-US"/>
            </w:rPr>
            <w:t xml:space="preserve">, Laaksonen, &amp; </w:t>
          </w:r>
          <w:proofErr w:type="spellStart"/>
          <w:r w:rsidR="000850DD">
            <w:rPr>
              <w:lang w:val="en-US"/>
            </w:rPr>
            <w:t>Mikkonen</w:t>
          </w:r>
          <w:proofErr w:type="spellEnd"/>
          <w:r w:rsidR="000850DD">
            <w:rPr>
              <w:lang w:val="en-US"/>
            </w:rPr>
            <w:t>, 2021)</w:t>
          </w:r>
          <w:r>
            <w:rPr>
              <w:lang w:val="en-US"/>
            </w:rPr>
            <w:fldChar w:fldCharType="end"/>
          </w:r>
        </w:sdtContent>
      </w:sdt>
      <w:r w:rsidR="00A519AD">
        <w:rPr>
          <w:lang w:val="en-US"/>
        </w:rPr>
        <w:t>.</w:t>
      </w:r>
      <w:r>
        <w:rPr>
          <w:lang w:val="en-US"/>
        </w:rPr>
        <w:t xml:space="preserve"> The effect of data quality on the ML model presupposes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0850DD">
            <w:rPr>
              <w:lang w:val="en-US"/>
            </w:rPr>
            <w:t>(</w:t>
          </w:r>
          <w:proofErr w:type="spellStart"/>
          <w:r w:rsidR="000850DD">
            <w:rPr>
              <w:lang w:val="en-US"/>
            </w:rPr>
            <w:t>Renggli</w:t>
          </w:r>
          <w:proofErr w:type="spellEnd"/>
          <w:r w:rsidR="000850DD">
            <w:rPr>
              <w:lang w:val="en-US"/>
            </w:rPr>
            <w:t xml:space="preserve">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7D431A4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0850DD">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0850DD">
            <w:rPr>
              <w:lang w:val="en-US"/>
            </w:rPr>
            <w:t>(Hevner, March, Park, &amp; Ram, 2004)</w:t>
          </w:r>
          <w:r w:rsidR="00761802">
            <w:rPr>
              <w:lang w:val="en-US"/>
            </w:rPr>
            <w:fldChar w:fldCharType="end"/>
          </w:r>
        </w:sdtContent>
      </w:sdt>
      <w:r w:rsidR="005155C0">
        <w:rPr>
          <w:lang w:val="en-US"/>
        </w:rPr>
        <w:t>.</w:t>
      </w:r>
    </w:p>
    <w:p w14:paraId="22B79E75" w14:textId="77777777" w:rsidR="00382F90" w:rsidRDefault="00687DA9" w:rsidP="00382F90">
      <w:pPr>
        <w:pStyle w:val="berschrift2"/>
        <w:rPr>
          <w:lang w:val="en-US"/>
        </w:rPr>
      </w:pPr>
      <w:r>
        <w:rPr>
          <w:lang w:val="en-US"/>
        </w:rPr>
        <w:t>Research Methodology</w:t>
      </w:r>
      <w:r w:rsidRPr="00687DA9">
        <w:rPr>
          <w:lang w:val="en-US"/>
        </w:rPr>
        <w:t xml:space="preserve"> </w:t>
      </w:r>
    </w:p>
    <w:p w14:paraId="2EE5E1FB" w14:textId="5100B1F3" w:rsidR="00687DA9" w:rsidRDefault="00687DA9" w:rsidP="00687DA9">
      <w:pPr>
        <w:rPr>
          <w:lang w:val="en-US"/>
        </w:rPr>
      </w:pPr>
      <w:r>
        <w:rPr>
          <w:lang w:val="en-US"/>
        </w:rP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F685717" w:rsidR="00687DA9" w:rsidRDefault="00687DA9" w:rsidP="00687DA9">
      <w:pPr>
        <w:rPr>
          <w:lang w:val="en-US"/>
        </w:rPr>
      </w:pPr>
      <w:r>
        <w:rPr>
          <w:lang w:val="en-US"/>
        </w:rPr>
        <w:lastRenderedPageBreak/>
        <w:t xml:space="preserve">Design science research contains a set of frameworks and best practices to manage academic work in the design science department. One of the more prominent methodologies is Alan R. Hevner’s “three cycles” of DSR </w:t>
      </w:r>
      <w:sdt>
        <w:sdtPr>
          <w:rPr>
            <w:lang w:val="en-US"/>
          </w:rPr>
          <w:alias w:val="To edit, see citavi.com/edit"/>
          <w:tag w:val="CitaviPlaceholder#5f96b97e-424d-4c84-ac68-837d5f26885b"/>
          <w:id w:val="-370303936"/>
          <w:placeholder>
            <w:docPart w:val="BCB570C20C23414DABE4B9E2411FE2E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0850DD">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rPr>
            <w:lang w:val="en-US"/>
          </w:rPr>
          <w:alias w:val="To edit, see citavi.com/edit"/>
          <w:tag w:val="CitaviPlaceholder#52e223f7-40d0-4a71-8745-4da0c3da527b"/>
          <w:id w:val="-1962177658"/>
          <w:placeholder>
            <w:docPart w:val="BCB570C20C23414DABE4B9E2411FE2E9"/>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wVDExOjAwOjU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0850DD">
            <w:rPr>
              <w:lang w:val="en-US"/>
            </w:rPr>
            <w:t>(Hevner, 2007)</w:t>
          </w:r>
          <w:r>
            <w:rPr>
              <w:lang w:val="en-US"/>
            </w:rPr>
            <w:fldChar w:fldCharType="end"/>
          </w:r>
        </w:sdtContent>
      </w:sdt>
      <w:r>
        <w:rPr>
          <w:lang w:val="en-US"/>
        </w:rPr>
        <w:t xml:space="preserve">. </w:t>
      </w:r>
    </w:p>
    <w:p w14:paraId="5E18905B" w14:textId="77777777" w:rsidR="00687DA9" w:rsidRDefault="00687DA9" w:rsidP="00687DA9">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pPr>
        <w:rPr>
          <w:lang w:val="en-US"/>
        </w:rPr>
      </w:pPr>
      <w:r>
        <w:rPr>
          <w:lang w:val="en-US"/>
        </w:rP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16CB27FDA48C4BFEBF499D29698DFE3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0850DD">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pPr>
        <w:rPr>
          <w:lang w:val="en-US"/>
        </w:rPr>
      </w:pPr>
      <w:r>
        <w:rPr>
          <w:lang w:val="en-US"/>
        </w:rPr>
        <w:t>In the following, the three cycles will be elaborated in more detail.</w:t>
      </w:r>
    </w:p>
    <w:p w14:paraId="3D22A1EF" w14:textId="77777777" w:rsidR="00687DA9" w:rsidRDefault="00687DA9" w:rsidP="00687DA9">
      <w:pPr>
        <w:rPr>
          <w:lang w:val="en-US"/>
        </w:rPr>
      </w:pPr>
    </w:p>
    <w:p w14:paraId="74AB2A48" w14:textId="3C5DB6C5" w:rsidR="00687DA9" w:rsidRDefault="00687DA9" w:rsidP="00687DA9">
      <w:pPr>
        <w:pStyle w:val="Listenabsatz"/>
        <w:numPr>
          <w:ilvl w:val="0"/>
          <w:numId w:val="17"/>
        </w:numPr>
        <w:rPr>
          <w:lang w:val="en-US"/>
        </w:rPr>
      </w:pPr>
      <w:r w:rsidRPr="00FA1424">
        <w:rPr>
          <w:b/>
          <w:lang w:val="en-US"/>
        </w:rPr>
        <w:t>The relevance cycle</w:t>
      </w:r>
      <w:r w:rsidRPr="00FA1424">
        <w:rPr>
          <w:lang w:val="en-US"/>
        </w:rPr>
        <w:t>:</w:t>
      </w:r>
      <w:r>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16CB27FDA48C4BFEBF499D29698DFE3F"/>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0850DD">
            <w:rPr>
              <w:lang w:val="en-US"/>
            </w:rPr>
            <w:t>(Hevner &amp; Chatterjee, 2010)</w:t>
          </w:r>
          <w:r w:rsidRPr="00FA1424">
            <w:rPr>
              <w:lang w:val="en-US"/>
            </w:rPr>
            <w:fldChar w:fldCharType="end"/>
          </w:r>
        </w:sdtContent>
      </w:sdt>
      <w:r>
        <w:rPr>
          <w:lang w:val="en-US"/>
        </w:rPr>
        <w:t>.</w:t>
      </w:r>
      <w:r w:rsidRPr="00FA1424">
        <w:rPr>
          <w:lang w:val="en-US"/>
        </w:rPr>
        <w:t xml:space="preserve"> In this work the results of the relevance cycle are to be found in the introduction of this paper. </w:t>
      </w:r>
    </w:p>
    <w:p w14:paraId="658211E7" w14:textId="77777777" w:rsidR="00687DA9" w:rsidRPr="00FA1424" w:rsidRDefault="00687DA9" w:rsidP="00687DA9">
      <w:pPr>
        <w:pStyle w:val="Listenabsatz"/>
        <w:rPr>
          <w:lang w:val="en-US"/>
        </w:rPr>
      </w:pPr>
    </w:p>
    <w:p w14:paraId="49F5AD99" w14:textId="463EAE82" w:rsidR="00687DA9" w:rsidRDefault="00687DA9" w:rsidP="00687DA9">
      <w:pPr>
        <w:pStyle w:val="Listenabsatz"/>
        <w:numPr>
          <w:ilvl w:val="0"/>
          <w:numId w:val="17"/>
        </w:numPr>
        <w:rPr>
          <w:lang w:val="en-US"/>
        </w:rPr>
      </w:pPr>
      <w:r w:rsidRPr="0026717E">
        <w:rPr>
          <w:b/>
          <w:lang w:val="en-US"/>
        </w:rPr>
        <w:t>The rigor cycle</w:t>
      </w:r>
      <w:r w:rsidRPr="0026717E">
        <w:rPr>
          <w:lang w:val="en-US"/>
        </w:rPr>
        <w:t>:</w:t>
      </w:r>
      <w:r>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0850DD">
            <w:rPr>
              <w:lang w:val="en-US"/>
            </w:rPr>
            <w:t>(Hevner &amp; Chatterjee, 2010)</w:t>
          </w:r>
          <w:r w:rsidRPr="0026717E">
            <w:rPr>
              <w:lang w:val="en-US"/>
            </w:rPr>
            <w:fldChar w:fldCharType="end"/>
          </w:r>
        </w:sdtContent>
      </w:sdt>
      <w:r>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rPr>
          <w:lang w:val="en-US"/>
        </w:rPr>
        <w:lastRenderedPageBreak/>
        <w:t xml:space="preserve">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0850DD">
            <w:rPr>
              <w:lang w:val="en-US"/>
            </w:rPr>
            <w:t>(Hevner &amp; Chatterjee, 2010)</w:t>
          </w:r>
          <w:r w:rsidRPr="0026717E">
            <w:rPr>
              <w:lang w:val="en-US"/>
            </w:rPr>
            <w:fldChar w:fldCharType="end"/>
          </w:r>
        </w:sdtContent>
      </w:sdt>
      <w:r>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Pr>
          <w:lang w:val="en-US"/>
        </w:rPr>
        <w:t xml:space="preserve"> The knowledge base is referenced in the State of Research of this paper</w:t>
      </w:r>
    </w:p>
    <w:p w14:paraId="7111A8E3" w14:textId="77777777" w:rsidR="00687DA9" w:rsidRPr="0026717E" w:rsidRDefault="00687DA9" w:rsidP="00687DA9">
      <w:pPr>
        <w:pStyle w:val="Listenabsatz"/>
        <w:rPr>
          <w:lang w:val="en-US"/>
        </w:rPr>
      </w:pPr>
    </w:p>
    <w:p w14:paraId="4D88F24B" w14:textId="2C724EFD" w:rsidR="00687DA9" w:rsidRDefault="00687DA9" w:rsidP="00687DA9">
      <w:pPr>
        <w:pStyle w:val="Listenabsatz"/>
        <w:numPr>
          <w:ilvl w:val="0"/>
          <w:numId w:val="17"/>
        </w:numPr>
        <w:rPr>
          <w:lang w:val="en-US"/>
        </w:rPr>
      </w:pPr>
      <w:r w:rsidRPr="0091308C">
        <w:rPr>
          <w:b/>
          <w:lang w:val="en-US"/>
        </w:rPr>
        <w:t>The design cycle</w:t>
      </w:r>
      <w:r w:rsidRPr="0026717E">
        <w:rPr>
          <w:lang w:val="en-US"/>
        </w:rPr>
        <w:t>:</w:t>
      </w:r>
      <w:r>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0850DD">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0850DD">
            <w:rPr>
              <w:lang w:val="en-US"/>
            </w:rPr>
            <w:t>(Hevner &amp; Chatterjee, 2010)</w:t>
          </w:r>
          <w:r w:rsidRPr="0091308C">
            <w:rPr>
              <w:lang w:val="en-US"/>
            </w:rPr>
            <w:fldChar w:fldCharType="end"/>
          </w:r>
        </w:sdtContent>
      </w:sdt>
      <w:r>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Pr>
          <w:lang w:val="en-US"/>
        </w:rPr>
        <w:t xml:space="preserve"> The design cycle is documented in the Artifact design chapter of this paper.</w:t>
      </w:r>
    </w:p>
    <w:p w14:paraId="19C3FB65" w14:textId="6DB13D24" w:rsidR="00687DA9" w:rsidRDefault="00687DA9" w:rsidP="00687DA9">
      <w:pPr>
        <w:rPr>
          <w:lang w:val="en-US"/>
        </w:rPr>
      </w:pPr>
      <w:r>
        <w:rPr>
          <w:lang w:val="en-US"/>
        </w:rP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rPr>
            <w:lang w:val="en-US"/>
          </w:rPr>
          <w:alias w:val="To edit, see citavi.com/edit"/>
          <w:tag w:val="CitaviPlaceholder#9b03dffe-c5ed-43f6-92dc-0c8e3b8105f0"/>
          <w:id w:val="-1820107131"/>
          <w:placeholder>
            <w:docPart w:val="0EDFB2DA68714282984689419D53049B"/>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Pr>
              <w:lang w:val="en-US"/>
            </w:rPr>
            <w:fldChar w:fldCharType="separate"/>
          </w:r>
          <w:r w:rsidR="000850DD">
            <w:rPr>
              <w:lang w:val="en-US"/>
            </w:rPr>
            <w:t>(Hevner et al., 2004)</w:t>
          </w:r>
          <w:r>
            <w:rPr>
              <w:lang w:val="en-US"/>
            </w:rPr>
            <w:fldChar w:fldCharType="end"/>
          </w:r>
          <w:r>
            <w:rPr>
              <w:lang w:val="en-US"/>
            </w:rPr>
            <w:t>.</w:t>
          </w:r>
        </w:sdtContent>
      </w:sdt>
    </w:p>
    <w:p w14:paraId="6B4711EA" w14:textId="3F5656CE" w:rsidR="00687DA9" w:rsidRPr="0049218D" w:rsidRDefault="00687DA9" w:rsidP="00382F90">
      <w:pPr>
        <w:rPr>
          <w:lang w:val="en-US"/>
        </w:rPr>
      </w:pPr>
      <w:r>
        <w:rPr>
          <w:lang w:val="en-US"/>
        </w:rP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rPr>
          <w:lang w:val="en-US"/>
        </w:rPr>
      </w:pPr>
      <w:r>
        <w:rPr>
          <w:lang w:val="en-US"/>
        </w:rPr>
        <w:lastRenderedPageBreak/>
        <w:t xml:space="preserve">Current </w:t>
      </w:r>
      <w:r w:rsidR="00536E4A">
        <w:rPr>
          <w:lang w:val="en-US"/>
        </w:rPr>
        <w:t>Environment &amp;</w:t>
      </w:r>
      <w:r>
        <w:rPr>
          <w:lang w:val="en-US"/>
        </w:rPr>
        <w:t xml:space="preserve"> State of Research</w:t>
      </w:r>
    </w:p>
    <w:p w14:paraId="5F380713" w14:textId="72ECF716" w:rsidR="003D19F2" w:rsidRDefault="00897072" w:rsidP="003D19F2">
      <w:pPr>
        <w:pStyle w:val="berschrift2"/>
        <w:rPr>
          <w:lang w:val="en-US"/>
        </w:rPr>
      </w:pPr>
      <w:bookmarkStart w:id="10" w:name="_Toc106022660"/>
      <w:r>
        <w:rPr>
          <w:lang w:val="en-US"/>
        </w:rPr>
        <w:t>Environment</w:t>
      </w:r>
      <w:bookmarkEnd w:id="10"/>
    </w:p>
    <w:p w14:paraId="547259E5" w14:textId="2460E805"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0850DD">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0850DD">
            <w:rPr>
              <w:lang w:val="en-US"/>
            </w:rPr>
            <w:t>(</w:t>
          </w:r>
          <w:proofErr w:type="spellStart"/>
          <w:r w:rsidR="000850DD">
            <w:rPr>
              <w:lang w:val="en-US"/>
            </w:rPr>
            <w:t>Rimol</w:t>
          </w:r>
          <w:proofErr w:type="spellEnd"/>
          <w:r w:rsidR="000850DD">
            <w:rPr>
              <w:lang w:val="en-US"/>
            </w:rPr>
            <w:t>,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0850DD">
            <w:rPr>
              <w:lang w:val="en-US"/>
            </w:rPr>
            <w:t xml:space="preserve">(Chui, Hall, Singla, &amp; </w:t>
          </w:r>
          <w:proofErr w:type="spellStart"/>
          <w:r w:rsidR="000850DD">
            <w:rPr>
              <w:lang w:val="en-US"/>
            </w:rPr>
            <w:t>Sukharevsky</w:t>
          </w:r>
          <w:proofErr w:type="spellEnd"/>
          <w:r w:rsidR="000850DD">
            <w:rPr>
              <w:lang w:val="en-US"/>
            </w:rPr>
            <w:t>,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48CE28B4"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0850DD">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End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850DD">
            <w:rPr>
              <w:lang w:val="en-US"/>
            </w:rPr>
            <w:t>(Algorithmia)</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End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0850DD">
            <w:rPr>
              <w:lang w:val="en-US"/>
            </w:rPr>
            <w:t>(Algorithmia)</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0850DD">
            <w:rPr>
              <w:lang w:val="en-US"/>
            </w:rPr>
            <w:t>(Algorithmia)</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0850DD">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6DC6036" w:rsidR="00E71DED"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6F63CC0F" w14:textId="673BD047" w:rsidR="00E665A3" w:rsidRDefault="0032767F" w:rsidP="00E665A3">
      <w:pPr>
        <w:pStyle w:val="berschrift2"/>
        <w:rPr>
          <w:lang w:val="en-US"/>
        </w:rPr>
      </w:pPr>
      <w:r>
        <w:rPr>
          <w:lang w:val="en-US"/>
        </w:rPr>
        <w:t>Recommender Systems</w:t>
      </w:r>
    </w:p>
    <w:p w14:paraId="7CB2163F" w14:textId="0CCBDB39" w:rsidR="003B7B78" w:rsidRDefault="00696AD3" w:rsidP="00696AD3">
      <w:pPr>
        <w:pStyle w:val="berschrift3"/>
        <w:rPr>
          <w:lang w:val="en-US"/>
        </w:rPr>
      </w:pPr>
      <w:r>
        <w:rPr>
          <w:lang w:val="en-US"/>
        </w:rPr>
        <w:t>Overview</w:t>
      </w:r>
    </w:p>
    <w:p w14:paraId="4333C53A" w14:textId="1202B0D8" w:rsidR="00F7056D" w:rsidRDefault="00B37C71" w:rsidP="00CB1DC8">
      <w:pPr>
        <w:rPr>
          <w:lang w:val="en-US"/>
        </w:rPr>
      </w:pPr>
      <w:r w:rsidRPr="00B37C71">
        <w:rPr>
          <w:lang w:val="en-US"/>
        </w:rPr>
        <w:t>Online platforms like Amazon, Netflix and Facebook sit upon massive amounts of data garnered from their user-base through interaction</w:t>
      </w:r>
      <w:r w:rsidR="00DB440F">
        <w:rPr>
          <w:lang w:val="en-US"/>
        </w:rPr>
        <w:t>s</w:t>
      </w:r>
      <w:r w:rsidRPr="00B37C71">
        <w:rPr>
          <w:lang w:val="en-US"/>
        </w:rPr>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rPr>
          <w:lang w:val="en-US"/>
        </w:rPr>
        <w:t>of</w:t>
      </w:r>
      <w:r w:rsidRPr="00B37C71">
        <w:rPr>
          <w:lang w:val="en-US"/>
        </w:rPr>
        <w:t xml:space="preserve"> a physical store. The results were costly polling ventu</w:t>
      </w:r>
      <w:r>
        <w:rPr>
          <w:lang w:val="en-US"/>
        </w:rPr>
        <w:t>r</w:t>
      </w:r>
      <w:r w:rsidRPr="00B37C71">
        <w:rPr>
          <w:lang w:val="en-US"/>
        </w:rPr>
        <w:t xml:space="preserve">es </w:t>
      </w:r>
      <w:r w:rsidR="00B3056E">
        <w:rPr>
          <w:lang w:val="en-US"/>
        </w:rPr>
        <w:t>of</w:t>
      </w:r>
      <w:r w:rsidRPr="00B37C71">
        <w:rPr>
          <w:lang w:val="en-US"/>
        </w:rPr>
        <w:t xml:space="preserve"> small sample sizes </w:t>
      </w:r>
      <w:r w:rsidR="00B3056E">
        <w:rPr>
          <w:lang w:val="en-US"/>
        </w:rPr>
        <w:t>over</w:t>
      </w:r>
      <w:r w:rsidRPr="00B37C71">
        <w:rPr>
          <w:lang w:val="en-US"/>
        </w:rPr>
        <w:t xml:space="preserve"> a limited time period. Nowadays large quantities of high quality data is streamed uninterruptedly into data lakes where they are stored.</w:t>
      </w:r>
      <w:r w:rsidR="00CB1DC8">
        <w:rPr>
          <w:lang w:val="en-US"/>
        </w:rPr>
        <w:t xml:space="preserve"> </w:t>
      </w:r>
      <w:r w:rsidR="00CB1DC8" w:rsidRPr="00CB1DC8">
        <w:rPr>
          <w:lang w:val="en-US"/>
        </w:rPr>
        <w:t>Th</w:t>
      </w:r>
      <w:r w:rsidR="00F060BB">
        <w:rPr>
          <w:lang w:val="en-US"/>
        </w:rPr>
        <w:t>is</w:t>
      </w:r>
      <w:r w:rsidR="00CB1DC8" w:rsidRPr="00CB1DC8">
        <w:rPr>
          <w:lang w:val="en-US"/>
        </w:rPr>
        <w:t xml:space="preserve"> unprecedented amount of data enable</w:t>
      </w:r>
      <w:r w:rsidR="00F060BB">
        <w:rPr>
          <w:lang w:val="en-US"/>
        </w:rPr>
        <w:t>s</w:t>
      </w:r>
      <w:r w:rsidR="00CB1DC8" w:rsidRPr="00CB1DC8">
        <w:rPr>
          <w:lang w:val="en-US"/>
        </w:rPr>
        <w:t xml:space="preserve"> data science and machine learning to thrive.</w:t>
      </w:r>
      <w:r w:rsidR="00CB1DC8">
        <w:rPr>
          <w:lang w:val="en-US"/>
        </w:rPr>
        <w:t xml:space="preserve"> </w:t>
      </w:r>
      <w:r w:rsidR="00CB1DC8" w:rsidRPr="00CB1DC8">
        <w:rPr>
          <w:lang w:val="en-US"/>
        </w:rPr>
        <w:t>While many large corporations live in abundance of user data, it still remains a main challenge for them to gain useful insight from the data</w:t>
      </w:r>
      <w:r w:rsidR="002D5C45">
        <w:rPr>
          <w:lang w:val="en-US"/>
        </w:rPr>
        <w:t xml:space="preserve"> </w:t>
      </w:r>
      <w:sdt>
        <w:sdtPr>
          <w:rPr>
            <w:lang w:val="en-US"/>
          </w:rPr>
          <w:alias w:val="To edit, see citavi.com/edit"/>
          <w:tag w:val="CitaviPlaceholder#5c1d3949-31d0-4575-bc6a-0393d3da8ed6"/>
          <w:id w:val="753402808"/>
          <w:placeholder>
            <w:docPart w:val="DefaultPlaceholder_-1854013440"/>
          </w:placeholder>
        </w:sdtPr>
        <w:sdtEndPr/>
        <w:sdtContent>
          <w:r w:rsidR="002D5C45">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rPr>
              <w:lang w:val="en-US"/>
            </w:rPr>
            <w:fldChar w:fldCharType="separate"/>
          </w:r>
          <w:r w:rsidR="000850DD">
            <w:rPr>
              <w:lang w:val="en-US"/>
            </w:rPr>
            <w:t>(Cai &amp; Zhu, 2015)</w:t>
          </w:r>
          <w:r w:rsidR="002D5C45">
            <w:rPr>
              <w:lang w:val="en-US"/>
            </w:rPr>
            <w:fldChar w:fldCharType="end"/>
          </w:r>
        </w:sdtContent>
      </w:sdt>
      <w:r w:rsidR="00CB1DC8" w:rsidRPr="00CB1DC8">
        <w:rPr>
          <w:lang w:val="en-US"/>
        </w:rPr>
        <w:t>.</w:t>
      </w:r>
      <w:r w:rsidR="00CB1DC8">
        <w:rPr>
          <w:lang w:val="en-US"/>
        </w:rPr>
        <w:t xml:space="preserve"> </w:t>
      </w:r>
    </w:p>
    <w:p w14:paraId="6B78E752" w14:textId="77777777" w:rsidR="00541058" w:rsidRDefault="00CB1DC8" w:rsidP="00CB1DC8">
      <w:pPr>
        <w:rPr>
          <w:lang w:val="en-US"/>
        </w:rPr>
      </w:pPr>
      <w:r w:rsidRPr="00CB1DC8">
        <w:rPr>
          <w:lang w:val="en-US"/>
        </w:rPr>
        <w:t xml:space="preserve">Recommender Systems use the given data to uncover preferences of </w:t>
      </w:r>
      <w:r w:rsidR="00EA4EAD">
        <w:rPr>
          <w:lang w:val="en-US"/>
        </w:rPr>
        <w:t>end-</w:t>
      </w:r>
      <w:r w:rsidRPr="00CB1DC8">
        <w:rPr>
          <w:lang w:val="en-US"/>
        </w:rPr>
        <w:t xml:space="preserve">users </w:t>
      </w:r>
      <w:r w:rsidR="00093B22">
        <w:rPr>
          <w:lang w:val="en-US"/>
        </w:rPr>
        <w:t xml:space="preserve">to </w:t>
      </w:r>
      <w:r w:rsidRPr="00CB1DC8">
        <w:rPr>
          <w:lang w:val="en-US"/>
        </w:rPr>
        <w:t>then tailor the service to their likings. The most known examples are</w:t>
      </w:r>
      <w:r w:rsidR="00FB5DFD">
        <w:rPr>
          <w:lang w:val="en-US"/>
        </w:rPr>
        <w:t xml:space="preserve"> shopping basket</w:t>
      </w:r>
      <w:r w:rsidRPr="00CB1DC8">
        <w:rPr>
          <w:lang w:val="en-US"/>
        </w:rPr>
        <w:t xml:space="preserve"> recommendations on e-commerce sites like Amazon or movie</w:t>
      </w:r>
      <w:r w:rsidR="00B77AAD">
        <w:rPr>
          <w:lang w:val="en-US"/>
        </w:rPr>
        <w:t xml:space="preserve"> and video</w:t>
      </w:r>
      <w:r w:rsidRPr="00CB1DC8">
        <w:rPr>
          <w:lang w:val="en-US"/>
        </w:rPr>
        <w:t xml:space="preserve"> recommendations of streaming platforms like Netflix and You</w:t>
      </w:r>
      <w:r>
        <w:rPr>
          <w:lang w:val="en-US"/>
        </w:rPr>
        <w:t>T</w:t>
      </w:r>
      <w:r w:rsidRPr="00CB1DC8">
        <w:rPr>
          <w:lang w:val="en-US"/>
        </w:rPr>
        <w:t>ube.</w:t>
      </w:r>
      <w:r w:rsidR="00FF0787">
        <w:rPr>
          <w:lang w:val="en-US"/>
        </w:rPr>
        <w:t xml:space="preserve"> </w:t>
      </w:r>
      <w:r w:rsidR="001A536F" w:rsidRPr="001A536F">
        <w:rPr>
          <w:lang w:val="en-US"/>
        </w:rPr>
        <w:t xml:space="preserve">As a generalization, the term </w:t>
      </w:r>
      <w:r w:rsidR="001A536F" w:rsidRPr="00564BFD">
        <w:rPr>
          <w:i/>
          <w:lang w:val="en-US"/>
        </w:rPr>
        <w:t>item</w:t>
      </w:r>
      <w:r w:rsidR="001A536F" w:rsidRPr="001A536F">
        <w:rPr>
          <w:lang w:val="en-US"/>
        </w:rPr>
        <w:t xml:space="preserve"> is used to denote any object in a set of items that can be recommended to a user, such as a product or a movie. The </w:t>
      </w:r>
      <w:r w:rsidR="00B8337A" w:rsidRPr="001A536F">
        <w:rPr>
          <w:lang w:val="en-US"/>
        </w:rPr>
        <w:t>recipient</w:t>
      </w:r>
      <w:r w:rsidR="001A536F" w:rsidRPr="001A536F">
        <w:rPr>
          <w:lang w:val="en-US"/>
        </w:rPr>
        <w:t xml:space="preserve"> of an item is </w:t>
      </w:r>
      <w:r w:rsidR="00B8337A" w:rsidRPr="001A536F">
        <w:rPr>
          <w:lang w:val="en-US"/>
        </w:rPr>
        <w:t>referred</w:t>
      </w:r>
      <w:r w:rsidR="001A536F" w:rsidRPr="001A536F">
        <w:rPr>
          <w:lang w:val="en-US"/>
        </w:rPr>
        <w:t xml:space="preserve"> to as the </w:t>
      </w:r>
      <w:r w:rsidR="001A536F" w:rsidRPr="00564BFD">
        <w:rPr>
          <w:i/>
          <w:lang w:val="en-US"/>
        </w:rPr>
        <w:t>user</w:t>
      </w:r>
      <w:r w:rsidR="001A536F" w:rsidRPr="001A536F">
        <w:rPr>
          <w:lang w:val="en-US"/>
        </w:rPr>
        <w:t xml:space="preserve"> or </w:t>
      </w:r>
      <w:r w:rsidR="001A536F" w:rsidRPr="00564BFD">
        <w:rPr>
          <w:i/>
          <w:lang w:val="en-US"/>
        </w:rPr>
        <w:t>que</w:t>
      </w:r>
      <w:r w:rsidR="001A536F" w:rsidRPr="00564BFD">
        <w:rPr>
          <w:i/>
          <w:lang w:val="en-US"/>
        </w:rPr>
        <w:lastRenderedPageBreak/>
        <w:t>ry</w:t>
      </w:r>
      <w:r w:rsidR="001A536F" w:rsidRPr="001A536F">
        <w:rPr>
          <w:lang w:val="en-US"/>
        </w:rPr>
        <w:t>.</w:t>
      </w:r>
      <w:r w:rsidR="00892481">
        <w:rPr>
          <w:lang w:val="en-US"/>
        </w:rPr>
        <w:t xml:space="preserve"> </w:t>
      </w:r>
      <w:r w:rsidR="00DA5CD1">
        <w:rPr>
          <w:lang w:val="en-US"/>
        </w:rPr>
        <w:t xml:space="preserve">The user-item relationship </w:t>
      </w:r>
      <w:r w:rsidR="00416962">
        <w:rPr>
          <w:lang w:val="en-US"/>
        </w:rPr>
        <w:t>makes up the foundation of any recommender system</w:t>
      </w:r>
      <w:r w:rsidR="00500A45">
        <w:rPr>
          <w:lang w:val="en-US"/>
        </w:rPr>
        <w:t>, as RS</w:t>
      </w:r>
      <w:r w:rsidR="00E64C47">
        <w:rPr>
          <w:lang w:val="en-US"/>
        </w:rPr>
        <w:t>s work under the assumption that there exists dependencies</w:t>
      </w:r>
      <w:r w:rsidR="002318C1">
        <w:rPr>
          <w:lang w:val="en-US"/>
        </w:rPr>
        <w:t xml:space="preserve"> between user</w:t>
      </w:r>
      <w:r w:rsidR="00185C8C">
        <w:rPr>
          <w:lang w:val="en-US"/>
        </w:rPr>
        <w:t>-</w:t>
      </w:r>
      <w:r w:rsidR="002318C1">
        <w:rPr>
          <w:lang w:val="en-US"/>
        </w:rPr>
        <w:t xml:space="preserve"> and item-centric activities.</w:t>
      </w:r>
      <w:r w:rsidR="00FD0B84">
        <w:rPr>
          <w:lang w:val="en-US"/>
        </w:rPr>
        <w:t xml:space="preserve"> </w:t>
      </w:r>
    </w:p>
    <w:p w14:paraId="0438F933" w14:textId="571CEB5C" w:rsidR="00503F7B" w:rsidRDefault="009E4A43" w:rsidP="00CB1DC8">
      <w:pPr>
        <w:rPr>
          <w:lang w:val="en-US"/>
        </w:rPr>
      </w:pPr>
      <w:r w:rsidRPr="009E4A43">
        <w:rPr>
          <w:lang w:val="en-US"/>
        </w:rPr>
        <w:t>The main task of a RS is to correctly identify these dependencies and use them to match appropriate items and queries</w:t>
      </w:r>
      <w:r w:rsidR="00E15158">
        <w:rPr>
          <w:lang w:val="en-US"/>
        </w:rPr>
        <w:t xml:space="preserve"> </w:t>
      </w:r>
      <w:sdt>
        <w:sdtPr>
          <w:rPr>
            <w:lang w:val="en-US"/>
          </w:rPr>
          <w:alias w:val="To edit, see citavi.com/edit"/>
          <w:tag w:val="CitaviPlaceholder#6d21a891-7e13-49af-8803-b92127a166a6"/>
          <w:id w:val="-2042810536"/>
          <w:placeholder>
            <w:docPart w:val="DefaultPlaceholder_-1854013440"/>
          </w:placeholder>
        </w:sdtPr>
        <w:sdtEndPr/>
        <w:sdtContent>
          <w:r w:rsidR="00E15158">
            <w:rPr>
              <w:lang w:val="en-US"/>
            </w:rPr>
            <w:fldChar w:fldCharType="begin"/>
          </w:r>
          <w:r w:rsidR="00E151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rPr>
              <w:lang w:val="en-US"/>
            </w:rPr>
            <w:fldChar w:fldCharType="separate"/>
          </w:r>
          <w:r w:rsidR="000850DD">
            <w:rPr>
              <w:lang w:val="en-US"/>
            </w:rPr>
            <w:t>(Aggarwal, 2016)</w:t>
          </w:r>
          <w:r w:rsidR="00E15158">
            <w:rPr>
              <w:lang w:val="en-US"/>
            </w:rPr>
            <w:fldChar w:fldCharType="end"/>
          </w:r>
        </w:sdtContent>
      </w:sdt>
      <w:r w:rsidR="008F732A">
        <w:rPr>
          <w:lang w:val="en-US"/>
        </w:rPr>
        <w:t xml:space="preserve">. </w:t>
      </w:r>
      <w:r w:rsidR="00303295">
        <w:rPr>
          <w:lang w:val="en-US"/>
        </w:rPr>
        <w:t xml:space="preserve">In order to reduce </w:t>
      </w:r>
      <w:r w:rsidR="0069179D">
        <w:rPr>
          <w:lang w:val="en-US"/>
        </w:rPr>
        <w:t>information overload</w:t>
      </w:r>
      <w:r w:rsidR="000112D2">
        <w:rPr>
          <w:lang w:val="en-US"/>
        </w:rPr>
        <w:t xml:space="preserve"> on </w:t>
      </w:r>
      <w:r w:rsidR="00B75D1A">
        <w:rPr>
          <w:lang w:val="en-US"/>
        </w:rPr>
        <w:t xml:space="preserve">websites with video and </w:t>
      </w:r>
      <w:r w:rsidR="009B3C55">
        <w:rPr>
          <w:lang w:val="en-US"/>
        </w:rPr>
        <w:t>product</w:t>
      </w:r>
      <w:r w:rsidR="00B75D1A">
        <w:rPr>
          <w:lang w:val="en-US"/>
        </w:rPr>
        <w:t xml:space="preserve"> catalogues</w:t>
      </w:r>
      <w:r w:rsidR="0069179D">
        <w:rPr>
          <w:lang w:val="en-US"/>
        </w:rPr>
        <w:t>, RSs are applied to</w:t>
      </w:r>
      <w:r w:rsidR="00DE1362">
        <w:rPr>
          <w:lang w:val="en-US"/>
        </w:rPr>
        <w:t xml:space="preserve"> identify</w:t>
      </w:r>
      <w:r w:rsidR="00B75D1A">
        <w:rPr>
          <w:lang w:val="en-US"/>
        </w:rPr>
        <w:t xml:space="preserve"> </w:t>
      </w:r>
      <w:r w:rsidR="0069179D">
        <w:rPr>
          <w:lang w:val="en-US"/>
        </w:rPr>
        <w:t>items that</w:t>
      </w:r>
      <w:r w:rsidR="00E721DC">
        <w:rPr>
          <w:lang w:val="en-US"/>
        </w:rPr>
        <w:t xml:space="preserve"> will</w:t>
      </w:r>
      <w:r w:rsidR="00380C58">
        <w:rPr>
          <w:lang w:val="en-US"/>
        </w:rPr>
        <w:t xml:space="preserve"> </w:t>
      </w:r>
      <w:r w:rsidR="0069179D">
        <w:rPr>
          <w:lang w:val="en-US"/>
        </w:rPr>
        <w:t xml:space="preserve">interest the </w:t>
      </w:r>
      <w:r w:rsidR="00380C58">
        <w:rPr>
          <w:lang w:val="en-US"/>
        </w:rPr>
        <w:t>user</w:t>
      </w:r>
      <w:r w:rsidR="006A0A0F">
        <w:rPr>
          <w:lang w:val="en-US"/>
        </w:rPr>
        <w:t xml:space="preserve"> </w:t>
      </w:r>
      <w:sdt>
        <w:sdtPr>
          <w:rPr>
            <w:lang w:val="en-US"/>
          </w:rPr>
          <w:alias w:val="To edit, see citavi.com/edit"/>
          <w:tag w:val="CitaviPlaceholder#36cc55ae-e768-4813-8340-eef7670be346"/>
          <w:id w:val="-260829759"/>
          <w:placeholder>
            <w:docPart w:val="DefaultPlaceholder_-1854013440"/>
          </w:placeholder>
        </w:sdtPr>
        <w:sdtEndPr/>
        <w:sdtContent>
          <w:r w:rsidR="006A0A0F">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rPr>
              <w:lang w:val="en-US"/>
            </w:rPr>
            <w:fldChar w:fldCharType="separate"/>
          </w:r>
          <w:r w:rsidR="000850DD">
            <w:rPr>
              <w:lang w:val="en-US"/>
            </w:rPr>
            <w:t>(</w:t>
          </w:r>
          <w:proofErr w:type="spellStart"/>
          <w:r w:rsidR="000850DD">
            <w:rPr>
              <w:lang w:val="en-US"/>
            </w:rPr>
            <w:t>Alyari</w:t>
          </w:r>
          <w:proofErr w:type="spellEnd"/>
          <w:r w:rsidR="000850DD">
            <w:rPr>
              <w:lang w:val="en-US"/>
            </w:rPr>
            <w:t xml:space="preserve"> &amp; Jafari </w:t>
          </w:r>
          <w:proofErr w:type="spellStart"/>
          <w:r w:rsidR="000850DD">
            <w:rPr>
              <w:lang w:val="en-US"/>
            </w:rPr>
            <w:t>Navimipour</w:t>
          </w:r>
          <w:proofErr w:type="spellEnd"/>
          <w:r w:rsidR="000850DD">
            <w:rPr>
              <w:lang w:val="en-US"/>
            </w:rPr>
            <w:t>, 2018)</w:t>
          </w:r>
          <w:r w:rsidR="006A0A0F">
            <w:rPr>
              <w:lang w:val="en-US"/>
            </w:rPr>
            <w:fldChar w:fldCharType="end"/>
          </w:r>
        </w:sdtContent>
      </w:sdt>
      <w:r w:rsidR="00380C58">
        <w:rPr>
          <w:lang w:val="en-US"/>
        </w:rPr>
        <w:t>.</w:t>
      </w:r>
      <w:r w:rsidR="00DE1362">
        <w:rPr>
          <w:lang w:val="en-US"/>
        </w:rPr>
        <w:t xml:space="preserve"> </w:t>
      </w:r>
      <w:r w:rsidR="00713397">
        <w:rPr>
          <w:lang w:val="en-US"/>
        </w:rPr>
        <w:t>A</w:t>
      </w:r>
      <w:r w:rsidR="001975F6">
        <w:rPr>
          <w:lang w:val="en-US"/>
        </w:rPr>
        <w:t>ggarwal</w:t>
      </w:r>
      <w:r w:rsidR="00C23682">
        <w:rPr>
          <w:lang w:val="en-US"/>
        </w:rPr>
        <w:t xml:space="preserve"> </w:t>
      </w:r>
      <w:sdt>
        <w:sdtPr>
          <w:rPr>
            <w:lang w:val="en-US"/>
          </w:rPr>
          <w:alias w:val="To edit, see citavi.com/edit"/>
          <w:tag w:val="CitaviPlaceholder#d634e4c5-1740-43c7-b62c-603cd6f395d7"/>
          <w:id w:val="1845440658"/>
          <w:placeholder>
            <w:docPart w:val="DefaultPlaceholder_-1854013440"/>
          </w:placeholder>
        </w:sdtPr>
        <w:sdtEndPr/>
        <w:sdtContent>
          <w:r w:rsidR="00C23682">
            <w:rPr>
              <w:lang w:val="en-US"/>
            </w:rPr>
            <w:fldChar w:fldCharType="begin"/>
          </w:r>
          <w:r w:rsidR="00C2368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rPr>
              <w:lang w:val="en-US"/>
            </w:rPr>
            <w:fldChar w:fldCharType="separate"/>
          </w:r>
          <w:r w:rsidR="000850DD">
            <w:rPr>
              <w:lang w:val="en-US"/>
            </w:rPr>
            <w:t>(Aggarwal, 2016)</w:t>
          </w:r>
          <w:r w:rsidR="00C23682">
            <w:rPr>
              <w:lang w:val="en-US"/>
            </w:rPr>
            <w:fldChar w:fldCharType="end"/>
          </w:r>
        </w:sdtContent>
      </w:sdt>
      <w:r w:rsidR="001975F6">
        <w:rPr>
          <w:lang w:val="en-US"/>
        </w:rPr>
        <w:t xml:space="preserve"> </w:t>
      </w:r>
      <w:r w:rsidR="00C95E34">
        <w:rPr>
          <w:lang w:val="en-US"/>
        </w:rPr>
        <w:t xml:space="preserve">lists </w:t>
      </w:r>
      <w:r w:rsidR="008D1CD7">
        <w:rPr>
          <w:lang w:val="en-US"/>
        </w:rPr>
        <w:t>four</w:t>
      </w:r>
      <w:r w:rsidR="00286083">
        <w:rPr>
          <w:lang w:val="en-US"/>
        </w:rPr>
        <w:t xml:space="preserve"> </w:t>
      </w:r>
      <w:r w:rsidR="00503F7B">
        <w:rPr>
          <w:lang w:val="en-US"/>
        </w:rPr>
        <w:t>aspects t</w:t>
      </w:r>
      <w:r w:rsidR="00A53046">
        <w:rPr>
          <w:lang w:val="en-US"/>
        </w:rPr>
        <w:t>hat</w:t>
      </w:r>
      <w:r w:rsidR="00CF6645">
        <w:rPr>
          <w:lang w:val="en-US"/>
        </w:rPr>
        <w:t xml:space="preserve"> define a good recommendation:</w:t>
      </w:r>
    </w:p>
    <w:p w14:paraId="58809DDE" w14:textId="12F112CB" w:rsidR="000147AC" w:rsidRDefault="00CF6645" w:rsidP="00CB1DC8">
      <w:pPr>
        <w:pStyle w:val="Listenabsatz"/>
        <w:numPr>
          <w:ilvl w:val="0"/>
          <w:numId w:val="18"/>
        </w:numPr>
        <w:rPr>
          <w:lang w:val="en-US"/>
        </w:rPr>
      </w:pPr>
      <w:r w:rsidRPr="00885ADC">
        <w:rPr>
          <w:i/>
          <w:iCs/>
          <w:lang w:val="en-US"/>
        </w:rPr>
        <w:t>Relevance</w:t>
      </w:r>
      <w:r>
        <w:rPr>
          <w:lang w:val="en-US"/>
        </w:rPr>
        <w:t xml:space="preserve">: </w:t>
      </w:r>
      <w:r w:rsidR="00B815C8">
        <w:rPr>
          <w:lang w:val="en-US"/>
        </w:rPr>
        <w:t xml:space="preserve">The </w:t>
      </w:r>
      <w:r w:rsidR="00DC4B83">
        <w:rPr>
          <w:lang w:val="en-US"/>
        </w:rPr>
        <w:t xml:space="preserve">most fundamental objective of </w:t>
      </w:r>
      <w:r w:rsidR="00D041C1">
        <w:rPr>
          <w:lang w:val="en-US"/>
        </w:rPr>
        <w:t xml:space="preserve">a </w:t>
      </w:r>
      <w:r w:rsidR="00B815C8">
        <w:rPr>
          <w:lang w:val="en-US"/>
        </w:rPr>
        <w:t>RS</w:t>
      </w:r>
      <w:r w:rsidR="00D041C1">
        <w:rPr>
          <w:lang w:val="en-US"/>
        </w:rPr>
        <w:t xml:space="preserve"> is</w:t>
      </w:r>
      <w:r w:rsidR="00B815C8">
        <w:rPr>
          <w:lang w:val="en-US"/>
        </w:rPr>
        <w:t xml:space="preserve"> to </w:t>
      </w:r>
      <w:r w:rsidR="00FF6CD5">
        <w:rPr>
          <w:lang w:val="en-US"/>
        </w:rPr>
        <w:t xml:space="preserve">recommend items </w:t>
      </w:r>
      <w:r w:rsidR="00165CAD">
        <w:rPr>
          <w:lang w:val="en-US"/>
        </w:rPr>
        <w:t xml:space="preserve">that </w:t>
      </w:r>
      <w:r w:rsidR="00D041C1">
        <w:rPr>
          <w:lang w:val="en-US"/>
        </w:rPr>
        <w:t xml:space="preserve">are </w:t>
      </w:r>
      <w:r w:rsidR="00165CAD">
        <w:rPr>
          <w:lang w:val="en-US"/>
        </w:rPr>
        <w:t xml:space="preserve">relevant </w:t>
      </w:r>
      <w:r w:rsidR="00817C6D">
        <w:rPr>
          <w:lang w:val="en-US"/>
        </w:rPr>
        <w:t xml:space="preserve">and interesting </w:t>
      </w:r>
      <w:r w:rsidR="00165CAD">
        <w:rPr>
          <w:lang w:val="en-US"/>
        </w:rPr>
        <w:t>to the individual user.</w:t>
      </w:r>
    </w:p>
    <w:p w14:paraId="18478288" w14:textId="67477433" w:rsidR="00330E36" w:rsidRDefault="00330E36" w:rsidP="00CB1DC8">
      <w:pPr>
        <w:pStyle w:val="Listenabsatz"/>
        <w:numPr>
          <w:ilvl w:val="0"/>
          <w:numId w:val="18"/>
        </w:numPr>
        <w:rPr>
          <w:lang w:val="en-US"/>
        </w:rPr>
      </w:pPr>
      <w:r>
        <w:rPr>
          <w:i/>
          <w:iCs/>
          <w:lang w:val="en-US"/>
        </w:rPr>
        <w:t>Novelty</w:t>
      </w:r>
      <w:r w:rsidRPr="00330E36">
        <w:rPr>
          <w:lang w:val="en-US"/>
        </w:rPr>
        <w:t>:</w:t>
      </w:r>
      <w:r w:rsidR="00971A04">
        <w:rPr>
          <w:lang w:val="en-US"/>
        </w:rPr>
        <w:t xml:space="preserve"> The RS should </w:t>
      </w:r>
      <w:r w:rsidR="004723A9">
        <w:rPr>
          <w:lang w:val="en-US"/>
        </w:rPr>
        <w:t xml:space="preserve">introduce </w:t>
      </w:r>
      <w:r w:rsidR="00524B0C">
        <w:rPr>
          <w:lang w:val="en-US"/>
        </w:rPr>
        <w:t xml:space="preserve">items to the users </w:t>
      </w:r>
      <w:r w:rsidR="008F6307">
        <w:rPr>
          <w:lang w:val="en-US"/>
        </w:rPr>
        <w:t>that they</w:t>
      </w:r>
      <w:r w:rsidR="00524B0C">
        <w:rPr>
          <w:lang w:val="en-US"/>
        </w:rPr>
        <w:t xml:space="preserve"> w</w:t>
      </w:r>
      <w:r w:rsidR="008F6307">
        <w:rPr>
          <w:lang w:val="en-US"/>
        </w:rPr>
        <w:t>eren</w:t>
      </w:r>
      <w:r w:rsidR="00524B0C">
        <w:rPr>
          <w:lang w:val="en-US"/>
        </w:rPr>
        <w:t xml:space="preserve">’t aware of before. </w:t>
      </w:r>
      <w:r w:rsidR="00D90D85">
        <w:rPr>
          <w:lang w:val="en-US"/>
        </w:rPr>
        <w:t xml:space="preserve">It </w:t>
      </w:r>
      <w:r w:rsidR="00B302B7">
        <w:rPr>
          <w:lang w:val="en-US"/>
        </w:rPr>
        <w:t>has been</w:t>
      </w:r>
      <w:r w:rsidR="00D90D85">
        <w:rPr>
          <w:lang w:val="en-US"/>
        </w:rPr>
        <w:t xml:space="preserve"> shown that recommender systems </w:t>
      </w:r>
      <w:r w:rsidR="00E43B17">
        <w:rPr>
          <w:lang w:val="en-US"/>
        </w:rPr>
        <w:t xml:space="preserve">can negatively impact the sales diversity of e-commerce, </w:t>
      </w:r>
      <w:r w:rsidR="006C057F">
        <w:rPr>
          <w:lang w:val="en-US"/>
        </w:rPr>
        <w:t>when only popular items are recommended to users</w:t>
      </w:r>
      <w:r w:rsidR="004571B1">
        <w:rPr>
          <w:lang w:val="en-US"/>
        </w:rPr>
        <w:t xml:space="preserve"> </w:t>
      </w:r>
      <w:sdt>
        <w:sdtPr>
          <w:rPr>
            <w:lang w:val="en-US"/>
          </w:rPr>
          <w:alias w:val="To edit, see citavi.com/edit"/>
          <w:tag w:val="CitaviPlaceholder#043a4b6c-6415-4117-bd3b-544ddd697fa0"/>
          <w:id w:val="775447773"/>
          <w:placeholder>
            <w:docPart w:val="DefaultPlaceholder_-1854013440"/>
          </w:placeholder>
        </w:sdtPr>
        <w:sdtEndPr/>
        <w:sdtContent>
          <w:r w:rsidR="004571B1">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rPr>
              <w:lang w:val="en-US"/>
            </w:rPr>
            <w:fldChar w:fldCharType="separate"/>
          </w:r>
          <w:r w:rsidR="000850DD">
            <w:rPr>
              <w:lang w:val="en-US"/>
            </w:rPr>
            <w:t xml:space="preserve">(Fleder &amp; </w:t>
          </w:r>
          <w:proofErr w:type="spellStart"/>
          <w:r w:rsidR="000850DD">
            <w:rPr>
              <w:lang w:val="en-US"/>
            </w:rPr>
            <w:t>Hosanagar</w:t>
          </w:r>
          <w:proofErr w:type="spellEnd"/>
          <w:r w:rsidR="000850DD">
            <w:rPr>
              <w:lang w:val="en-US"/>
            </w:rPr>
            <w:t>, 2007)</w:t>
          </w:r>
          <w:r w:rsidR="004571B1">
            <w:rPr>
              <w:lang w:val="en-US"/>
            </w:rPr>
            <w:fldChar w:fldCharType="end"/>
          </w:r>
        </w:sdtContent>
      </w:sdt>
      <w:r w:rsidR="006C057F">
        <w:rPr>
          <w:lang w:val="en-US"/>
        </w:rPr>
        <w:t>.</w:t>
      </w:r>
    </w:p>
    <w:p w14:paraId="4E46E95E" w14:textId="7A7E3735" w:rsidR="00330E36" w:rsidRDefault="00330E36" w:rsidP="00CB1DC8">
      <w:pPr>
        <w:pStyle w:val="Listenabsatz"/>
        <w:numPr>
          <w:ilvl w:val="0"/>
          <w:numId w:val="18"/>
        </w:numPr>
        <w:rPr>
          <w:lang w:val="en-US"/>
        </w:rPr>
      </w:pPr>
      <w:r>
        <w:rPr>
          <w:i/>
          <w:iCs/>
          <w:lang w:val="en-US"/>
        </w:rPr>
        <w:t>Serendipity</w:t>
      </w:r>
      <w:r w:rsidRPr="00330E36">
        <w:rPr>
          <w:lang w:val="en-US"/>
        </w:rPr>
        <w:t>:</w:t>
      </w:r>
      <w:r w:rsidR="006C057F">
        <w:rPr>
          <w:lang w:val="en-US"/>
        </w:rPr>
        <w:t xml:space="preserve"> </w:t>
      </w:r>
      <w:r w:rsidR="008B4072">
        <w:rPr>
          <w:lang w:val="en-US"/>
        </w:rPr>
        <w:t xml:space="preserve">Similar to the point above, </w:t>
      </w:r>
      <w:r w:rsidR="00CB6576">
        <w:rPr>
          <w:lang w:val="en-US"/>
        </w:rPr>
        <w:t>RSs should have the ability to surprise users with somewhat unexpected but</w:t>
      </w:r>
      <w:r w:rsidR="004571B1">
        <w:rPr>
          <w:lang w:val="en-US"/>
        </w:rPr>
        <w:t xml:space="preserve"> relevant items.</w:t>
      </w:r>
      <w:r w:rsidR="00CF32B7">
        <w:rPr>
          <w:lang w:val="en-US"/>
        </w:rPr>
        <w:t xml:space="preserve"> </w:t>
      </w:r>
      <w:r w:rsidR="00892DFC">
        <w:rPr>
          <w:lang w:val="en-US"/>
        </w:rPr>
        <w:t>While novelty</w:t>
      </w:r>
      <w:r w:rsidR="00D7639B">
        <w:rPr>
          <w:lang w:val="en-US"/>
        </w:rPr>
        <w:t xml:space="preserve"> focuses on</w:t>
      </w:r>
      <w:r w:rsidR="008D0EF2">
        <w:rPr>
          <w:lang w:val="en-US"/>
        </w:rPr>
        <w:t xml:space="preserve"> </w:t>
      </w:r>
      <w:r w:rsidR="00B37C53">
        <w:rPr>
          <w:lang w:val="en-US"/>
        </w:rPr>
        <w:t xml:space="preserve">the quantitative </w:t>
      </w:r>
      <w:r w:rsidR="00D7639B">
        <w:rPr>
          <w:lang w:val="en-US"/>
        </w:rPr>
        <w:t xml:space="preserve">aspect of recommending items that </w:t>
      </w:r>
      <w:r w:rsidR="00E15CF0">
        <w:rPr>
          <w:lang w:val="en-US"/>
        </w:rPr>
        <w:t>aren’t on the radar of the user</w:t>
      </w:r>
      <w:r w:rsidR="004B0F84">
        <w:rPr>
          <w:lang w:val="en-US"/>
        </w:rPr>
        <w:t xml:space="preserve">, serendipity considers the </w:t>
      </w:r>
      <w:r w:rsidR="00E15CF0">
        <w:rPr>
          <w:lang w:val="en-US"/>
        </w:rPr>
        <w:t>qualitative</w:t>
      </w:r>
      <w:r w:rsidR="007849D1">
        <w:rPr>
          <w:lang w:val="en-US"/>
        </w:rPr>
        <w:t>-</w:t>
      </w:r>
      <w:r w:rsidR="00467DA2">
        <w:rPr>
          <w:lang w:val="en-US"/>
        </w:rPr>
        <w:t>psychological</w:t>
      </w:r>
      <w:r w:rsidR="00E15CF0">
        <w:rPr>
          <w:lang w:val="en-US"/>
        </w:rPr>
        <w:t xml:space="preserve"> impact</w:t>
      </w:r>
      <w:r w:rsidR="00467DA2">
        <w:rPr>
          <w:lang w:val="en-US"/>
        </w:rPr>
        <w:t xml:space="preserve"> </w:t>
      </w:r>
      <w:r w:rsidR="00697A1D">
        <w:rPr>
          <w:lang w:val="en-US"/>
        </w:rPr>
        <w:t xml:space="preserve">of a </w:t>
      </w:r>
      <w:r w:rsidR="007617AA">
        <w:rPr>
          <w:lang w:val="en-US"/>
        </w:rPr>
        <w:t xml:space="preserve">surprise </w:t>
      </w:r>
      <w:r w:rsidR="0085515B">
        <w:rPr>
          <w:lang w:val="en-US"/>
        </w:rPr>
        <w:t xml:space="preserve">in the </w:t>
      </w:r>
      <w:r w:rsidR="00697A1D">
        <w:rPr>
          <w:lang w:val="en-US"/>
        </w:rPr>
        <w:t>recommendation.</w:t>
      </w:r>
    </w:p>
    <w:p w14:paraId="7FB43228" w14:textId="079F48D0" w:rsidR="0041633B" w:rsidRPr="002F00A7" w:rsidRDefault="007D2205" w:rsidP="0041633B">
      <w:pPr>
        <w:pStyle w:val="Listenabsatz"/>
        <w:numPr>
          <w:ilvl w:val="0"/>
          <w:numId w:val="18"/>
        </w:numPr>
        <w:rPr>
          <w:lang w:val="en-US"/>
        </w:rPr>
      </w:pPr>
      <w:r>
        <w:rPr>
          <w:i/>
          <w:iCs/>
          <w:lang w:val="en-US"/>
        </w:rPr>
        <w:t>Increasing recommendation diversity</w:t>
      </w:r>
      <w:r w:rsidRPr="007D2205">
        <w:rPr>
          <w:lang w:val="en-US"/>
        </w:rPr>
        <w:t>:</w:t>
      </w:r>
      <w:r w:rsidR="00680F4F">
        <w:rPr>
          <w:lang w:val="en-US"/>
        </w:rPr>
        <w:t xml:space="preserve"> This last point</w:t>
      </w:r>
      <w:r w:rsidR="009D3ACF">
        <w:rPr>
          <w:lang w:val="en-US"/>
        </w:rPr>
        <w:t xml:space="preserve"> envisions that RSs </w:t>
      </w:r>
      <w:r w:rsidR="009D39F0">
        <w:rPr>
          <w:lang w:val="en-US"/>
        </w:rPr>
        <w:t xml:space="preserve">should ensure a diverse set </w:t>
      </w:r>
      <w:r w:rsidR="00823807">
        <w:rPr>
          <w:lang w:val="en-US"/>
        </w:rPr>
        <w:t>of items in a recommendation feed</w:t>
      </w:r>
      <w:r w:rsidR="002D6D90">
        <w:rPr>
          <w:lang w:val="en-US"/>
        </w:rPr>
        <w:t xml:space="preserve">. This should be done to not fatigue </w:t>
      </w:r>
      <w:r w:rsidR="00DC64BE">
        <w:rPr>
          <w:lang w:val="en-US"/>
        </w:rPr>
        <w:t xml:space="preserve">the user with items </w:t>
      </w:r>
      <w:r w:rsidR="003D071A">
        <w:rPr>
          <w:lang w:val="en-US"/>
        </w:rPr>
        <w:t>of</w:t>
      </w:r>
      <w:r w:rsidR="00DC64BE">
        <w:rPr>
          <w:lang w:val="en-US"/>
        </w:rPr>
        <w:t xml:space="preserve"> similar categor</w:t>
      </w:r>
      <w:r w:rsidR="003D071A">
        <w:rPr>
          <w:lang w:val="en-US"/>
        </w:rPr>
        <w:t>ies</w:t>
      </w:r>
      <w:r w:rsidR="00DC64BE">
        <w:rPr>
          <w:lang w:val="en-US"/>
        </w:rPr>
        <w:t xml:space="preserve">. </w:t>
      </w:r>
      <w:r w:rsidR="00901B92">
        <w:rPr>
          <w:lang w:val="en-US"/>
        </w:rPr>
        <w:t xml:space="preserve">An example would be the recommendation of movies from a variety of different </w:t>
      </w:r>
      <w:r w:rsidR="00FE6FB8">
        <w:rPr>
          <w:lang w:val="en-US"/>
        </w:rPr>
        <w:t>genres.</w:t>
      </w:r>
    </w:p>
    <w:p w14:paraId="1381FB6D" w14:textId="139C0F6C" w:rsidR="000850DD" w:rsidRDefault="000850DD" w:rsidP="000850DD">
      <w:pPr>
        <w:rPr>
          <w:lang w:val="en-US"/>
        </w:rPr>
      </w:pPr>
      <w:r>
        <w:rPr>
          <w:lang w:val="en-US"/>
        </w:rPr>
        <w:t xml:space="preserve">Throughout the years, different approaches have been developed to optimize recommendations and overcome obstacles in this field. These recommendation systems are broadly categorized in content-based RS (CB), </w:t>
      </w:r>
      <w:r w:rsidRPr="007C21BE">
        <w:rPr>
          <w:lang w:val="en-US"/>
        </w:rPr>
        <w:t xml:space="preserve">collaborative filtering (CF), </w:t>
      </w:r>
      <w:r>
        <w:rPr>
          <w:lang w:val="en-US"/>
        </w:rPr>
        <w:t xml:space="preserve">knowledge-based RS and hybrid RS </w:t>
      </w:r>
      <w:sdt>
        <w:sdtPr>
          <w:rPr>
            <w:lang w:val="en-US"/>
          </w:rPr>
          <w:alias w:val="To edit, see citavi.com/edit"/>
          <w:tag w:val="CitaviPlaceholder#4d7fba65-a3ce-4bda-83fc-030668d40364"/>
          <w:id w:val="812442696"/>
          <w:placeholder>
            <w:docPart w:val="51AFB01ED46A4AA585F51DD6736B8E7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rPr>
              <w:lang w:val="en-US"/>
            </w:rPr>
            <w:fldChar w:fldCharType="separate"/>
          </w:r>
          <w:r>
            <w:rPr>
              <w:lang w:val="en-US"/>
            </w:rPr>
            <w:t>(Aggarwal, 2016)</w:t>
          </w:r>
          <w:r>
            <w:rPr>
              <w:lang w:val="en-US"/>
            </w:rPr>
            <w:fldChar w:fldCharType="end"/>
          </w:r>
        </w:sdtContent>
      </w:sdt>
      <w:r>
        <w:rPr>
          <w:lang w:val="en-US"/>
        </w:rPr>
        <w:t>. In the following, each category will be introduced to provide an overview of the RS landscape. Collaborative filtering will be elaborated in more detail, as it is a key concept for the RS implemented in the artifact. Figure 2 shows the structure and an overview of the recommenders covered in this paper. Highlighted in red is the type of recommender system that will be used in this this research project, which is a deep and cross network.</w:t>
      </w:r>
    </w:p>
    <w:p w14:paraId="7C974076" w14:textId="77777777" w:rsidR="000850DD" w:rsidRDefault="000850DD" w:rsidP="000850DD">
      <w:pPr>
        <w:keepNext/>
      </w:pPr>
      <w:r w:rsidRPr="00FF0288">
        <w:rPr>
          <w:noProof/>
          <w:lang w:val="en-US"/>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E9BB926" w:rsidR="000850DD" w:rsidRPr="0041633B" w:rsidRDefault="000850DD" w:rsidP="002F00A7">
      <w:pPr>
        <w:pStyle w:val="Beschriftung"/>
        <w:rPr>
          <w:lang w:val="en-US"/>
        </w:rPr>
      </w:pPr>
      <w:r w:rsidRPr="00584486">
        <w:rPr>
          <w:lang w:val="en-US"/>
        </w:rPr>
        <w:t xml:space="preserve">Figure </w:t>
      </w:r>
      <w:r w:rsidRPr="00584486">
        <w:rPr>
          <w:lang w:val="en-US"/>
        </w:rPr>
        <w:fldChar w:fldCharType="begin"/>
      </w:r>
      <w:r w:rsidRPr="00584486">
        <w:rPr>
          <w:lang w:val="en-US"/>
        </w:rPr>
        <w:instrText xml:space="preserve"> SEQ Figure \* ARABIC </w:instrText>
      </w:r>
      <w:r w:rsidRPr="00584486">
        <w:rPr>
          <w:lang w:val="en-US"/>
        </w:rPr>
        <w:fldChar w:fldCharType="separate"/>
      </w:r>
      <w:r w:rsidRPr="00584486">
        <w:rPr>
          <w:noProof/>
          <w:lang w:val="en-US"/>
        </w:rPr>
        <w:t>1</w:t>
      </w:r>
      <w:r w:rsidRPr="00584486">
        <w:rPr>
          <w:lang w:val="en-US"/>
        </w:rPr>
        <w:fldChar w:fldCharType="end"/>
      </w:r>
      <w:r w:rsidRPr="00584486">
        <w:rPr>
          <w:lang w:val="en-US"/>
        </w:rPr>
        <w:t>: structure and overview of RSs derived from Aggarwal</w:t>
      </w:r>
      <w:r>
        <w:rPr>
          <w:lang w:val="en-US"/>
        </w:rPr>
        <w:t xml:space="preserve"> (2016)</w:t>
      </w:r>
    </w:p>
    <w:p w14:paraId="1411211D" w14:textId="1CA2815D" w:rsidR="007D778E" w:rsidRDefault="007D778E" w:rsidP="007D778E">
      <w:pPr>
        <w:pStyle w:val="berschrift3"/>
        <w:rPr>
          <w:lang w:val="en-US"/>
        </w:rPr>
      </w:pPr>
      <w:r>
        <w:rPr>
          <w:lang w:val="en-US"/>
        </w:rPr>
        <w:t>Data</w:t>
      </w:r>
    </w:p>
    <w:p w14:paraId="325BC90B" w14:textId="16CB96AE" w:rsidR="00236DA2" w:rsidRDefault="0034041E" w:rsidP="0081361D">
      <w:pPr>
        <w:rPr>
          <w:lang w:val="en-US"/>
        </w:rPr>
      </w:pPr>
      <w:r>
        <w:rPr>
          <w:lang w:val="en-US"/>
        </w:rPr>
        <w:t>The data used by RSs often</w:t>
      </w:r>
      <w:r w:rsidR="00423741">
        <w:rPr>
          <w:lang w:val="en-US"/>
        </w:rPr>
        <w:t xml:space="preserve"> differ from those</w:t>
      </w:r>
      <w:r w:rsidR="00090E26">
        <w:rPr>
          <w:lang w:val="en-US"/>
        </w:rPr>
        <w:t xml:space="preserve"> of other Machine Learning tasks, as it is often sparse. </w:t>
      </w:r>
      <w:r w:rsidR="00750A43">
        <w:rPr>
          <w:lang w:val="en-US"/>
        </w:rPr>
        <w:t>Sparsity refer</w:t>
      </w:r>
      <w:r w:rsidR="00813A5C">
        <w:rPr>
          <w:lang w:val="en-US"/>
        </w:rPr>
        <w:t xml:space="preserve">s </w:t>
      </w:r>
      <w:r w:rsidR="001E502F">
        <w:rPr>
          <w:lang w:val="en-US"/>
        </w:rPr>
        <w:t xml:space="preserve">to </w:t>
      </w:r>
      <w:r w:rsidR="005202C3">
        <w:rPr>
          <w:lang w:val="en-US"/>
        </w:rPr>
        <w:t xml:space="preserve">very </w:t>
      </w:r>
      <w:r w:rsidR="001E502F">
        <w:rPr>
          <w:lang w:val="en-US"/>
        </w:rPr>
        <w:t xml:space="preserve">few user-item interactions </w:t>
      </w:r>
      <w:r w:rsidR="00A424E6">
        <w:rPr>
          <w:lang w:val="en-US"/>
        </w:rPr>
        <w:t>relative to the size of the whole dataset</w:t>
      </w:r>
      <w:r w:rsidR="005202C3">
        <w:rPr>
          <w:lang w:val="en-US"/>
        </w:rPr>
        <w:t>.</w:t>
      </w:r>
      <w:r w:rsidR="00073A71">
        <w:rPr>
          <w:lang w:val="en-US"/>
        </w:rPr>
        <w:t xml:space="preserve"> </w:t>
      </w:r>
      <w:r w:rsidR="0086014E">
        <w:rPr>
          <w:lang w:val="en-US"/>
        </w:rPr>
        <w:t>As</w:t>
      </w:r>
      <w:r w:rsidR="00013B83">
        <w:rPr>
          <w:lang w:val="en-US"/>
        </w:rPr>
        <w:t>sum</w:t>
      </w:r>
      <w:r w:rsidR="00874296">
        <w:rPr>
          <w:lang w:val="en-US"/>
        </w:rPr>
        <w:t>ing</w:t>
      </w:r>
      <w:r w:rsidR="0086014E">
        <w:rPr>
          <w:lang w:val="en-US"/>
        </w:rPr>
        <w:t xml:space="preserve"> one </w:t>
      </w:r>
      <w:r w:rsidR="00013B83">
        <w:rPr>
          <w:lang w:val="en-US"/>
        </w:rPr>
        <w:t xml:space="preserve">would </w:t>
      </w:r>
      <w:r w:rsidR="00F566A5">
        <w:rPr>
          <w:lang w:val="en-US"/>
        </w:rPr>
        <w:t xml:space="preserve">construct a </w:t>
      </w:r>
      <m:oMath>
        <m:r>
          <w:rPr>
            <w:rFonts w:ascii="Cambria Math" w:hAnsi="Cambria Math"/>
            <w:lang w:val="en-US"/>
          </w:rPr>
          <m:t>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w:r w:rsidR="006D7CB9">
        <w:rPr>
          <w:lang w:val="en-US"/>
        </w:rPr>
        <w:t xml:space="preserve"> matrix </w:t>
      </w:r>
      <w:r w:rsidR="00701231">
        <w:rPr>
          <w:lang w:val="en-US"/>
        </w:rPr>
        <w:t>of a</w:t>
      </w:r>
      <w:r w:rsidR="00013B83">
        <w:rPr>
          <w:lang w:val="en-US"/>
        </w:rPr>
        <w:t>n</w:t>
      </w:r>
      <w:r w:rsidR="00701231">
        <w:rPr>
          <w:lang w:val="en-US"/>
        </w:rPr>
        <w:t xml:space="preserve"> e-commerce website</w:t>
      </w:r>
      <w:r w:rsidR="00013B83">
        <w:rPr>
          <w:lang w:val="en-US"/>
        </w:rPr>
        <w:t xml:space="preserve">, </w:t>
      </w:r>
      <w:r w:rsidR="006D7CB9">
        <w:rPr>
          <w:lang w:val="en-US"/>
        </w:rPr>
        <w:t>where</w:t>
      </w:r>
      <w:r w:rsidR="00422302">
        <w:rPr>
          <w:lang w:val="en-US"/>
        </w:rPr>
        <w:t>in</w:t>
      </w:r>
      <w:r w:rsidR="006D7CB9">
        <w:rPr>
          <w:lang w:val="en-US"/>
        </w:rPr>
        <w:t xml:space="preserve"> </w:t>
      </w:r>
      <m:oMath>
        <m:r>
          <w:rPr>
            <w:rFonts w:ascii="Cambria Math" w:hAnsi="Cambria Math"/>
            <w:lang w:val="en-US"/>
          </w:rPr>
          <m:t>U</m:t>
        </m:r>
      </m:oMath>
      <w:r w:rsidR="00ED7B63">
        <w:rPr>
          <w:lang w:val="en-US"/>
        </w:rPr>
        <w:t xml:space="preserve"> represents</w:t>
      </w:r>
      <w:r w:rsidR="00013B83">
        <w:rPr>
          <w:lang w:val="en-US"/>
        </w:rPr>
        <w:t xml:space="preserve"> </w:t>
      </w:r>
      <w:r w:rsidR="006E3C41">
        <w:rPr>
          <w:lang w:val="en-US"/>
        </w:rPr>
        <w:t>the entirety</w:t>
      </w:r>
      <w:r w:rsidR="00013B83">
        <w:rPr>
          <w:lang w:val="en-US"/>
        </w:rPr>
        <w:t xml:space="preserve"> </w:t>
      </w:r>
      <w:r w:rsidR="006E3C41">
        <w:rPr>
          <w:lang w:val="en-US"/>
        </w:rPr>
        <w:t xml:space="preserve">of its </w:t>
      </w:r>
      <w:r w:rsidR="00013B83">
        <w:rPr>
          <w:lang w:val="en-US"/>
        </w:rPr>
        <w:t>user</w:t>
      </w:r>
      <w:r w:rsidR="006E3C41">
        <w:rPr>
          <w:lang w:val="en-US"/>
        </w:rPr>
        <w:t>-base</w:t>
      </w:r>
      <w:r w:rsidR="0009380A">
        <w:rPr>
          <w:lang w:val="en-US"/>
        </w:rPr>
        <w:t xml:space="preserve"> and </w:t>
      </w:r>
      <m:oMath>
        <m:r>
          <w:rPr>
            <w:rFonts w:ascii="Cambria Math" w:hAnsi="Cambria Math"/>
            <w:lang w:val="en-US"/>
          </w:rPr>
          <m:t>V</m:t>
        </m:r>
      </m:oMath>
      <w:r w:rsidR="0009380A">
        <w:rPr>
          <w:lang w:val="en-US"/>
        </w:rPr>
        <w:t xml:space="preserve"> </w:t>
      </w:r>
      <w:r w:rsidR="00155E3C">
        <w:rPr>
          <w:lang w:val="en-US"/>
        </w:rPr>
        <w:t>represents all the</w:t>
      </w:r>
      <w:r w:rsidR="006D13F2">
        <w:rPr>
          <w:lang w:val="en-US"/>
        </w:rPr>
        <w:t xml:space="preserve"> items in the product catalogue</w:t>
      </w:r>
      <w:r w:rsidR="00CC7A82">
        <w:rPr>
          <w:lang w:val="en-US"/>
        </w:rPr>
        <w:t xml:space="preserve">. </w:t>
      </w:r>
      <w:r w:rsidR="00CD7CB0">
        <w:rPr>
          <w:lang w:val="en-US"/>
        </w:rPr>
        <w:t xml:space="preserve">Every time a </w:t>
      </w:r>
      <w:r w:rsidR="00DA704B">
        <w:rPr>
          <w:lang w:val="en-US"/>
        </w:rPr>
        <w:t>customer buys or inspects a product, an interaction between the user and the product is denoted</w:t>
      </w:r>
      <w:r w:rsidR="00AE5A35">
        <w:rPr>
          <w:lang w:val="en-US"/>
        </w:rPr>
        <w:t xml:space="preserve"> in</w:t>
      </w:r>
      <w:r w:rsidR="00B2495E">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oMath>
      <w:r w:rsidR="00DA704B">
        <w:rPr>
          <w:lang w:val="en-US"/>
        </w:rPr>
        <w:t xml:space="preserve">. Since </w:t>
      </w:r>
      <w:r w:rsidR="001F0642">
        <w:rPr>
          <w:lang w:val="en-US"/>
        </w:rPr>
        <w:t xml:space="preserve">customers only </w:t>
      </w:r>
      <w:r w:rsidR="00F12587">
        <w:rPr>
          <w:lang w:val="en-US"/>
        </w:rPr>
        <w:t xml:space="preserve">interact with a fraction of the offered products in an e-commerce </w:t>
      </w:r>
      <w:r w:rsidR="00604D49">
        <w:rPr>
          <w:lang w:val="en-US"/>
        </w:rPr>
        <w:t>web shop,</w:t>
      </w:r>
      <w:r w:rsidR="0039739C">
        <w:rPr>
          <w:lang w:val="en-US"/>
        </w:rPr>
        <w:t xml:space="preserve"> there are very few entries in the 2-dimensional</w:t>
      </w:r>
      <w:r w:rsidR="00604D49">
        <w:rPr>
          <w:lang w:val="en-US"/>
        </w:rPr>
        <w:t xml:space="preserve"> </w:t>
      </w:r>
      <w:r w:rsidR="008E77A0">
        <w:rPr>
          <w:lang w:val="en-US"/>
        </w:rPr>
        <w:t>matrix,</w:t>
      </w:r>
      <w:r w:rsidR="00054188">
        <w:rPr>
          <w:lang w:val="en-US"/>
        </w:rPr>
        <w:t xml:space="preserve"> hence </w:t>
      </w:r>
      <w:r w:rsidR="004801F4">
        <w:rPr>
          <w:lang w:val="en-US"/>
        </w:rPr>
        <w:t xml:space="preserve">it is </w:t>
      </w:r>
      <w:r w:rsidR="00054188">
        <w:rPr>
          <w:lang w:val="en-US"/>
        </w:rPr>
        <w:t>sparse</w:t>
      </w:r>
      <w:r w:rsidR="008E77A0">
        <w:rPr>
          <w:lang w:val="en-US"/>
        </w:rPr>
        <w:t>.</w:t>
      </w:r>
      <w:r w:rsidR="00C80649">
        <w:rPr>
          <w:lang w:val="en-US"/>
        </w:rPr>
        <w:t xml:space="preserve"> This is a </w:t>
      </w:r>
      <w:r w:rsidR="00F5375F">
        <w:rPr>
          <w:lang w:val="en-US"/>
        </w:rPr>
        <w:t>fundamental problem that RSs face and try to overcome.</w:t>
      </w:r>
    </w:p>
    <w:p w14:paraId="4439443B" w14:textId="757AE890" w:rsidR="0067106D" w:rsidRDefault="00DC3422" w:rsidP="0081361D">
      <w:pPr>
        <w:rPr>
          <w:lang w:val="en-US"/>
        </w:rPr>
      </w:pPr>
      <w:r>
        <w:rPr>
          <w:lang w:val="en-US"/>
        </w:rPr>
        <w:t xml:space="preserve">The value of an interaction between item and user can </w:t>
      </w:r>
      <w:r w:rsidR="00C57800">
        <w:rPr>
          <w:lang w:val="en-US"/>
        </w:rPr>
        <w:t xml:space="preserve">be </w:t>
      </w:r>
      <w:r w:rsidR="005228B1">
        <w:rPr>
          <w:lang w:val="en-US"/>
        </w:rPr>
        <w:t xml:space="preserve">represented in different ways depending on the context of the recommendation. </w:t>
      </w:r>
      <w:r w:rsidR="00D94D2D">
        <w:rPr>
          <w:lang w:val="en-US"/>
        </w:rPr>
        <w:t xml:space="preserve">Is an interaction defined </w:t>
      </w:r>
      <w:r w:rsidR="00AD100A">
        <w:rPr>
          <w:lang w:val="en-US"/>
        </w:rPr>
        <w:t xml:space="preserve">as a review with </w:t>
      </w:r>
      <w:r w:rsidR="009E4A5E">
        <w:rPr>
          <w:lang w:val="en-US"/>
        </w:rPr>
        <w:t>a rating between 1 and 5 stars</w:t>
      </w:r>
      <w:r w:rsidR="00203DAB">
        <w:rPr>
          <w:lang w:val="en-US"/>
        </w:rPr>
        <w:t xml:space="preserve">, </w:t>
      </w:r>
      <w:r w:rsidR="005707CE">
        <w:rPr>
          <w:lang w:val="en-US"/>
        </w:rPr>
        <w:t>it</w:t>
      </w:r>
      <w:r w:rsidR="00203DAB">
        <w:rPr>
          <w:lang w:val="en-US"/>
        </w:rPr>
        <w:t xml:space="preserve"> will be </w:t>
      </w:r>
      <w:r w:rsidR="00BE32C9">
        <w:rPr>
          <w:lang w:val="en-US"/>
        </w:rPr>
        <w:t>marked with a</w:t>
      </w:r>
      <w:r w:rsidR="00ED31FD">
        <w:rPr>
          <w:lang w:val="en-US"/>
        </w:rPr>
        <w:t>n integer</w:t>
      </w:r>
      <w:r w:rsidR="006123D4">
        <w:rPr>
          <w:lang w:val="en-US"/>
        </w:rPr>
        <w:t xml:space="preserve"> value</w:t>
      </w:r>
      <w:r w:rsidR="0048425B">
        <w:rPr>
          <w:lang w:val="en-US"/>
        </w:rPr>
        <w:t xml:space="preserve"> in a range of 1 to 5.</w:t>
      </w:r>
      <w:r w:rsidR="000257CB">
        <w:rPr>
          <w:lang w:val="en-US"/>
        </w:rPr>
        <w:t xml:space="preserve"> </w:t>
      </w:r>
      <w:r w:rsidR="00EB6770">
        <w:rPr>
          <w:lang w:val="en-US"/>
        </w:rPr>
        <w:t xml:space="preserve">These rating types allow the user to </w:t>
      </w:r>
      <w:r w:rsidR="00106074">
        <w:rPr>
          <w:lang w:val="en-US"/>
        </w:rPr>
        <w:t xml:space="preserve">quantifiably </w:t>
      </w:r>
      <w:r w:rsidR="00EB6770">
        <w:rPr>
          <w:lang w:val="en-US"/>
        </w:rPr>
        <w:t>express their</w:t>
      </w:r>
      <w:r w:rsidR="00106074">
        <w:rPr>
          <w:lang w:val="en-US"/>
        </w:rPr>
        <w:t xml:space="preserve"> like or dislike of an item.</w:t>
      </w:r>
      <w:r w:rsidR="009800C3">
        <w:rPr>
          <w:lang w:val="en-US"/>
        </w:rPr>
        <w:t xml:space="preserve"> These are called interval-based ratings </w:t>
      </w:r>
      <w:sdt>
        <w:sdtPr>
          <w:rPr>
            <w:lang w:val="en-US"/>
          </w:rPr>
          <w:alias w:val="To edit, see citavi.com/edit"/>
          <w:tag w:val="CitaviPlaceholder#0f1e9cfb-6fc6-420e-b11d-567c822dff7a"/>
          <w:id w:val="-2026244457"/>
          <w:placeholder>
            <w:docPart w:val="DefaultPlaceholder_-1854013440"/>
          </w:placeholder>
        </w:sdtPr>
        <w:sdtEndPr/>
        <w:sdtContent>
          <w:r w:rsidR="009800C3">
            <w:rPr>
              <w:lang w:val="en-US"/>
            </w:rPr>
            <w:fldChar w:fldCharType="begin"/>
          </w:r>
          <w:r w:rsidR="009800C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rPr>
              <w:lang w:val="en-US"/>
            </w:rPr>
            <w:fldChar w:fldCharType="separate"/>
          </w:r>
          <w:r w:rsidR="000850DD">
            <w:rPr>
              <w:lang w:val="en-US"/>
            </w:rPr>
            <w:t>(Aggarwal, 2016)</w:t>
          </w:r>
          <w:r w:rsidR="009800C3">
            <w:rPr>
              <w:lang w:val="en-US"/>
            </w:rPr>
            <w:fldChar w:fldCharType="end"/>
          </w:r>
        </w:sdtContent>
      </w:sdt>
      <w:r w:rsidR="009800C3">
        <w:rPr>
          <w:lang w:val="en-US"/>
        </w:rPr>
        <w:t>.</w:t>
      </w:r>
      <w:r w:rsidR="007A172C">
        <w:rPr>
          <w:lang w:val="en-US"/>
        </w:rPr>
        <w:t xml:space="preserve"> </w:t>
      </w:r>
      <w:r w:rsidR="0067106D">
        <w:rPr>
          <w:lang w:val="en-US"/>
        </w:rPr>
        <w:t xml:space="preserve">Another popular rating type is the unary rating system. These </w:t>
      </w:r>
      <w:r w:rsidR="00CB1E98">
        <w:rPr>
          <w:lang w:val="en-US"/>
        </w:rPr>
        <w:t xml:space="preserve">are used on </w:t>
      </w:r>
      <w:r w:rsidR="00F91818">
        <w:rPr>
          <w:lang w:val="en-US"/>
        </w:rPr>
        <w:t xml:space="preserve">social media platforms like Instagram </w:t>
      </w:r>
      <w:r w:rsidR="00521FDF">
        <w:rPr>
          <w:lang w:val="en-US"/>
        </w:rPr>
        <w:t>and Twitter.</w:t>
      </w:r>
      <w:r w:rsidR="00A10D58">
        <w:rPr>
          <w:lang w:val="en-US"/>
        </w:rPr>
        <w:t xml:space="preserve"> These ratings are encoded in a binary fashion, wherein an interaction (e.g. like) will be conventionally denoted </w:t>
      </w:r>
      <w:r w:rsidR="007A172C">
        <w:rPr>
          <w:lang w:val="en-US"/>
        </w:rPr>
        <w:t xml:space="preserve">with the value 1 and abstinence will be denoted by the value 0 </w:t>
      </w:r>
      <w:sdt>
        <w:sdtPr>
          <w:rPr>
            <w:lang w:val="en-US"/>
          </w:rPr>
          <w:alias w:val="To edit, see citavi.com/edit"/>
          <w:tag w:val="CitaviPlaceholder#90ee11da-f620-45a4-a9b9-c2eb3a64ff94"/>
          <w:id w:val="-1629539454"/>
          <w:placeholder>
            <w:docPart w:val="DefaultPlaceholder_-1854013440"/>
          </w:placeholder>
        </w:sdtPr>
        <w:sdtEndPr/>
        <w:sdtContent>
          <w:r w:rsidR="007A172C">
            <w:rPr>
              <w:lang w:val="en-US"/>
            </w:rPr>
            <w:fldChar w:fldCharType="begin"/>
          </w:r>
          <w:r w:rsidR="007A172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rPr>
              <w:lang w:val="en-US"/>
            </w:rPr>
            <w:fldChar w:fldCharType="separate"/>
          </w:r>
          <w:r w:rsidR="000850DD">
            <w:rPr>
              <w:lang w:val="en-US"/>
            </w:rPr>
            <w:t>(Aggarwal, 2016)</w:t>
          </w:r>
          <w:r w:rsidR="007A172C">
            <w:rPr>
              <w:lang w:val="en-US"/>
            </w:rPr>
            <w:fldChar w:fldCharType="end"/>
          </w:r>
        </w:sdtContent>
      </w:sdt>
      <w:r w:rsidR="007A172C">
        <w:rPr>
          <w:lang w:val="en-US"/>
        </w:rPr>
        <w:t>.</w:t>
      </w:r>
    </w:p>
    <w:p w14:paraId="0E4DB80E" w14:textId="18B7210C" w:rsidR="000B5BDC" w:rsidRDefault="00327796" w:rsidP="0081361D">
      <w:pPr>
        <w:rPr>
          <w:lang w:val="en-US"/>
        </w:rPr>
      </w:pPr>
      <w:r>
        <w:rPr>
          <w:lang w:val="en-US"/>
        </w:rPr>
        <w:t>Both the like</w:t>
      </w:r>
      <w:r w:rsidR="00005A91">
        <w:rPr>
          <w:lang w:val="en-US"/>
        </w:rPr>
        <w:t>-</w:t>
      </w:r>
      <w:r>
        <w:rPr>
          <w:lang w:val="en-US"/>
        </w:rPr>
        <w:t xml:space="preserve">feature as well as </w:t>
      </w:r>
      <w:r w:rsidR="00EA4FF0">
        <w:rPr>
          <w:lang w:val="en-US"/>
        </w:rPr>
        <w:t>the</w:t>
      </w:r>
      <w:r>
        <w:rPr>
          <w:lang w:val="en-US"/>
        </w:rPr>
        <w:t xml:space="preserve"> </w:t>
      </w:r>
      <w:r w:rsidR="0035526C">
        <w:rPr>
          <w:lang w:val="en-US"/>
        </w:rPr>
        <w:t xml:space="preserve">5-star </w:t>
      </w:r>
      <w:r w:rsidR="00941BF0">
        <w:rPr>
          <w:lang w:val="en-US"/>
        </w:rPr>
        <w:t>rating</w:t>
      </w:r>
      <w:r>
        <w:rPr>
          <w:lang w:val="en-US"/>
        </w:rPr>
        <w:t xml:space="preserve"> </w:t>
      </w:r>
      <w:r w:rsidR="0035526C">
        <w:rPr>
          <w:lang w:val="en-US"/>
        </w:rPr>
        <w:t xml:space="preserve">system </w:t>
      </w:r>
      <w:r w:rsidR="00941BF0">
        <w:rPr>
          <w:lang w:val="en-US"/>
        </w:rPr>
        <w:t xml:space="preserve">are </w:t>
      </w:r>
      <w:r w:rsidR="008F4816">
        <w:rPr>
          <w:lang w:val="en-US"/>
        </w:rPr>
        <w:t xml:space="preserve">called </w:t>
      </w:r>
      <w:r w:rsidR="00941BF0">
        <w:rPr>
          <w:lang w:val="en-US"/>
        </w:rPr>
        <w:t>explicit ratings</w:t>
      </w:r>
      <w:r w:rsidR="00555B7B">
        <w:rPr>
          <w:lang w:val="en-US"/>
        </w:rPr>
        <w:t xml:space="preserve">, as they are </w:t>
      </w:r>
      <w:r w:rsidR="0043211F">
        <w:rPr>
          <w:lang w:val="en-US"/>
        </w:rPr>
        <w:t xml:space="preserve">actively and </w:t>
      </w:r>
      <w:r w:rsidR="00555B7B">
        <w:rPr>
          <w:lang w:val="en-US"/>
        </w:rPr>
        <w:t xml:space="preserve">consciously </w:t>
      </w:r>
      <w:r w:rsidR="0043211F">
        <w:rPr>
          <w:lang w:val="en-US"/>
        </w:rPr>
        <w:t xml:space="preserve">given by a user. </w:t>
      </w:r>
      <w:r w:rsidR="000B5BDC">
        <w:rPr>
          <w:lang w:val="en-US"/>
        </w:rPr>
        <w:t xml:space="preserve">While explicit ratings </w:t>
      </w:r>
      <w:r w:rsidR="005165CA">
        <w:rPr>
          <w:lang w:val="en-US"/>
        </w:rPr>
        <w:t xml:space="preserve">generally </w:t>
      </w:r>
      <w:r w:rsidR="00D266D7">
        <w:rPr>
          <w:lang w:val="en-US"/>
        </w:rPr>
        <w:t xml:space="preserve">provide reliable </w:t>
      </w:r>
      <w:r w:rsidR="00257BD3">
        <w:rPr>
          <w:lang w:val="en-US"/>
        </w:rPr>
        <w:t xml:space="preserve">information about an users opinion, </w:t>
      </w:r>
      <w:r w:rsidR="007D20EA">
        <w:rPr>
          <w:lang w:val="en-US"/>
        </w:rPr>
        <w:t xml:space="preserve">it </w:t>
      </w:r>
      <w:r w:rsidR="0029463E">
        <w:rPr>
          <w:lang w:val="en-US"/>
        </w:rPr>
        <w:t>remains</w:t>
      </w:r>
      <w:r w:rsidR="007D20EA">
        <w:rPr>
          <w:lang w:val="en-US"/>
        </w:rPr>
        <w:t xml:space="preserve"> a challenge to </w:t>
      </w:r>
      <w:r w:rsidR="0029463E">
        <w:rPr>
          <w:lang w:val="en-US"/>
        </w:rPr>
        <w:t xml:space="preserve">entice users to </w:t>
      </w:r>
      <w:r w:rsidR="00FA7402">
        <w:rPr>
          <w:lang w:val="en-US"/>
        </w:rPr>
        <w:t>rate.</w:t>
      </w:r>
      <w:r w:rsidR="00CA6A44">
        <w:rPr>
          <w:lang w:val="en-US"/>
        </w:rPr>
        <w:t xml:space="preserve"> This </w:t>
      </w:r>
      <w:r w:rsidR="00364B2E">
        <w:rPr>
          <w:lang w:val="en-US"/>
        </w:rPr>
        <w:t xml:space="preserve">in return makes </w:t>
      </w:r>
      <w:r w:rsidR="00E65175">
        <w:rPr>
          <w:lang w:val="en-US"/>
        </w:rPr>
        <w:t>the data more susceptible to shilling attacks, where item</w:t>
      </w:r>
      <w:r w:rsidR="00280C9B">
        <w:rPr>
          <w:lang w:val="en-US"/>
        </w:rPr>
        <w:t xml:space="preserve"> ratings get skewed by</w:t>
      </w:r>
      <w:r w:rsidR="00006E0F">
        <w:rPr>
          <w:lang w:val="en-US"/>
        </w:rPr>
        <w:t xml:space="preserve"> coordinated bombardments</w:t>
      </w:r>
      <w:r w:rsidR="00D82A53">
        <w:rPr>
          <w:lang w:val="en-US"/>
        </w:rPr>
        <w:t xml:space="preserve"> </w:t>
      </w:r>
      <w:r w:rsidR="00B223D3">
        <w:rPr>
          <w:lang w:val="en-US"/>
        </w:rPr>
        <w:t xml:space="preserve">of </w:t>
      </w:r>
      <w:r w:rsidR="00915608">
        <w:rPr>
          <w:lang w:val="en-US"/>
        </w:rPr>
        <w:t xml:space="preserve">overly positive or </w:t>
      </w:r>
      <w:r w:rsidR="00D82A53">
        <w:rPr>
          <w:lang w:val="en-US"/>
        </w:rPr>
        <w:t xml:space="preserve">negative </w:t>
      </w:r>
      <w:r w:rsidR="000F4856">
        <w:rPr>
          <w:lang w:val="en-US"/>
        </w:rPr>
        <w:t>ratings</w:t>
      </w:r>
      <w:r w:rsidR="00983DA9">
        <w:rPr>
          <w:lang w:val="en-US"/>
        </w:rPr>
        <w:t xml:space="preserve"> by external sources</w:t>
      </w:r>
      <w:r w:rsidR="00673C40">
        <w:rPr>
          <w:lang w:val="en-US"/>
        </w:rPr>
        <w:t xml:space="preserve"> </w:t>
      </w:r>
      <w:sdt>
        <w:sdtPr>
          <w:rPr>
            <w:lang w:val="en-US"/>
          </w:rPr>
          <w:alias w:val="To edit, see citavi.com/edit"/>
          <w:tag w:val="CitaviPlaceholder#0d348cc5-bb5f-4225-8084-a8859e551715"/>
          <w:id w:val="-132948724"/>
          <w:placeholder>
            <w:docPart w:val="DefaultPlaceholder_-1854013440"/>
          </w:placeholder>
        </w:sdtPr>
        <w:sdtEndPr/>
        <w:sdtContent>
          <w:r w:rsidR="00673C40">
            <w:rPr>
              <w:lang w:val="en-US"/>
            </w:rPr>
            <w:fldChar w:fldCharType="begin"/>
          </w:r>
          <w:r w:rsidR="00673C4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rPr>
              <w:lang w:val="en-US"/>
            </w:rPr>
            <w:fldChar w:fldCharType="separate"/>
          </w:r>
          <w:r w:rsidR="000850DD">
            <w:rPr>
              <w:lang w:val="en-US"/>
            </w:rPr>
            <w:t>(</w:t>
          </w:r>
          <w:proofErr w:type="spellStart"/>
          <w:r w:rsidR="000850DD">
            <w:rPr>
              <w:lang w:val="en-US"/>
            </w:rPr>
            <w:t>Khusro</w:t>
          </w:r>
          <w:proofErr w:type="spellEnd"/>
          <w:r w:rsidR="000850DD">
            <w:rPr>
              <w:lang w:val="en-US"/>
            </w:rPr>
            <w:t xml:space="preserve"> et al., 2016)</w:t>
          </w:r>
          <w:r w:rsidR="00673C40">
            <w:rPr>
              <w:lang w:val="en-US"/>
            </w:rPr>
            <w:fldChar w:fldCharType="end"/>
          </w:r>
        </w:sdtContent>
      </w:sdt>
      <w:r w:rsidR="005F1293">
        <w:rPr>
          <w:lang w:val="en-US"/>
        </w:rPr>
        <w:t>.</w:t>
      </w:r>
    </w:p>
    <w:p w14:paraId="214996BE" w14:textId="52AD94A2" w:rsidR="0081361D" w:rsidRDefault="005E3F75" w:rsidP="0081361D">
      <w:pPr>
        <w:rPr>
          <w:lang w:val="en-US"/>
        </w:rPr>
      </w:pPr>
      <w:r>
        <w:rPr>
          <w:lang w:val="en-US"/>
        </w:rPr>
        <w:lastRenderedPageBreak/>
        <w:t xml:space="preserve">In </w:t>
      </w:r>
      <w:r w:rsidR="00815ADA">
        <w:rPr>
          <w:lang w:val="en-US"/>
        </w:rPr>
        <w:t>o</w:t>
      </w:r>
      <w:r w:rsidR="003F1F52">
        <w:rPr>
          <w:lang w:val="en-US"/>
        </w:rPr>
        <w:t>ppos</w:t>
      </w:r>
      <w:r w:rsidR="00815ADA">
        <w:rPr>
          <w:lang w:val="en-US"/>
        </w:rPr>
        <w:t>ition</w:t>
      </w:r>
      <w:r w:rsidR="003F1F52">
        <w:rPr>
          <w:lang w:val="en-US"/>
        </w:rPr>
        <w:t xml:space="preserve"> to explicit ratings, </w:t>
      </w:r>
      <w:r w:rsidR="00EC21E5">
        <w:rPr>
          <w:lang w:val="en-US"/>
        </w:rPr>
        <w:t xml:space="preserve">lie </w:t>
      </w:r>
      <w:r w:rsidR="003F1F52">
        <w:rPr>
          <w:lang w:val="en-US"/>
        </w:rPr>
        <w:t>the implicit ratings.</w:t>
      </w:r>
      <w:r w:rsidR="00B72579">
        <w:rPr>
          <w:lang w:val="en-US"/>
        </w:rPr>
        <w:t xml:space="preserve"> These rating systems derive a rating from </w:t>
      </w:r>
      <w:r w:rsidR="00794BDD">
        <w:rPr>
          <w:lang w:val="en-US"/>
        </w:rPr>
        <w:t xml:space="preserve">the </w:t>
      </w:r>
      <w:r w:rsidR="00815ADA">
        <w:rPr>
          <w:lang w:val="en-US"/>
        </w:rPr>
        <w:t xml:space="preserve">user through their </w:t>
      </w:r>
      <w:r w:rsidR="00794BDD">
        <w:rPr>
          <w:lang w:val="en-US"/>
        </w:rPr>
        <w:t>behavior</w:t>
      </w:r>
      <w:r w:rsidR="00F23E31">
        <w:rPr>
          <w:lang w:val="en-US"/>
        </w:rPr>
        <w:t xml:space="preserve">. </w:t>
      </w:r>
      <w:r w:rsidR="00FD7AA6">
        <w:rPr>
          <w:lang w:val="en-US"/>
        </w:rPr>
        <w:t>An e</w:t>
      </w:r>
      <w:r w:rsidR="00F23E31">
        <w:rPr>
          <w:lang w:val="en-US"/>
        </w:rPr>
        <w:t xml:space="preserve">xamples could be </w:t>
      </w:r>
      <w:r w:rsidR="00FD7AA6">
        <w:rPr>
          <w:lang w:val="en-US"/>
        </w:rPr>
        <w:t xml:space="preserve">the </w:t>
      </w:r>
      <w:r w:rsidR="00F23E31">
        <w:rPr>
          <w:lang w:val="en-US"/>
        </w:rPr>
        <w:t>watch</w:t>
      </w:r>
      <w:r w:rsidR="00FD7AA6">
        <w:rPr>
          <w:lang w:val="en-US"/>
        </w:rPr>
        <w:t xml:space="preserve"> </w:t>
      </w:r>
      <w:r w:rsidR="00F23E31">
        <w:rPr>
          <w:lang w:val="en-US"/>
        </w:rPr>
        <w:t>time of a</w:t>
      </w:r>
      <w:r w:rsidR="00470805">
        <w:rPr>
          <w:lang w:val="en-US"/>
        </w:rPr>
        <w:t xml:space="preserve"> movie</w:t>
      </w:r>
      <w:r w:rsidR="00AE6D31">
        <w:rPr>
          <w:lang w:val="en-US"/>
        </w:rPr>
        <w:t>. This</w:t>
      </w:r>
      <w:r w:rsidR="00B13A49">
        <w:rPr>
          <w:lang w:val="en-US"/>
        </w:rPr>
        <w:t xml:space="preserve"> example</w:t>
      </w:r>
      <w:r w:rsidR="00AE6D31">
        <w:rPr>
          <w:lang w:val="en-US"/>
        </w:rPr>
        <w:t xml:space="preserve"> works under the assumption that people that don’t </w:t>
      </w:r>
      <w:r w:rsidR="00AF6E73">
        <w:rPr>
          <w:lang w:val="en-US"/>
        </w:rPr>
        <w:t xml:space="preserve">close </w:t>
      </w:r>
      <w:r w:rsidR="002F2E6F">
        <w:rPr>
          <w:lang w:val="en-US"/>
        </w:rPr>
        <w:t>a</w:t>
      </w:r>
      <w:r w:rsidR="00470805">
        <w:rPr>
          <w:lang w:val="en-US"/>
        </w:rPr>
        <w:t xml:space="preserve"> movie</w:t>
      </w:r>
      <w:r w:rsidR="00AF6E73">
        <w:rPr>
          <w:lang w:val="en-US"/>
        </w:rPr>
        <w:t xml:space="preserve"> are engaged </w:t>
      </w:r>
      <w:r w:rsidR="00CE75A8">
        <w:rPr>
          <w:lang w:val="en-US"/>
        </w:rPr>
        <w:t xml:space="preserve">with it. </w:t>
      </w:r>
      <w:r w:rsidR="00F62585">
        <w:rPr>
          <w:lang w:val="en-US"/>
        </w:rPr>
        <w:t xml:space="preserve">The drawback of </w:t>
      </w:r>
      <w:r w:rsidR="009A503A">
        <w:rPr>
          <w:lang w:val="en-US"/>
        </w:rPr>
        <w:t xml:space="preserve">an </w:t>
      </w:r>
      <w:r w:rsidR="00F62585">
        <w:rPr>
          <w:lang w:val="en-US"/>
        </w:rPr>
        <w:t xml:space="preserve">implicit rating </w:t>
      </w:r>
      <w:r w:rsidR="009A503A">
        <w:rPr>
          <w:lang w:val="en-US"/>
        </w:rPr>
        <w:t>is</w:t>
      </w:r>
      <w:r w:rsidR="00F62585">
        <w:rPr>
          <w:lang w:val="en-US"/>
        </w:rPr>
        <w:t xml:space="preserve"> </w:t>
      </w:r>
      <w:r w:rsidR="009A503A">
        <w:rPr>
          <w:lang w:val="en-US"/>
        </w:rPr>
        <w:t xml:space="preserve">its ambiguity, as </w:t>
      </w:r>
      <w:r w:rsidR="00182277">
        <w:rPr>
          <w:lang w:val="en-US"/>
        </w:rPr>
        <w:t>online behavior needs to be interpreted</w:t>
      </w:r>
      <w:r w:rsidR="008011A1">
        <w:rPr>
          <w:lang w:val="en-US"/>
        </w:rPr>
        <w:t xml:space="preserve"> </w:t>
      </w:r>
      <w:r w:rsidR="00762267">
        <w:rPr>
          <w:lang w:val="en-US"/>
        </w:rPr>
        <w:t xml:space="preserve">first </w:t>
      </w:r>
      <w:r w:rsidR="008011A1">
        <w:rPr>
          <w:lang w:val="en-US"/>
        </w:rPr>
        <w:t xml:space="preserve">and </w:t>
      </w:r>
      <w:r w:rsidR="00762267">
        <w:rPr>
          <w:lang w:val="en-US"/>
        </w:rPr>
        <w:t xml:space="preserve">then </w:t>
      </w:r>
      <w:r w:rsidR="008011A1">
        <w:rPr>
          <w:lang w:val="en-US"/>
        </w:rPr>
        <w:t xml:space="preserve">translated into a rating. </w:t>
      </w:r>
      <w:r w:rsidR="00470805">
        <w:rPr>
          <w:lang w:val="en-US"/>
        </w:rPr>
        <w:t xml:space="preserve">User behavior can be interpreted wrongly and skew the data. Continuing the </w:t>
      </w:r>
      <w:r w:rsidR="00512F4E">
        <w:rPr>
          <w:lang w:val="en-US"/>
        </w:rPr>
        <w:t xml:space="preserve">aforementioned movie example, a user who slept during the movie </w:t>
      </w:r>
      <w:r w:rsidR="00451B08">
        <w:rPr>
          <w:lang w:val="en-US"/>
        </w:rPr>
        <w:t xml:space="preserve">out of boredom, would be misinterpreted as a user who was </w:t>
      </w:r>
      <w:r w:rsidR="00135C54">
        <w:rPr>
          <w:lang w:val="en-US"/>
        </w:rPr>
        <w:t>engaged throughout the whole movie, since they didn’t close it.</w:t>
      </w:r>
      <w:r w:rsidR="008160F2">
        <w:rPr>
          <w:lang w:val="en-US"/>
        </w:rPr>
        <w:t xml:space="preserve"> A</w:t>
      </w:r>
      <w:r w:rsidR="00890075">
        <w:rPr>
          <w:lang w:val="en-US"/>
        </w:rPr>
        <w:t>n</w:t>
      </w:r>
      <w:r w:rsidR="008160F2">
        <w:rPr>
          <w:lang w:val="en-US"/>
        </w:rPr>
        <w:t xml:space="preserve"> </w:t>
      </w:r>
      <w:r w:rsidR="00890075">
        <w:rPr>
          <w:lang w:val="en-US"/>
        </w:rPr>
        <w:t xml:space="preserve">implicit rating </w:t>
      </w:r>
      <w:r w:rsidR="00D47F53">
        <w:rPr>
          <w:lang w:val="en-US"/>
        </w:rPr>
        <w:t xml:space="preserve">system </w:t>
      </w:r>
      <w:r w:rsidR="00890075">
        <w:rPr>
          <w:lang w:val="en-US"/>
        </w:rPr>
        <w:t xml:space="preserve">has the advantage </w:t>
      </w:r>
      <w:r w:rsidR="00D47F53">
        <w:rPr>
          <w:lang w:val="en-US"/>
        </w:rPr>
        <w:t xml:space="preserve">that it is not reliant on the user to give feedback, which </w:t>
      </w:r>
      <w:r w:rsidR="00EB14D2">
        <w:rPr>
          <w:lang w:val="en-US"/>
        </w:rPr>
        <w:t xml:space="preserve">generally results in more ratings. This is a </w:t>
      </w:r>
      <w:r w:rsidR="00AE660A">
        <w:rPr>
          <w:lang w:val="en-US"/>
        </w:rPr>
        <w:t>significant factor considering sparsity is a main challenge for RSs</w:t>
      </w:r>
      <w:r w:rsidR="000D631B">
        <w:rPr>
          <w:lang w:val="en-US"/>
        </w:rPr>
        <w:t xml:space="preserve"> </w:t>
      </w:r>
      <w:sdt>
        <w:sdtPr>
          <w:rPr>
            <w:lang w:val="en-US"/>
          </w:rPr>
          <w:alias w:val="To edit, see citavi.com/edit"/>
          <w:tag w:val="CitaviPlaceholder#04c59121-2989-4a2c-a0d5-e5d9d5dbf670"/>
          <w:id w:val="1157492324"/>
          <w:placeholder>
            <w:docPart w:val="DefaultPlaceholder_-1854013440"/>
          </w:placeholder>
        </w:sdtPr>
        <w:sdtEndPr/>
        <w:sdtContent>
          <w:r w:rsidR="000D631B">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BUMTE6MDA6NT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rPr>
              <w:lang w:val="en-US"/>
            </w:rPr>
            <w:fldChar w:fldCharType="separate"/>
          </w:r>
          <w:r w:rsidR="000850DD">
            <w:rPr>
              <w:lang w:val="en-US"/>
            </w:rPr>
            <w:t>(</w:t>
          </w:r>
          <w:proofErr w:type="spellStart"/>
          <w:r w:rsidR="000850DD">
            <w:rPr>
              <w:lang w:val="en-US"/>
            </w:rPr>
            <w:t>Su</w:t>
          </w:r>
          <w:proofErr w:type="spellEnd"/>
          <w:r w:rsidR="000850DD">
            <w:rPr>
              <w:lang w:val="en-US"/>
            </w:rPr>
            <w:t xml:space="preserve"> &amp; </w:t>
          </w:r>
          <w:proofErr w:type="spellStart"/>
          <w:r w:rsidR="000850DD">
            <w:rPr>
              <w:lang w:val="en-US"/>
            </w:rPr>
            <w:t>Khoshgoftaar</w:t>
          </w:r>
          <w:proofErr w:type="spellEnd"/>
          <w:r w:rsidR="000850DD">
            <w:rPr>
              <w:lang w:val="en-US"/>
            </w:rPr>
            <w:t>, 2009)</w:t>
          </w:r>
          <w:r w:rsidR="000D631B">
            <w:rPr>
              <w:lang w:val="en-US"/>
            </w:rPr>
            <w:fldChar w:fldCharType="end"/>
          </w:r>
        </w:sdtContent>
      </w:sdt>
      <w:r w:rsidR="00AE660A">
        <w:rPr>
          <w:lang w:val="en-US"/>
        </w:rPr>
        <w:t>.</w:t>
      </w:r>
    </w:p>
    <w:p w14:paraId="39C2508F" w14:textId="247CBDDA" w:rsidR="00EE2E1F" w:rsidRDefault="005D4625" w:rsidP="0081361D">
      <w:pPr>
        <w:rPr>
          <w:lang w:val="en-US"/>
        </w:rPr>
      </w:pPr>
      <w:r>
        <w:rPr>
          <w:lang w:val="en-US"/>
        </w:rPr>
        <w:t>In a recommender dataset t</w:t>
      </w:r>
      <w:r w:rsidR="00E73A18">
        <w:rPr>
          <w:lang w:val="en-US"/>
        </w:rPr>
        <w:t xml:space="preserve">he </w:t>
      </w:r>
      <w:r w:rsidR="007E7F2A">
        <w:rPr>
          <w:lang w:val="en-US"/>
        </w:rPr>
        <w:t xml:space="preserve">value of a </w:t>
      </w:r>
      <w:r w:rsidR="00E73A18">
        <w:rPr>
          <w:lang w:val="en-US"/>
        </w:rPr>
        <w:t>user-item interaction</w:t>
      </w:r>
      <w:r w:rsidR="00217F71">
        <w:rPr>
          <w:lang w:val="en-US"/>
        </w:rPr>
        <w:t xml:space="preserve"> is referred to as </w:t>
      </w:r>
      <w:r w:rsidR="00DB087C">
        <w:rPr>
          <w:lang w:val="en-US"/>
        </w:rPr>
        <w:t xml:space="preserve">a </w:t>
      </w:r>
      <w:r w:rsidR="00DB087C" w:rsidRPr="00DB087C">
        <w:rPr>
          <w:i/>
          <w:lang w:val="en-US"/>
        </w:rPr>
        <w:t>sparse feature</w:t>
      </w:r>
      <w:r w:rsidR="003D1562">
        <w:rPr>
          <w:lang w:val="en-US"/>
        </w:rPr>
        <w:t xml:space="preserve">. </w:t>
      </w:r>
      <w:r w:rsidR="00983791">
        <w:rPr>
          <w:lang w:val="en-US"/>
        </w:rPr>
        <w:t xml:space="preserve">They can be augmented with </w:t>
      </w:r>
      <w:r w:rsidR="00557AE6">
        <w:rPr>
          <w:lang w:val="en-US"/>
        </w:rPr>
        <w:t xml:space="preserve">so-called </w:t>
      </w:r>
      <w:r w:rsidR="00557AE6" w:rsidRPr="00557AE6">
        <w:rPr>
          <w:i/>
          <w:lang w:val="en-US"/>
        </w:rPr>
        <w:t>dense features</w:t>
      </w:r>
      <w:r w:rsidR="00557AE6">
        <w:rPr>
          <w:lang w:val="en-US"/>
        </w:rPr>
        <w:t xml:space="preserve">. </w:t>
      </w:r>
      <w:r w:rsidR="007260FF">
        <w:rPr>
          <w:lang w:val="en-US"/>
        </w:rPr>
        <w:t xml:space="preserve">Whereas </w:t>
      </w:r>
      <w:r w:rsidR="00DF724B">
        <w:rPr>
          <w:lang w:val="en-US"/>
        </w:rPr>
        <w:t>sparse features only occur through user-item interaction (e.g. a rating)</w:t>
      </w:r>
      <w:r w:rsidR="00CD2443">
        <w:rPr>
          <w:lang w:val="en-US"/>
        </w:rPr>
        <w:t xml:space="preserve">, dense features are specific attributes that </w:t>
      </w:r>
      <w:r w:rsidR="00945E7C">
        <w:rPr>
          <w:lang w:val="en-US"/>
        </w:rPr>
        <w:t>describe the item or user at hand, comparable to features in other ML tasks.</w:t>
      </w:r>
    </w:p>
    <w:p w14:paraId="608C0B57" w14:textId="7FAACB9B" w:rsidR="007E1818" w:rsidRPr="0081361D" w:rsidRDefault="00285C5F" w:rsidP="0081361D">
      <w:pPr>
        <w:rPr>
          <w:lang w:val="en-US"/>
        </w:rPr>
      </w:pPr>
      <w:r>
        <w:rPr>
          <w:lang w:val="en-US"/>
        </w:rPr>
        <w:t xml:space="preserve">Data understanding </w:t>
      </w:r>
      <w:r w:rsidR="006365A4">
        <w:rPr>
          <w:lang w:val="en-US"/>
        </w:rPr>
        <w:t xml:space="preserve">plays a vital part in the success of </w:t>
      </w:r>
      <w:r w:rsidR="00664E8F">
        <w:rPr>
          <w:lang w:val="en-US"/>
        </w:rPr>
        <w:t>recommender systems.</w:t>
      </w:r>
      <w:r w:rsidR="00BB104D">
        <w:rPr>
          <w:lang w:val="en-US"/>
        </w:rPr>
        <w:t xml:space="preserve"> There are many variables ranging from its </w:t>
      </w:r>
      <w:r w:rsidR="008B19D3">
        <w:rPr>
          <w:lang w:val="en-US"/>
        </w:rPr>
        <w:t xml:space="preserve">rating system over </w:t>
      </w:r>
      <w:r w:rsidR="00823710">
        <w:rPr>
          <w:lang w:val="en-US"/>
        </w:rPr>
        <w:t xml:space="preserve">its </w:t>
      </w:r>
      <w:r w:rsidR="00BB104D">
        <w:rPr>
          <w:lang w:val="en-US"/>
        </w:rPr>
        <w:t>features</w:t>
      </w:r>
      <w:r w:rsidR="008B19D3">
        <w:rPr>
          <w:lang w:val="en-US"/>
        </w:rPr>
        <w:t xml:space="preserve"> and sparsity </w:t>
      </w:r>
      <w:r w:rsidR="00A13ABF">
        <w:rPr>
          <w:lang w:val="en-US"/>
        </w:rPr>
        <w:t>that determine</w:t>
      </w:r>
      <w:r w:rsidR="00651457">
        <w:rPr>
          <w:lang w:val="en-US"/>
        </w:rPr>
        <w:t>,</w:t>
      </w:r>
      <w:r w:rsidR="00A13ABF">
        <w:rPr>
          <w:lang w:val="en-US"/>
        </w:rPr>
        <w:t xml:space="preserve"> which recommender system is the most</w:t>
      </w:r>
      <w:r w:rsidR="00F369F4">
        <w:rPr>
          <w:lang w:val="en-US"/>
        </w:rPr>
        <w:t xml:space="preserve"> suitable</w:t>
      </w:r>
      <w:r w:rsidR="00A13ABF">
        <w:rPr>
          <w:lang w:val="en-US"/>
        </w:rPr>
        <w:t xml:space="preserve"> for the</w:t>
      </w:r>
      <w:r w:rsidR="00C640B0">
        <w:rPr>
          <w:lang w:val="en-US"/>
        </w:rPr>
        <w:t xml:space="preserve"> given</w:t>
      </w:r>
      <w:r w:rsidR="00A13ABF">
        <w:rPr>
          <w:lang w:val="en-US"/>
        </w:rPr>
        <w:t xml:space="preserve"> task</w:t>
      </w:r>
      <w:r w:rsidR="00A06411">
        <w:rPr>
          <w:lang w:val="en-US"/>
        </w:rPr>
        <w:t xml:space="preserve"> </w:t>
      </w:r>
      <w:sdt>
        <w:sdtPr>
          <w:rPr>
            <w:lang w:val="en-US"/>
          </w:rPr>
          <w:alias w:val="To edit, see citavi.com/edit"/>
          <w:tag w:val="CitaviPlaceholder#c3175867-be91-4ee7-bd4c-93aada8d4fce"/>
          <w:id w:val="1282533408"/>
          <w:placeholder>
            <w:docPart w:val="DefaultPlaceholder_-1854013440"/>
          </w:placeholder>
        </w:sdtPr>
        <w:sdtEndPr/>
        <w:sdtContent>
          <w:r w:rsidR="00A06411">
            <w:rPr>
              <w:lang w:val="en-US"/>
            </w:rPr>
            <w:fldChar w:fldCharType="begin"/>
          </w:r>
          <w:r w:rsidR="00CE354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rPr>
              <w:lang w:val="en-US"/>
            </w:rPr>
            <w:fldChar w:fldCharType="separate"/>
          </w:r>
          <w:r w:rsidR="000850DD">
            <w:rPr>
              <w:lang w:val="en-US"/>
            </w:rPr>
            <w:t>(Aggarwal, 2016, p. 128)</w:t>
          </w:r>
          <w:r w:rsidR="00A06411">
            <w:rPr>
              <w:lang w:val="en-US"/>
            </w:rPr>
            <w:fldChar w:fldCharType="end"/>
          </w:r>
        </w:sdtContent>
      </w:sdt>
      <w:r w:rsidR="00A13ABF">
        <w:rPr>
          <w:lang w:val="en-US"/>
        </w:rPr>
        <w:t>.</w:t>
      </w:r>
    </w:p>
    <w:p w14:paraId="636AF604" w14:textId="420C6C47" w:rsidR="006B321E" w:rsidRDefault="00E51276" w:rsidP="002F00A7">
      <w:pPr>
        <w:pStyle w:val="berschrift3"/>
        <w:rPr>
          <w:lang w:val="en-US"/>
        </w:rPr>
      </w:pPr>
      <w:r>
        <w:rPr>
          <w:lang w:val="en-US"/>
        </w:rPr>
        <w:t>Content-based recommender systems</w:t>
      </w:r>
    </w:p>
    <w:p w14:paraId="4462A7FD" w14:textId="53563E1A" w:rsidR="00AC48B2" w:rsidRDefault="00C21353" w:rsidP="00C21353">
      <w:pPr>
        <w:rPr>
          <w:lang w:val="en-US"/>
        </w:rPr>
      </w:pPr>
      <w:r w:rsidRPr="00C21353">
        <w:rPr>
          <w:lang w:val="en-US"/>
        </w:rPr>
        <w:t>Content-based methods make recommendation</w:t>
      </w:r>
      <w:r w:rsidR="00650D31">
        <w:rPr>
          <w:lang w:val="en-US"/>
        </w:rPr>
        <w:t>s</w:t>
      </w:r>
      <w:r w:rsidRPr="00C21353">
        <w:rPr>
          <w:lang w:val="en-US"/>
        </w:rPr>
        <w:t xml:space="preserve"> based on a user's past interactions with items. These users are referred to as objects and contain </w:t>
      </w:r>
      <w:r w:rsidR="006655CD">
        <w:rPr>
          <w:lang w:val="en-US"/>
        </w:rPr>
        <w:t>information from their</w:t>
      </w:r>
      <w:r w:rsidRPr="00C21353">
        <w:rPr>
          <w:lang w:val="en-US"/>
        </w:rPr>
        <w:t xml:space="preserve"> history of item-interactions (e.g. movie watches, ratings, etc.)</w:t>
      </w:r>
      <w:r w:rsidR="000657BF">
        <w:rPr>
          <w:lang w:val="en-US"/>
        </w:rPr>
        <w:t xml:space="preserve"> </w:t>
      </w:r>
      <w:sdt>
        <w:sdtPr>
          <w:rPr>
            <w:lang w:val="en-US"/>
          </w:rPr>
          <w:alias w:val="To edit, see citavi.com/edit"/>
          <w:tag w:val="CitaviPlaceholder#8a39eb47-2f72-4fa5-80da-29878e0f12e5"/>
          <w:id w:val="844373165"/>
          <w:placeholder>
            <w:docPart w:val="DefaultPlaceholder_-1854013440"/>
          </w:placeholder>
        </w:sdtPr>
        <w:sdtEndPr/>
        <w:sdtContent>
          <w:r w:rsidR="000657BF">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rPr>
              <w:lang w:val="en-US"/>
            </w:rPr>
            <w:fldChar w:fldCharType="separate"/>
          </w:r>
          <w:r w:rsidR="000850DD">
            <w:rPr>
              <w:lang w:val="en-US"/>
            </w:rPr>
            <w:t>(</w:t>
          </w:r>
          <w:proofErr w:type="spellStart"/>
          <w:r w:rsidR="000850DD">
            <w:rPr>
              <w:lang w:val="en-US"/>
            </w:rPr>
            <w:t>Lü</w:t>
          </w:r>
          <w:proofErr w:type="spellEnd"/>
          <w:r w:rsidR="000850DD">
            <w:rPr>
              <w:lang w:val="en-US"/>
            </w:rPr>
            <w:t xml:space="preserve"> et al., 2012)</w:t>
          </w:r>
          <w:r w:rsidR="000657BF">
            <w:rPr>
              <w:lang w:val="en-US"/>
            </w:rPr>
            <w:fldChar w:fldCharType="end"/>
          </w:r>
        </w:sdtContent>
      </w:sdt>
      <w:r w:rsidRPr="00C21353">
        <w:rPr>
          <w:lang w:val="en-US"/>
        </w:rPr>
        <w:t xml:space="preserve">. These items have </w:t>
      </w:r>
      <w:r w:rsidR="00F63DAD" w:rsidRPr="00C21353">
        <w:rPr>
          <w:lang w:val="en-US"/>
        </w:rPr>
        <w:t>descriptive</w:t>
      </w:r>
      <w:r w:rsidRPr="00C21353">
        <w:rPr>
          <w:lang w:val="en-US"/>
        </w:rPr>
        <w:t xml:space="preserve"> attributes, named content, which form the basis of which these recommender systems derive their</w:t>
      </w:r>
      <w:r w:rsidR="005B2A92">
        <w:rPr>
          <w:lang w:val="en-US"/>
        </w:rPr>
        <w:t xml:space="preserve"> recommendation decisions</w:t>
      </w:r>
      <w:r w:rsidRPr="00C21353">
        <w:rPr>
          <w:lang w:val="en-US"/>
        </w:rPr>
        <w:t xml:space="preserve"> from</w:t>
      </w:r>
      <w:r w:rsidR="00C617B4">
        <w:rPr>
          <w:lang w:val="en-US"/>
        </w:rPr>
        <w:t xml:space="preserve"> </w:t>
      </w:r>
      <w:sdt>
        <w:sdtPr>
          <w:rPr>
            <w:lang w:val="en-US"/>
          </w:rPr>
          <w:alias w:val="To edit, see citavi.com/edit"/>
          <w:tag w:val="CitaviPlaceholder#139eecb6-f7f6-4a7f-8b66-472c88957155"/>
          <w:id w:val="-513375513"/>
          <w:placeholder>
            <w:docPart w:val="DefaultPlaceholder_-1854013440"/>
          </w:placeholder>
        </w:sdtPr>
        <w:sdtEndPr/>
        <w:sdtContent>
          <w:r w:rsidR="00C617B4">
            <w:rPr>
              <w:lang w:val="en-US"/>
            </w:rPr>
            <w:fldChar w:fldCharType="begin"/>
          </w:r>
          <w:r w:rsidR="00C617B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rPr>
              <w:lang w:val="en-US"/>
            </w:rPr>
            <w:fldChar w:fldCharType="separate"/>
          </w:r>
          <w:r w:rsidR="000850DD">
            <w:rPr>
              <w:lang w:val="en-US"/>
            </w:rPr>
            <w:t>(Aggarwal, 2016)</w:t>
          </w:r>
          <w:r w:rsidR="00C617B4">
            <w:rPr>
              <w:lang w:val="en-US"/>
            </w:rPr>
            <w:fldChar w:fldCharType="end"/>
          </w:r>
        </w:sdtContent>
      </w:sdt>
      <w:r w:rsidRPr="00C21353">
        <w:rPr>
          <w:lang w:val="en-US"/>
        </w:rPr>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rPr>
          <w:lang w:val="en-US"/>
        </w:rPr>
        <w:t>s</w:t>
      </w:r>
      <w:r w:rsidRPr="00C21353">
        <w:rPr>
          <w:lang w:val="en-US"/>
        </w:rPr>
        <w:t xml:space="preserve"> can then be assigned to the user based on </w:t>
      </w:r>
      <w:r w:rsidR="00F7213F">
        <w:rPr>
          <w:lang w:val="en-US"/>
        </w:rPr>
        <w:t xml:space="preserve">a </w:t>
      </w:r>
      <w:r w:rsidRPr="00C21353">
        <w:rPr>
          <w:lang w:val="en-US"/>
        </w:rPr>
        <w:t>similarity measure between the object and other item</w:t>
      </w:r>
      <w:r w:rsidR="0090267A">
        <w:rPr>
          <w:lang w:val="en-US"/>
        </w:rPr>
        <w:t xml:space="preserve"> objects</w:t>
      </w:r>
      <w:r w:rsidRPr="00C21353">
        <w:rPr>
          <w:lang w:val="en-US"/>
        </w:rPr>
        <w:t>.</w:t>
      </w:r>
      <w:r w:rsidR="00E61A27">
        <w:rPr>
          <w:lang w:val="en-US"/>
        </w:rPr>
        <w:t xml:space="preserve"> Alternatively</w:t>
      </w:r>
      <w:r w:rsidR="009C5766">
        <w:rPr>
          <w:lang w:val="en-US"/>
        </w:rPr>
        <w:t xml:space="preserve"> </w:t>
      </w:r>
      <w:r w:rsidR="003F78C9">
        <w:rPr>
          <w:lang w:val="en-US"/>
        </w:rPr>
        <w:t xml:space="preserve">new items can be suggested by weighing the </w:t>
      </w:r>
      <w:r w:rsidR="009C5766">
        <w:rPr>
          <w:lang w:val="en-US"/>
        </w:rPr>
        <w:t xml:space="preserve">content </w:t>
      </w:r>
      <w:r w:rsidR="00F32C1A">
        <w:rPr>
          <w:lang w:val="en-US"/>
        </w:rPr>
        <w:t>by</w:t>
      </w:r>
      <w:r w:rsidR="00F7213F">
        <w:rPr>
          <w:lang w:val="en-US"/>
        </w:rPr>
        <w:t xml:space="preserve"> their frequency</w:t>
      </w:r>
      <w:r w:rsidR="004527B5">
        <w:rPr>
          <w:lang w:val="en-US"/>
        </w:rPr>
        <w:t xml:space="preserve"> </w:t>
      </w:r>
      <w:r w:rsidR="00355AFD">
        <w:rPr>
          <w:lang w:val="en-US"/>
        </w:rPr>
        <w:t xml:space="preserve">in </w:t>
      </w:r>
      <w:r w:rsidR="000030AB">
        <w:rPr>
          <w:lang w:val="en-US"/>
        </w:rPr>
        <w:t>an object</w:t>
      </w:r>
      <w:r w:rsidR="003F78C9">
        <w:rPr>
          <w:lang w:val="en-US"/>
        </w:rPr>
        <w:t>.</w:t>
      </w:r>
      <w:r w:rsidR="006764EF">
        <w:rPr>
          <w:lang w:val="en-US"/>
        </w:rPr>
        <w:t xml:space="preserve"> </w:t>
      </w:r>
      <w:r w:rsidR="00526182">
        <w:rPr>
          <w:lang w:val="en-US"/>
        </w:rPr>
        <w:t>P</w:t>
      </w:r>
      <w:r w:rsidR="00DE36E3">
        <w:rPr>
          <w:lang w:val="en-US"/>
        </w:rPr>
        <w:t>opular</w:t>
      </w:r>
      <w:r w:rsidR="005A1960">
        <w:rPr>
          <w:lang w:val="en-US"/>
        </w:rPr>
        <w:t xml:space="preserve"> methods</w:t>
      </w:r>
      <w:r w:rsidR="00DE36E3">
        <w:rPr>
          <w:lang w:val="en-US"/>
        </w:rPr>
        <w:t xml:space="preserve"> for </w:t>
      </w:r>
      <w:r w:rsidR="00DE630B">
        <w:rPr>
          <w:lang w:val="en-US"/>
        </w:rPr>
        <w:t xml:space="preserve">content-based filtering </w:t>
      </w:r>
      <w:r w:rsidR="00526182">
        <w:rPr>
          <w:lang w:val="en-US"/>
        </w:rPr>
        <w:t xml:space="preserve">are </w:t>
      </w:r>
      <w:r w:rsidR="005A1960">
        <w:rPr>
          <w:lang w:val="en-US"/>
        </w:rPr>
        <w:t>information retrieval algorithms like TF-IDF</w:t>
      </w:r>
      <w:r w:rsidR="00690AE0">
        <w:rPr>
          <w:lang w:val="en-US"/>
        </w:rPr>
        <w:t xml:space="preserve"> </w:t>
      </w:r>
      <w:r w:rsidR="00690AE0" w:rsidRPr="00690AE0">
        <w:rPr>
          <w:lang w:val="en-US"/>
        </w:rPr>
        <w:t>(term frequency-inverse document frequency)</w:t>
      </w:r>
      <w:r w:rsidR="00A02EDC">
        <w:rPr>
          <w:lang w:val="en-US"/>
        </w:rPr>
        <w:t xml:space="preserve"> </w:t>
      </w:r>
      <w:sdt>
        <w:sdtPr>
          <w:rPr>
            <w:lang w:val="en-US"/>
          </w:rPr>
          <w:alias w:val="To edit, see citavi.com/edit"/>
          <w:tag w:val="CitaviPlaceholder#bf182658-2a0e-4152-a051-1d9a0f8e5975"/>
          <w:id w:val="133605082"/>
          <w:placeholder>
            <w:docPart w:val="DefaultPlaceholder_-1854013440"/>
          </w:placeholder>
        </w:sdtPr>
        <w:sdtEndPr/>
        <w:sdtContent>
          <w:r w:rsidR="00A02EDC">
            <w:rPr>
              <w:lang w:val="en-US"/>
            </w:rPr>
            <w:fldChar w:fldCharType="begin"/>
          </w:r>
          <w:r w:rsidR="00A02E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rPr>
              <w:lang w:val="en-US"/>
            </w:rPr>
            <w:fldChar w:fldCharType="separate"/>
          </w:r>
          <w:r w:rsidR="000850DD">
            <w:rPr>
              <w:lang w:val="en-US"/>
            </w:rPr>
            <w:t>(</w:t>
          </w:r>
          <w:proofErr w:type="spellStart"/>
          <w:r w:rsidR="000850DD">
            <w:rPr>
              <w:lang w:val="en-US"/>
            </w:rPr>
            <w:t>Lü</w:t>
          </w:r>
          <w:proofErr w:type="spellEnd"/>
          <w:r w:rsidR="000850DD">
            <w:rPr>
              <w:lang w:val="en-US"/>
            </w:rPr>
            <w:t xml:space="preserve"> et al., 2012)</w:t>
          </w:r>
          <w:r w:rsidR="00A02EDC">
            <w:rPr>
              <w:lang w:val="en-US"/>
            </w:rPr>
            <w:fldChar w:fldCharType="end"/>
          </w:r>
        </w:sdtContent>
      </w:sdt>
      <w:r w:rsidR="005A1960">
        <w:rPr>
          <w:lang w:val="en-US"/>
        </w:rPr>
        <w:t>.</w:t>
      </w:r>
      <w:r w:rsidR="00A73052">
        <w:rPr>
          <w:lang w:val="en-US"/>
        </w:rPr>
        <w:t xml:space="preserve"> One characteristic of </w:t>
      </w:r>
      <w:r w:rsidR="00F72B15">
        <w:rPr>
          <w:lang w:val="en-US"/>
        </w:rPr>
        <w:t>CB</w:t>
      </w:r>
      <w:r w:rsidR="001B3E3E">
        <w:rPr>
          <w:lang w:val="en-US"/>
        </w:rPr>
        <w:t xml:space="preserve"> is that </w:t>
      </w:r>
      <w:r w:rsidR="007511BD">
        <w:rPr>
          <w:lang w:val="en-US"/>
        </w:rPr>
        <w:t xml:space="preserve">both the </w:t>
      </w:r>
      <w:r w:rsidR="00A95E9F">
        <w:rPr>
          <w:lang w:val="en-US"/>
        </w:rPr>
        <w:t>item and the user are represented in the same feature space, in ord</w:t>
      </w:r>
      <w:r w:rsidR="00EC7271">
        <w:rPr>
          <w:lang w:val="en-US"/>
        </w:rPr>
        <w:t xml:space="preserve">er to </w:t>
      </w:r>
      <w:r w:rsidR="00D23D04">
        <w:rPr>
          <w:lang w:val="en-US"/>
        </w:rPr>
        <w:t>measure similarities</w:t>
      </w:r>
      <w:r w:rsidR="002957DC">
        <w:rPr>
          <w:lang w:val="en-US"/>
        </w:rPr>
        <w:t xml:space="preserve"> between</w:t>
      </w:r>
      <w:r w:rsidR="0002461B">
        <w:rPr>
          <w:lang w:val="en-US"/>
        </w:rPr>
        <w:t xml:space="preserve"> an</w:t>
      </w:r>
      <w:r w:rsidR="002957DC">
        <w:rPr>
          <w:lang w:val="en-US"/>
        </w:rPr>
        <w:t xml:space="preserve"> </w:t>
      </w:r>
      <w:r w:rsidR="0002461B">
        <w:rPr>
          <w:lang w:val="en-US"/>
        </w:rPr>
        <w:t xml:space="preserve">user </w:t>
      </w:r>
      <w:r w:rsidR="002957DC">
        <w:rPr>
          <w:lang w:val="en-US"/>
        </w:rPr>
        <w:t>object and</w:t>
      </w:r>
      <w:r w:rsidR="0002461B">
        <w:rPr>
          <w:lang w:val="en-US"/>
        </w:rPr>
        <w:t xml:space="preserve"> </w:t>
      </w:r>
      <w:r w:rsidR="00EB397F">
        <w:rPr>
          <w:lang w:val="en-US"/>
        </w:rPr>
        <w:t xml:space="preserve">all </w:t>
      </w:r>
      <w:r w:rsidR="0002461B">
        <w:rPr>
          <w:lang w:val="en-US"/>
        </w:rPr>
        <w:t>item</w:t>
      </w:r>
      <w:r w:rsidR="002957DC">
        <w:rPr>
          <w:lang w:val="en-US"/>
        </w:rPr>
        <w:t xml:space="preserve"> objects.</w:t>
      </w:r>
      <w:r w:rsidR="009C7FAB">
        <w:rPr>
          <w:lang w:val="en-US"/>
        </w:rPr>
        <w:t xml:space="preserve"> </w:t>
      </w:r>
    </w:p>
    <w:p w14:paraId="0B8CE0D4" w14:textId="67C68AB8" w:rsidR="0053709A" w:rsidRDefault="001E3938" w:rsidP="00C21353">
      <w:pPr>
        <w:rPr>
          <w:lang w:val="en-US"/>
        </w:rPr>
      </w:pPr>
      <w:r w:rsidRPr="001E3938">
        <w:rPr>
          <w:lang w:val="en-US"/>
        </w:rPr>
        <w:t>Item recommendations can be done independently from other users, as it is only of interest how the individual user is positioned to the items in the vector space</w:t>
      </w:r>
      <w:r w:rsidR="00AC48B2">
        <w:rPr>
          <w:lang w:val="en-US"/>
        </w:rPr>
        <w:t>, which</w:t>
      </w:r>
      <w:r w:rsidR="00860D1C">
        <w:rPr>
          <w:lang w:val="en-US"/>
        </w:rPr>
        <w:t xml:space="preserve"> is one of the advantages it has over </w:t>
      </w:r>
      <w:r w:rsidR="008F7D57">
        <w:rPr>
          <w:lang w:val="en-US"/>
        </w:rPr>
        <w:t>CF</w:t>
      </w:r>
      <w:r w:rsidR="00D02CBD">
        <w:rPr>
          <w:lang w:val="en-US"/>
        </w:rPr>
        <w:t xml:space="preserve">. This means that </w:t>
      </w:r>
      <w:r w:rsidR="00562C9C">
        <w:rPr>
          <w:lang w:val="en-US"/>
        </w:rPr>
        <w:t xml:space="preserve">CB can be </w:t>
      </w:r>
      <w:r w:rsidR="001E07F1">
        <w:rPr>
          <w:lang w:val="en-US"/>
        </w:rPr>
        <w:t xml:space="preserve">applied in environments </w:t>
      </w:r>
      <w:r w:rsidR="00562C9C">
        <w:rPr>
          <w:lang w:val="en-US"/>
        </w:rPr>
        <w:t xml:space="preserve">with relatively </w:t>
      </w:r>
      <w:r w:rsidR="001E07F1">
        <w:rPr>
          <w:lang w:val="en-US"/>
        </w:rPr>
        <w:t>small user-bases.</w:t>
      </w:r>
      <w:r w:rsidR="00BA1F5A">
        <w:rPr>
          <w:lang w:val="en-US"/>
        </w:rPr>
        <w:t xml:space="preserve"> </w:t>
      </w:r>
      <w:r w:rsidR="004904E1">
        <w:rPr>
          <w:lang w:val="en-US"/>
        </w:rPr>
        <w:t xml:space="preserve">Since CB relies </w:t>
      </w:r>
      <w:r w:rsidR="00192320">
        <w:rPr>
          <w:lang w:val="en-US"/>
        </w:rPr>
        <w:t xml:space="preserve">on a user history to </w:t>
      </w:r>
      <w:r w:rsidR="003D4EC2">
        <w:rPr>
          <w:lang w:val="en-US"/>
        </w:rPr>
        <w:t>make recommendations</w:t>
      </w:r>
      <w:r w:rsidR="00464DEF">
        <w:rPr>
          <w:lang w:val="en-US"/>
        </w:rPr>
        <w:t>, it</w:t>
      </w:r>
      <w:r w:rsidR="002F3B90">
        <w:rPr>
          <w:lang w:val="en-US"/>
        </w:rPr>
        <w:t xml:space="preserve"> has challenges finding the right recommendations for new users</w:t>
      </w:r>
      <w:r w:rsidR="009439D4">
        <w:rPr>
          <w:lang w:val="en-US"/>
        </w:rPr>
        <w:t xml:space="preserve">, </w:t>
      </w:r>
      <w:r w:rsidR="009439D4">
        <w:rPr>
          <w:lang w:val="en-US"/>
        </w:rPr>
        <w:lastRenderedPageBreak/>
        <w:t>since there isn’t enough content to map out the user</w:t>
      </w:r>
      <w:r w:rsidR="005A0B86">
        <w:rPr>
          <w:lang w:val="en-US"/>
        </w:rPr>
        <w:t xml:space="preserve"> </w:t>
      </w:r>
      <w:sdt>
        <w:sdtPr>
          <w:rPr>
            <w:lang w:val="en-US"/>
          </w:rPr>
          <w:alias w:val="To edit, see citavi.com/edit"/>
          <w:tag w:val="CitaviPlaceholder#c1975c73-7810-4c33-a549-076d287e296c"/>
          <w:id w:val="-1605946409"/>
          <w:placeholder>
            <w:docPart w:val="DefaultPlaceholder_-1854013440"/>
          </w:placeholder>
        </w:sdtPr>
        <w:sdtEndPr/>
        <w:sdtContent>
          <w:r w:rsidR="005A0B86">
            <w:rPr>
              <w:lang w:val="en-US"/>
            </w:rPr>
            <w:fldChar w:fldCharType="begin"/>
          </w:r>
          <w:r w:rsidR="005A0B8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rPr>
              <w:lang w:val="en-US"/>
            </w:rPr>
            <w:fldChar w:fldCharType="separate"/>
          </w:r>
          <w:r w:rsidR="000850DD">
            <w:rPr>
              <w:lang w:val="en-US"/>
            </w:rPr>
            <w:t>(Aggarwal, 2016)</w:t>
          </w:r>
          <w:r w:rsidR="005A0B86">
            <w:rPr>
              <w:lang w:val="en-US"/>
            </w:rPr>
            <w:fldChar w:fldCharType="end"/>
          </w:r>
        </w:sdtContent>
      </w:sdt>
      <w:r w:rsidR="00BA1F5A">
        <w:rPr>
          <w:lang w:val="en-US"/>
        </w:rPr>
        <w:t>.</w:t>
      </w:r>
      <w:r w:rsidR="001306FD">
        <w:rPr>
          <w:lang w:val="en-US"/>
        </w:rPr>
        <w:t xml:space="preserve"> </w:t>
      </w:r>
      <w:r w:rsidR="00B16151">
        <w:rPr>
          <w:lang w:val="en-US"/>
        </w:rPr>
        <w:t>Conversely, making recommendations for new items i</w:t>
      </w:r>
      <w:r w:rsidR="004769B7">
        <w:rPr>
          <w:lang w:val="en-US"/>
        </w:rPr>
        <w:t>s</w:t>
      </w:r>
      <w:r w:rsidR="00B16151">
        <w:rPr>
          <w:lang w:val="en-US"/>
        </w:rPr>
        <w:t xml:space="preserve"> relatively </w:t>
      </w:r>
      <w:r w:rsidR="004769B7">
        <w:rPr>
          <w:lang w:val="en-US"/>
        </w:rPr>
        <w:t>easy, since the</w:t>
      </w:r>
      <w:r w:rsidR="00152410">
        <w:rPr>
          <w:lang w:val="en-US"/>
        </w:rPr>
        <w:t xml:space="preserve"> item objects</w:t>
      </w:r>
      <w:r w:rsidR="009C7D20">
        <w:rPr>
          <w:lang w:val="en-US"/>
        </w:rPr>
        <w:t xml:space="preserve"> only need to be provided with appropriate </w:t>
      </w:r>
      <w:r w:rsidR="00E17AC8">
        <w:rPr>
          <w:lang w:val="en-US"/>
        </w:rPr>
        <w:t>content</w:t>
      </w:r>
      <w:r w:rsidR="004769B7">
        <w:rPr>
          <w:lang w:val="en-US"/>
        </w:rPr>
        <w:t xml:space="preserve">. </w:t>
      </w:r>
      <w:r w:rsidR="005A68C2">
        <w:rPr>
          <w:lang w:val="en-US"/>
        </w:rPr>
        <w:t xml:space="preserve">The success of </w:t>
      </w:r>
      <w:r w:rsidR="006E4083">
        <w:rPr>
          <w:lang w:val="en-US"/>
        </w:rPr>
        <w:t>content-based filtering is</w:t>
      </w:r>
      <w:r w:rsidR="0074035D">
        <w:rPr>
          <w:lang w:val="en-US"/>
        </w:rPr>
        <w:t xml:space="preserve"> highly determined</w:t>
      </w:r>
      <w:r w:rsidR="006E4083">
        <w:rPr>
          <w:lang w:val="en-US"/>
        </w:rPr>
        <w:t xml:space="preserve"> </w:t>
      </w:r>
      <w:r w:rsidR="00966925">
        <w:rPr>
          <w:lang w:val="en-US"/>
        </w:rPr>
        <w:t>by</w:t>
      </w:r>
      <w:r w:rsidR="006E4083">
        <w:rPr>
          <w:lang w:val="en-US"/>
        </w:rPr>
        <w:t xml:space="preserve"> the quality of attributes </w:t>
      </w:r>
      <w:r w:rsidR="005D3C1E">
        <w:rPr>
          <w:lang w:val="en-US"/>
        </w:rPr>
        <w:t>in</w:t>
      </w:r>
      <w:r w:rsidR="006E4083">
        <w:rPr>
          <w:lang w:val="en-US"/>
        </w:rPr>
        <w:t xml:space="preserve"> the</w:t>
      </w:r>
      <w:r w:rsidR="005D3C1E">
        <w:rPr>
          <w:lang w:val="en-US"/>
        </w:rPr>
        <w:t>se</w:t>
      </w:r>
      <w:r w:rsidR="006E4083">
        <w:rPr>
          <w:lang w:val="en-US"/>
        </w:rPr>
        <w:t xml:space="preserve"> </w:t>
      </w:r>
      <w:r w:rsidR="005A0B86">
        <w:rPr>
          <w:lang w:val="en-US"/>
        </w:rPr>
        <w:t>objects.</w:t>
      </w:r>
      <w:r w:rsidR="0074035D">
        <w:rPr>
          <w:lang w:val="en-US"/>
        </w:rPr>
        <w:t xml:space="preserve"> </w:t>
      </w:r>
      <w:r w:rsidR="006967C9">
        <w:rPr>
          <w:lang w:val="en-US"/>
        </w:rPr>
        <w:t xml:space="preserve">These features need to be </w:t>
      </w:r>
      <w:r w:rsidR="000D655E">
        <w:rPr>
          <w:lang w:val="en-US"/>
        </w:rPr>
        <w:t>cautiously engineered</w:t>
      </w:r>
      <w:r w:rsidR="00C9322C">
        <w:rPr>
          <w:lang w:val="en-US"/>
        </w:rPr>
        <w:t xml:space="preserve">. </w:t>
      </w:r>
      <w:r w:rsidR="00FF4393">
        <w:rPr>
          <w:lang w:val="en-US"/>
        </w:rPr>
        <w:t xml:space="preserve">Since </w:t>
      </w:r>
      <w:r w:rsidR="00225568">
        <w:rPr>
          <w:lang w:val="en-US"/>
        </w:rPr>
        <w:t xml:space="preserve">the predictions are calculated </w:t>
      </w:r>
      <w:r w:rsidR="004442DC">
        <w:rPr>
          <w:lang w:val="en-US"/>
        </w:rPr>
        <w:t xml:space="preserve">on the basis of the user’s and item’s attributes, </w:t>
      </w:r>
      <w:r w:rsidR="001B5868">
        <w:rPr>
          <w:lang w:val="en-US"/>
        </w:rPr>
        <w:t xml:space="preserve">it is </w:t>
      </w:r>
      <w:r w:rsidR="00EE6081">
        <w:rPr>
          <w:lang w:val="en-US"/>
        </w:rPr>
        <w:t>not possible for these</w:t>
      </w:r>
      <w:r w:rsidR="009813F3">
        <w:rPr>
          <w:lang w:val="en-US"/>
        </w:rPr>
        <w:t xml:space="preserve"> algorithms to uncover hidden variables in the dat</w:t>
      </w:r>
      <w:r w:rsidR="003A4109">
        <w:rPr>
          <w:lang w:val="en-US"/>
        </w:rPr>
        <w:t>a</w:t>
      </w:r>
      <w:r w:rsidR="00CC24AF">
        <w:rPr>
          <w:lang w:val="en-US"/>
        </w:rPr>
        <w:t xml:space="preserve">, like for instance </w:t>
      </w:r>
      <w:r w:rsidR="00CF2AE2">
        <w:rPr>
          <w:lang w:val="en-US"/>
        </w:rPr>
        <w:t xml:space="preserve">some </w:t>
      </w:r>
      <w:r w:rsidR="00CC24AF">
        <w:rPr>
          <w:lang w:val="en-US"/>
        </w:rPr>
        <w:t>CF algorithms could</w:t>
      </w:r>
      <w:r w:rsidR="003A4109">
        <w:rPr>
          <w:lang w:val="en-US"/>
        </w:rPr>
        <w:t>. In general</w:t>
      </w:r>
      <w:r w:rsidR="00ED6592">
        <w:rPr>
          <w:lang w:val="en-US"/>
        </w:rPr>
        <w:t>,</w:t>
      </w:r>
      <w:r w:rsidR="003A4109">
        <w:rPr>
          <w:lang w:val="en-US"/>
        </w:rPr>
        <w:t xml:space="preserve"> the performance of CBs are very reliant on how the data </w:t>
      </w:r>
      <w:r w:rsidR="00ED6592">
        <w:rPr>
          <w:lang w:val="en-US"/>
        </w:rPr>
        <w:t>has</w:t>
      </w:r>
      <w:r w:rsidR="00CC24AF">
        <w:rPr>
          <w:lang w:val="en-US"/>
        </w:rPr>
        <w:t xml:space="preserve"> been engineered by data</w:t>
      </w:r>
      <w:r w:rsidR="007A3849">
        <w:rPr>
          <w:lang w:val="en-US"/>
        </w:rPr>
        <w:t xml:space="preserve"> and ML</w:t>
      </w:r>
      <w:r w:rsidR="00CC24AF">
        <w:rPr>
          <w:lang w:val="en-US"/>
        </w:rPr>
        <w:t xml:space="preserve"> engineers</w:t>
      </w:r>
      <w:r w:rsidR="0045673A">
        <w:rPr>
          <w:lang w:val="en-US"/>
        </w:rPr>
        <w:t>.</w:t>
      </w:r>
    </w:p>
    <w:p w14:paraId="560F7B69" w14:textId="7E185216" w:rsidR="007A3849" w:rsidRDefault="00BC3413" w:rsidP="00D77979">
      <w:pPr>
        <w:pStyle w:val="berschrift3"/>
        <w:rPr>
          <w:lang w:val="en-US"/>
        </w:rPr>
      </w:pPr>
      <w:r>
        <w:rPr>
          <w:lang w:val="en-US"/>
        </w:rPr>
        <w:t>Collaborative filtering</w:t>
      </w:r>
    </w:p>
    <w:p w14:paraId="06120E8E" w14:textId="0D0BEB3D" w:rsidR="004E0AB6" w:rsidRDefault="004E0AB6" w:rsidP="004E0AB6">
      <w:pPr>
        <w:rPr>
          <w:lang w:val="en-US"/>
        </w:rPr>
      </w:pPr>
      <w:r w:rsidRPr="004E0AB6">
        <w:rPr>
          <w:lang w:val="en-US"/>
        </w:rPr>
        <w:t xml:space="preserve">CF has been the baseline for RSs for years. In September 2009, the </w:t>
      </w:r>
      <w:proofErr w:type="spellStart"/>
      <w:r w:rsidRPr="004E0AB6">
        <w:rPr>
          <w:lang w:val="en-US"/>
        </w:rPr>
        <w:t>BellKor</w:t>
      </w:r>
      <w:proofErr w:type="spellEnd"/>
      <w:r w:rsidRPr="004E0AB6">
        <w:rPr>
          <w:lang w:val="en-US"/>
        </w:rPr>
        <w:t xml:space="preserve"> team was awarded with the grand Netflix prize, which it has won by applying a CF model on the competition dataset</w:t>
      </w:r>
      <w:r w:rsidR="00930A23">
        <w:rPr>
          <w:lang w:val="en-US"/>
        </w:rPr>
        <w:t xml:space="preserve"> </w:t>
      </w:r>
      <w:sdt>
        <w:sdtPr>
          <w:rPr>
            <w:lang w:val="en-US"/>
          </w:rPr>
          <w:alias w:val="To edit, see citavi.com/edit"/>
          <w:tag w:val="CitaviPlaceholder#0e87ad59-3ef1-4c38-803d-de12b4a2f143"/>
          <w:id w:val="-1161776079"/>
          <w:placeholder>
            <w:docPart w:val="DefaultPlaceholder_-1854013440"/>
          </w:placeholder>
        </w:sdtPr>
        <w:sdtEndPr/>
        <w:sdtContent>
          <w:r w:rsidR="00930A23">
            <w:rPr>
              <w:lang w:val="en-US"/>
            </w:rPr>
            <w:fldChar w:fldCharType="begin"/>
          </w:r>
          <w:r w:rsidR="00930A2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BlODdhZDU5LTNlZjEtNGMzOC04MDNkLWRlMTJiNGEyZjE0MyIsIlRleHQiOiIoS29yZW4sIDIwMDkpIiwiV0FJVmVyc2lvbiI6IjYuMTIuMC4wIn0=}</w:instrText>
          </w:r>
          <w:r w:rsidR="00930A23">
            <w:rPr>
              <w:lang w:val="en-US"/>
            </w:rPr>
            <w:fldChar w:fldCharType="separate"/>
          </w:r>
          <w:r w:rsidR="000850DD">
            <w:rPr>
              <w:lang w:val="en-US"/>
            </w:rPr>
            <w:t>(</w:t>
          </w:r>
          <w:proofErr w:type="spellStart"/>
          <w:r w:rsidR="000850DD">
            <w:rPr>
              <w:lang w:val="en-US"/>
            </w:rPr>
            <w:t>Koren</w:t>
          </w:r>
          <w:proofErr w:type="spellEnd"/>
          <w:r w:rsidR="000850DD">
            <w:rPr>
              <w:lang w:val="en-US"/>
            </w:rPr>
            <w:t>, 2009)</w:t>
          </w:r>
          <w:r w:rsidR="00930A23">
            <w:rPr>
              <w:lang w:val="en-US"/>
            </w:rPr>
            <w:fldChar w:fldCharType="end"/>
          </w:r>
        </w:sdtContent>
      </w:sdt>
      <w:r w:rsidRPr="004E0AB6">
        <w:rPr>
          <w:lang w:val="en-US"/>
        </w:rPr>
        <w:t>.</w:t>
      </w:r>
      <w:r>
        <w:rPr>
          <w:lang w:val="en-US"/>
        </w:rPr>
        <w:t xml:space="preserve"> </w:t>
      </w:r>
      <w:r w:rsidRPr="004E0AB6">
        <w:rPr>
          <w:lang w:val="en-US"/>
        </w:rPr>
        <w:t>As the name implies, CF uses the "collaborative" power of the user-item interactions in the dataset</w:t>
      </w:r>
      <w:r w:rsidR="002B32F9">
        <w:rPr>
          <w:lang w:val="en-US"/>
        </w:rPr>
        <w:t xml:space="preserve"> </w:t>
      </w:r>
      <w:sdt>
        <w:sdtPr>
          <w:rPr>
            <w:lang w:val="en-US"/>
          </w:rPr>
          <w:alias w:val="To edit, see citavi.com/edit"/>
          <w:tag w:val="CitaviPlaceholder#45661086-baa3-4891-b39c-c99f61db1142"/>
          <w:id w:val="-1016456553"/>
          <w:placeholder>
            <w:docPart w:val="DefaultPlaceholder_-1854013440"/>
          </w:placeholder>
        </w:sdtPr>
        <w:sdtEndPr/>
        <w:sdtContent>
          <w:r w:rsidR="002B32F9">
            <w:rPr>
              <w:lang w:val="en-US"/>
            </w:rPr>
            <w:fldChar w:fldCharType="begin"/>
          </w:r>
          <w:r w:rsidR="002B32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rPr>
              <w:lang w:val="en-US"/>
            </w:rPr>
            <w:fldChar w:fldCharType="separate"/>
          </w:r>
          <w:r w:rsidR="000850DD">
            <w:rPr>
              <w:lang w:val="en-US"/>
            </w:rPr>
            <w:t>(Aggarwal, 2016)</w:t>
          </w:r>
          <w:r w:rsidR="002B32F9">
            <w:rPr>
              <w:lang w:val="en-US"/>
            </w:rPr>
            <w:fldChar w:fldCharType="end"/>
          </w:r>
        </w:sdtContent>
      </w:sdt>
      <w:r w:rsidRPr="004E0AB6">
        <w:rPr>
          <w:lang w:val="en-US"/>
        </w:rPr>
        <w:t>. Instead of solely relying on item and user descriptions, CF uses the composition of the dataset to determine the output of a recommendation. Colloquially, one would say that the recommendation is driven by a "joint effort" of every user-item interaction.</w:t>
      </w:r>
      <w:r w:rsidR="00E21B69">
        <w:rPr>
          <w:lang w:val="en-US"/>
        </w:rPr>
        <w:t xml:space="preserve"> Unlike CB</w:t>
      </w:r>
      <w:r w:rsidR="00A00177">
        <w:rPr>
          <w:lang w:val="en-US"/>
        </w:rPr>
        <w:t>,</w:t>
      </w:r>
      <w:r w:rsidR="007A449E">
        <w:rPr>
          <w:lang w:val="en-US"/>
        </w:rPr>
        <w:t xml:space="preserve"> recommendations can </w:t>
      </w:r>
      <w:r w:rsidR="00A00177">
        <w:rPr>
          <w:lang w:val="en-US"/>
        </w:rPr>
        <w:t>be made without relying on hand-engineered features</w:t>
      </w:r>
      <w:r w:rsidR="00B40405">
        <w:rPr>
          <w:lang w:val="en-US"/>
        </w:rPr>
        <w:t xml:space="preserve"> </w:t>
      </w:r>
      <w:sdt>
        <w:sdtPr>
          <w:rPr>
            <w:lang w:val="en-US"/>
          </w:rPr>
          <w:alias w:val="To edit, see citavi.com/edit"/>
          <w:tag w:val="CitaviPlaceholder#6f6c2434-b56f-4dd7-8ee4-5c14ad0ef8c7"/>
          <w:id w:val="1328864068"/>
          <w:placeholder>
            <w:docPart w:val="DefaultPlaceholder_-1854013440"/>
          </w:placeholder>
        </w:sdtPr>
        <w:sdtEndPr/>
        <w:sdtContent>
          <w:r w:rsidR="00B40405">
            <w:rPr>
              <w:lang w:val="en-US"/>
            </w:rPr>
            <w:fldChar w:fldCharType="begin"/>
          </w:r>
          <w:r w:rsidR="00B40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rPr>
              <w:lang w:val="en-US"/>
            </w:rPr>
            <w:fldChar w:fldCharType="separate"/>
          </w:r>
          <w:r w:rsidR="00B40405">
            <w:rPr>
              <w:lang w:val="en-US"/>
            </w:rPr>
            <w:t>(Google LLC, 2021)</w:t>
          </w:r>
          <w:r w:rsidR="00B40405">
            <w:rPr>
              <w:lang w:val="en-US"/>
            </w:rPr>
            <w:fldChar w:fldCharType="end"/>
          </w:r>
        </w:sdtContent>
      </w:sdt>
      <w:r w:rsidR="009E6743">
        <w:rPr>
          <w:lang w:val="en-US"/>
        </w:rPr>
        <w:t>.</w:t>
      </w:r>
    </w:p>
    <w:p w14:paraId="593C2AB5" w14:textId="44251EDE" w:rsidR="00365631" w:rsidRPr="00365631" w:rsidRDefault="00365631" w:rsidP="004E0AB6">
      <w:pPr>
        <w:rPr>
          <w:b/>
          <w:lang w:val="en-US"/>
        </w:rPr>
      </w:pPr>
      <w:r>
        <w:rPr>
          <w:b/>
          <w:lang w:val="en-US"/>
        </w:rPr>
        <w:t>Memory-based filtering</w:t>
      </w:r>
    </w:p>
    <w:p w14:paraId="77F8EA4F" w14:textId="6EF808B0" w:rsidR="00EB7657" w:rsidRDefault="001A3CFA" w:rsidP="004E0AB6">
      <w:pPr>
        <w:rPr>
          <w:lang w:val="en-US"/>
        </w:rPr>
      </w:pPr>
      <w:r>
        <w:rPr>
          <w:lang w:val="en-US"/>
        </w:rPr>
        <w:t xml:space="preserve">CF can be divided into </w:t>
      </w:r>
      <w:r w:rsidRPr="00C3344A">
        <w:rPr>
          <w:i/>
          <w:lang w:val="en-US"/>
        </w:rPr>
        <w:t>memory-based</w:t>
      </w:r>
      <w:r>
        <w:rPr>
          <w:lang w:val="en-US"/>
        </w:rPr>
        <w:t xml:space="preserve"> methods and </w:t>
      </w:r>
      <w:r w:rsidRPr="00C3344A">
        <w:rPr>
          <w:i/>
          <w:lang w:val="en-US"/>
        </w:rPr>
        <w:t>model-based</w:t>
      </w:r>
      <w:r>
        <w:rPr>
          <w:lang w:val="en-US"/>
        </w:rPr>
        <w:t xml:space="preserve"> methods.</w:t>
      </w:r>
      <w:r w:rsidR="00184360">
        <w:rPr>
          <w:lang w:val="en-US"/>
        </w:rPr>
        <w:t xml:space="preserve"> The prior</w:t>
      </w:r>
      <w:r w:rsidR="003D0ECF">
        <w:rPr>
          <w:lang w:val="en-US"/>
        </w:rPr>
        <w:t xml:space="preserve"> </w:t>
      </w:r>
      <w:r w:rsidR="001120D2">
        <w:rPr>
          <w:lang w:val="en-US"/>
        </w:rPr>
        <w:t xml:space="preserve">uses neighborhood </w:t>
      </w:r>
      <w:r w:rsidR="009125C6">
        <w:rPr>
          <w:lang w:val="en-US"/>
        </w:rPr>
        <w:t xml:space="preserve">based </w:t>
      </w:r>
      <w:r w:rsidR="005C4469">
        <w:rPr>
          <w:lang w:val="en-US"/>
        </w:rPr>
        <w:t>algorithms</w:t>
      </w:r>
      <w:r w:rsidR="00F64F26">
        <w:rPr>
          <w:lang w:val="en-US"/>
        </w:rPr>
        <w:t xml:space="preserve"> to make recommendations. These methods </w:t>
      </w:r>
      <w:r w:rsidR="006278E1">
        <w:rPr>
          <w:lang w:val="en-US"/>
        </w:rPr>
        <w:t>belong to the earlie</w:t>
      </w:r>
      <w:r w:rsidR="005843E0">
        <w:rPr>
          <w:lang w:val="en-US"/>
        </w:rPr>
        <w:t>st CF practices</w:t>
      </w:r>
      <w:r w:rsidR="00E43AFF">
        <w:rPr>
          <w:lang w:val="en-US"/>
        </w:rPr>
        <w:t>,</w:t>
      </w:r>
      <w:r w:rsidR="005843E0">
        <w:rPr>
          <w:lang w:val="en-US"/>
        </w:rPr>
        <w:t xml:space="preserve"> </w:t>
      </w:r>
      <w:r w:rsidR="00034A1E">
        <w:rPr>
          <w:lang w:val="en-US"/>
        </w:rPr>
        <w:t xml:space="preserve">where ratings are predicted based on </w:t>
      </w:r>
      <w:r w:rsidR="005221A2">
        <w:rPr>
          <w:lang w:val="en-US"/>
        </w:rPr>
        <w:t xml:space="preserve">similar </w:t>
      </w:r>
      <w:r w:rsidR="006419B2">
        <w:rPr>
          <w:lang w:val="en-US"/>
        </w:rPr>
        <w:t>users or items</w:t>
      </w:r>
      <w:r w:rsidR="003A664C">
        <w:rPr>
          <w:lang w:val="en-US"/>
        </w:rPr>
        <w:t xml:space="preserve"> </w:t>
      </w:r>
      <w:sdt>
        <w:sdtPr>
          <w:rPr>
            <w:lang w:val="en-US"/>
          </w:rPr>
          <w:alias w:val="To edit, see citavi.com/edit"/>
          <w:tag w:val="CitaviPlaceholder#1c6460a3-8c40-49c4-8adf-4f3bb446e5a8"/>
          <w:id w:val="2121641860"/>
          <w:placeholder>
            <w:docPart w:val="DefaultPlaceholder_-1854013440"/>
          </w:placeholder>
        </w:sdtPr>
        <w:sdtEndPr/>
        <w:sdtContent>
          <w:r w:rsidR="003A664C">
            <w:rPr>
              <w:lang w:val="en-US"/>
            </w:rPr>
            <w:fldChar w:fldCharType="begin"/>
          </w:r>
          <w:r w:rsidR="003A66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rPr>
              <w:lang w:val="en-US"/>
            </w:rPr>
            <w:fldChar w:fldCharType="separate"/>
          </w:r>
          <w:r w:rsidR="000850DD">
            <w:rPr>
              <w:lang w:val="en-US"/>
            </w:rPr>
            <w:t>(Aggarwal, 2016)</w:t>
          </w:r>
          <w:r w:rsidR="003A664C">
            <w:rPr>
              <w:lang w:val="en-US"/>
            </w:rPr>
            <w:fldChar w:fldCharType="end"/>
          </w:r>
        </w:sdtContent>
      </w:sdt>
      <w:r w:rsidR="006419B2">
        <w:rPr>
          <w:lang w:val="en-US"/>
        </w:rPr>
        <w:t xml:space="preserve">. </w:t>
      </w:r>
      <w:r w:rsidR="00F33FB2" w:rsidRPr="00F33FB2">
        <w:rPr>
          <w:lang w:val="en-US"/>
        </w:rPr>
        <w:t xml:space="preserve">"Memory-based" relates to the fact, that the dataset is loaded into memory, in order to make calculations. The dataset is then actively used to compute the right recommendation through nearest </w:t>
      </w:r>
      <w:r w:rsidR="00A201AC" w:rsidRPr="00F33FB2">
        <w:rPr>
          <w:lang w:val="en-US"/>
        </w:rPr>
        <w:t>neighbor</w:t>
      </w:r>
      <w:r w:rsidR="00F33FB2" w:rsidRPr="00F33FB2">
        <w:rPr>
          <w:lang w:val="en-US"/>
        </w:rPr>
        <w:t xml:space="preserve"> methods. For that reason the data in memory-based CF can be </w:t>
      </w:r>
      <w:r w:rsidR="00A201AC" w:rsidRPr="00F33FB2">
        <w:rPr>
          <w:lang w:val="en-US"/>
        </w:rPr>
        <w:t>described</w:t>
      </w:r>
      <w:r w:rsidR="00F33FB2" w:rsidRPr="00F33FB2">
        <w:rPr>
          <w:lang w:val="en-US"/>
        </w:rPr>
        <w:t xml:space="preserve"> as part of the model, as recommendations are determined by the arrangement of datapoints within the </w:t>
      </w:r>
      <w:r w:rsidR="00A201AC" w:rsidRPr="00F33FB2">
        <w:rPr>
          <w:lang w:val="en-US"/>
        </w:rPr>
        <w:t>vector space</w:t>
      </w:r>
      <w:r w:rsidR="00F33FB2" w:rsidRPr="00F33FB2">
        <w:rPr>
          <w:lang w:val="en-US"/>
        </w:rPr>
        <w:t>.</w:t>
      </w:r>
      <w:r w:rsidR="005D0218">
        <w:rPr>
          <w:lang w:val="en-US"/>
        </w:rPr>
        <w:t xml:space="preserve"> </w:t>
      </w:r>
    </w:p>
    <w:p w14:paraId="2E47BB92" w14:textId="4A8D16A8" w:rsidR="00F10C62" w:rsidRDefault="006E60F4" w:rsidP="004E0AB6">
      <w:pPr>
        <w:rPr>
          <w:lang w:val="en-US"/>
        </w:rPr>
      </w:pPr>
      <w:r>
        <w:rPr>
          <w:lang w:val="en-US"/>
        </w:rPr>
        <w:t xml:space="preserve">Memory-based methods can either take a </w:t>
      </w:r>
      <w:r w:rsidRPr="00C3344A">
        <w:rPr>
          <w:i/>
          <w:lang w:val="en-US"/>
        </w:rPr>
        <w:t>user-based</w:t>
      </w:r>
      <w:r>
        <w:rPr>
          <w:lang w:val="en-US"/>
        </w:rPr>
        <w:t xml:space="preserve"> or </w:t>
      </w:r>
      <w:r w:rsidRPr="00C3344A">
        <w:rPr>
          <w:i/>
          <w:lang w:val="en-US"/>
        </w:rPr>
        <w:t>item-based</w:t>
      </w:r>
      <w:r>
        <w:rPr>
          <w:lang w:val="en-US"/>
        </w:rPr>
        <w:t xml:space="preserve"> approach</w:t>
      </w:r>
      <w:r w:rsidR="001560B2">
        <w:rPr>
          <w:lang w:val="en-US"/>
        </w:rPr>
        <w:t>.</w:t>
      </w:r>
      <w:r w:rsidR="000E6948">
        <w:rPr>
          <w:lang w:val="en-US"/>
        </w:rPr>
        <w:t xml:space="preserve"> In </w:t>
      </w:r>
      <w:r w:rsidR="002C09EF">
        <w:rPr>
          <w:lang w:val="en-US"/>
        </w:rPr>
        <w:t>user-based CF</w:t>
      </w:r>
      <w:r w:rsidR="003423D1">
        <w:rPr>
          <w:lang w:val="en-US"/>
        </w:rPr>
        <w:t>,</w:t>
      </w:r>
      <w:r w:rsidR="00F247B0">
        <w:rPr>
          <w:lang w:val="en-US"/>
        </w:rPr>
        <w:t xml:space="preserve"> rating predictions are provided by like-minded </w:t>
      </w:r>
      <w:r w:rsidR="003423D1">
        <w:rPr>
          <w:lang w:val="en-US"/>
        </w:rPr>
        <w:t>users.</w:t>
      </w:r>
      <w:r w:rsidR="00AE5705">
        <w:rPr>
          <w:lang w:val="en-US"/>
        </w:rPr>
        <w:t xml:space="preserve"> </w:t>
      </w:r>
      <w:r w:rsidR="00A926CA">
        <w:rPr>
          <w:lang w:val="en-US"/>
        </w:rPr>
        <w:t>Similar user groups are identified using ne</w:t>
      </w:r>
      <w:r w:rsidR="00E82B06">
        <w:rPr>
          <w:lang w:val="en-US"/>
        </w:rPr>
        <w:t xml:space="preserve">arest neighbor techniques, then </w:t>
      </w:r>
      <w:r w:rsidR="00573C8E">
        <w:rPr>
          <w:lang w:val="en-US"/>
        </w:rPr>
        <w:t xml:space="preserve">the </w:t>
      </w:r>
      <w:r w:rsidR="00AF191C">
        <w:rPr>
          <w:lang w:val="en-US"/>
        </w:rPr>
        <w:t>unobserved ratings are filled in</w:t>
      </w:r>
      <w:r w:rsidR="00F53248">
        <w:rPr>
          <w:lang w:val="en-US"/>
        </w:rPr>
        <w:t xml:space="preserve"> by the values of the peer group.</w:t>
      </w:r>
      <w:r w:rsidR="00B150FF">
        <w:rPr>
          <w:lang w:val="en-US"/>
        </w:rPr>
        <w:t xml:space="preserve"> This could be done by calculating a weighted average of all ratings from that group</w:t>
      </w:r>
      <w:r w:rsidR="00F10C62">
        <w:rPr>
          <w:lang w:val="en-US"/>
        </w:rPr>
        <w:t xml:space="preserve"> </w:t>
      </w:r>
      <w:sdt>
        <w:sdtPr>
          <w:rPr>
            <w:lang w:val="en-US"/>
          </w:rPr>
          <w:alias w:val="To edit, see citavi.com/edit"/>
          <w:tag w:val="CitaviPlaceholder#5aaf7b0c-a45e-478b-a5c4-0f00674fc1a5"/>
          <w:id w:val="-306160069"/>
          <w:placeholder>
            <w:docPart w:val="DefaultPlaceholder_-1854013440"/>
          </w:placeholder>
        </w:sdtPr>
        <w:sdtEndPr/>
        <w:sdtContent>
          <w:r w:rsidR="00F10C62">
            <w:rPr>
              <w:lang w:val="en-US"/>
            </w:rPr>
            <w:fldChar w:fldCharType="begin"/>
          </w:r>
          <w:r w:rsidR="00F10C6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rPr>
              <w:lang w:val="en-US"/>
            </w:rPr>
            <w:fldChar w:fldCharType="separate"/>
          </w:r>
          <w:r w:rsidR="000850DD">
            <w:rPr>
              <w:lang w:val="en-US"/>
            </w:rPr>
            <w:t>(Aggarwal, 2016)</w:t>
          </w:r>
          <w:r w:rsidR="00F10C62">
            <w:rPr>
              <w:lang w:val="en-US"/>
            </w:rPr>
            <w:fldChar w:fldCharType="end"/>
          </w:r>
        </w:sdtContent>
      </w:sdt>
      <w:r w:rsidR="00F10C62">
        <w:rPr>
          <w:lang w:val="en-US"/>
        </w:rPr>
        <w:t xml:space="preserve">. </w:t>
      </w:r>
      <w:r w:rsidR="00C3344A">
        <w:rPr>
          <w:lang w:val="en-US"/>
        </w:rPr>
        <w:t xml:space="preserve">In </w:t>
      </w:r>
      <w:r w:rsidR="00443621">
        <w:rPr>
          <w:lang w:val="en-US"/>
        </w:rPr>
        <w:t>item-based CF</w:t>
      </w:r>
      <w:r w:rsidR="00B45F75">
        <w:rPr>
          <w:lang w:val="en-US"/>
        </w:rPr>
        <w:t xml:space="preserve"> </w:t>
      </w:r>
      <w:r w:rsidR="00855033">
        <w:rPr>
          <w:lang w:val="en-US"/>
        </w:rPr>
        <w:t xml:space="preserve">a set of items </w:t>
      </w:r>
      <w:r w:rsidR="0049727F">
        <w:rPr>
          <w:lang w:val="en-US"/>
        </w:rPr>
        <w:t xml:space="preserve">a user has rated </w:t>
      </w:r>
      <w:r w:rsidR="00855033">
        <w:rPr>
          <w:lang w:val="en-US"/>
        </w:rPr>
        <w:t xml:space="preserve">most similar to an </w:t>
      </w:r>
      <w:r w:rsidR="003D6E59">
        <w:rPr>
          <w:lang w:val="en-US"/>
        </w:rPr>
        <w:t xml:space="preserve">unrated item are retrieved </w:t>
      </w:r>
      <w:r w:rsidR="008F30F7">
        <w:rPr>
          <w:lang w:val="en-US"/>
        </w:rPr>
        <w:t>with</w:t>
      </w:r>
      <w:r w:rsidR="003D6E59">
        <w:rPr>
          <w:lang w:val="en-US"/>
        </w:rPr>
        <w:t xml:space="preserve"> </w:t>
      </w:r>
      <w:r w:rsidR="0070425D">
        <w:rPr>
          <w:lang w:val="en-US"/>
        </w:rPr>
        <w:t xml:space="preserve">a </w:t>
      </w:r>
      <w:r w:rsidR="0033035F">
        <w:rPr>
          <w:lang w:val="en-US"/>
        </w:rPr>
        <w:t xml:space="preserve">neighborhood algorithm. </w:t>
      </w:r>
      <w:r w:rsidR="00696657" w:rsidRPr="00696657">
        <w:rPr>
          <w:lang w:val="en-US"/>
        </w:rPr>
        <w:t>In item-based CF a set of items, already rated by a user, are used to determine the value of an unspecified item. Via neighborhood algorithms items are determined that resemble the unrated item the closest. Like with user-based CF, the rating is der</w:t>
      </w:r>
      <w:r w:rsidR="00990473">
        <w:rPr>
          <w:lang w:val="en-US"/>
        </w:rPr>
        <w:t>i</w:t>
      </w:r>
      <w:r w:rsidR="00696657" w:rsidRPr="00696657">
        <w:rPr>
          <w:lang w:val="en-US"/>
        </w:rPr>
        <w:t xml:space="preserve">ved from the neighboring </w:t>
      </w:r>
      <w:r w:rsidR="00990473">
        <w:rPr>
          <w:lang w:val="en-US"/>
        </w:rPr>
        <w:t xml:space="preserve">entities, </w:t>
      </w:r>
      <w:r w:rsidR="00C768CA">
        <w:rPr>
          <w:lang w:val="en-US"/>
        </w:rPr>
        <w:t>only that instead of using the values from similar users, the values from similar items are chosen</w:t>
      </w:r>
      <w:r w:rsidR="00C679AC">
        <w:rPr>
          <w:lang w:val="en-US"/>
        </w:rPr>
        <w:t xml:space="preserve"> </w:t>
      </w:r>
      <w:sdt>
        <w:sdtPr>
          <w:rPr>
            <w:lang w:val="en-US"/>
          </w:rPr>
          <w:alias w:val="To edit, see citavi.com/edit"/>
          <w:tag w:val="CitaviPlaceholder#43b086e4-e02b-4356-9361-fe090527b54a"/>
          <w:id w:val="-395207369"/>
          <w:placeholder>
            <w:docPart w:val="DefaultPlaceholder_-1854013440"/>
          </w:placeholder>
        </w:sdtPr>
        <w:sdtEndPr/>
        <w:sdtContent>
          <w:r w:rsidR="00C679AC">
            <w:rPr>
              <w:lang w:val="en-US"/>
            </w:rPr>
            <w:fldChar w:fldCharType="begin"/>
          </w:r>
          <w:r w:rsidR="00C679A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rPr>
              <w:lang w:val="en-US"/>
            </w:rPr>
            <w:fldChar w:fldCharType="separate"/>
          </w:r>
          <w:r w:rsidR="000850DD">
            <w:rPr>
              <w:lang w:val="en-US"/>
            </w:rPr>
            <w:t>(Aggarwal, 2016)</w:t>
          </w:r>
          <w:r w:rsidR="00C679AC">
            <w:rPr>
              <w:lang w:val="en-US"/>
            </w:rPr>
            <w:fldChar w:fldCharType="end"/>
          </w:r>
        </w:sdtContent>
      </w:sdt>
      <w:r w:rsidR="00696657" w:rsidRPr="00696657">
        <w:rPr>
          <w:lang w:val="en-US"/>
        </w:rPr>
        <w:t>.</w:t>
      </w:r>
    </w:p>
    <w:p w14:paraId="4052B214" w14:textId="1DD0EAF7" w:rsidR="008835BD" w:rsidRDefault="00745412" w:rsidP="004E0AB6">
      <w:pPr>
        <w:rPr>
          <w:lang w:val="en-US"/>
        </w:rPr>
      </w:pPr>
      <w:r>
        <w:rPr>
          <w:lang w:val="en-US"/>
        </w:rPr>
        <w:lastRenderedPageBreak/>
        <w:t xml:space="preserve">The advantage of </w:t>
      </w:r>
      <w:r w:rsidR="00E81D87">
        <w:rPr>
          <w:lang w:val="en-US"/>
        </w:rPr>
        <w:t xml:space="preserve">a </w:t>
      </w:r>
      <w:r>
        <w:rPr>
          <w:lang w:val="en-US"/>
        </w:rPr>
        <w:t xml:space="preserve">memory-based </w:t>
      </w:r>
      <w:r w:rsidR="00ED0BDB">
        <w:rPr>
          <w:lang w:val="en-US"/>
        </w:rPr>
        <w:t>method</w:t>
      </w:r>
      <w:r w:rsidR="00E81D87">
        <w:rPr>
          <w:lang w:val="en-US"/>
        </w:rPr>
        <w:t xml:space="preserve"> is its</w:t>
      </w:r>
      <w:r w:rsidR="00FF2330">
        <w:rPr>
          <w:lang w:val="en-US"/>
        </w:rPr>
        <w:t xml:space="preserve"> interpretability</w:t>
      </w:r>
      <w:r w:rsidR="00ED0BDB">
        <w:rPr>
          <w:lang w:val="en-US"/>
        </w:rPr>
        <w:t>, as</w:t>
      </w:r>
      <w:r w:rsidR="00E81D87">
        <w:rPr>
          <w:lang w:val="en-US"/>
        </w:rPr>
        <w:t xml:space="preserve"> ratings are </w:t>
      </w:r>
      <w:r w:rsidR="007715C4">
        <w:rPr>
          <w:lang w:val="en-US"/>
        </w:rPr>
        <w:t>directly taken</w:t>
      </w:r>
      <w:r w:rsidR="00E81D87">
        <w:rPr>
          <w:lang w:val="en-US"/>
        </w:rPr>
        <w:t xml:space="preserve"> from </w:t>
      </w:r>
      <w:r w:rsidR="003E5535">
        <w:rPr>
          <w:lang w:val="en-US"/>
        </w:rPr>
        <w:t>other users or items.</w:t>
      </w:r>
      <w:r w:rsidR="008835BD">
        <w:rPr>
          <w:lang w:val="en-US"/>
        </w:rPr>
        <w:t xml:space="preserve"> Since </w:t>
      </w:r>
      <w:r w:rsidR="00A36B72">
        <w:rPr>
          <w:lang w:val="en-US"/>
        </w:rPr>
        <w:t xml:space="preserve">CF methods (memory-based and model-based) </w:t>
      </w:r>
      <w:r w:rsidR="00DE0DBD">
        <w:rPr>
          <w:lang w:val="en-US"/>
        </w:rPr>
        <w:t>obtain</w:t>
      </w:r>
      <w:r w:rsidR="00125852">
        <w:rPr>
          <w:lang w:val="en-US"/>
        </w:rPr>
        <w:t xml:space="preserve"> their values</w:t>
      </w:r>
      <w:r w:rsidR="00DE0DBD">
        <w:rPr>
          <w:lang w:val="en-US"/>
        </w:rPr>
        <w:t xml:space="preserve"> through other users and items, it is easier</w:t>
      </w:r>
      <w:r w:rsidR="00442E22">
        <w:rPr>
          <w:lang w:val="en-US"/>
        </w:rPr>
        <w:t xml:space="preserve"> to achieve serendipitous recommendations, </w:t>
      </w:r>
      <w:r w:rsidR="001E3729">
        <w:rPr>
          <w:lang w:val="en-US"/>
        </w:rPr>
        <w:t>as similar users might have inter</w:t>
      </w:r>
      <w:r w:rsidR="00FC55F7">
        <w:rPr>
          <w:lang w:val="en-US"/>
        </w:rPr>
        <w:t>acted with items the target user isn’t familiar with.</w:t>
      </w:r>
      <w:r w:rsidR="00442E22">
        <w:rPr>
          <w:lang w:val="en-US"/>
        </w:rPr>
        <w:t xml:space="preserve"> </w:t>
      </w:r>
    </w:p>
    <w:p w14:paraId="60FB7CBB" w14:textId="534605A0" w:rsidR="00A80A0E" w:rsidRDefault="003E5535" w:rsidP="004E0AB6">
      <w:pPr>
        <w:rPr>
          <w:lang w:val="en-US"/>
        </w:rPr>
      </w:pPr>
      <w:r>
        <w:rPr>
          <w:lang w:val="en-US"/>
        </w:rPr>
        <w:t xml:space="preserve"> </w:t>
      </w:r>
      <w:r w:rsidR="008F0668">
        <w:rPr>
          <w:lang w:val="en-US"/>
        </w:rPr>
        <w:t xml:space="preserve">Memory-based </w:t>
      </w:r>
      <w:r w:rsidR="008E14A1">
        <w:rPr>
          <w:lang w:val="en-US"/>
        </w:rPr>
        <w:t xml:space="preserve">algorithms don’t work well with sparse data, as </w:t>
      </w:r>
      <w:r w:rsidR="005D19C2">
        <w:rPr>
          <w:lang w:val="en-US"/>
        </w:rPr>
        <w:t xml:space="preserve">there might not be sufficient items or users similar to </w:t>
      </w:r>
      <w:r w:rsidR="00FC2BE0">
        <w:rPr>
          <w:lang w:val="en-US"/>
        </w:rPr>
        <w:t>each other</w:t>
      </w:r>
      <w:r w:rsidR="007F5512">
        <w:rPr>
          <w:lang w:val="en-US"/>
        </w:rPr>
        <w:t xml:space="preserve"> </w:t>
      </w:r>
      <w:sdt>
        <w:sdtPr>
          <w:rPr>
            <w:lang w:val="en-US"/>
          </w:rPr>
          <w:alias w:val="To edit, see citavi.com/edit"/>
          <w:tag w:val="CitaviPlaceholder#a17f9c29-da60-4bbb-b55a-b522344082d5"/>
          <w:id w:val="-81067782"/>
          <w:placeholder>
            <w:docPart w:val="DefaultPlaceholder_-1854013440"/>
          </w:placeholder>
        </w:sdtPr>
        <w:sdtEndPr/>
        <w:sdtContent>
          <w:r w:rsidR="007F5512">
            <w:rPr>
              <w:lang w:val="en-US"/>
            </w:rPr>
            <w:fldChar w:fldCharType="begin"/>
          </w:r>
          <w:r w:rsidR="007F551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rPr>
              <w:lang w:val="en-US"/>
            </w:rPr>
            <w:fldChar w:fldCharType="separate"/>
          </w:r>
          <w:r w:rsidR="000850DD">
            <w:rPr>
              <w:lang w:val="en-US"/>
            </w:rPr>
            <w:t>(Aggarwal, 2016)</w:t>
          </w:r>
          <w:r w:rsidR="007F5512">
            <w:rPr>
              <w:lang w:val="en-US"/>
            </w:rPr>
            <w:fldChar w:fldCharType="end"/>
          </w:r>
        </w:sdtContent>
      </w:sdt>
      <w:r w:rsidR="00FC2BE0">
        <w:rPr>
          <w:lang w:val="en-US"/>
        </w:rPr>
        <w:t>.</w:t>
      </w:r>
    </w:p>
    <w:p w14:paraId="215F1A60" w14:textId="6BA46EEE" w:rsidR="007F5512" w:rsidRDefault="00DD6C7A" w:rsidP="004E0AB6">
      <w:pPr>
        <w:rPr>
          <w:b/>
          <w:lang w:val="en-US"/>
        </w:rPr>
      </w:pPr>
      <w:r>
        <w:rPr>
          <w:b/>
          <w:lang w:val="en-US"/>
        </w:rPr>
        <w:t>Model-based filtering</w:t>
      </w:r>
    </w:p>
    <w:p w14:paraId="58A98D78" w14:textId="71F7BA9C" w:rsidR="0024289C" w:rsidRDefault="002C586A" w:rsidP="004E0AB6">
      <w:pPr>
        <w:rPr>
          <w:lang w:val="en-US"/>
        </w:rPr>
      </w:pPr>
      <w:r>
        <w:rPr>
          <w:lang w:val="en-US"/>
        </w:rPr>
        <w:t xml:space="preserve">Unlike </w:t>
      </w:r>
      <w:r w:rsidR="00315CE4">
        <w:rPr>
          <w:lang w:val="en-US"/>
        </w:rPr>
        <w:t>memory-based</w:t>
      </w:r>
      <w:r w:rsidR="000C0C7E">
        <w:rPr>
          <w:lang w:val="en-US"/>
        </w:rPr>
        <w:t xml:space="preserve"> approaches</w:t>
      </w:r>
      <w:r w:rsidR="0005232B">
        <w:rPr>
          <w:lang w:val="en-US"/>
        </w:rPr>
        <w:t>,</w:t>
      </w:r>
      <w:r w:rsidR="008B72B1">
        <w:rPr>
          <w:lang w:val="en-US"/>
        </w:rPr>
        <w:t xml:space="preserve"> model-based methods have a training phase</w:t>
      </w:r>
      <w:r w:rsidR="00E77687">
        <w:rPr>
          <w:lang w:val="en-US"/>
        </w:rPr>
        <w:t xml:space="preserve">, </w:t>
      </w:r>
      <w:r w:rsidR="00BC7906">
        <w:rPr>
          <w:lang w:val="en-US"/>
        </w:rPr>
        <w:t>whereby a model is learned</w:t>
      </w:r>
      <w:r w:rsidR="00EC079B">
        <w:rPr>
          <w:lang w:val="en-US"/>
        </w:rPr>
        <w:t xml:space="preserve">. </w:t>
      </w:r>
      <w:r w:rsidR="00304E72">
        <w:rPr>
          <w:lang w:val="en-US"/>
        </w:rPr>
        <w:t xml:space="preserve">The goal is to create a function </w:t>
      </w:r>
      <w:r w:rsidR="002F3790">
        <w:rPr>
          <w:lang w:val="en-US"/>
        </w:rPr>
        <w:t xml:space="preserve">(the model) </w:t>
      </w:r>
      <w:r w:rsidR="007C7134">
        <w:rPr>
          <w:lang w:val="en-US"/>
        </w:rPr>
        <w:t>that approximates the results of an item-user interaction</w:t>
      </w:r>
      <w:r w:rsidR="00F229E5">
        <w:rPr>
          <w:lang w:val="en-US"/>
        </w:rPr>
        <w:t>, which</w:t>
      </w:r>
      <w:r w:rsidR="00F473F5">
        <w:rPr>
          <w:lang w:val="en-US"/>
        </w:rPr>
        <w:t xml:space="preserve"> is </w:t>
      </w:r>
      <w:r w:rsidR="006F7F96">
        <w:rPr>
          <w:lang w:val="en-US"/>
        </w:rPr>
        <w:t xml:space="preserve">conventionally </w:t>
      </w:r>
      <w:r w:rsidR="00F473F5">
        <w:rPr>
          <w:lang w:val="en-US"/>
        </w:rPr>
        <w:t xml:space="preserve">achieved through </w:t>
      </w:r>
      <w:r w:rsidR="00BD4F01">
        <w:rPr>
          <w:lang w:val="en-US"/>
        </w:rPr>
        <w:t xml:space="preserve">optimization of a </w:t>
      </w:r>
      <w:r w:rsidR="006F7F96">
        <w:rPr>
          <w:lang w:val="en-US"/>
        </w:rPr>
        <w:t xml:space="preserve">loss function with </w:t>
      </w:r>
      <w:r w:rsidR="003F7622">
        <w:rPr>
          <w:lang w:val="en-US"/>
        </w:rPr>
        <w:t xml:space="preserve">gradient descent </w:t>
      </w:r>
      <w:r w:rsidR="0013081F">
        <w:rPr>
          <w:lang w:val="en-US"/>
        </w:rPr>
        <w:t xml:space="preserve">or alternating least square </w:t>
      </w:r>
      <w:r w:rsidR="003F7622">
        <w:rPr>
          <w:lang w:val="en-US"/>
        </w:rPr>
        <w:t>algorithms</w:t>
      </w:r>
      <w:r w:rsidR="00B14FC0">
        <w:rPr>
          <w:lang w:val="en-US"/>
        </w:rPr>
        <w:t xml:space="preserve"> </w:t>
      </w:r>
      <w:sdt>
        <w:sdtPr>
          <w:rPr>
            <w:lang w:val="en-US"/>
          </w:rPr>
          <w:alias w:val="To edit, see citavi.com/edit"/>
          <w:tag w:val="CitaviPlaceholder#42a4ad63-016e-4880-8a73-0b8b6e1f6674"/>
          <w:id w:val="587430896"/>
          <w:placeholder>
            <w:docPart w:val="DefaultPlaceholder_-1854013440"/>
          </w:placeholder>
        </w:sdtPr>
        <w:sdtEndPr/>
        <w:sdtContent>
          <w:r w:rsidR="00B14FC0">
            <w:rPr>
              <w:lang w:val="en-US"/>
            </w:rPr>
            <w:fldChar w:fldCharType="begin"/>
          </w:r>
          <w:r w:rsidR="00B14F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mE3azZpc2gyZGR6NGN3bm8zdW1sM3NkdThsbW9naGc2MmJrOHdzNGRqeDQzZGxyIiwiQ3JlYXRlZE9uIjoiMjAyMi0wNi0yMFQyMTo1OTowMloiLCJNb2RpZmllZEJ5IjoiYTdrNmlzaDJkZHo0Y3dubzN1bWwzc2R1OGxtb2doZzYyYms4d3M0ZGp4NDNkbHIiLCJJZCI6IjI2NTg0OTM0LWNkOTQtNDEyYy04MjljLTA2ODc3YzJmNmI1OSIsIk1vZGlmaWVkT24iOiIyMDIyLTA2LTIwVDIxOjU5OjAyWiIsIlByb2plY3QiOnsiJHJlZiI6IjUifX0sIlB1Ymxpc2hlcnMiOlt7IiRpZCI6Ijk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rPr>
              <w:lang w:val="en-US"/>
            </w:rPr>
            <w:fldChar w:fldCharType="separate"/>
          </w:r>
          <w:r w:rsidR="00B14FC0">
            <w:rPr>
              <w:lang w:val="en-US"/>
            </w:rPr>
            <w:t>(</w:t>
          </w:r>
          <w:proofErr w:type="spellStart"/>
          <w:r w:rsidR="00B14FC0">
            <w:rPr>
              <w:lang w:val="en-US"/>
            </w:rPr>
            <w:t>Koren</w:t>
          </w:r>
          <w:proofErr w:type="spellEnd"/>
          <w:r w:rsidR="00B14FC0">
            <w:rPr>
              <w:lang w:val="en-US"/>
            </w:rPr>
            <w:t xml:space="preserve">, Bell, &amp; </w:t>
          </w:r>
          <w:proofErr w:type="spellStart"/>
          <w:r w:rsidR="00B14FC0">
            <w:rPr>
              <w:lang w:val="en-US"/>
            </w:rPr>
            <w:t>Volinsky</w:t>
          </w:r>
          <w:proofErr w:type="spellEnd"/>
          <w:r w:rsidR="00B14FC0">
            <w:rPr>
              <w:lang w:val="en-US"/>
            </w:rPr>
            <w:t>, 2009)</w:t>
          </w:r>
          <w:r w:rsidR="00B14FC0">
            <w:rPr>
              <w:lang w:val="en-US"/>
            </w:rPr>
            <w:fldChar w:fldCharType="end"/>
          </w:r>
        </w:sdtContent>
      </w:sdt>
      <w:r w:rsidR="003F7622">
        <w:rPr>
          <w:lang w:val="en-US"/>
        </w:rPr>
        <w:t>.</w:t>
      </w:r>
      <w:r w:rsidR="00981284">
        <w:rPr>
          <w:lang w:val="en-US"/>
        </w:rPr>
        <w:t xml:space="preserve"> Two of the most prominent </w:t>
      </w:r>
      <w:r w:rsidR="001E73B3">
        <w:rPr>
          <w:lang w:val="en-US"/>
        </w:rPr>
        <w:t>model</w:t>
      </w:r>
      <w:r w:rsidR="00E519DB">
        <w:rPr>
          <w:lang w:val="en-US"/>
        </w:rPr>
        <w:t xml:space="preserve">-based </w:t>
      </w:r>
      <w:r w:rsidR="00CC6823">
        <w:rPr>
          <w:lang w:val="en-US"/>
        </w:rPr>
        <w:t>CF</w:t>
      </w:r>
      <w:r w:rsidR="00451BBD">
        <w:rPr>
          <w:lang w:val="en-US"/>
        </w:rPr>
        <w:t xml:space="preserve"> techniques</w:t>
      </w:r>
      <w:r w:rsidR="00116081">
        <w:rPr>
          <w:lang w:val="en-US"/>
        </w:rPr>
        <w:t xml:space="preserve"> are</w:t>
      </w:r>
      <w:r w:rsidR="00451BBD">
        <w:rPr>
          <w:lang w:val="en-US"/>
        </w:rPr>
        <w:t xml:space="preserve"> matrix factorization</w:t>
      </w:r>
      <w:r w:rsidR="001C0EE5">
        <w:rPr>
          <w:lang w:val="en-US"/>
        </w:rPr>
        <w:t xml:space="preserve"> (</w:t>
      </w:r>
      <w:r w:rsidR="0000418A">
        <w:rPr>
          <w:lang w:val="en-US"/>
        </w:rPr>
        <w:t>M</w:t>
      </w:r>
      <w:r w:rsidR="00451BBD">
        <w:rPr>
          <w:lang w:val="en-US"/>
        </w:rPr>
        <w:t>F</w:t>
      </w:r>
      <w:r w:rsidR="001C0EE5">
        <w:rPr>
          <w:lang w:val="en-US"/>
        </w:rPr>
        <w:t xml:space="preserve">) </w:t>
      </w:r>
      <w:r w:rsidR="00047E2D">
        <w:rPr>
          <w:lang w:val="en-US"/>
        </w:rPr>
        <w:t>and deep learning</w:t>
      </w:r>
      <w:r w:rsidR="00085BCD">
        <w:rPr>
          <w:lang w:val="en-US"/>
        </w:rPr>
        <w:t xml:space="preserve"> (DL)</w:t>
      </w:r>
      <w:r w:rsidR="00C36E24">
        <w:rPr>
          <w:lang w:val="en-US"/>
        </w:rPr>
        <w:t>.</w:t>
      </w:r>
      <w:r w:rsidR="00E519DB">
        <w:rPr>
          <w:lang w:val="en-US"/>
        </w:rPr>
        <w:t xml:space="preserve"> </w:t>
      </w:r>
    </w:p>
    <w:p w14:paraId="09E15145" w14:textId="525B1FEE" w:rsidR="0085461C" w:rsidRDefault="008C2ED0" w:rsidP="004E0AB6">
      <w:pPr>
        <w:rPr>
          <w:lang w:val="en-US"/>
        </w:rPr>
      </w:pPr>
      <w:r>
        <w:rPr>
          <w:lang w:val="en-US"/>
        </w:rPr>
        <w:t>The</w:t>
      </w:r>
      <w:r w:rsidR="0024289C">
        <w:rPr>
          <w:lang w:val="en-US"/>
        </w:rPr>
        <w:t xml:space="preserve"> former has been the standard in the field of RS</w:t>
      </w:r>
      <w:r w:rsidR="00906EE9">
        <w:rPr>
          <w:lang w:val="en-US"/>
        </w:rPr>
        <w:t xml:space="preserve"> and was also utilized by the </w:t>
      </w:r>
      <w:r w:rsidR="009E7261">
        <w:rPr>
          <w:lang w:val="en-US"/>
        </w:rPr>
        <w:t>winning team of the Netflix prize in 2009</w:t>
      </w:r>
      <w:r w:rsidR="008B7774">
        <w:rPr>
          <w:lang w:val="en-US"/>
        </w:rPr>
        <w:t xml:space="preserve"> </w:t>
      </w:r>
      <w:sdt>
        <w:sdtPr>
          <w:rPr>
            <w:lang w:val="en-US"/>
          </w:rPr>
          <w:alias w:val="To edit, see citavi.com/edit"/>
          <w:tag w:val="CitaviPlaceholder#90d028da-e763-4a7d-96fe-191ba1d1842f"/>
          <w:id w:val="1001234888"/>
          <w:placeholder>
            <w:docPart w:val="DefaultPlaceholder_-1854013440"/>
          </w:placeholder>
        </w:sdtPr>
        <w:sdtEndPr/>
        <w:sdtContent>
          <w:r w:rsidR="008B7774">
            <w:rPr>
              <w:lang w:val="en-US"/>
            </w:rPr>
            <w:fldChar w:fldCharType="begin"/>
          </w:r>
          <w:r w:rsidR="008B777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kwZDAyOGRhLWU3NjMtNGE3ZC05NmZlLTE5MWJhMWQxODQyZiIsIlRleHQiOiIoS29yZW4sIDIwMDkpIiwiV0FJVmVyc2lvbiI6IjYuMTIuMC4wIn0=}</w:instrText>
          </w:r>
          <w:r w:rsidR="008B7774">
            <w:rPr>
              <w:lang w:val="en-US"/>
            </w:rPr>
            <w:fldChar w:fldCharType="separate"/>
          </w:r>
          <w:r w:rsidR="008B7774">
            <w:rPr>
              <w:lang w:val="en-US"/>
            </w:rPr>
            <w:t>(</w:t>
          </w:r>
          <w:proofErr w:type="spellStart"/>
          <w:r w:rsidR="008B7774">
            <w:rPr>
              <w:lang w:val="en-US"/>
            </w:rPr>
            <w:t>Koren</w:t>
          </w:r>
          <w:proofErr w:type="spellEnd"/>
          <w:r w:rsidR="008B7774">
            <w:rPr>
              <w:lang w:val="en-US"/>
            </w:rPr>
            <w:t>, 2009)</w:t>
          </w:r>
          <w:r w:rsidR="008B7774">
            <w:rPr>
              <w:lang w:val="en-US"/>
            </w:rPr>
            <w:fldChar w:fldCharType="end"/>
          </w:r>
        </w:sdtContent>
      </w:sdt>
      <w:r w:rsidR="009E7261">
        <w:rPr>
          <w:lang w:val="en-US"/>
        </w:rPr>
        <w:t xml:space="preserve">. </w:t>
      </w:r>
      <w:r w:rsidR="004A29F9">
        <w:rPr>
          <w:lang w:val="en-US"/>
        </w:rPr>
        <w:t xml:space="preserve">MF </w:t>
      </w:r>
      <w:r w:rsidR="00C804AB">
        <w:rPr>
          <w:lang w:val="en-US"/>
        </w:rPr>
        <w:t xml:space="preserve">is </w:t>
      </w:r>
      <w:r w:rsidR="00C64C00">
        <w:rPr>
          <w:lang w:val="en-US"/>
        </w:rPr>
        <w:t>foremost a dimensionality reduction t</w:t>
      </w:r>
      <w:r w:rsidR="00E6265D">
        <w:rPr>
          <w:lang w:val="en-US"/>
        </w:rPr>
        <w:t xml:space="preserve">echnique with which the </w:t>
      </w:r>
      <w:r w:rsidR="00261AE3">
        <w:rPr>
          <w:lang w:val="en-US"/>
        </w:rPr>
        <w:t xml:space="preserve">user-item matrix </w:t>
      </w:r>
      <w:r w:rsidR="00E6265D">
        <w:rPr>
          <w:lang w:val="en-US"/>
        </w:rPr>
        <w:t xml:space="preserve">gets decomposed into </w:t>
      </w:r>
      <w:r w:rsidR="00B35E8C" w:rsidRPr="00B35E8C">
        <w:rPr>
          <w:i/>
          <w:lang w:val="en-US"/>
        </w:rPr>
        <w:t>low-rank latent factors</w:t>
      </w:r>
      <w:r w:rsidR="004273C9">
        <w:rPr>
          <w:lang w:val="en-US"/>
        </w:rPr>
        <w:t>. Th</w:t>
      </w:r>
      <w:r w:rsidR="00DB20C9">
        <w:rPr>
          <w:lang w:val="en-US"/>
        </w:rPr>
        <w:t>e</w:t>
      </w:r>
      <w:r w:rsidR="004273C9">
        <w:rPr>
          <w:lang w:val="en-US"/>
        </w:rPr>
        <w:t>se latent factor</w:t>
      </w:r>
      <w:r w:rsidR="00DB20C9">
        <w:rPr>
          <w:lang w:val="en-US"/>
        </w:rPr>
        <w:t>s</w:t>
      </w:r>
      <w:r w:rsidR="004273C9">
        <w:rPr>
          <w:lang w:val="en-US"/>
        </w:rPr>
        <w:t xml:space="preserve"> </w:t>
      </w:r>
      <w:r w:rsidR="006F484D">
        <w:rPr>
          <w:lang w:val="en-US"/>
        </w:rPr>
        <w:t xml:space="preserve">are the components that </w:t>
      </w:r>
      <w:r w:rsidR="004273C9">
        <w:rPr>
          <w:lang w:val="en-US"/>
        </w:rPr>
        <w:t xml:space="preserve">make up </w:t>
      </w:r>
      <w:r w:rsidR="00250F37">
        <w:rPr>
          <w:lang w:val="en-US"/>
        </w:rPr>
        <w:t>the</w:t>
      </w:r>
      <w:r w:rsidR="004273C9">
        <w:rPr>
          <w:lang w:val="en-US"/>
        </w:rPr>
        <w:t xml:space="preserve"> </w:t>
      </w:r>
      <w:r w:rsidR="004273C9" w:rsidRPr="004273C9">
        <w:rPr>
          <w:i/>
          <w:lang w:val="en-US"/>
        </w:rPr>
        <w:t>latent factor model</w:t>
      </w:r>
      <w:r w:rsidR="00BA26D9">
        <w:rPr>
          <w:lang w:val="en-US"/>
        </w:rPr>
        <w:t xml:space="preserve"> (LFM)</w:t>
      </w:r>
      <w:r w:rsidR="0001008E">
        <w:rPr>
          <w:lang w:val="en-US"/>
        </w:rPr>
        <w:t>, which is</w:t>
      </w:r>
      <w:r w:rsidR="009902CE">
        <w:rPr>
          <w:lang w:val="en-US"/>
        </w:rPr>
        <w:t xml:space="preserve"> </w:t>
      </w:r>
      <w:r w:rsidR="006E31C1">
        <w:rPr>
          <w:lang w:val="en-US"/>
        </w:rPr>
        <w:t xml:space="preserve">a low dimensional representation of the </w:t>
      </w:r>
      <w:r w:rsidR="00D24919">
        <w:rPr>
          <w:lang w:val="en-US"/>
        </w:rPr>
        <w:t xml:space="preserve">initial </w:t>
      </w:r>
      <w:r w:rsidR="001606A4">
        <w:rPr>
          <w:lang w:val="en-US"/>
        </w:rPr>
        <w:t>matrix.</w:t>
      </w:r>
      <w:r w:rsidR="001A4253">
        <w:rPr>
          <w:lang w:val="en-US"/>
        </w:rPr>
        <w:t xml:space="preserve"> LFM</w:t>
      </w:r>
      <w:r w:rsidR="00CC172C">
        <w:rPr>
          <w:lang w:val="en-US"/>
        </w:rPr>
        <w:t>,</w:t>
      </w:r>
      <w:r w:rsidR="00855C51">
        <w:rPr>
          <w:lang w:val="en-US"/>
        </w:rPr>
        <w:t xml:space="preserve"> </w:t>
      </w:r>
      <w:r w:rsidR="00B45508">
        <w:rPr>
          <w:lang w:val="en-US"/>
        </w:rPr>
        <w:t>broadly classified as</w:t>
      </w:r>
      <w:r w:rsidR="00855C51">
        <w:rPr>
          <w:lang w:val="en-US"/>
        </w:rPr>
        <w:t xml:space="preserve"> </w:t>
      </w:r>
      <w:r w:rsidR="00B45508">
        <w:rPr>
          <w:lang w:val="en-US"/>
        </w:rPr>
        <w:t xml:space="preserve">a </w:t>
      </w:r>
      <w:r w:rsidR="00855C51" w:rsidRPr="00855C51">
        <w:rPr>
          <w:i/>
          <w:iCs/>
          <w:lang w:val="en-US"/>
        </w:rPr>
        <w:t xml:space="preserve">factorization </w:t>
      </w:r>
      <w:r w:rsidR="000C68B0">
        <w:rPr>
          <w:i/>
          <w:iCs/>
          <w:lang w:val="en-US"/>
        </w:rPr>
        <w:t>machine</w:t>
      </w:r>
      <w:r w:rsidR="00855C51">
        <w:rPr>
          <w:lang w:val="en-US"/>
        </w:rPr>
        <w:t xml:space="preserve"> (FM),</w:t>
      </w:r>
      <w:r w:rsidR="001A4253">
        <w:rPr>
          <w:lang w:val="en-US"/>
        </w:rPr>
        <w:t xml:space="preserve"> </w:t>
      </w:r>
      <w:r w:rsidR="006F341B">
        <w:rPr>
          <w:lang w:val="en-US"/>
        </w:rPr>
        <w:t>work</w:t>
      </w:r>
      <w:r w:rsidR="00E922EB">
        <w:rPr>
          <w:lang w:val="en-US"/>
        </w:rPr>
        <w:t>s</w:t>
      </w:r>
      <w:r w:rsidR="006F341B">
        <w:rPr>
          <w:lang w:val="en-US"/>
        </w:rPr>
        <w:t xml:space="preserve"> under the assumption that there are underlying </w:t>
      </w:r>
      <w:r w:rsidR="000B3142">
        <w:rPr>
          <w:lang w:val="en-US"/>
        </w:rPr>
        <w:t xml:space="preserve">latent </w:t>
      </w:r>
      <w:r w:rsidR="006F341B">
        <w:rPr>
          <w:lang w:val="en-US"/>
        </w:rPr>
        <w:t>var</w:t>
      </w:r>
      <w:r w:rsidR="000B3142">
        <w:rPr>
          <w:lang w:val="en-US"/>
        </w:rPr>
        <w:t>iables in the data. Latent variables</w:t>
      </w:r>
      <w:r w:rsidR="00A758D0">
        <w:rPr>
          <w:lang w:val="en-US"/>
        </w:rPr>
        <w:t xml:space="preserve"> are </w:t>
      </w:r>
      <w:r w:rsidR="000311EA">
        <w:rPr>
          <w:lang w:val="en-US"/>
        </w:rPr>
        <w:t xml:space="preserve">variables </w:t>
      </w:r>
      <w:r w:rsidR="00490B5D">
        <w:rPr>
          <w:lang w:val="en-US"/>
        </w:rPr>
        <w:t xml:space="preserve">that are </w:t>
      </w:r>
      <w:r w:rsidR="00A758D0">
        <w:rPr>
          <w:lang w:val="en-US"/>
        </w:rPr>
        <w:t>not</w:t>
      </w:r>
      <w:r w:rsidR="007F6069">
        <w:rPr>
          <w:lang w:val="en-US"/>
        </w:rPr>
        <w:t xml:space="preserve"> directly</w:t>
      </w:r>
      <w:r w:rsidR="00A758D0">
        <w:rPr>
          <w:lang w:val="en-US"/>
        </w:rPr>
        <w:t xml:space="preserve"> observable</w:t>
      </w:r>
      <w:r w:rsidR="00CA37AC">
        <w:rPr>
          <w:lang w:val="en-US"/>
        </w:rPr>
        <w:t xml:space="preserve"> </w:t>
      </w:r>
      <w:r w:rsidR="007A49F2">
        <w:rPr>
          <w:lang w:val="en-US"/>
        </w:rPr>
        <w:t>but</w:t>
      </w:r>
      <w:r w:rsidR="00533091">
        <w:rPr>
          <w:lang w:val="en-US"/>
        </w:rPr>
        <w:t xml:space="preserve"> can be</w:t>
      </w:r>
      <w:r w:rsidR="007A49F2">
        <w:rPr>
          <w:lang w:val="en-US"/>
        </w:rPr>
        <w:t xml:space="preserve"> inferred through</w:t>
      </w:r>
      <w:r w:rsidR="00533091">
        <w:rPr>
          <w:lang w:val="en-US"/>
        </w:rPr>
        <w:t xml:space="preserve"> mathematical </w:t>
      </w:r>
      <w:r w:rsidR="00E85FA0">
        <w:rPr>
          <w:lang w:val="en-US"/>
        </w:rPr>
        <w:t>computation</w:t>
      </w:r>
      <w:r w:rsidR="004C650C">
        <w:rPr>
          <w:lang w:val="en-US"/>
        </w:rPr>
        <w:t>,</w:t>
      </w:r>
      <w:r w:rsidR="00E85FA0">
        <w:rPr>
          <w:lang w:val="en-US"/>
        </w:rPr>
        <w:t xml:space="preserve"> like </w:t>
      </w:r>
      <w:r w:rsidR="0033686E">
        <w:rPr>
          <w:lang w:val="en-US"/>
        </w:rPr>
        <w:t xml:space="preserve">for example </w:t>
      </w:r>
      <w:r w:rsidR="005B18CB">
        <w:rPr>
          <w:lang w:val="en-US"/>
        </w:rPr>
        <w:t>singular value decomposition (SVD)</w:t>
      </w:r>
      <w:r w:rsidR="003B07F2">
        <w:rPr>
          <w:lang w:val="en-US"/>
        </w:rPr>
        <w:t xml:space="preserve"> </w:t>
      </w:r>
      <w:sdt>
        <w:sdtPr>
          <w:rPr>
            <w:lang w:val="en-US"/>
          </w:rPr>
          <w:alias w:val="To edit, see citavi.com/edit"/>
          <w:tag w:val="CitaviPlaceholder#4fde39c2-28b0-47f5-b335-64403a7a9974"/>
          <w:id w:val="-1517142255"/>
          <w:placeholder>
            <w:docPart w:val="DefaultPlaceholder_-1854013440"/>
          </w:placeholder>
        </w:sdtPr>
        <w:sdtEndPr/>
        <w:sdtContent>
          <w:r w:rsidR="003B07F2">
            <w:rPr>
              <w:lang w:val="en-US"/>
            </w:rPr>
            <w:fldChar w:fldCharType="begin"/>
          </w:r>
          <w:r w:rsidR="003B07F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NlYmFzdGlhblxcQXBwRGF0YVxcTG9jYWxcXFRlbXBcXGJ3MzJsNWR5LmpwZyIsIlVyaVN0cmluZyI6IkM6XFxVc2Vyc1xcU2ViYXN0aWFuXFxBcHBEYXRhXFxMb2NhbFxcVGVtcFxcYnczMmw1ZHk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UuIGVkLiIsIkV2YWx1YXRpb25Db21wbGV4aXR5IjowLCJFdmFsdWF0aW9uU291cmNlVGV4dEZvcm1hdCI6MCwiR3JvdXBzIjpbXSwiSGFzTGFiZWwxIjpmYWxzZSwiSGFzTGFiZWwyIjpmYWxzZSwiSXNibiI6Ijk3ODExMzg5MTYwNjc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OTg1NzAwNzY2IiwiVXJpU3RyaW5nIjoiaHR0cDovL3d3dy53b3JsZGNhdC5vcmcvb2NsYy85ODU3MDA3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}</w:instrText>
          </w:r>
          <w:r w:rsidR="003B07F2">
            <w:rPr>
              <w:lang w:val="en-US"/>
            </w:rPr>
            <w:fldChar w:fldCharType="separate"/>
          </w:r>
          <w:r w:rsidR="003B07F2">
            <w:rPr>
              <w:lang w:val="en-US"/>
            </w:rPr>
            <w:t>(</w:t>
          </w:r>
          <w:proofErr w:type="spellStart"/>
          <w:r w:rsidR="003B07F2">
            <w:rPr>
              <w:lang w:val="en-US"/>
            </w:rPr>
            <w:t>Loehlin</w:t>
          </w:r>
          <w:proofErr w:type="spellEnd"/>
          <w:r w:rsidR="003B07F2">
            <w:rPr>
              <w:lang w:val="en-US"/>
            </w:rPr>
            <w:t xml:space="preserve"> &amp; </w:t>
          </w:r>
          <w:proofErr w:type="spellStart"/>
          <w:r w:rsidR="003B07F2">
            <w:rPr>
              <w:lang w:val="en-US"/>
            </w:rPr>
            <w:t>Beaujean</w:t>
          </w:r>
          <w:proofErr w:type="spellEnd"/>
          <w:r w:rsidR="003B07F2">
            <w:rPr>
              <w:lang w:val="en-US"/>
            </w:rPr>
            <w:t>, 2017)</w:t>
          </w:r>
          <w:r w:rsidR="003B07F2">
            <w:rPr>
              <w:lang w:val="en-US"/>
            </w:rPr>
            <w:fldChar w:fldCharType="end"/>
          </w:r>
        </w:sdtContent>
      </w:sdt>
      <w:r w:rsidR="00E85FA0">
        <w:rPr>
          <w:lang w:val="en-US"/>
        </w:rPr>
        <w:t>.</w:t>
      </w:r>
      <w:r w:rsidR="00624421">
        <w:rPr>
          <w:lang w:val="en-US"/>
        </w:rPr>
        <w:t xml:space="preserve"> </w:t>
      </w:r>
      <w:proofErr w:type="spellStart"/>
      <w:r w:rsidR="00672874">
        <w:rPr>
          <w:lang w:val="en-US"/>
        </w:rPr>
        <w:t>Koren</w:t>
      </w:r>
      <w:proofErr w:type="spellEnd"/>
      <w:r w:rsidR="00672874">
        <w:rPr>
          <w:lang w:val="en-US"/>
        </w:rPr>
        <w:t xml:space="preserve"> et</w:t>
      </w:r>
      <w:r w:rsidR="00C143DF">
        <w:rPr>
          <w:lang w:val="en-US"/>
        </w:rPr>
        <w:t xml:space="preserve"> al. </w:t>
      </w:r>
      <w:sdt>
        <w:sdtPr>
          <w:rPr>
            <w:lang w:val="en-US"/>
          </w:rPr>
          <w:alias w:val="To edit, see citavi.com/edit"/>
          <w:tag w:val="CitaviPlaceholder#63071f3c-a4b5-4044-8fc2-ec7d7ddd7766"/>
          <w:id w:val="-660082995"/>
          <w:placeholder>
            <w:docPart w:val="DefaultPlaceholder_-1854013440"/>
          </w:placeholder>
        </w:sdtPr>
        <w:sdtEndPr/>
        <w:sdtContent>
          <w:r w:rsidR="00C143DF">
            <w:rPr>
              <w:lang w:val="en-US"/>
            </w:rPr>
            <w:fldChar w:fldCharType="begin"/>
          </w:r>
          <w:r w:rsidR="00C143D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zk3OC0xLTA3MTYtMjE5Ny00XzMiLCJVcmlTdHJpbmciOiJodHRwczovL2RvaS5vcmcvMTAuMTAwNy85NzgtMS0wNzE2LTIxOTctNF8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rPr>
              <w:lang w:val="en-US"/>
            </w:rPr>
            <w:fldChar w:fldCharType="separate"/>
          </w:r>
          <w:r w:rsidR="00C143DF">
            <w:rPr>
              <w:lang w:val="en-US"/>
            </w:rPr>
            <w:t>(2022)</w:t>
          </w:r>
          <w:r w:rsidR="00C143DF">
            <w:rPr>
              <w:lang w:val="en-US"/>
            </w:rPr>
            <w:fldChar w:fldCharType="end"/>
          </w:r>
        </w:sdtContent>
      </w:sdt>
      <w:r w:rsidR="00BF10E3">
        <w:rPr>
          <w:lang w:val="en-US"/>
        </w:rPr>
        <w:t xml:space="preserve"> state </w:t>
      </w:r>
      <w:r w:rsidR="00EA1793">
        <w:rPr>
          <w:lang w:val="en-US"/>
        </w:rPr>
        <w:t xml:space="preserve">that </w:t>
      </w:r>
      <w:r w:rsidR="006D2CA4">
        <w:rPr>
          <w:lang w:val="en-US"/>
        </w:rPr>
        <w:t xml:space="preserve">the observed </w:t>
      </w:r>
      <w:r w:rsidR="00EA1793">
        <w:rPr>
          <w:lang w:val="en-US"/>
        </w:rPr>
        <w:t xml:space="preserve">rating values </w:t>
      </w:r>
      <w:r w:rsidR="006D2CA4">
        <w:rPr>
          <w:lang w:val="en-US"/>
        </w:rPr>
        <w:t>are due to effects associated with either user</w:t>
      </w:r>
      <w:r w:rsidR="00592048">
        <w:rPr>
          <w:lang w:val="en-US"/>
        </w:rPr>
        <w:t xml:space="preserve"> or items, independently </w:t>
      </w:r>
      <w:r w:rsidR="007310B7">
        <w:rPr>
          <w:lang w:val="en-US"/>
        </w:rPr>
        <w:t xml:space="preserve">of their </w:t>
      </w:r>
      <w:r w:rsidR="00AA7191">
        <w:rPr>
          <w:lang w:val="en-US"/>
        </w:rPr>
        <w:t xml:space="preserve">joint </w:t>
      </w:r>
      <w:r w:rsidR="007310B7">
        <w:rPr>
          <w:lang w:val="en-US"/>
        </w:rPr>
        <w:t xml:space="preserve">interaction. </w:t>
      </w:r>
      <w:r w:rsidR="00F80B70">
        <w:rPr>
          <w:lang w:val="en-US"/>
        </w:rPr>
        <w:t xml:space="preserve">Therefore, there are </w:t>
      </w:r>
      <w:r w:rsidR="00FE33C2">
        <w:rPr>
          <w:lang w:val="en-US"/>
        </w:rPr>
        <w:t>large item and user biases embedded in the data</w:t>
      </w:r>
      <w:r w:rsidR="0085461C">
        <w:rPr>
          <w:lang w:val="en-US"/>
        </w:rPr>
        <w:t xml:space="preserve">. An example would be </w:t>
      </w:r>
      <w:r w:rsidR="006E5B06">
        <w:rPr>
          <w:lang w:val="en-US"/>
        </w:rPr>
        <w:t xml:space="preserve">the </w:t>
      </w:r>
      <w:r w:rsidR="0085461C">
        <w:rPr>
          <w:lang w:val="en-US"/>
        </w:rPr>
        <w:t>tendenc</w:t>
      </w:r>
      <w:r w:rsidR="006E5B06">
        <w:rPr>
          <w:lang w:val="en-US"/>
        </w:rPr>
        <w:t>y</w:t>
      </w:r>
      <w:r w:rsidR="0085461C">
        <w:rPr>
          <w:lang w:val="en-US"/>
        </w:rPr>
        <w:t xml:space="preserve"> </w:t>
      </w:r>
      <w:r w:rsidR="00A13F99">
        <w:rPr>
          <w:lang w:val="en-US"/>
        </w:rPr>
        <w:t xml:space="preserve">for some users to give </w:t>
      </w:r>
      <w:r w:rsidR="006E5B06">
        <w:rPr>
          <w:lang w:val="en-US"/>
        </w:rPr>
        <w:t xml:space="preserve">either </w:t>
      </w:r>
      <w:r w:rsidR="00A13F99">
        <w:rPr>
          <w:lang w:val="en-US"/>
        </w:rPr>
        <w:t>higher or lower ratings</w:t>
      </w:r>
      <w:r w:rsidR="006E5B06">
        <w:rPr>
          <w:lang w:val="en-US"/>
        </w:rPr>
        <w:t xml:space="preserve"> on average, or conversely products that </w:t>
      </w:r>
      <w:r w:rsidR="0083716E">
        <w:rPr>
          <w:lang w:val="en-US"/>
        </w:rPr>
        <w:t>receive systematically higher or lower ratings.</w:t>
      </w:r>
      <w:r w:rsidR="00085BBE">
        <w:rPr>
          <w:lang w:val="en-US"/>
        </w:rPr>
        <w:t xml:space="preserve"> </w:t>
      </w:r>
      <w:r w:rsidR="0085461C">
        <w:rPr>
          <w:lang w:val="en-US"/>
        </w:rPr>
        <w:t xml:space="preserve">These </w:t>
      </w:r>
      <w:r w:rsidR="00352216">
        <w:rPr>
          <w:lang w:val="en-US"/>
        </w:rPr>
        <w:t>“</w:t>
      </w:r>
      <w:r w:rsidR="0085461C">
        <w:rPr>
          <w:lang w:val="en-US"/>
        </w:rPr>
        <w:t>hidden</w:t>
      </w:r>
      <w:r w:rsidR="00352216">
        <w:rPr>
          <w:lang w:val="en-US"/>
        </w:rPr>
        <w:t>”</w:t>
      </w:r>
      <w:r w:rsidR="00085BBE">
        <w:rPr>
          <w:lang w:val="en-US"/>
        </w:rPr>
        <w:t xml:space="preserve"> factors</w:t>
      </w:r>
      <w:r w:rsidR="0085461C">
        <w:rPr>
          <w:lang w:val="en-US"/>
        </w:rPr>
        <w:t xml:space="preserve"> </w:t>
      </w:r>
      <w:r w:rsidR="00D076F9">
        <w:rPr>
          <w:lang w:val="en-US"/>
        </w:rPr>
        <w:t>c</w:t>
      </w:r>
      <w:r w:rsidR="00535C00">
        <w:rPr>
          <w:lang w:val="en-US"/>
        </w:rPr>
        <w:t>an</w:t>
      </w:r>
      <w:r w:rsidR="00D076F9">
        <w:rPr>
          <w:lang w:val="en-US"/>
        </w:rPr>
        <w:t xml:space="preserve"> be retrieved during model training and</w:t>
      </w:r>
      <w:r w:rsidR="00085BBE">
        <w:rPr>
          <w:lang w:val="en-US"/>
        </w:rPr>
        <w:t xml:space="preserve"> </w:t>
      </w:r>
      <w:r w:rsidR="0016783E">
        <w:rPr>
          <w:lang w:val="en-US"/>
        </w:rPr>
        <w:t>incorporated</w:t>
      </w:r>
      <w:r w:rsidR="00D076F9">
        <w:rPr>
          <w:lang w:val="en-US"/>
        </w:rPr>
        <w:t xml:space="preserve"> </w:t>
      </w:r>
      <w:r w:rsidR="0031088D">
        <w:rPr>
          <w:lang w:val="en-US"/>
        </w:rPr>
        <w:t>into</w:t>
      </w:r>
      <w:r w:rsidR="0016783E">
        <w:rPr>
          <w:lang w:val="en-US"/>
        </w:rPr>
        <w:t xml:space="preserve"> a latent factor</w:t>
      </w:r>
      <w:r w:rsidR="0082611C">
        <w:rPr>
          <w:lang w:val="en-US"/>
        </w:rPr>
        <w:t>.</w:t>
      </w:r>
      <w:r w:rsidR="008E213B">
        <w:rPr>
          <w:lang w:val="en-US"/>
        </w:rPr>
        <w:t xml:space="preserve"> In the training process</w:t>
      </w:r>
      <w:r w:rsidR="00535C00">
        <w:rPr>
          <w:lang w:val="en-US"/>
        </w:rPr>
        <w:t xml:space="preserve"> the </w:t>
      </w:r>
      <w:r w:rsidR="00CA5DE7">
        <w:rPr>
          <w:lang w:val="en-US"/>
        </w:rPr>
        <w:t>latent factors are</w:t>
      </w:r>
      <w:r w:rsidR="008E213B">
        <w:rPr>
          <w:lang w:val="en-US"/>
        </w:rPr>
        <w:t xml:space="preserve"> distilled</w:t>
      </w:r>
      <w:r w:rsidR="00CA5DE7">
        <w:rPr>
          <w:lang w:val="en-US"/>
        </w:rPr>
        <w:t xml:space="preserve"> that best</w:t>
      </w:r>
      <w:r w:rsidR="00353DF2">
        <w:rPr>
          <w:lang w:val="en-US"/>
        </w:rPr>
        <w:t xml:space="preserve"> depict</w:t>
      </w:r>
      <w:r w:rsidR="00CA5DE7">
        <w:rPr>
          <w:lang w:val="en-US"/>
        </w:rPr>
        <w:t xml:space="preserve"> these pro</w:t>
      </w:r>
      <w:r w:rsidR="00AF6552">
        <w:rPr>
          <w:lang w:val="en-US"/>
        </w:rPr>
        <w:t>pensities in the data</w:t>
      </w:r>
      <w:r w:rsidR="005B50F6">
        <w:rPr>
          <w:lang w:val="en-US"/>
        </w:rPr>
        <w:t xml:space="preserve"> </w:t>
      </w:r>
      <w:sdt>
        <w:sdtPr>
          <w:rPr>
            <w:lang w:val="en-US"/>
          </w:rPr>
          <w:alias w:val="To edit, see citavi.com/edit"/>
          <w:tag w:val="CitaviPlaceholder#bb53896b-d6f4-4bcf-90f9-ab0aac915f44"/>
          <w:id w:val="772678463"/>
          <w:placeholder>
            <w:docPart w:val="DefaultPlaceholder_-1854013440"/>
          </w:placeholder>
        </w:sdtPr>
        <w:sdtEndPr/>
        <w:sdtContent>
          <w:r w:rsidR="00487EC2">
            <w:rPr>
              <w:lang w:val="en-US"/>
            </w:rPr>
            <w:fldChar w:fldCharType="begin"/>
          </w:r>
          <w:r w:rsidR="00487EC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}</w:instrText>
          </w:r>
          <w:r w:rsidR="00487EC2">
            <w:rPr>
              <w:lang w:val="en-US"/>
            </w:rPr>
            <w:fldChar w:fldCharType="separate"/>
          </w:r>
          <w:r w:rsidR="00487EC2">
            <w:rPr>
              <w:lang w:val="en-US"/>
            </w:rPr>
            <w:t>(</w:t>
          </w:r>
          <w:proofErr w:type="spellStart"/>
          <w:r w:rsidR="00487EC2">
            <w:rPr>
              <w:lang w:val="en-US"/>
            </w:rPr>
            <w:t>Vellido</w:t>
          </w:r>
          <w:proofErr w:type="spellEnd"/>
          <w:r w:rsidR="00487EC2">
            <w:rPr>
              <w:lang w:val="en-US"/>
            </w:rPr>
            <w:t xml:space="preserve">, </w:t>
          </w:r>
          <w:proofErr w:type="spellStart"/>
          <w:r w:rsidR="00487EC2">
            <w:rPr>
              <w:lang w:val="en-US"/>
            </w:rPr>
            <w:t>Lisboa</w:t>
          </w:r>
          <w:proofErr w:type="spellEnd"/>
          <w:r w:rsidR="00487EC2">
            <w:rPr>
              <w:lang w:val="en-US"/>
            </w:rPr>
            <w:t>, &amp; Meehan, 2000)</w:t>
          </w:r>
          <w:r w:rsidR="00487EC2">
            <w:rPr>
              <w:lang w:val="en-US"/>
            </w:rPr>
            <w:fldChar w:fldCharType="end"/>
          </w:r>
        </w:sdtContent>
      </w:sdt>
      <w:r w:rsidR="00AF6552">
        <w:rPr>
          <w:lang w:val="en-US"/>
        </w:rPr>
        <w:t>.</w:t>
      </w:r>
      <w:r w:rsidR="000C4DB8">
        <w:rPr>
          <w:lang w:val="en-US"/>
        </w:rPr>
        <w:t xml:space="preserve"> </w:t>
      </w:r>
      <w:r w:rsidR="009E1622">
        <w:rPr>
          <w:lang w:val="en-US"/>
        </w:rPr>
        <w:t>In LFM</w:t>
      </w:r>
      <w:r w:rsidR="005E3EA4">
        <w:rPr>
          <w:lang w:val="en-US"/>
        </w:rPr>
        <w:t>,</w:t>
      </w:r>
      <w:r w:rsidR="009E1622">
        <w:rPr>
          <w:lang w:val="en-US"/>
        </w:rPr>
        <w:t xml:space="preserve"> </w:t>
      </w:r>
      <w:r w:rsidR="0085533A">
        <w:rPr>
          <w:lang w:val="en-US"/>
        </w:rPr>
        <w:t xml:space="preserve">the rating </w:t>
      </w:r>
      <w:r w:rsidR="00C91C22">
        <w:rPr>
          <w:lang w:val="en-US"/>
        </w:rPr>
        <w:t>of an unobserved</w:t>
      </w:r>
      <w:r w:rsidR="00C24E8B">
        <w:rPr>
          <w:lang w:val="en-US"/>
        </w:rPr>
        <w:t xml:space="preserve"> user-item interaction is </w:t>
      </w:r>
      <w:r w:rsidR="002A2304">
        <w:rPr>
          <w:lang w:val="en-US"/>
        </w:rPr>
        <w:t xml:space="preserve">constructed by applying the </w:t>
      </w:r>
      <w:r w:rsidR="00644189">
        <w:rPr>
          <w:lang w:val="en-US"/>
        </w:rPr>
        <w:t xml:space="preserve">dot product </w:t>
      </w:r>
      <w:r w:rsidR="00FA5EAE">
        <w:rPr>
          <w:lang w:val="en-US"/>
        </w:rPr>
        <w:t>of</w:t>
      </w:r>
      <w:r w:rsidR="00CC4F75">
        <w:rPr>
          <w:lang w:val="en-US"/>
        </w:rPr>
        <w:t xml:space="preserve"> factor</w:t>
      </w:r>
      <w:r w:rsidR="00802F21">
        <w:rPr>
          <w:lang w:val="en-US"/>
        </w:rPr>
        <w:t xml:space="preserve"> of</w:t>
      </w:r>
      <w:r w:rsidR="00CC4F75">
        <w:rPr>
          <w:lang w:val="en-US"/>
        </w:rPr>
        <w:t xml:space="preserve"> </w:t>
      </w:r>
      <w:r w:rsidR="00644189">
        <w:rPr>
          <w:lang w:val="en-US"/>
        </w:rPr>
        <w:t xml:space="preserve">user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w:r w:rsidR="00827BF3">
        <w:rPr>
          <w:lang w:val="en-US"/>
        </w:rPr>
        <w:t xml:space="preserve"> </w:t>
      </w:r>
      <w:r w:rsidR="00644189">
        <w:rPr>
          <w:lang w:val="en-US"/>
        </w:rPr>
        <w:t xml:space="preserve">and </w:t>
      </w:r>
      <w:r w:rsidR="00802F21">
        <w:rPr>
          <w:lang w:val="en-US"/>
        </w:rPr>
        <w:t xml:space="preserve">factor of </w:t>
      </w:r>
      <w:r w:rsidR="00644189">
        <w:rPr>
          <w:lang w:val="en-US"/>
        </w:rPr>
        <w:t xml:space="preserve">item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oMath>
      <w:r w:rsidR="00700CD8">
        <w:rPr>
          <w:lang w:val="en-US"/>
        </w:rPr>
        <w:t xml:space="preserve"> </w:t>
      </w:r>
      <w:sdt>
        <w:sdtPr>
          <w:rPr>
            <w:lang w:val="en-US"/>
          </w:rPr>
          <w:alias w:val="To edit, see citavi.com/edit"/>
          <w:tag w:val="CitaviPlaceholder#d92d2582-d870-45e2-b265-ea017dd6c6ff"/>
          <w:id w:val="1579710579"/>
          <w:placeholder>
            <w:docPart w:val="DefaultPlaceholder_-1854013440"/>
          </w:placeholder>
        </w:sdtPr>
        <w:sdtContent>
          <w:r w:rsidR="00700CD8">
            <w:rPr>
              <w:lang w:val="en-US"/>
            </w:rPr>
            <w:fldChar w:fldCharType="begin"/>
          </w:r>
          <w:r w:rsidR="00700CD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rPr>
              <w:lang w:val="en-US"/>
            </w:rPr>
            <w:fldChar w:fldCharType="separate"/>
          </w:r>
          <w:r w:rsidR="00700CD8">
            <w:rPr>
              <w:lang w:val="en-US"/>
            </w:rPr>
            <w:t>(Aggarwal, 2016)</w:t>
          </w:r>
          <w:r w:rsidR="00700CD8">
            <w:rPr>
              <w:lang w:val="en-US"/>
            </w:rPr>
            <w:fldChar w:fldCharType="end"/>
          </w:r>
        </w:sdtContent>
      </w:sdt>
      <w:r w:rsidR="00270A65">
        <w:rPr>
          <w:lang w:val="en-US"/>
        </w:rPr>
        <w:t>.</w:t>
      </w:r>
      <w:r w:rsidR="00E30424">
        <w:rPr>
          <w:lang w:val="en-US"/>
        </w:rPr>
        <w:t xml:space="preserve"> While </w:t>
      </w:r>
      <w:r w:rsidR="00727DA1">
        <w:rPr>
          <w:lang w:val="en-US"/>
        </w:rPr>
        <w:t xml:space="preserve">the </w:t>
      </w:r>
      <w:r w:rsidR="004708CA">
        <w:rPr>
          <w:lang w:val="en-US"/>
        </w:rPr>
        <w:t>base</w:t>
      </w:r>
      <w:r w:rsidR="00E1774C">
        <w:rPr>
          <w:lang w:val="en-US"/>
        </w:rPr>
        <w:t>line</w:t>
      </w:r>
      <w:r w:rsidR="004708CA">
        <w:rPr>
          <w:lang w:val="en-US"/>
        </w:rPr>
        <w:t xml:space="preserve"> </w:t>
      </w:r>
      <w:r w:rsidR="00533D1C">
        <w:rPr>
          <w:lang w:val="en-US"/>
        </w:rPr>
        <w:t>LFM</w:t>
      </w:r>
      <w:r w:rsidR="00DE68D1">
        <w:rPr>
          <w:lang w:val="en-US"/>
        </w:rPr>
        <w:t>s</w:t>
      </w:r>
      <w:r w:rsidR="00533D1C">
        <w:rPr>
          <w:lang w:val="en-US"/>
        </w:rPr>
        <w:t xml:space="preserve"> only use the sparse matrix</w:t>
      </w:r>
      <w:r w:rsidR="00EB161B">
        <w:rPr>
          <w:lang w:val="en-US"/>
        </w:rPr>
        <w:t xml:space="preserve"> of user-item interactions, </w:t>
      </w:r>
      <w:r w:rsidR="00E1774C">
        <w:rPr>
          <w:lang w:val="en-US"/>
        </w:rPr>
        <w:t xml:space="preserve">more sophisticated </w:t>
      </w:r>
      <w:r w:rsidR="00026C23">
        <w:rPr>
          <w:lang w:val="en-US"/>
        </w:rPr>
        <w:t>variants</w:t>
      </w:r>
      <w:r w:rsidR="004B524B">
        <w:rPr>
          <w:lang w:val="en-US"/>
        </w:rPr>
        <w:t>, like SVD++,</w:t>
      </w:r>
      <w:r w:rsidR="00026C23">
        <w:rPr>
          <w:lang w:val="en-US"/>
        </w:rPr>
        <w:t xml:space="preserve"> can also incorporate</w:t>
      </w:r>
      <w:r w:rsidR="00461FEA">
        <w:rPr>
          <w:lang w:val="en-US"/>
        </w:rPr>
        <w:t xml:space="preserve"> dense features and implicit ratings into it</w:t>
      </w:r>
      <w:r w:rsidR="00BD36CE">
        <w:rPr>
          <w:lang w:val="en-US"/>
        </w:rPr>
        <w:t>s model</w:t>
      </w:r>
      <w:r w:rsidR="00200EAF">
        <w:rPr>
          <w:lang w:val="en-US"/>
        </w:rPr>
        <w:t xml:space="preserve">, which </w:t>
      </w:r>
      <w:r w:rsidR="002713AB">
        <w:rPr>
          <w:lang w:val="en-US"/>
        </w:rPr>
        <w:t>allows it to</w:t>
      </w:r>
      <w:r w:rsidR="00CB1DC7">
        <w:rPr>
          <w:lang w:val="en-US"/>
        </w:rPr>
        <w:t xml:space="preserve"> factorize more information</w:t>
      </w:r>
      <w:r w:rsidR="00843302">
        <w:rPr>
          <w:lang w:val="en-US"/>
        </w:rPr>
        <w:t xml:space="preserve"> and </w:t>
      </w:r>
      <w:r w:rsidR="004B524B">
        <w:rPr>
          <w:lang w:val="en-US"/>
        </w:rPr>
        <w:t xml:space="preserve">further improve </w:t>
      </w:r>
      <w:r w:rsidR="00704235">
        <w:rPr>
          <w:lang w:val="en-US"/>
        </w:rPr>
        <w:t>prediction quality</w:t>
      </w:r>
      <w:r w:rsidR="00C62AA9">
        <w:rPr>
          <w:lang w:val="en-US"/>
        </w:rPr>
        <w:t xml:space="preserve"> </w:t>
      </w:r>
      <w:sdt>
        <w:sdtPr>
          <w:rPr>
            <w:lang w:val="en-US"/>
          </w:rPr>
          <w:alias w:val="To edit, see citavi.com/edit"/>
          <w:tag w:val="CitaviPlaceholder#5af20020-94d5-40a3-a244-22f6addb264a"/>
          <w:id w:val="-1871066657"/>
          <w:placeholder>
            <w:docPart w:val="DefaultPlaceholder_-1854013440"/>
          </w:placeholder>
        </w:sdtPr>
        <w:sdtContent>
          <w:r w:rsidR="00C727F1">
            <w:rPr>
              <w:lang w:val="en-US"/>
            </w:rPr>
            <w:fldChar w:fldCharType="begin"/>
          </w:r>
          <w:r w:rsidR="00C727F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rPr>
              <w:lang w:val="en-US"/>
            </w:rPr>
            <w:fldChar w:fldCharType="separate"/>
          </w:r>
          <w:r w:rsidR="00C727F1">
            <w:rPr>
              <w:lang w:val="en-US"/>
            </w:rPr>
            <w:t>(</w:t>
          </w:r>
          <w:proofErr w:type="spellStart"/>
          <w:r w:rsidR="00C727F1">
            <w:rPr>
              <w:lang w:val="en-US"/>
            </w:rPr>
            <w:t>Koren</w:t>
          </w:r>
          <w:proofErr w:type="spellEnd"/>
          <w:r w:rsidR="00C727F1">
            <w:rPr>
              <w:lang w:val="en-US"/>
            </w:rPr>
            <w:t xml:space="preserve"> et al., 2009)</w:t>
          </w:r>
          <w:r w:rsidR="00C727F1">
            <w:rPr>
              <w:lang w:val="en-US"/>
            </w:rPr>
            <w:fldChar w:fldCharType="end"/>
          </w:r>
        </w:sdtContent>
      </w:sdt>
      <w:r w:rsidR="00843302">
        <w:rPr>
          <w:lang w:val="en-US"/>
        </w:rPr>
        <w:t>.</w:t>
      </w:r>
    </w:p>
    <w:p w14:paraId="48562123" w14:textId="1C77FAE0" w:rsidR="007D1AC8" w:rsidRDefault="00AB66B4" w:rsidP="004E0AB6">
      <w:pPr>
        <w:rPr>
          <w:lang w:val="en-US"/>
        </w:rPr>
      </w:pPr>
      <w:r>
        <w:rPr>
          <w:lang w:val="en-US"/>
        </w:rPr>
        <w:t xml:space="preserve">The main advantage of </w:t>
      </w:r>
      <w:r w:rsidR="00DC717F">
        <w:rPr>
          <w:lang w:val="en-US"/>
        </w:rPr>
        <w:t>MF lies in its ability to algorithmically detect latent vectors</w:t>
      </w:r>
      <w:r w:rsidR="006C385B">
        <w:rPr>
          <w:lang w:val="en-US"/>
        </w:rPr>
        <w:t xml:space="preserve"> in the dataset</w:t>
      </w:r>
      <w:r w:rsidR="006E61B6">
        <w:rPr>
          <w:lang w:val="en-US"/>
        </w:rPr>
        <w:t xml:space="preserve">. </w:t>
      </w:r>
      <w:r w:rsidR="0050535E">
        <w:rPr>
          <w:lang w:val="en-US"/>
        </w:rPr>
        <w:t xml:space="preserve">Overarching correlations are </w:t>
      </w:r>
      <w:r w:rsidR="00E065AC">
        <w:rPr>
          <w:lang w:val="en-US"/>
        </w:rPr>
        <w:t xml:space="preserve">extracted in the dataset and used to make predictions. </w:t>
      </w:r>
      <w:r w:rsidR="00057A4A">
        <w:rPr>
          <w:lang w:val="en-US"/>
        </w:rPr>
        <w:t>Unlike</w:t>
      </w:r>
      <w:r w:rsidR="006E357B">
        <w:rPr>
          <w:lang w:val="en-US"/>
        </w:rPr>
        <w:t xml:space="preserve"> CB methods</w:t>
      </w:r>
      <w:r w:rsidR="00057A4A">
        <w:rPr>
          <w:lang w:val="en-US"/>
        </w:rPr>
        <w:t xml:space="preserve">, </w:t>
      </w:r>
      <w:r w:rsidR="006E357B">
        <w:rPr>
          <w:lang w:val="en-US"/>
        </w:rPr>
        <w:t>t</w:t>
      </w:r>
      <w:r w:rsidR="006E61B6">
        <w:rPr>
          <w:lang w:val="en-US"/>
        </w:rPr>
        <w:t xml:space="preserve">he models </w:t>
      </w:r>
      <w:r w:rsidR="00BA6E4F">
        <w:rPr>
          <w:lang w:val="en-US"/>
        </w:rPr>
        <w:t xml:space="preserve">don’t rely on </w:t>
      </w:r>
      <w:r w:rsidR="00123146">
        <w:rPr>
          <w:lang w:val="en-US"/>
        </w:rPr>
        <w:t xml:space="preserve">hand engineered features to </w:t>
      </w:r>
      <w:r w:rsidR="00223B92">
        <w:rPr>
          <w:lang w:val="en-US"/>
        </w:rPr>
        <w:t>make recommendations</w:t>
      </w:r>
      <w:r w:rsidR="003B30D4">
        <w:rPr>
          <w:lang w:val="en-US"/>
        </w:rPr>
        <w:t>, which</w:t>
      </w:r>
      <w:r w:rsidR="007139B1">
        <w:rPr>
          <w:lang w:val="en-US"/>
        </w:rPr>
        <w:t xml:space="preserve"> evades</w:t>
      </w:r>
      <w:r w:rsidR="003B30D4">
        <w:rPr>
          <w:lang w:val="en-US"/>
        </w:rPr>
        <w:t xml:space="preserve"> </w:t>
      </w:r>
      <w:r w:rsidR="007139B1">
        <w:rPr>
          <w:lang w:val="en-US"/>
        </w:rPr>
        <w:t xml:space="preserve">the </w:t>
      </w:r>
      <w:r w:rsidR="00D74C8E">
        <w:rPr>
          <w:lang w:val="en-US"/>
        </w:rPr>
        <w:t>human-error</w:t>
      </w:r>
      <w:r w:rsidR="007139B1">
        <w:rPr>
          <w:lang w:val="en-US"/>
        </w:rPr>
        <w:t xml:space="preserve"> component</w:t>
      </w:r>
      <w:r w:rsidR="00F074C1">
        <w:rPr>
          <w:lang w:val="en-US"/>
        </w:rPr>
        <w:t xml:space="preserve"> of</w:t>
      </w:r>
      <w:r w:rsidR="007139B1">
        <w:rPr>
          <w:lang w:val="en-US"/>
        </w:rPr>
        <w:t xml:space="preserve"> feature engineering</w:t>
      </w:r>
      <w:r w:rsidR="00F074C1">
        <w:rPr>
          <w:lang w:val="en-US"/>
        </w:rPr>
        <w:t xml:space="preserve"> and speeds up the development process</w:t>
      </w:r>
      <w:r w:rsidR="007611E4">
        <w:rPr>
          <w:lang w:val="en-US"/>
        </w:rPr>
        <w:t>.</w:t>
      </w:r>
      <w:r w:rsidR="00FC55F7">
        <w:rPr>
          <w:lang w:val="en-US"/>
        </w:rPr>
        <w:t xml:space="preserve"> </w:t>
      </w:r>
      <w:r w:rsidR="007611E4">
        <w:rPr>
          <w:lang w:val="en-US"/>
        </w:rPr>
        <w:t xml:space="preserve">Dot products are </w:t>
      </w:r>
      <w:r w:rsidR="00E61BA9">
        <w:rPr>
          <w:lang w:val="en-US"/>
        </w:rPr>
        <w:t xml:space="preserve">computationally </w:t>
      </w:r>
      <w:r w:rsidR="00E61BA9">
        <w:rPr>
          <w:lang w:val="en-US"/>
        </w:rPr>
        <w:lastRenderedPageBreak/>
        <w:t xml:space="preserve">light, which makes </w:t>
      </w:r>
      <w:r w:rsidR="004511D1">
        <w:rPr>
          <w:lang w:val="en-US"/>
        </w:rPr>
        <w:t>LFM models</w:t>
      </w:r>
      <w:r w:rsidR="00E61BA9">
        <w:rPr>
          <w:lang w:val="en-US"/>
        </w:rPr>
        <w:t xml:space="preserve"> scalable and applicable on large datasets</w:t>
      </w:r>
      <w:r w:rsidR="00910F3C">
        <w:rPr>
          <w:lang w:val="en-US"/>
        </w:rPr>
        <w:t xml:space="preserve"> </w:t>
      </w:r>
      <w:sdt>
        <w:sdtPr>
          <w:rPr>
            <w:lang w:val="en-US"/>
          </w:rPr>
          <w:alias w:val="To edit, see citavi.com/edit"/>
          <w:tag w:val="CitaviPlaceholder#44d6d0b2-2941-4b10-b674-21110e7e67c2"/>
          <w:id w:val="-1392567560"/>
          <w:placeholder>
            <w:docPart w:val="DefaultPlaceholder_-1854013440"/>
          </w:placeholder>
        </w:sdtPr>
        <w:sdtContent>
          <w:r w:rsidR="007C7254">
            <w:rPr>
              <w:lang w:val="en-US"/>
            </w:rPr>
            <w:fldChar w:fldCharType="begin"/>
          </w:r>
          <w:r w:rsidR="007C725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g4MTB2MSIsIlVyaVN0cmluZyI6Imh0dHBzOi8vYXJ4aXYub3JnL3BkZi8xNjA3LjA4ODEwdjE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yMDoxNVoiLCJNb2RpZmllZEJ5IjoiYTdrNmlzaDJkZHo0Y3dubzN1bWwzc2R1OGxtb2doZzYyYms4d3M0ZGp4NDNkbHIiLCJJZCI6IjZmZWY3MGUyLTc1ZDctNGJkOC04ZDRlLTZjZGNhZDA4NzU3NyIsIk1vZGlmaWVkT24iOiIyMDIyLTA2LTIxVDIzOjIwOjE1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g4MTB2MSIsIlVyaVN0cmluZyI6Imh0dHA6Ly9hcnhpdi5vcmcvYWJzLzE2MDcuMDg4MTB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jA6MTVaIiwiTW9kaWZpZWRCeSI6ImE3azZpc2gyZGR6NGN3bm8zdW1sM3NkdThsbW9naGc2MmJrOHdzNGRqeDQzZGxyIiwiSWQiOiJhZmY5MDA0NS0yNDc5LTRmNDctYjliNC00YzUwMTNlOTIzN2MiLCJNb2RpZmllZE9uIjoiMjAyMi0wNi0yMVQyMzoyMDoxN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4ODEwdjEiLCJVcmlTdHJpbmciOiJodHRwOi8vYXJ4aXYub3JnL3BkZi8xNjA3LjA4ODEw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rPr>
              <w:lang w:val="en-US"/>
            </w:rPr>
            <w:fldChar w:fldCharType="separate"/>
          </w:r>
          <w:r w:rsidR="007C7254">
            <w:rPr>
              <w:lang w:val="en-US"/>
            </w:rPr>
            <w:t xml:space="preserve">(Blondel, </w:t>
          </w:r>
          <w:proofErr w:type="spellStart"/>
          <w:r w:rsidR="007C7254">
            <w:rPr>
              <w:lang w:val="en-US"/>
            </w:rPr>
            <w:t>Ishihata</w:t>
          </w:r>
          <w:proofErr w:type="spellEnd"/>
          <w:r w:rsidR="007C7254">
            <w:rPr>
              <w:lang w:val="en-US"/>
            </w:rPr>
            <w:t xml:space="preserve">, </w:t>
          </w:r>
          <w:proofErr w:type="spellStart"/>
          <w:r w:rsidR="007C7254">
            <w:rPr>
              <w:lang w:val="en-US"/>
            </w:rPr>
            <w:t>Fujino</w:t>
          </w:r>
          <w:proofErr w:type="spellEnd"/>
          <w:r w:rsidR="007C7254">
            <w:rPr>
              <w:lang w:val="en-US"/>
            </w:rPr>
            <w:t>, &amp; Ueda, 2016)</w:t>
          </w:r>
          <w:r w:rsidR="007C7254">
            <w:rPr>
              <w:lang w:val="en-US"/>
            </w:rPr>
            <w:fldChar w:fldCharType="end"/>
          </w:r>
        </w:sdtContent>
      </w:sdt>
      <w:r w:rsidR="00E61BA9">
        <w:rPr>
          <w:lang w:val="en-US"/>
        </w:rPr>
        <w:t>.</w:t>
      </w:r>
      <w:r w:rsidR="00420352">
        <w:rPr>
          <w:lang w:val="en-US"/>
        </w:rPr>
        <w:t xml:space="preserve"> </w:t>
      </w:r>
      <w:r w:rsidR="00497D51">
        <w:rPr>
          <w:lang w:val="en-US"/>
        </w:rPr>
        <w:t xml:space="preserve">The performance advantage of </w:t>
      </w:r>
      <w:r w:rsidR="00E45118">
        <w:rPr>
          <w:lang w:val="en-US"/>
        </w:rPr>
        <w:t>FM</w:t>
      </w:r>
      <w:r w:rsidR="00AE26F5">
        <w:rPr>
          <w:lang w:val="en-US"/>
        </w:rPr>
        <w:t>s</w:t>
      </w:r>
      <w:r w:rsidR="00BE6285">
        <w:rPr>
          <w:lang w:val="en-US"/>
        </w:rPr>
        <w:t xml:space="preserve"> rapidly diminish</w:t>
      </w:r>
      <w:r w:rsidR="008F5840">
        <w:rPr>
          <w:lang w:val="en-US"/>
        </w:rPr>
        <w:t xml:space="preserve"> when </w:t>
      </w:r>
      <w:r w:rsidR="00415C36">
        <w:rPr>
          <w:lang w:val="en-US"/>
        </w:rPr>
        <w:t xml:space="preserve">modeling </w:t>
      </w:r>
      <w:r w:rsidR="00FD7583">
        <w:rPr>
          <w:lang w:val="en-US"/>
        </w:rPr>
        <w:t xml:space="preserve">higher-order feature combinations, which would allow </w:t>
      </w:r>
      <w:r w:rsidR="00417DF3">
        <w:rPr>
          <w:lang w:val="en-US"/>
        </w:rPr>
        <w:t xml:space="preserve">for more complex </w:t>
      </w:r>
      <w:r w:rsidR="00194638">
        <w:rPr>
          <w:lang w:val="en-US"/>
        </w:rPr>
        <w:t xml:space="preserve">embeddings in the model </w:t>
      </w:r>
      <w:sdt>
        <w:sdtPr>
          <w:rPr>
            <w:lang w:val="en-US"/>
          </w:rPr>
          <w:alias w:val="To edit, see citavi.com/edit"/>
          <w:tag w:val="CitaviPlaceholder#c2d14aa0-91d3-45db-bf28-bba1a88dff68"/>
          <w:id w:val="-638179499"/>
          <w:placeholder>
            <w:docPart w:val="DefaultPlaceholder_-1854013440"/>
          </w:placeholder>
        </w:sdtPr>
        <w:sdtContent>
          <w:r w:rsidR="00194638">
            <w:rPr>
              <w:lang w:val="en-US"/>
            </w:rPr>
            <w:fldChar w:fldCharType="begin"/>
          </w:r>
          <w:r w:rsidR="0019463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XSwiQ2l0YXRpb25LZXlVcGRhdGVUeXBlIjowLCJDb2xsYWJvcmF0b3JzIjpbXSwiRGF0ZSI6IjI1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cxOTV2MiIsIlVyaVN0cmluZyI6Imh0dHBzOi8vYXJ4aXYub3JnL3BkZi8xNjA3LjA3MTk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xNTowNloiLCJNb2RpZmllZEJ5IjoiYTdrNmlzaDJkZHo0Y3dubzN1bWwzc2R1OGxtb2doZzYyYms4d3M0ZGp4NDNkbHIiLCJJZCI6IjkxZDU2ZGNiLWM3YmQtNGVkNy1hMjFjLWRkOThlZWRjNTYwZiIsIk1vZGlmaWVkT24iOiIyMDIyLTA2LTIxVDIzOjE1OjA2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cxOTV2MiIsIlVyaVN0cmluZyI6Imh0dHA6Ly9hcnhpdi5vcmcvYWJzLzE2MDcuMDcxOT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TU6MDZaIiwiTW9kaWZpZWRCeSI6ImE3azZpc2gyZGR6NGN3bm8zdW1sM3NkdThsbW9naGc2MmJrOHdzNGRqeDQzZGxyIiwiSWQiOiI5ZTIzNTk2Ny0xNzI4LTQwODktOWZjNC1jM2ZlNjU2YmE5MDciLCJNb2RpZmllZE9uIjoiMjAyMi0wNi0yMVQyMzoxNTowNl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rPr>
              <w:lang w:val="en-US"/>
            </w:rPr>
            <w:fldChar w:fldCharType="separate"/>
          </w:r>
          <w:r w:rsidR="00194638">
            <w:rPr>
              <w:lang w:val="en-US"/>
            </w:rPr>
            <w:t xml:space="preserve">(Blondel, </w:t>
          </w:r>
          <w:proofErr w:type="spellStart"/>
          <w:r w:rsidR="00194638">
            <w:rPr>
              <w:lang w:val="en-US"/>
            </w:rPr>
            <w:t>Fujino</w:t>
          </w:r>
          <w:proofErr w:type="spellEnd"/>
          <w:r w:rsidR="00194638">
            <w:rPr>
              <w:lang w:val="en-US"/>
            </w:rPr>
            <w:t xml:space="preserve">, Ueda, &amp; </w:t>
          </w:r>
          <w:proofErr w:type="spellStart"/>
          <w:r w:rsidR="00194638">
            <w:rPr>
              <w:lang w:val="en-US"/>
            </w:rPr>
            <w:t>Ishihata</w:t>
          </w:r>
          <w:proofErr w:type="spellEnd"/>
          <w:r w:rsidR="00194638">
            <w:rPr>
              <w:lang w:val="en-US"/>
            </w:rPr>
            <w:t>, 2016)</w:t>
          </w:r>
          <w:r w:rsidR="00194638">
            <w:rPr>
              <w:lang w:val="en-US"/>
            </w:rPr>
            <w:fldChar w:fldCharType="end"/>
          </w:r>
        </w:sdtContent>
      </w:sdt>
      <w:r w:rsidR="00194638">
        <w:rPr>
          <w:lang w:val="en-US"/>
        </w:rPr>
        <w:t>.</w:t>
      </w:r>
    </w:p>
    <w:p w14:paraId="7DF42937" w14:textId="1E5476CD" w:rsidR="0041570E" w:rsidRDefault="0041570E" w:rsidP="00EF1E50">
      <w:pPr>
        <w:pStyle w:val="berschrift3"/>
        <w:rPr>
          <w:lang w:val="en-US"/>
        </w:rPr>
      </w:pPr>
      <w:r>
        <w:rPr>
          <w:lang w:val="en-US"/>
        </w:rPr>
        <w:t xml:space="preserve">Deep </w:t>
      </w:r>
      <w:r w:rsidR="00B35279">
        <w:rPr>
          <w:lang w:val="en-US"/>
        </w:rPr>
        <w:t>Neural Network</w:t>
      </w:r>
    </w:p>
    <w:p w14:paraId="7B0F308A" w14:textId="78D0D123" w:rsidR="00C721A1" w:rsidRDefault="00EF1E50" w:rsidP="00EF1E50">
      <w:pPr>
        <w:pStyle w:val="berschrift3"/>
        <w:rPr>
          <w:lang w:val="en-US"/>
        </w:rPr>
      </w:pPr>
      <w:r>
        <w:rPr>
          <w:lang w:val="en-US"/>
        </w:rPr>
        <w:t>Deep &amp; Cross Networks</w:t>
      </w:r>
    </w:p>
    <w:p w14:paraId="2D8D366E" w14:textId="19B313CC" w:rsidR="00CE68D8" w:rsidRPr="00CE68D8" w:rsidRDefault="00CE68D8" w:rsidP="00CE68D8">
      <w:pPr>
        <w:pStyle w:val="berschrift3"/>
        <w:rPr>
          <w:lang w:val="en-US"/>
        </w:rPr>
      </w:pPr>
      <w:r>
        <w:rPr>
          <w:lang w:val="en-US"/>
        </w:rPr>
        <w:t>TensorFlow Recommenders</w:t>
      </w:r>
    </w:p>
    <w:p w14:paraId="1A65FC88" w14:textId="28194856" w:rsidR="0032767F" w:rsidRDefault="0032767F" w:rsidP="0032767F">
      <w:pPr>
        <w:pStyle w:val="berschrift2"/>
        <w:rPr>
          <w:lang w:val="en-US"/>
        </w:rPr>
      </w:pPr>
      <w:r>
        <w:rPr>
          <w:lang w:val="en-US"/>
        </w:rPr>
        <w:t>MLOps</w:t>
      </w:r>
    </w:p>
    <w:p w14:paraId="6CF8C2C3" w14:textId="110C5BC7" w:rsidR="00EF1E50" w:rsidRDefault="00EF1E50" w:rsidP="00EF1E50">
      <w:pPr>
        <w:pStyle w:val="berschrift3"/>
        <w:rPr>
          <w:lang w:val="en-US"/>
        </w:rPr>
      </w:pPr>
      <w:r>
        <w:rPr>
          <w:lang w:val="en-US"/>
        </w:rPr>
        <w:t>Overview</w:t>
      </w:r>
    </w:p>
    <w:p w14:paraId="22299D3D" w14:textId="2F8CF480" w:rsidR="00CA3503" w:rsidRDefault="00CA3503" w:rsidP="00CA3503">
      <w:pPr>
        <w:pStyle w:val="berschrift3"/>
        <w:rPr>
          <w:lang w:val="en-US"/>
        </w:rPr>
      </w:pPr>
      <w:r>
        <w:rPr>
          <w:lang w:val="en-US"/>
        </w:rPr>
        <w:t>Concept Drift</w:t>
      </w:r>
    </w:p>
    <w:p w14:paraId="4D8C9C4E" w14:textId="766BD5F8" w:rsidR="00FE02F2" w:rsidRPr="00FE02F2" w:rsidRDefault="00FE02F2" w:rsidP="00FE02F2">
      <w:pPr>
        <w:pStyle w:val="berschrift3"/>
        <w:rPr>
          <w:lang w:val="en-US"/>
        </w:rPr>
      </w:pPr>
      <w:r>
        <w:rPr>
          <w:lang w:val="en-US"/>
        </w:rPr>
        <w:t>TensorFlow Extended</w:t>
      </w:r>
    </w:p>
    <w:p w14:paraId="13531656" w14:textId="77777777" w:rsidR="004F6E3F" w:rsidRDefault="006C51A9" w:rsidP="004F6E3F">
      <w:pPr>
        <w:pStyle w:val="berschrift1"/>
        <w:rPr>
          <w:lang w:val="en-US"/>
        </w:rPr>
      </w:pPr>
      <w:r>
        <w:rPr>
          <w:lang w:val="en-US"/>
        </w:rPr>
        <w:lastRenderedPageBreak/>
        <w:t>Goal &amp; Specification</w:t>
      </w:r>
      <w:bookmarkStart w:id="11" w:name="_Toc106022661"/>
      <w:r w:rsidR="00610785" w:rsidRPr="00610785">
        <w:rPr>
          <w:lang w:val="en-US"/>
        </w:rPr>
        <w:t xml:space="preserve"> </w:t>
      </w:r>
    </w:p>
    <w:p w14:paraId="0FECB897" w14:textId="62453019" w:rsidR="00610785" w:rsidRPr="00B66644" w:rsidRDefault="00610785" w:rsidP="00610785">
      <w:pPr>
        <w:pStyle w:val="berschrift2"/>
        <w:rPr>
          <w:lang w:val="en-US"/>
        </w:rPr>
      </w:pPr>
      <w:r>
        <w:rPr>
          <w:lang w:val="en-US"/>
        </w:rPr>
        <w:t>Artifact</w:t>
      </w:r>
      <w:bookmarkEnd w:id="11"/>
    </w:p>
    <w:p w14:paraId="07723913" w14:textId="0C935C3E" w:rsidR="00610785" w:rsidRDefault="00610785" w:rsidP="00610785">
      <w:pPr>
        <w:rPr>
          <w:lang w:val="en-US"/>
        </w:rPr>
      </w:pPr>
      <w:r>
        <w:rPr>
          <w:lang w:val="en-US"/>
        </w:rP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lang w:val="en-US"/>
        </w:rPr>
        <w:t>base</w:t>
      </w:r>
      <w:r>
        <w:rPr>
          <w:bCs/>
          <w:i/>
          <w:iCs/>
          <w:lang w:val="en-US"/>
        </w:rPr>
        <w:t xml:space="preserve"> specifications</w:t>
      </w:r>
      <w:r>
        <w:rPr>
          <w:lang w:val="en-US"/>
        </w:rPr>
        <w:t xml:space="preserve"> and </w:t>
      </w:r>
      <w:r w:rsidRPr="00540B0A">
        <w:rPr>
          <w:bCs/>
          <w:i/>
          <w:iCs/>
          <w:lang w:val="en-US"/>
        </w:rPr>
        <w:t>research</w:t>
      </w:r>
      <w:r>
        <w:rPr>
          <w:bCs/>
          <w:i/>
          <w:iCs/>
          <w:lang w:val="en-US"/>
        </w:rPr>
        <w:t xml:space="preserve"> specifications</w:t>
      </w:r>
      <w:r>
        <w:rPr>
          <w:lang w:val="en-US"/>
        </w:rP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lang w:val="en-US"/>
        </w:rPr>
        <w:t>table 1</w:t>
      </w:r>
      <w:r>
        <w:rPr>
          <w:lang w:val="en-US"/>
        </w:rPr>
        <w:t>.</w:t>
      </w:r>
    </w:p>
    <w:p w14:paraId="44043491" w14:textId="2B3DA115" w:rsidR="00610785" w:rsidRDefault="00610785" w:rsidP="00610785">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300B68CA53804A24AEF72A92381B36A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BUMTE6MDA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sidR="000850DD">
            <w:rPr>
              <w:lang w:val="en-US"/>
            </w:rPr>
            <w:t>(Baylor et al., 2017)</w:t>
          </w:r>
          <w:r>
            <w:rPr>
              <w:lang w:val="en-US"/>
            </w:rPr>
            <w:fldChar w:fldCharType="end"/>
          </w:r>
        </w:sdtContent>
      </w:sdt>
      <w:r>
        <w:rPr>
          <w:lang w:val="en-US"/>
        </w:rPr>
        <w:t xml:space="preserve">. As for the RS a Deep &amp; Cross Network (DCN) will be implemented with the TensorFlow Recommenders Python API (TFRS).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300B68CA53804A24AEF72A92381B36A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MFQxMTowMD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sidR="000850DD">
            <w:rPr>
              <w:lang w:val="en-US"/>
            </w:rPr>
            <w:t xml:space="preserve">(Harper &amp; </w:t>
          </w:r>
          <w:proofErr w:type="spellStart"/>
          <w:r w:rsidR="000850DD">
            <w:rPr>
              <w:lang w:val="en-US"/>
            </w:rPr>
            <w:t>Konstan</w:t>
          </w:r>
          <w:proofErr w:type="spellEnd"/>
          <w:r w:rsidR="000850DD">
            <w:rPr>
              <w:lang w:val="en-US"/>
            </w:rPr>
            <w:t>, 2016)</w:t>
          </w:r>
          <w:r>
            <w:rPr>
              <w:lang w:val="en-US"/>
            </w:rPr>
            <w:fldChar w:fldCharType="end"/>
          </w:r>
        </w:sdtContent>
      </w:sdt>
      <w:r>
        <w:rPr>
          <w:lang w:val="en-US"/>
        </w:rPr>
        <w:t>.</w:t>
      </w:r>
    </w:p>
    <w:p w14:paraId="70616E06" w14:textId="77777777" w:rsidR="00610785" w:rsidRPr="002F3BBD" w:rsidRDefault="00610785" w:rsidP="00610785">
      <w:pPr>
        <w:pStyle w:val="Tabellenberschrift"/>
        <w:rPr>
          <w:lang w:val="en-US"/>
        </w:rPr>
      </w:pPr>
      <w:bookmarkStart w:id="12"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Pr>
          <w:noProof/>
          <w:lang w:val="en-US"/>
        </w:rPr>
        <w:t>1</w:t>
      </w:r>
      <w:r w:rsidRPr="002F3BBD">
        <w:rPr>
          <w:lang w:val="en-US"/>
        </w:rPr>
        <w:fldChar w:fldCharType="end"/>
      </w:r>
      <w:r w:rsidRPr="002F3BBD">
        <w:rPr>
          <w:lang w:val="en-US"/>
        </w:rPr>
        <w:t xml:space="preserve">: </w:t>
      </w:r>
      <w:r>
        <w:rPr>
          <w:lang w:val="en-US"/>
        </w:rPr>
        <w:t>Artifact s</w:t>
      </w:r>
      <w:r w:rsidRPr="002F3BBD">
        <w:rPr>
          <w:lang w:val="en-US"/>
        </w:rPr>
        <w:t>pecification</w:t>
      </w:r>
      <w:r>
        <w:rPr>
          <w:lang w:val="en-US"/>
        </w:rP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lang w:val="en-US"/>
              </w:rPr>
            </w:pPr>
            <w:r>
              <w:rPr>
                <w:b/>
                <w:lang w:val="en-US"/>
              </w:rPr>
              <w:t>Specification type</w:t>
            </w:r>
          </w:p>
        </w:tc>
        <w:tc>
          <w:tcPr>
            <w:tcW w:w="2552" w:type="dxa"/>
          </w:tcPr>
          <w:p w14:paraId="384FB7F9" w14:textId="77777777" w:rsidR="00610785" w:rsidRPr="00A9537C" w:rsidRDefault="00610785" w:rsidP="006A2159">
            <w:pPr>
              <w:rPr>
                <w:b/>
                <w:lang w:val="en-US"/>
              </w:rPr>
            </w:pPr>
            <w:r>
              <w:rPr>
                <w:b/>
                <w:lang w:val="en-US"/>
              </w:rPr>
              <w:t>Specification</w:t>
            </w:r>
          </w:p>
        </w:tc>
        <w:tc>
          <w:tcPr>
            <w:tcW w:w="3651" w:type="dxa"/>
          </w:tcPr>
          <w:p w14:paraId="65519988" w14:textId="77777777" w:rsidR="00610785" w:rsidRPr="00A9537C" w:rsidRDefault="00610785" w:rsidP="006A2159">
            <w:pPr>
              <w:rPr>
                <w:b/>
                <w:lang w:val="en-US"/>
              </w:rPr>
            </w:pPr>
            <w:r>
              <w:rPr>
                <w:b/>
                <w:lang w:val="en-US"/>
              </w:rPr>
              <w:t>Description</w:t>
            </w:r>
          </w:p>
        </w:tc>
      </w:tr>
      <w:tr w:rsidR="00610785" w14:paraId="5E46C40D" w14:textId="77777777" w:rsidTr="006A2159">
        <w:tc>
          <w:tcPr>
            <w:tcW w:w="2518" w:type="dxa"/>
            <w:tcBorders>
              <w:bottom w:val="nil"/>
            </w:tcBorders>
          </w:tcPr>
          <w:p w14:paraId="587D80B6" w14:textId="77777777" w:rsidR="00610785" w:rsidRDefault="00610785" w:rsidP="006A2159">
            <w:pPr>
              <w:rPr>
                <w:lang w:val="en-US"/>
              </w:rPr>
            </w:pPr>
            <w:r>
              <w:rPr>
                <w:lang w:val="en-US"/>
              </w:rPr>
              <w:t>Base specification</w:t>
            </w:r>
          </w:p>
        </w:tc>
        <w:tc>
          <w:tcPr>
            <w:tcW w:w="2552" w:type="dxa"/>
          </w:tcPr>
          <w:p w14:paraId="61BFA640" w14:textId="77777777" w:rsidR="00610785" w:rsidRDefault="00610785" w:rsidP="006A2159">
            <w:pPr>
              <w:rPr>
                <w:lang w:val="en-US"/>
              </w:rPr>
            </w:pPr>
            <w:r>
              <w:rPr>
                <w:lang w:val="en-US"/>
              </w:rPr>
              <w:t>Recommender system</w:t>
            </w:r>
          </w:p>
        </w:tc>
        <w:tc>
          <w:tcPr>
            <w:tcW w:w="3651" w:type="dxa"/>
          </w:tcPr>
          <w:p w14:paraId="1059C0D1" w14:textId="77777777" w:rsidR="00610785" w:rsidRDefault="00610785" w:rsidP="006A2159">
            <w:pPr>
              <w:rPr>
                <w:lang w:val="en-US"/>
              </w:rPr>
            </w:pPr>
            <w:r>
              <w:rPr>
                <w:lang w:val="en-US"/>
              </w:rP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pPr>
              <w:rPr>
                <w:lang w:val="en-US"/>
              </w:rPr>
            </w:pPr>
          </w:p>
        </w:tc>
        <w:tc>
          <w:tcPr>
            <w:tcW w:w="2552" w:type="dxa"/>
          </w:tcPr>
          <w:p w14:paraId="250823B7" w14:textId="77777777" w:rsidR="00610785" w:rsidRDefault="00610785" w:rsidP="006A2159">
            <w:pPr>
              <w:rPr>
                <w:lang w:val="en-US"/>
              </w:rPr>
            </w:pPr>
            <w:r>
              <w:rPr>
                <w:lang w:val="en-US"/>
              </w:rPr>
              <w:t>Base pipeline</w:t>
            </w:r>
          </w:p>
        </w:tc>
        <w:tc>
          <w:tcPr>
            <w:tcW w:w="3651" w:type="dxa"/>
          </w:tcPr>
          <w:p w14:paraId="444EEAF6" w14:textId="77777777" w:rsidR="00610785" w:rsidRDefault="00610785" w:rsidP="006A2159">
            <w:pPr>
              <w:rPr>
                <w:lang w:val="en-US"/>
              </w:rPr>
            </w:pPr>
            <w:r>
              <w:rPr>
                <w:lang w:val="en-US"/>
              </w:rP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pPr>
              <w:rPr>
                <w:lang w:val="en-US"/>
              </w:rPr>
            </w:pPr>
            <w:r>
              <w:rPr>
                <w:lang w:val="en-US"/>
              </w:rPr>
              <w:t>Research specification</w:t>
            </w:r>
          </w:p>
        </w:tc>
        <w:tc>
          <w:tcPr>
            <w:tcW w:w="2552" w:type="dxa"/>
          </w:tcPr>
          <w:p w14:paraId="5C2D7C86" w14:textId="77777777" w:rsidR="00610785" w:rsidRDefault="00610785" w:rsidP="006A2159">
            <w:pPr>
              <w:rPr>
                <w:lang w:val="en-US"/>
              </w:rPr>
            </w:pPr>
            <w:r>
              <w:rPr>
                <w:lang w:val="en-US"/>
              </w:rPr>
              <w:t>CD detection</w:t>
            </w:r>
          </w:p>
        </w:tc>
        <w:tc>
          <w:tcPr>
            <w:tcW w:w="3651" w:type="dxa"/>
          </w:tcPr>
          <w:p w14:paraId="580EFF3D" w14:textId="77777777" w:rsidR="00610785" w:rsidRDefault="00610785" w:rsidP="006A2159">
            <w:pPr>
              <w:rPr>
                <w:lang w:val="en-US"/>
              </w:rPr>
            </w:pPr>
            <w:r>
              <w:rPr>
                <w:lang w:val="en-US"/>
              </w:rP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pPr>
              <w:rPr>
                <w:lang w:val="en-US"/>
              </w:rPr>
            </w:pPr>
          </w:p>
        </w:tc>
        <w:tc>
          <w:tcPr>
            <w:tcW w:w="2552" w:type="dxa"/>
          </w:tcPr>
          <w:p w14:paraId="4996C4F9" w14:textId="77777777" w:rsidR="00610785" w:rsidRDefault="00610785" w:rsidP="006A2159">
            <w:pPr>
              <w:rPr>
                <w:lang w:val="en-US"/>
              </w:rPr>
            </w:pPr>
            <w:r>
              <w:rPr>
                <w:lang w:val="en-US"/>
              </w:rPr>
              <w:t>CD understanding</w:t>
            </w:r>
          </w:p>
        </w:tc>
        <w:tc>
          <w:tcPr>
            <w:tcW w:w="3651" w:type="dxa"/>
          </w:tcPr>
          <w:p w14:paraId="380F5887" w14:textId="77777777" w:rsidR="00610785" w:rsidRDefault="00610785" w:rsidP="006A2159">
            <w:pPr>
              <w:rPr>
                <w:lang w:val="en-US"/>
              </w:rPr>
            </w:pPr>
            <w:r>
              <w:rPr>
                <w:lang w:val="en-US"/>
              </w:rP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pPr>
              <w:rPr>
                <w:lang w:val="en-US"/>
              </w:rPr>
            </w:pPr>
          </w:p>
        </w:tc>
        <w:tc>
          <w:tcPr>
            <w:tcW w:w="2552" w:type="dxa"/>
          </w:tcPr>
          <w:p w14:paraId="3AD55379" w14:textId="77777777" w:rsidR="00610785" w:rsidRDefault="00610785" w:rsidP="006A2159">
            <w:pPr>
              <w:rPr>
                <w:lang w:val="en-US"/>
              </w:rPr>
            </w:pPr>
            <w:r>
              <w:rPr>
                <w:lang w:val="en-US"/>
              </w:rPr>
              <w:t>CD adaptation</w:t>
            </w:r>
          </w:p>
        </w:tc>
        <w:tc>
          <w:tcPr>
            <w:tcW w:w="3651" w:type="dxa"/>
          </w:tcPr>
          <w:p w14:paraId="24F01756" w14:textId="77777777" w:rsidR="00610785" w:rsidRDefault="00610785" w:rsidP="006A2159">
            <w:pPr>
              <w:rPr>
                <w:lang w:val="en-US"/>
              </w:rPr>
            </w:pPr>
            <w:r>
              <w:rPr>
                <w:lang w:val="en-US"/>
              </w:rP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pPr>
              <w:rPr>
                <w:lang w:val="en-US"/>
              </w:rPr>
            </w:pPr>
          </w:p>
        </w:tc>
        <w:tc>
          <w:tcPr>
            <w:tcW w:w="2552" w:type="dxa"/>
          </w:tcPr>
          <w:p w14:paraId="6F955A8F" w14:textId="77777777" w:rsidR="00610785" w:rsidRDefault="00610785" w:rsidP="006A2159">
            <w:pPr>
              <w:rPr>
                <w:lang w:val="en-US"/>
              </w:rPr>
            </w:pPr>
            <w:r>
              <w:rPr>
                <w:lang w:val="en-US"/>
              </w:rPr>
              <w:t>Integrated pipeline</w:t>
            </w:r>
          </w:p>
        </w:tc>
        <w:tc>
          <w:tcPr>
            <w:tcW w:w="3651" w:type="dxa"/>
          </w:tcPr>
          <w:p w14:paraId="4FC013CA" w14:textId="77777777" w:rsidR="00610785" w:rsidRDefault="00610785" w:rsidP="006A2159">
            <w:pPr>
              <w:rPr>
                <w:lang w:val="en-US"/>
              </w:rPr>
            </w:pPr>
            <w:r>
              <w:rPr>
                <w:lang w:val="en-US"/>
              </w:rP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pPr>
              <w:rPr>
                <w:lang w:val="en-US"/>
              </w:rPr>
            </w:pPr>
          </w:p>
        </w:tc>
        <w:tc>
          <w:tcPr>
            <w:tcW w:w="2552" w:type="dxa"/>
          </w:tcPr>
          <w:p w14:paraId="0E8E76B1" w14:textId="77777777" w:rsidR="00610785" w:rsidRDefault="00610785" w:rsidP="006A2159">
            <w:pPr>
              <w:rPr>
                <w:lang w:val="en-US"/>
              </w:rPr>
            </w:pPr>
            <w:r>
              <w:rPr>
                <w:lang w:val="en-US"/>
              </w:rPr>
              <w:t>Automated pipeline</w:t>
            </w:r>
          </w:p>
        </w:tc>
        <w:tc>
          <w:tcPr>
            <w:tcW w:w="3651" w:type="dxa"/>
          </w:tcPr>
          <w:p w14:paraId="0A6C1023" w14:textId="77777777" w:rsidR="00610785" w:rsidRDefault="00610785" w:rsidP="006A2159">
            <w:pPr>
              <w:rPr>
                <w:lang w:val="en-US"/>
              </w:rPr>
            </w:pPr>
            <w:r>
              <w:rPr>
                <w:lang w:val="en-US"/>
              </w:rPr>
              <w:t>The pipeline can finish without human intervention</w:t>
            </w:r>
          </w:p>
        </w:tc>
      </w:tr>
    </w:tbl>
    <w:p w14:paraId="02ABF247" w14:textId="77777777" w:rsidR="00610785" w:rsidRDefault="00610785" w:rsidP="00610785">
      <w:pPr>
        <w:rPr>
          <w:lang w:val="en-US"/>
        </w:rPr>
      </w:pPr>
    </w:p>
    <w:p w14:paraId="197A35E2" w14:textId="4D5EAFB8" w:rsidR="00610785" w:rsidRDefault="00610785" w:rsidP="00610785">
      <w:pPr>
        <w:rPr>
          <w:lang w:val="en-US"/>
        </w:rPr>
      </w:pPr>
      <w:r>
        <w:rPr>
          <w:lang w:val="en-US"/>
        </w:rPr>
        <w:t xml:space="preserve">The research specifications have three criteria related to concept drift, which are taken from the 2018 paper “Learning under Concept Drift: A Review” </w:t>
      </w:r>
      <w:sdt>
        <w:sdtPr>
          <w:rPr>
            <w:lang w:val="en-US"/>
          </w:rPr>
          <w:alias w:val="To edit, see citavi.com/edit"/>
          <w:tag w:val="CitaviPlaceholder#85cbb4b3-fa45-41b1-97e9-118200ea548e"/>
          <w:id w:val="-1451708150"/>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Pr>
              <w:lang w:val="en-US"/>
            </w:rPr>
            <w:fldChar w:fldCharType="separate"/>
          </w:r>
          <w:r w:rsidR="000850DD">
            <w:rPr>
              <w:lang w:val="en-US"/>
            </w:rPr>
            <w:t>(Lu et al., 2018)</w:t>
          </w:r>
          <w:r>
            <w:rPr>
              <w:lang w:val="en-US"/>
            </w:rPr>
            <w:fldChar w:fldCharType="end"/>
          </w:r>
        </w:sdtContent>
      </w:sdt>
      <w:r>
        <w:rPr>
          <w:lang w:val="en-US"/>
        </w:rPr>
        <w:t>:</w:t>
      </w:r>
    </w:p>
    <w:p w14:paraId="0071D967" w14:textId="77777777" w:rsidR="00610785" w:rsidRDefault="00610785" w:rsidP="00610785">
      <w:pPr>
        <w:rPr>
          <w:bCs/>
          <w:lang w:val="en-US"/>
        </w:rPr>
      </w:pPr>
      <w:r w:rsidRPr="00540B0A">
        <w:rPr>
          <w:i/>
          <w:iCs/>
          <w:lang w:val="en-US"/>
        </w:rPr>
        <w:t>Concept drift detection</w:t>
      </w:r>
      <w:r>
        <w:rPr>
          <w:bCs/>
          <w:lang w:val="en-U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lang w:val="en-US"/>
        </w:rPr>
      </w:pPr>
      <w:r>
        <w:rPr>
          <w:bCs/>
          <w:i/>
          <w:lang w:val="en-US"/>
        </w:rPr>
        <w:t>Concept drift understanding</w:t>
      </w:r>
      <w:r>
        <w:rPr>
          <w:bCs/>
          <w:lang w:val="en-U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pPr>
        <w:rPr>
          <w:lang w:val="en-US"/>
        </w:rPr>
      </w:pPr>
      <w:r>
        <w:rPr>
          <w:i/>
          <w:lang w:val="en-US"/>
        </w:rPr>
        <w:t>Concept drift adaptation</w:t>
      </w:r>
      <w:r>
        <w:rPr>
          <w:lang w:val="en-US"/>
        </w:rPr>
        <w:t xml:space="preserve"> specifies an action that accounts for concept drift, like starting a retraining of the model.</w:t>
      </w:r>
    </w:p>
    <w:p w14:paraId="2F7782E1" w14:textId="77777777" w:rsidR="00610785" w:rsidRDefault="00610785" w:rsidP="00610785">
      <w:pPr>
        <w:rPr>
          <w:lang w:val="en-US"/>
        </w:rPr>
      </w:pPr>
      <w:r>
        <w:rPr>
          <w:lang w:val="en-US"/>
        </w:rP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pPr>
        <w:rPr>
          <w:lang w:val="en-US"/>
        </w:rPr>
      </w:pPr>
      <w:r>
        <w:rPr>
          <w:lang w:val="en-US"/>
        </w:rPr>
        <w:t>Besides the concept drift specifications, there are also pipeline conditions in the research specifications that envision the artifact to be one unified and automated process.</w:t>
      </w:r>
    </w:p>
    <w:p w14:paraId="606E94F0" w14:textId="77777777" w:rsidR="00610785" w:rsidRDefault="00610785" w:rsidP="00610785">
      <w:pPr>
        <w:rPr>
          <w:lang w:val="en-US"/>
        </w:rPr>
      </w:pPr>
      <w:r>
        <w:rPr>
          <w:lang w:val="en-US"/>
        </w:rP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rPr>
          <w:lang w:val="en-US"/>
        </w:rPr>
      </w:pPr>
      <w:bookmarkStart w:id="13" w:name="_Toc106022662"/>
      <w:r>
        <w:rPr>
          <w:lang w:val="en-US"/>
        </w:rPr>
        <w:t>Procedure</w:t>
      </w:r>
      <w:bookmarkEnd w:id="13"/>
    </w:p>
    <w:p w14:paraId="04CE5237" w14:textId="77777777" w:rsidR="00610785" w:rsidRDefault="00610785" w:rsidP="00610785">
      <w:pPr>
        <w:rPr>
          <w:lang w:val="en-US"/>
        </w:rPr>
      </w:pPr>
      <w:r>
        <w:rPr>
          <w:lang w:val="en-US"/>
        </w:rPr>
        <w:t xml:space="preserve">Throughout this project various tools are used to track, organize and document this work. As part of this research, a GitHub repository was created, which contains both </w:t>
      </w:r>
      <w:r>
        <w:rPr>
          <w:lang w:val="en-US"/>
        </w:rPr>
        <w:lastRenderedPageBreak/>
        <w:t>the thesis Word document and the software artifact.</w:t>
      </w:r>
      <w:r>
        <w:rPr>
          <w:rStyle w:val="Funotenzeichen"/>
          <w:lang w:val="en-US"/>
        </w:rPr>
        <w:footnoteReference w:id="2"/>
      </w:r>
      <w:r>
        <w:rPr>
          <w:lang w:val="en-US"/>
        </w:rP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pPr>
        <w:rPr>
          <w:lang w:val="en-US"/>
        </w:rPr>
      </w:pPr>
      <w:r>
        <w:rPr>
          <w:lang w:val="en-US"/>
        </w:rPr>
        <w:t>The overarching process of the artifact creation is structured in underlying phases (</w:t>
      </w:r>
      <w:r>
        <w:rPr>
          <w:lang w:val="en-US"/>
        </w:rPr>
        <w:fldChar w:fldCharType="begin"/>
      </w:r>
      <w:r>
        <w:rPr>
          <w:lang w:val="en-US"/>
        </w:rPr>
        <w:instrText xml:space="preserve"> REF _Ref105760392 \h </w:instrText>
      </w:r>
      <w:r>
        <w:rPr>
          <w:lang w:val="en-US"/>
        </w:rPr>
      </w:r>
      <w:r>
        <w:rPr>
          <w:lang w:val="en-US"/>
        </w:rPr>
        <w:fldChar w:fldCharType="separate"/>
      </w:r>
      <w:r>
        <w:t xml:space="preserve">Figure </w:t>
      </w:r>
      <w:r>
        <w:rPr>
          <w:noProof/>
        </w:rPr>
        <w:t>1</w:t>
      </w:r>
      <w:r>
        <w:rPr>
          <w:lang w:val="en-US"/>
        </w:rPr>
        <w:fldChar w:fldCharType="end"/>
      </w:r>
      <w:r>
        <w:rPr>
          <w:lang w:val="en-US"/>
        </w:rP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lang w:val="en-US"/>
        </w:rPr>
        <w:footnoteReference w:id="3"/>
      </w:r>
      <w:r>
        <w:rPr>
          <w:lang w:val="en-US"/>
        </w:rP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lang w:val="en-US"/>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rPr>
          <w:lang w:val="en-US"/>
        </w:rPr>
      </w:pPr>
      <w:bookmarkStart w:id="14" w:name="_Ref105760392"/>
      <w:bookmarkStart w:id="15" w:name="_Toc105701922"/>
      <w:bookmarkStart w:id="16" w:name="_Ref105760284"/>
      <w:r>
        <w:t xml:space="preserve">Figure </w:t>
      </w:r>
      <w:r w:rsidR="007D1AC8">
        <w:fldChar w:fldCharType="begin"/>
      </w:r>
      <w:r w:rsidR="007D1AC8">
        <w:instrText xml:space="preserve"> SEQ Figure \* ARABIC </w:instrText>
      </w:r>
      <w:r w:rsidR="007D1AC8">
        <w:fldChar w:fldCharType="separate"/>
      </w:r>
      <w:r w:rsidR="006C0E18">
        <w:rPr>
          <w:noProof/>
        </w:rPr>
        <w:t>2</w:t>
      </w:r>
      <w:r w:rsidR="007D1AC8">
        <w:rPr>
          <w:noProof/>
        </w:rPr>
        <w:fldChar w:fldCharType="end"/>
      </w:r>
      <w:bookmarkEnd w:id="14"/>
      <w:r>
        <w:t xml:space="preserve">: </w:t>
      </w:r>
      <w:r w:rsidRPr="00894A3E">
        <w:rPr>
          <w:lang w:val="en-US"/>
        </w:rPr>
        <w:t>procedure of artifact development</w:t>
      </w:r>
      <w:bookmarkEnd w:id="15"/>
      <w:bookmarkEnd w:id="16"/>
    </w:p>
    <w:p w14:paraId="4EE003ED" w14:textId="77777777" w:rsidR="00610785" w:rsidRPr="00B94C26" w:rsidRDefault="00610785" w:rsidP="00610785">
      <w:pPr>
        <w:pStyle w:val="berschrift2"/>
        <w:rPr>
          <w:lang w:val="en-US"/>
        </w:rPr>
      </w:pPr>
      <w:bookmarkStart w:id="17" w:name="_Toc106022663"/>
      <w:r>
        <w:rPr>
          <w:lang w:val="en-US"/>
        </w:rPr>
        <w:t>Challenges</w:t>
      </w:r>
      <w:bookmarkEnd w:id="17"/>
    </w:p>
    <w:p w14:paraId="03037BAF" w14:textId="77777777" w:rsidR="00610785" w:rsidRDefault="00610785" w:rsidP="00610785">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Pr>
          <w:lang w:val="en-US"/>
        </w:rPr>
        <w:t xml:space="preserve"> environment and an</w:t>
      </w:r>
      <w:r w:rsidRPr="00FA1160">
        <w:rPr>
          <w:lang w:val="en-US"/>
        </w:rPr>
        <w:t xml:space="preserve"> organization's environment, which might impact applicability of the artifact.</w:t>
      </w:r>
    </w:p>
    <w:p w14:paraId="37ACA139" w14:textId="77777777" w:rsidR="00610785" w:rsidRDefault="00610785" w:rsidP="00610785">
      <w:pPr>
        <w:rPr>
          <w:lang w:val="en-US"/>
        </w:rPr>
      </w:pPr>
      <w:r>
        <w:rPr>
          <w:lang w:val="en-US"/>
        </w:rP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837EB5D" w:rsidR="00610785" w:rsidRDefault="00610785" w:rsidP="00610785">
      <w:pPr>
        <w:rPr>
          <w:lang w:val="en-US"/>
        </w:rPr>
      </w:pPr>
      <w:r>
        <w:rPr>
          <w:lang w:val="en-US"/>
        </w:rP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rPr>
            <w:lang w:val="en-US"/>
          </w:rPr>
          <w:alias w:val="To edit, see citavi.com/edit"/>
          <w:tag w:val="CitaviPlaceholder#b16faa8e-32b8-4fcb-bc4f-25bb7f78e4eb"/>
          <w:id w:val="1412118932"/>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Pr>
              <w:lang w:val="en-US"/>
            </w:rPr>
            <w:fldChar w:fldCharType="separate"/>
          </w:r>
          <w:r w:rsidR="000850DD">
            <w:rPr>
              <w:lang w:val="en-US"/>
            </w:rPr>
            <w:t>(Google LLC)</w:t>
          </w:r>
          <w:r>
            <w:rPr>
              <w:lang w:val="en-US"/>
            </w:rPr>
            <w:fldChar w:fldCharType="end"/>
          </w:r>
        </w:sdtContent>
      </w:sdt>
      <w:r>
        <w:rPr>
          <w:lang w:val="en-US"/>
        </w:rPr>
        <w:t xml:space="preserve">, whereas TFRS had its initial release in fall of 2020 </w:t>
      </w:r>
      <w:sdt>
        <w:sdtPr>
          <w:rPr>
            <w:lang w:val="en-US"/>
          </w:rPr>
          <w:alias w:val="To edit, see citavi.com/edit"/>
          <w:tag w:val="CitaviPlaceholder#b4c17d47-b14c-4283-8ec8-8d545e4c84ab"/>
          <w:id w:val="1831858828"/>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Pr>
              <w:lang w:val="en-US"/>
            </w:rPr>
            <w:fldChar w:fldCharType="separate"/>
          </w:r>
          <w:r w:rsidR="000850DD">
            <w:rPr>
              <w:lang w:val="en-US"/>
            </w:rPr>
            <w:t>(Google LLC)</w:t>
          </w:r>
          <w:r>
            <w:rPr>
              <w:lang w:val="en-US"/>
            </w:rPr>
            <w:fldChar w:fldCharType="end"/>
          </w:r>
        </w:sdtContent>
      </w:sdt>
      <w:r>
        <w:rPr>
          <w:lang w:val="en-US"/>
        </w:rPr>
        <w:t xml:space="preserve">. Only in end of March 2022 has Google released its </w:t>
      </w:r>
      <w:r>
        <w:rPr>
          <w:lang w:val="en-US"/>
        </w:rPr>
        <w:lastRenderedPageBreak/>
        <w:t xml:space="preserve">first TFX documentation using TFRS </w:t>
      </w:r>
      <w:sdt>
        <w:sdtPr>
          <w:rPr>
            <w:lang w:val="en-US"/>
          </w:rPr>
          <w:alias w:val="To edit, see citavi.com/edit"/>
          <w:tag w:val="CitaviPlaceholder#cc704509-7f72-40d7-bf6f-5265471effa5"/>
          <w:id w:val="-1286729659"/>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Pr>
              <w:lang w:val="en-US"/>
            </w:rPr>
            <w:fldChar w:fldCharType="separate"/>
          </w:r>
          <w:r w:rsidR="000850DD">
            <w:rPr>
              <w:lang w:val="en-US"/>
            </w:rPr>
            <w:t>(Google LLC, 2022)</w:t>
          </w:r>
          <w:r>
            <w:rPr>
              <w:lang w:val="en-US"/>
            </w:rPr>
            <w:fldChar w:fldCharType="end"/>
          </w:r>
        </w:sdtContent>
      </w:sdt>
      <w:r>
        <w:rPr>
          <w:lang w:val="en-US"/>
        </w:rPr>
        <w:t xml:space="preserve">. As of conducting this project, more fundamental documentation is planned for both tools </w:t>
      </w:r>
      <w:sdt>
        <w:sdtPr>
          <w:rPr>
            <w:lang w:val="en-US"/>
          </w:rPr>
          <w:alias w:val="To edit, see citavi.com/edit"/>
          <w:tag w:val="CitaviPlaceholder#2d57c77d-9734-445b-8be5-68f513b8fa8e"/>
          <w:id w:val="1743757939"/>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rPr>
              <w:lang w:val="en-US"/>
            </w:rPr>
            <w:fldChar w:fldCharType="separate"/>
          </w:r>
          <w:r w:rsidR="000850DD">
            <w:rPr>
              <w:lang w:val="en-US"/>
            </w:rPr>
            <w:t>(Wei, 2022)</w:t>
          </w:r>
          <w:r>
            <w:rPr>
              <w:lang w:val="en-US"/>
            </w:rPr>
            <w:fldChar w:fldCharType="end"/>
          </w:r>
        </w:sdtContent>
      </w:sdt>
      <w:r>
        <w:rPr>
          <w:lang w:val="en-US"/>
        </w:rP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rPr>
          <w:lang w:val="en-US"/>
        </w:rPr>
        <w:t>Naumov</w:t>
      </w:r>
      <w:proofErr w:type="spellEnd"/>
      <w:r>
        <w:rPr>
          <w:lang w:val="en-US"/>
        </w:rPr>
        <w:t>, et al. stated the following about the current environment of RS research: “</w:t>
      </w:r>
      <w:r w:rsidRPr="00FD591A">
        <w:rPr>
          <w:i/>
          <w:lang w:val="en-US"/>
        </w:rPr>
        <w:t>Although recommendation and personalization systems still drive much practical success of deep learning within industry today, these networks continue to receive little attention in the academic community</w:t>
      </w:r>
      <w:r>
        <w:rPr>
          <w:lang w:val="en-US"/>
        </w:rPr>
        <w:t xml:space="preserve">” </w:t>
      </w:r>
      <w:sdt>
        <w:sdtPr>
          <w:rPr>
            <w:lang w:val="en-US"/>
          </w:rPr>
          <w:alias w:val="To edit, see citavi.com/edit"/>
          <w:tag w:val="CitaviPlaceholder#24f1621c-93ff-4448-8693-43f5d2a173f0"/>
          <w:id w:val="-897896796"/>
          <w:placeholder>
            <w:docPart w:val="E5ED255449FC4B9E86C49E331B1084E7"/>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MFQxMTowMDo1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rPr>
              <w:lang w:val="en-US"/>
            </w:rPr>
            <w:fldChar w:fldCharType="separate"/>
          </w:r>
          <w:r w:rsidR="000850DD">
            <w:rPr>
              <w:lang w:val="en-US"/>
            </w:rPr>
            <w:t>(</w:t>
          </w:r>
          <w:proofErr w:type="spellStart"/>
          <w:r w:rsidR="000850DD">
            <w:rPr>
              <w:lang w:val="en-US"/>
            </w:rPr>
            <w:t>Naumov</w:t>
          </w:r>
          <w:proofErr w:type="spellEnd"/>
          <w:r w:rsidR="000850DD">
            <w:rPr>
              <w:lang w:val="en-US"/>
            </w:rPr>
            <w:t xml:space="preserve"> et al., 2019)</w:t>
          </w:r>
          <w:r>
            <w:rPr>
              <w:lang w:val="en-US"/>
            </w:rPr>
            <w:fldChar w:fldCharType="end"/>
          </w:r>
        </w:sdtContent>
      </w:sdt>
      <w:r>
        <w:rPr>
          <w:lang w:val="en-US"/>
        </w:rPr>
        <w:t xml:space="preserve"> </w:t>
      </w:r>
    </w:p>
    <w:p w14:paraId="2B802B2C" w14:textId="0964DA09" w:rsidR="006C51A9" w:rsidRDefault="00296067" w:rsidP="006C51A9">
      <w:pPr>
        <w:pStyle w:val="berschrift1"/>
        <w:rPr>
          <w:lang w:val="en-US"/>
        </w:rPr>
      </w:pPr>
      <w:r>
        <w:rPr>
          <w:lang w:val="en-US"/>
        </w:rPr>
        <w:lastRenderedPageBreak/>
        <w:t>Design &amp; Development</w:t>
      </w:r>
    </w:p>
    <w:p w14:paraId="7D0D4C9B" w14:textId="5476EB2C" w:rsidR="00296067" w:rsidRDefault="00296067" w:rsidP="00296067">
      <w:pPr>
        <w:pStyle w:val="berschrift1"/>
        <w:rPr>
          <w:lang w:val="en-US"/>
        </w:rPr>
      </w:pPr>
      <w:r>
        <w:rPr>
          <w:lang w:val="en-US"/>
        </w:rPr>
        <w:lastRenderedPageBreak/>
        <w:t>Evaluation</w:t>
      </w:r>
    </w:p>
    <w:p w14:paraId="7128DE15" w14:textId="2A1BE93F" w:rsidR="00296067" w:rsidRPr="00296067" w:rsidRDefault="00296067" w:rsidP="00296067">
      <w:pPr>
        <w:pStyle w:val="berschrift1"/>
        <w:rPr>
          <w:lang w:val="en-US"/>
        </w:rPr>
      </w:pPr>
      <w:r>
        <w:rPr>
          <w:lang w:val="en-US"/>
        </w:rPr>
        <w:lastRenderedPageBreak/>
        <w:t>Conclusion</w:t>
      </w:r>
    </w:p>
    <w:p w14:paraId="5282B445" w14:textId="6BA96FE4" w:rsidR="0025063D" w:rsidRPr="00721A18" w:rsidRDefault="004150CB" w:rsidP="0025063D">
      <w:pPr>
        <w:pStyle w:val="berschrift2"/>
        <w:rPr>
          <w:lang w:val="en-US"/>
        </w:rPr>
      </w:pPr>
      <w:bookmarkStart w:id="18" w:name="_Toc106022665"/>
      <w:r w:rsidRPr="00721A18">
        <w:rPr>
          <w:lang w:val="en-US"/>
        </w:rPr>
        <w:t>Design Science Research</w:t>
      </w:r>
      <w:bookmarkEnd w:id="18"/>
    </w:p>
    <w:p w14:paraId="4AEB0AE5" w14:textId="056CF07E" w:rsidR="00284FA6" w:rsidRDefault="001946A1" w:rsidP="00D520F3">
      <w:pPr>
        <w:pStyle w:val="berschrift2"/>
        <w:rPr>
          <w:lang w:val="en-US"/>
        </w:rPr>
      </w:pPr>
      <w:bookmarkStart w:id="19" w:name="_Toc106022666"/>
      <w:r w:rsidRPr="00721A18">
        <w:rPr>
          <w:lang w:val="en-US"/>
        </w:rPr>
        <w:t>Recommender Systems</w:t>
      </w:r>
      <w:bookmarkEnd w:id="19"/>
    </w:p>
    <w:p w14:paraId="2EC9CDAE" w14:textId="4AA31AFC" w:rsidR="00082B2C" w:rsidRDefault="0091617C" w:rsidP="0091617C">
      <w:pPr>
        <w:pStyle w:val="berschrift3"/>
        <w:rPr>
          <w:lang w:val="en-US"/>
        </w:rPr>
      </w:pPr>
      <w:r>
        <w:rPr>
          <w:lang w:val="en-US"/>
        </w:rPr>
        <w:t>Overview</w:t>
      </w:r>
    </w:p>
    <w:p w14:paraId="6E4F1E5E" w14:textId="0C51300C" w:rsidR="00D520F3" w:rsidRPr="00D520F3" w:rsidRDefault="00D520F3" w:rsidP="00D520F3">
      <w:pPr>
        <w:rPr>
          <w:lang w:val="en-US"/>
        </w:rPr>
      </w:pPr>
    </w:p>
    <w:p w14:paraId="5236F2B1" w14:textId="77777777" w:rsidR="0091617C" w:rsidRPr="0091617C" w:rsidRDefault="0091617C" w:rsidP="0091617C">
      <w:pPr>
        <w:rPr>
          <w:lang w:val="en-US"/>
        </w:rPr>
      </w:pPr>
    </w:p>
    <w:p w14:paraId="4AEB0C0B" w14:textId="1083833E" w:rsidR="00284FA6" w:rsidRPr="00721A18" w:rsidRDefault="00383561">
      <w:pPr>
        <w:pStyle w:val="berschrift1"/>
        <w:rPr>
          <w:lang w:val="en-US"/>
        </w:rPr>
      </w:pPr>
      <w:bookmarkStart w:id="20" w:name="_Toc106022667"/>
      <w:r w:rsidRPr="00721A18">
        <w:rPr>
          <w:lang w:val="en-US"/>
        </w:rPr>
        <w:lastRenderedPageBreak/>
        <w:t>Conclusion and Outlook</w:t>
      </w:r>
      <w:bookmarkEnd w:id="20"/>
    </w:p>
    <w:p w14:paraId="4AEB0C0C" w14:textId="77777777" w:rsidR="00284FA6" w:rsidRPr="00721A18" w:rsidRDefault="00284FA6">
      <w:pPr>
        <w:rPr>
          <w:lang w:val="en-US"/>
        </w:rPr>
      </w:pPr>
      <w:proofErr w:type="spellStart"/>
      <w:r w:rsidRPr="00721A18">
        <w:rPr>
          <w:lang w:val="en-US"/>
        </w:rPr>
        <w:t>Mit</w:t>
      </w:r>
      <w:proofErr w:type="spellEnd"/>
      <w:r w:rsidRPr="00721A18">
        <w:rPr>
          <w:lang w:val="en-US"/>
        </w:rPr>
        <w:t xml:space="preserve"> der </w:t>
      </w:r>
      <w:proofErr w:type="spellStart"/>
      <w:r w:rsidRPr="00721A18">
        <w:rPr>
          <w:lang w:val="en-US"/>
        </w:rPr>
        <w:t>hier</w:t>
      </w:r>
      <w:proofErr w:type="spellEnd"/>
      <w:r w:rsidRPr="00721A18">
        <w:rPr>
          <w:lang w:val="en-US"/>
        </w:rPr>
        <w:t xml:space="preserve"> </w:t>
      </w:r>
      <w:proofErr w:type="spellStart"/>
      <w:r w:rsidRPr="00721A18">
        <w:rPr>
          <w:lang w:val="en-US"/>
        </w:rPr>
        <w:t>vorgelegten</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w:t>
      </w:r>
      <w:proofErr w:type="spellStart"/>
      <w:r w:rsidRPr="00721A18">
        <w:rPr>
          <w:lang w:val="en-US"/>
        </w:rPr>
        <w:t>steht</w:t>
      </w:r>
      <w:proofErr w:type="spellEnd"/>
      <w:r w:rsidRPr="00721A18">
        <w:rPr>
          <w:lang w:val="en-US"/>
        </w:rPr>
        <w:t xml:space="preserve"> </w:t>
      </w:r>
      <w:proofErr w:type="spellStart"/>
      <w:r w:rsidRPr="00721A18">
        <w:rPr>
          <w:lang w:val="en-US"/>
        </w:rPr>
        <w:t>ein</w:t>
      </w:r>
      <w:proofErr w:type="spellEnd"/>
      <w:r w:rsidRPr="00721A18">
        <w:rPr>
          <w:lang w:val="en-US"/>
        </w:rPr>
        <w:t xml:space="preserve"> </w:t>
      </w:r>
      <w:proofErr w:type="spellStart"/>
      <w:r w:rsidRPr="00721A18">
        <w:rPr>
          <w:lang w:val="en-US"/>
        </w:rPr>
        <w:t>Werkzeug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Verfügung</w:t>
      </w:r>
      <w:proofErr w:type="spellEnd"/>
      <w:r w:rsidRPr="00721A18">
        <w:rPr>
          <w:lang w:val="en-US"/>
        </w:rPr>
        <w:t xml:space="preserve">, das es </w:t>
      </w:r>
      <w:proofErr w:type="spellStart"/>
      <w:r w:rsidRPr="00721A18">
        <w:rPr>
          <w:lang w:val="en-US"/>
        </w:rPr>
        <w:t>möglich</w:t>
      </w:r>
      <w:proofErr w:type="spellEnd"/>
      <w:r w:rsidRPr="00721A18">
        <w:rPr>
          <w:lang w:val="en-US"/>
        </w:rPr>
        <w:t xml:space="preserve"> </w:t>
      </w:r>
      <w:proofErr w:type="spellStart"/>
      <w:r w:rsidRPr="00721A18">
        <w:rPr>
          <w:lang w:val="en-US"/>
        </w:rPr>
        <w:t>macht</w:t>
      </w:r>
      <w:proofErr w:type="spellEnd"/>
      <w:r w:rsidRPr="00721A18">
        <w:rPr>
          <w:lang w:val="en-US"/>
        </w:rPr>
        <w:t xml:space="preserve">, auf </w:t>
      </w:r>
      <w:proofErr w:type="spellStart"/>
      <w:r w:rsidRPr="00721A18">
        <w:rPr>
          <w:lang w:val="en-US"/>
        </w:rPr>
        <w:t>relativ</w:t>
      </w:r>
      <w:proofErr w:type="spellEnd"/>
      <w:r w:rsidRPr="00721A18">
        <w:rPr>
          <w:lang w:val="en-US"/>
        </w:rPr>
        <w:t xml:space="preserve"> </w:t>
      </w:r>
      <w:proofErr w:type="spellStart"/>
      <w:r w:rsidRPr="00721A18">
        <w:rPr>
          <w:lang w:val="en-US"/>
        </w:rPr>
        <w:t>einfache</w:t>
      </w:r>
      <w:proofErr w:type="spellEnd"/>
      <w:r w:rsidRPr="00721A18">
        <w:rPr>
          <w:lang w:val="en-US"/>
        </w:rPr>
        <w:t xml:space="preserve"> Weise die </w:t>
      </w:r>
      <w:proofErr w:type="spellStart"/>
      <w:r w:rsidRPr="00721A18">
        <w:rPr>
          <w:lang w:val="en-US"/>
        </w:rPr>
        <w:t>Textgestaltung</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und </w:t>
      </w:r>
      <w:proofErr w:type="spellStart"/>
      <w:r w:rsidRPr="00721A18">
        <w:rPr>
          <w:lang w:val="en-US"/>
        </w:rPr>
        <w:t>andere</w:t>
      </w:r>
      <w:proofErr w:type="spellEnd"/>
      <w:r w:rsidRPr="00721A18">
        <w:rPr>
          <w:lang w:val="en-US"/>
        </w:rPr>
        <w:t xml:space="preserve">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automatisieren</w:t>
      </w:r>
      <w:proofErr w:type="spellEnd"/>
      <w:r w:rsidRPr="00721A18">
        <w:rPr>
          <w:lang w:val="en-US"/>
        </w:rPr>
        <w:t xml:space="preserve">. Dies spart </w:t>
      </w:r>
      <w:proofErr w:type="spellStart"/>
      <w:r w:rsidRPr="00721A18">
        <w:rPr>
          <w:lang w:val="en-US"/>
        </w:rPr>
        <w:t>Arbeitszeit</w:t>
      </w:r>
      <w:proofErr w:type="spellEnd"/>
      <w:r w:rsidRPr="00721A18">
        <w:rPr>
          <w:lang w:val="en-US"/>
        </w:rPr>
        <w:t xml:space="preserve">, </w:t>
      </w:r>
      <w:proofErr w:type="spellStart"/>
      <w:r w:rsidRPr="00721A18">
        <w:rPr>
          <w:lang w:val="en-US"/>
        </w:rPr>
        <w:t>Beratungsaufwand</w:t>
      </w:r>
      <w:proofErr w:type="spellEnd"/>
      <w:r w:rsidRPr="00721A18">
        <w:rPr>
          <w:lang w:val="en-US"/>
        </w:rPr>
        <w:t xml:space="preserve"> und </w:t>
      </w:r>
      <w:proofErr w:type="spellStart"/>
      <w:r w:rsidRPr="00721A18">
        <w:rPr>
          <w:lang w:val="en-US"/>
        </w:rPr>
        <w:t>erhöht</w:t>
      </w:r>
      <w:proofErr w:type="spellEnd"/>
      <w:r w:rsidRPr="00721A18">
        <w:rPr>
          <w:lang w:val="en-US"/>
        </w:rPr>
        <w:t xml:space="preserve"> </w:t>
      </w:r>
      <w:proofErr w:type="spellStart"/>
      <w:r w:rsidRPr="00721A18">
        <w:rPr>
          <w:lang w:val="en-US"/>
        </w:rPr>
        <w:t>zugleich</w:t>
      </w:r>
      <w:proofErr w:type="spellEnd"/>
      <w:r w:rsidRPr="00721A18">
        <w:rPr>
          <w:lang w:val="en-US"/>
        </w:rPr>
        <w:t xml:space="preserve"> die </w:t>
      </w:r>
      <w:proofErr w:type="spellStart"/>
      <w:r w:rsidRPr="00721A18">
        <w:rPr>
          <w:lang w:val="en-US"/>
        </w:rPr>
        <w:t>Qualität</w:t>
      </w:r>
      <w:proofErr w:type="spellEnd"/>
      <w:r w:rsidRPr="00721A18">
        <w:rPr>
          <w:lang w:val="en-US"/>
        </w:rPr>
        <w:t xml:space="preserve"> des </w:t>
      </w:r>
      <w:proofErr w:type="spellStart"/>
      <w:r w:rsidRPr="00721A18">
        <w:rPr>
          <w:lang w:val="en-US"/>
        </w:rPr>
        <w:t>Ergebnisses</w:t>
      </w:r>
      <w:proofErr w:type="spellEnd"/>
      <w:r w:rsidRPr="00721A18">
        <w:rPr>
          <w:lang w:val="en-US"/>
        </w:rPr>
        <w:t xml:space="preserve"> </w:t>
      </w:r>
      <w:proofErr w:type="spellStart"/>
      <w:r w:rsidRPr="00721A18">
        <w:rPr>
          <w:lang w:val="en-US"/>
        </w:rPr>
        <w:t>hinsichtlich</w:t>
      </w:r>
      <w:proofErr w:type="spellEnd"/>
      <w:r w:rsidRPr="00721A18">
        <w:rPr>
          <w:lang w:val="en-US"/>
        </w:rPr>
        <w:t xml:space="preserve"> </w:t>
      </w:r>
      <w:proofErr w:type="spellStart"/>
      <w:r w:rsidRPr="00721A18">
        <w:rPr>
          <w:lang w:val="en-US"/>
        </w:rPr>
        <w:t>formaler</w:t>
      </w:r>
      <w:proofErr w:type="spellEnd"/>
      <w:r w:rsidRPr="00721A18">
        <w:rPr>
          <w:lang w:val="en-US"/>
        </w:rPr>
        <w:t xml:space="preserve"> </w:t>
      </w:r>
      <w:proofErr w:type="spellStart"/>
      <w:r w:rsidRPr="00721A18">
        <w:rPr>
          <w:lang w:val="en-US"/>
        </w:rPr>
        <w:t>Kriterien</w:t>
      </w:r>
      <w:proofErr w:type="spellEnd"/>
      <w:r w:rsidRPr="00721A18">
        <w:rPr>
          <w:lang w:val="en-US"/>
        </w:rPr>
        <w:t>.</w:t>
      </w:r>
    </w:p>
    <w:p w14:paraId="4AEB0C0D" w14:textId="77777777" w:rsidR="00284FA6" w:rsidRPr="00721A18" w:rsidRDefault="00284FA6">
      <w:pPr>
        <w:rPr>
          <w:lang w:val="en-US"/>
        </w:rPr>
      </w:pPr>
      <w:proofErr w:type="spellStart"/>
      <w:r w:rsidRPr="00721A18">
        <w:rPr>
          <w:lang w:val="en-US"/>
        </w:rPr>
        <w:t>Gleichzeitig</w:t>
      </w:r>
      <w:proofErr w:type="spellEnd"/>
      <w:r w:rsidRPr="00721A18">
        <w:rPr>
          <w:lang w:val="en-US"/>
        </w:rPr>
        <w:t xml:space="preserve"> </w:t>
      </w:r>
      <w:proofErr w:type="spellStart"/>
      <w:r w:rsidRPr="00721A18">
        <w:rPr>
          <w:lang w:val="en-US"/>
        </w:rPr>
        <w:t>unterstützt</w:t>
      </w:r>
      <w:proofErr w:type="spellEnd"/>
      <w:r w:rsidRPr="00721A18">
        <w:rPr>
          <w:lang w:val="en-US"/>
        </w:rPr>
        <w:t xml:space="preserve"> die </w:t>
      </w:r>
      <w:proofErr w:type="spellStart"/>
      <w:r w:rsidRPr="00721A18">
        <w:rPr>
          <w:lang w:val="en-US"/>
        </w:rPr>
        <w:t>Dokumentvorlage</w:t>
      </w:r>
      <w:proofErr w:type="spellEnd"/>
      <w:r w:rsidRPr="00721A18">
        <w:rPr>
          <w:lang w:val="en-US"/>
        </w:rPr>
        <w:t xml:space="preserve"> die </w:t>
      </w:r>
      <w:proofErr w:type="spellStart"/>
      <w:r w:rsidRPr="00721A18">
        <w:rPr>
          <w:lang w:val="en-US"/>
        </w:rPr>
        <w:t>Lehre</w:t>
      </w:r>
      <w:proofErr w:type="spellEnd"/>
      <w:r w:rsidRPr="00721A18">
        <w:rPr>
          <w:lang w:val="en-US"/>
        </w:rPr>
        <w:t xml:space="preserve"> in </w:t>
      </w:r>
      <w:proofErr w:type="spellStart"/>
      <w:r w:rsidRPr="00721A18">
        <w:rPr>
          <w:lang w:val="en-US"/>
        </w:rPr>
        <w:t>Fächern</w:t>
      </w:r>
      <w:proofErr w:type="spellEnd"/>
      <w:r w:rsidRPr="00721A18">
        <w:rPr>
          <w:lang w:val="en-US"/>
        </w:rPr>
        <w:t xml:space="preserve"> </w:t>
      </w:r>
      <w:proofErr w:type="spellStart"/>
      <w:r w:rsidRPr="00721A18">
        <w:rPr>
          <w:i/>
          <w:lang w:val="en-US"/>
        </w:rPr>
        <w:t>wie</w:t>
      </w:r>
      <w:proofErr w:type="spellEnd"/>
      <w:r w:rsidRPr="00721A18">
        <w:rPr>
          <w:i/>
          <w:lang w:val="en-US"/>
        </w:rPr>
        <w:t xml:space="preserve"> </w:t>
      </w:r>
      <w:proofErr w:type="spellStart"/>
      <w:r w:rsidRPr="00721A18">
        <w:rPr>
          <w:i/>
          <w:lang w:val="en-US"/>
        </w:rPr>
        <w:t>Arbeits</w:t>
      </w:r>
      <w:proofErr w:type="spellEnd"/>
      <w:r w:rsidRPr="00721A18">
        <w:rPr>
          <w:i/>
          <w:lang w:val="en-US"/>
        </w:rPr>
        <w:t xml:space="preserve">-, </w:t>
      </w:r>
      <w:proofErr w:type="spellStart"/>
      <w:r w:rsidRPr="00721A18">
        <w:rPr>
          <w:i/>
          <w:lang w:val="en-US"/>
        </w:rPr>
        <w:t>Lern</w:t>
      </w:r>
      <w:proofErr w:type="spellEnd"/>
      <w:r w:rsidRPr="00721A18">
        <w:rPr>
          <w:i/>
          <w:lang w:val="en-US"/>
        </w:rPr>
        <w:t xml:space="preserve">- und </w:t>
      </w:r>
      <w:proofErr w:type="spellStart"/>
      <w:r w:rsidRPr="00721A18">
        <w:rPr>
          <w:i/>
          <w:lang w:val="en-US"/>
        </w:rPr>
        <w:t>Präsentationstechniken</w:t>
      </w:r>
      <w:proofErr w:type="spellEnd"/>
      <w:r w:rsidRPr="00721A18">
        <w:rPr>
          <w:lang w:val="en-US"/>
        </w:rPr>
        <w:t xml:space="preserve"> und </w:t>
      </w:r>
      <w:proofErr w:type="spellStart"/>
      <w:r w:rsidRPr="00721A18">
        <w:rPr>
          <w:i/>
          <w:lang w:val="en-US"/>
        </w:rPr>
        <w:t>Vorbereitung</w:t>
      </w:r>
      <w:proofErr w:type="spellEnd"/>
      <w:r w:rsidRPr="00721A18">
        <w:rPr>
          <w:i/>
          <w:lang w:val="en-US"/>
        </w:rPr>
        <w:t xml:space="preserve"> auf die Bachelor- </w:t>
      </w:r>
      <w:proofErr w:type="spellStart"/>
      <w:r w:rsidRPr="00721A18">
        <w:rPr>
          <w:i/>
          <w:lang w:val="en-US"/>
        </w:rPr>
        <w:t>bzw</w:t>
      </w:r>
      <w:proofErr w:type="spellEnd"/>
      <w:r w:rsidRPr="00721A18">
        <w:rPr>
          <w:i/>
          <w:lang w:val="en-US"/>
        </w:rPr>
        <w:t xml:space="preserve">. </w:t>
      </w:r>
      <w:proofErr w:type="spellStart"/>
      <w:r w:rsidRPr="00721A18">
        <w:rPr>
          <w:i/>
          <w:lang w:val="en-US"/>
        </w:rPr>
        <w:t>Masterarbeit</w:t>
      </w:r>
      <w:proofErr w:type="spellEnd"/>
      <w:r w:rsidRPr="00721A18">
        <w:rPr>
          <w:lang w:val="en-US"/>
        </w:rPr>
        <w:t>,</w:t>
      </w:r>
    </w:p>
    <w:p w14:paraId="4AEB0C0E" w14:textId="77777777" w:rsidR="00284FA6" w:rsidRPr="00721A18" w:rsidRDefault="00284FA6">
      <w:pPr>
        <w:rPr>
          <w:lang w:val="en-US"/>
        </w:rPr>
      </w:pPr>
      <w:r w:rsidRPr="00721A18">
        <w:rPr>
          <w:lang w:val="en-US"/>
        </w:rPr>
        <w:t xml:space="preserve">Die </w:t>
      </w:r>
      <w:proofErr w:type="spellStart"/>
      <w:r w:rsidRPr="00721A18">
        <w:rPr>
          <w:lang w:val="en-US"/>
        </w:rPr>
        <w:t>Dokumentvorlage</w:t>
      </w:r>
      <w:proofErr w:type="spellEnd"/>
      <w:r w:rsidRPr="00721A18">
        <w:rPr>
          <w:lang w:val="en-US"/>
        </w:rPr>
        <w:t xml:space="preserve"> </w:t>
      </w:r>
      <w:proofErr w:type="spellStart"/>
      <w:r w:rsidRPr="00721A18">
        <w:rPr>
          <w:lang w:val="en-US"/>
        </w:rPr>
        <w:t>wurde</w:t>
      </w:r>
      <w:proofErr w:type="spellEnd"/>
      <w:r w:rsidRPr="00721A18">
        <w:rPr>
          <w:lang w:val="en-US"/>
        </w:rPr>
        <w:t xml:space="preserve"> </w:t>
      </w:r>
      <w:proofErr w:type="spellStart"/>
      <w:r w:rsidRPr="00721A18">
        <w:rPr>
          <w:lang w:val="en-US"/>
        </w:rPr>
        <w:t>im</w:t>
      </w:r>
      <w:proofErr w:type="spellEnd"/>
      <w:r w:rsidRPr="00721A18">
        <w:rPr>
          <w:lang w:val="en-US"/>
        </w:rPr>
        <w:t xml:space="preserve"> Sommer 2000 in der </w:t>
      </w:r>
      <w:proofErr w:type="spellStart"/>
      <w:r w:rsidRPr="00721A18">
        <w:rPr>
          <w:lang w:val="en-US"/>
        </w:rPr>
        <w:t>vorliegenden</w:t>
      </w:r>
      <w:proofErr w:type="spellEnd"/>
      <w:r w:rsidRPr="00721A18">
        <w:rPr>
          <w:lang w:val="en-US"/>
        </w:rPr>
        <w:t xml:space="preserve"> </w:t>
      </w:r>
      <w:proofErr w:type="spellStart"/>
      <w:r w:rsidRPr="00721A18">
        <w:rPr>
          <w:lang w:val="en-US"/>
        </w:rPr>
        <w:t>grundlegend</w:t>
      </w:r>
      <w:proofErr w:type="spellEnd"/>
      <w:r w:rsidRPr="00721A18">
        <w:rPr>
          <w:lang w:val="en-US"/>
        </w:rPr>
        <w:t xml:space="preserve"> </w:t>
      </w:r>
      <w:proofErr w:type="spellStart"/>
      <w:r w:rsidRPr="00721A18">
        <w:rPr>
          <w:lang w:val="en-US"/>
        </w:rPr>
        <w:t>überarbeiteten</w:t>
      </w:r>
      <w:proofErr w:type="spellEnd"/>
      <w:r w:rsidRPr="00721A18">
        <w:rPr>
          <w:lang w:val="en-US"/>
        </w:rPr>
        <w:t xml:space="preserve"> Version </w:t>
      </w:r>
      <w:proofErr w:type="spellStart"/>
      <w:r w:rsidRPr="00721A18">
        <w:rPr>
          <w:lang w:val="en-US"/>
        </w:rPr>
        <w:t>zum</w:t>
      </w:r>
      <w:proofErr w:type="spellEnd"/>
      <w:r w:rsidRPr="00721A18">
        <w:rPr>
          <w:lang w:val="en-US"/>
        </w:rPr>
        <w:t xml:space="preserve"> </w:t>
      </w:r>
      <w:proofErr w:type="spellStart"/>
      <w:r w:rsidRPr="00721A18">
        <w:rPr>
          <w:lang w:val="en-US"/>
        </w:rPr>
        <w:t>ersten</w:t>
      </w:r>
      <w:proofErr w:type="spellEnd"/>
      <w:r w:rsidRPr="00721A18">
        <w:rPr>
          <w:lang w:val="en-US"/>
        </w:rPr>
        <w:t xml:space="preserve"> Mal </w:t>
      </w:r>
      <w:proofErr w:type="spellStart"/>
      <w:r w:rsidRPr="00721A18">
        <w:rPr>
          <w:lang w:val="en-US"/>
        </w:rPr>
        <w:t>hochschulweit</w:t>
      </w:r>
      <w:proofErr w:type="spellEnd"/>
      <w:r w:rsidRPr="00721A18">
        <w:rPr>
          <w:lang w:val="en-US"/>
        </w:rPr>
        <w:t xml:space="preserve"> </w:t>
      </w:r>
      <w:proofErr w:type="spellStart"/>
      <w:r w:rsidRPr="00721A18">
        <w:rPr>
          <w:lang w:val="en-US"/>
        </w:rPr>
        <w:t>benutzt</w:t>
      </w:r>
      <w:proofErr w:type="spellEnd"/>
      <w:r w:rsidRPr="00721A18">
        <w:rPr>
          <w:lang w:val="en-US"/>
        </w:rPr>
        <w:t xml:space="preserve">, </w:t>
      </w:r>
      <w:proofErr w:type="spellStart"/>
      <w:r w:rsidRPr="00721A18">
        <w:rPr>
          <w:lang w:val="en-US"/>
        </w:rPr>
        <w:t>nachdem</w:t>
      </w:r>
      <w:proofErr w:type="spellEnd"/>
      <w:r w:rsidRPr="00721A18">
        <w:rPr>
          <w:lang w:val="en-US"/>
        </w:rPr>
        <w:t xml:space="preserve"> </w:t>
      </w:r>
      <w:proofErr w:type="spellStart"/>
      <w:r w:rsidRPr="00721A18">
        <w:rPr>
          <w:lang w:val="en-US"/>
        </w:rPr>
        <w:t>bereits</w:t>
      </w:r>
      <w:proofErr w:type="spellEnd"/>
      <w:r w:rsidRPr="00721A18">
        <w:rPr>
          <w:lang w:val="en-US"/>
        </w:rPr>
        <w:t xml:space="preserve"> die </w:t>
      </w:r>
      <w:proofErr w:type="spellStart"/>
      <w:r w:rsidRPr="00721A18">
        <w:rPr>
          <w:lang w:val="en-US"/>
        </w:rPr>
        <w:t>Vorgängerversion</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Jahr</w:t>
      </w:r>
      <w:proofErr w:type="spellEnd"/>
      <w:r w:rsidRPr="00721A18">
        <w:rPr>
          <w:lang w:val="en-US"/>
        </w:rPr>
        <w:t xml:space="preserve"> 1999 für </w:t>
      </w:r>
      <w:proofErr w:type="spellStart"/>
      <w:r w:rsidRPr="00721A18">
        <w:rPr>
          <w:lang w:val="en-US"/>
        </w:rPr>
        <w:t>drei</w:t>
      </w:r>
      <w:proofErr w:type="spellEnd"/>
      <w:r w:rsidRPr="00721A18">
        <w:rPr>
          <w:lang w:val="en-US"/>
        </w:rPr>
        <w:t xml:space="preserve">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erfolgreich</w:t>
      </w:r>
      <w:proofErr w:type="spellEnd"/>
      <w:r w:rsidRPr="00721A18">
        <w:rPr>
          <w:lang w:val="en-US"/>
        </w:rPr>
        <w:t xml:space="preserve"> </w:t>
      </w:r>
      <w:proofErr w:type="spellStart"/>
      <w:r w:rsidRPr="00721A18">
        <w:rPr>
          <w:lang w:val="en-US"/>
        </w:rPr>
        <w:t>eingesetzt</w:t>
      </w:r>
      <w:proofErr w:type="spellEnd"/>
      <w:r w:rsidRPr="00721A18">
        <w:rPr>
          <w:lang w:val="en-US"/>
        </w:rPr>
        <w:t xml:space="preserve"> </w:t>
      </w:r>
      <w:proofErr w:type="spellStart"/>
      <w:r w:rsidRPr="00721A18">
        <w:rPr>
          <w:lang w:val="en-US"/>
        </w:rPr>
        <w:t>wurde</w:t>
      </w:r>
      <w:proofErr w:type="spellEnd"/>
      <w:r w:rsidRPr="00721A18">
        <w:rPr>
          <w:lang w:val="en-US"/>
        </w:rPr>
        <w:t>.</w:t>
      </w:r>
    </w:p>
    <w:p w14:paraId="4AEB0C0F" w14:textId="77777777" w:rsidR="00284FA6" w:rsidRPr="00721A18" w:rsidRDefault="00284FA6">
      <w:pPr>
        <w:rPr>
          <w:lang w:val="en-US"/>
        </w:rPr>
      </w:pPr>
      <w:proofErr w:type="spellStart"/>
      <w:r w:rsidRPr="00721A18">
        <w:rPr>
          <w:lang w:val="en-US"/>
        </w:rPr>
        <w:t>Erweiterungen</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und der </w:t>
      </w:r>
      <w:proofErr w:type="spellStart"/>
      <w:r w:rsidRPr="00721A18">
        <w:rPr>
          <w:lang w:val="en-US"/>
        </w:rPr>
        <w:t>darin</w:t>
      </w:r>
      <w:proofErr w:type="spellEnd"/>
      <w:r w:rsidRPr="00721A18">
        <w:rPr>
          <w:lang w:val="en-US"/>
        </w:rPr>
        <w:t xml:space="preserve"> </w:t>
      </w:r>
      <w:proofErr w:type="spellStart"/>
      <w:r w:rsidRPr="00721A18">
        <w:rPr>
          <w:lang w:val="en-US"/>
        </w:rPr>
        <w:t>enthaltenen</w:t>
      </w:r>
      <w:proofErr w:type="spellEnd"/>
      <w:r w:rsidRPr="00721A18">
        <w:rPr>
          <w:lang w:val="en-US"/>
        </w:rPr>
        <w:t xml:space="preserve"> </w:t>
      </w:r>
      <w:proofErr w:type="spellStart"/>
      <w:r w:rsidRPr="00721A18">
        <w:rPr>
          <w:lang w:val="en-US"/>
        </w:rPr>
        <w:t>Anleitung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Erstellung</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mit</w:t>
      </w:r>
      <w:proofErr w:type="spellEnd"/>
      <w:r w:rsidRPr="00721A18">
        <w:rPr>
          <w:lang w:val="en-US"/>
        </w:rPr>
        <w:t xml:space="preserve"> dem </w:t>
      </w:r>
      <w:proofErr w:type="spellStart"/>
      <w:r w:rsidRPr="00721A18">
        <w:rPr>
          <w:lang w:val="en-US"/>
        </w:rPr>
        <w:t>Textsystem</w:t>
      </w:r>
      <w:proofErr w:type="spellEnd"/>
      <w:r w:rsidRPr="00721A18">
        <w:rPr>
          <w:lang w:val="en-US"/>
        </w:rPr>
        <w:t xml:space="preserve"> Microsoft Word </w:t>
      </w:r>
      <w:proofErr w:type="spellStart"/>
      <w:r w:rsidRPr="00721A18">
        <w:rPr>
          <w:lang w:val="en-US"/>
        </w:rPr>
        <w:t>sind</w:t>
      </w:r>
      <w:proofErr w:type="spellEnd"/>
      <w:r w:rsidRPr="00721A18">
        <w:rPr>
          <w:lang w:val="en-US"/>
        </w:rPr>
        <w:t xml:space="preserve"> </w:t>
      </w:r>
      <w:proofErr w:type="spellStart"/>
      <w:r w:rsidRPr="00721A18">
        <w:rPr>
          <w:lang w:val="en-US"/>
        </w:rPr>
        <w:t>auch</w:t>
      </w:r>
      <w:proofErr w:type="spellEnd"/>
      <w:r w:rsidRPr="00721A18">
        <w:rPr>
          <w:lang w:val="en-US"/>
        </w:rPr>
        <w:t xml:space="preserve"> für die Zukunft </w:t>
      </w:r>
      <w:proofErr w:type="spellStart"/>
      <w:r w:rsidRPr="00721A18">
        <w:rPr>
          <w:lang w:val="en-US"/>
        </w:rPr>
        <w:t>geplant</w:t>
      </w:r>
      <w:proofErr w:type="spellEnd"/>
      <w:r w:rsidRPr="00721A18">
        <w:rPr>
          <w:lang w:val="en-US"/>
        </w:rPr>
        <w:t xml:space="preserve">. Das Feedback </w:t>
      </w:r>
      <w:proofErr w:type="spellStart"/>
      <w:r w:rsidRPr="00721A18">
        <w:rPr>
          <w:lang w:val="en-US"/>
        </w:rPr>
        <w:t>aus</w:t>
      </w:r>
      <w:proofErr w:type="spellEnd"/>
      <w:r w:rsidRPr="00721A18">
        <w:rPr>
          <w:lang w:val="en-US"/>
        </w:rPr>
        <w:t xml:space="preserve"> der </w:t>
      </w:r>
      <w:proofErr w:type="spellStart"/>
      <w:r w:rsidRPr="00721A18">
        <w:rPr>
          <w:lang w:val="en-US"/>
        </w:rPr>
        <w:t>Nutzung</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an der </w:t>
      </w:r>
      <w:proofErr w:type="spellStart"/>
      <w:r w:rsidRPr="00721A18">
        <w:rPr>
          <w:lang w:val="en-US"/>
        </w:rPr>
        <w:t>HdM</w:t>
      </w:r>
      <w:proofErr w:type="spellEnd"/>
      <w:r w:rsidRPr="00721A18">
        <w:rPr>
          <w:lang w:val="en-US"/>
        </w:rPr>
        <w:t xml:space="preserve"> </w:t>
      </w:r>
      <w:proofErr w:type="spellStart"/>
      <w:r w:rsidRPr="00721A18">
        <w:rPr>
          <w:lang w:val="en-US"/>
        </w:rPr>
        <w:t>wird</w:t>
      </w:r>
      <w:proofErr w:type="spellEnd"/>
      <w:r w:rsidRPr="00721A18">
        <w:rPr>
          <w:lang w:val="en-US"/>
        </w:rPr>
        <w:t xml:space="preserve"> </w:t>
      </w:r>
      <w:proofErr w:type="spellStart"/>
      <w:r w:rsidRPr="00721A18">
        <w:rPr>
          <w:lang w:val="en-US"/>
        </w:rPr>
        <w:t>dabei</w:t>
      </w:r>
      <w:proofErr w:type="spellEnd"/>
      <w:r w:rsidRPr="00721A18">
        <w:rPr>
          <w:lang w:val="en-US"/>
        </w:rPr>
        <w:t xml:space="preserve"> </w:t>
      </w:r>
      <w:proofErr w:type="spellStart"/>
      <w:r w:rsidRPr="00721A18">
        <w:rPr>
          <w:lang w:val="en-US"/>
        </w:rPr>
        <w:t>fortgesetzt</w:t>
      </w:r>
      <w:proofErr w:type="spellEnd"/>
      <w:r w:rsidRPr="00721A18">
        <w:rPr>
          <w:lang w:val="en-US"/>
        </w:rPr>
        <w:t xml:space="preserve"> </w:t>
      </w:r>
      <w:proofErr w:type="spellStart"/>
      <w:r w:rsidRPr="00721A18">
        <w:rPr>
          <w:lang w:val="en-US"/>
        </w:rPr>
        <w:t>aufgegriffen</w:t>
      </w:r>
      <w:proofErr w:type="spellEnd"/>
      <w:r w:rsidRPr="00721A18">
        <w:rPr>
          <w:lang w:val="en-US"/>
        </w:rPr>
        <w:t xml:space="preserve"> und </w:t>
      </w:r>
      <w:proofErr w:type="spellStart"/>
      <w:r w:rsidRPr="00721A18">
        <w:rPr>
          <w:lang w:val="en-US"/>
        </w:rPr>
        <w:t>zur</w:t>
      </w:r>
      <w:proofErr w:type="spellEnd"/>
      <w:r w:rsidRPr="00721A18">
        <w:rPr>
          <w:lang w:val="en-US"/>
        </w:rPr>
        <w:t xml:space="preserve"> </w:t>
      </w:r>
      <w:proofErr w:type="spellStart"/>
      <w:r w:rsidRPr="00721A18">
        <w:rPr>
          <w:lang w:val="en-US"/>
        </w:rPr>
        <w:t>Verbesserung</w:t>
      </w:r>
      <w:proofErr w:type="spellEnd"/>
      <w:r w:rsidRPr="00721A18">
        <w:rPr>
          <w:lang w:val="en-US"/>
        </w:rPr>
        <w:t xml:space="preserve"> </w:t>
      </w:r>
      <w:proofErr w:type="spellStart"/>
      <w:r w:rsidRPr="00721A18">
        <w:rPr>
          <w:lang w:val="en-US"/>
        </w:rPr>
        <w:t>genutzt</w:t>
      </w:r>
      <w:proofErr w:type="spellEnd"/>
      <w:r w:rsidRPr="00721A18">
        <w:rPr>
          <w:lang w:val="en-US"/>
        </w:rPr>
        <w:t xml:space="preserve"> </w:t>
      </w:r>
      <w:proofErr w:type="spellStart"/>
      <w:r w:rsidRPr="00721A18">
        <w:rPr>
          <w:lang w:val="en-US"/>
        </w:rPr>
        <w:t>werden</w:t>
      </w:r>
      <w:proofErr w:type="spellEnd"/>
      <w:r w:rsidRPr="00721A18">
        <w:rPr>
          <w:lang w:val="en-US"/>
        </w:rPr>
        <w:t>.</w:t>
      </w:r>
    </w:p>
    <w:p w14:paraId="4AEB0C10" w14:textId="77777777" w:rsidR="00284FA6" w:rsidRPr="00721A18" w:rsidRDefault="00284FA6">
      <w:pPr>
        <w:pStyle w:val="berschrift1"/>
        <w:numPr>
          <w:ilvl w:val="0"/>
          <w:numId w:val="0"/>
        </w:numPr>
        <w:rPr>
          <w:lang w:val="en-US"/>
        </w:rPr>
      </w:pPr>
      <w:bookmarkStart w:id="21" w:name="_Ref491742270"/>
      <w:bookmarkStart w:id="22" w:name="_Ref491742277"/>
      <w:bookmarkStart w:id="23" w:name="_Toc106022668"/>
      <w:proofErr w:type="spellStart"/>
      <w:r w:rsidRPr="00721A18">
        <w:rPr>
          <w:lang w:val="en-US"/>
        </w:rPr>
        <w:lastRenderedPageBreak/>
        <w:t>Anhang</w:t>
      </w:r>
      <w:proofErr w:type="spellEnd"/>
      <w:r w:rsidRPr="00721A18">
        <w:rPr>
          <w:lang w:val="en-US"/>
        </w:rPr>
        <w:t xml:space="preserve"> A: </w:t>
      </w:r>
      <w:proofErr w:type="spellStart"/>
      <w:r w:rsidRPr="00721A18">
        <w:rPr>
          <w:lang w:val="en-US"/>
        </w:rPr>
        <w:t>Beispiele</w:t>
      </w:r>
      <w:proofErr w:type="spellEnd"/>
      <w:r w:rsidRPr="00721A18">
        <w:rPr>
          <w:lang w:val="en-US"/>
        </w:rPr>
        <w:t xml:space="preserve"> für die </w:t>
      </w:r>
      <w:proofErr w:type="spellStart"/>
      <w:r w:rsidRPr="00721A18">
        <w:rPr>
          <w:lang w:val="en-US"/>
        </w:rPr>
        <w:t>Gliederung</w:t>
      </w:r>
      <w:proofErr w:type="spellEnd"/>
      <w:r w:rsidRPr="00721A18">
        <w:rPr>
          <w:lang w:val="en-US"/>
        </w:rPr>
        <w:t xml:space="preserve"> von </w:t>
      </w:r>
      <w:proofErr w:type="spellStart"/>
      <w:r w:rsidR="00583AA1" w:rsidRPr="00721A18">
        <w:rPr>
          <w:lang w:val="en-US"/>
        </w:rPr>
        <w:t>Abschlussarbeiten</w:t>
      </w:r>
      <w:bookmarkEnd w:id="21"/>
      <w:bookmarkEnd w:id="22"/>
      <w:bookmarkEnd w:id="23"/>
      <w:proofErr w:type="spellEnd"/>
    </w:p>
    <w:p w14:paraId="4AEB0C11" w14:textId="77777777" w:rsidR="00284FA6" w:rsidRPr="00721A18" w:rsidRDefault="00284FA6">
      <w:pPr>
        <w:rPr>
          <w:lang w:val="en-US"/>
        </w:rPr>
      </w:pPr>
      <w:r w:rsidRPr="00721A18">
        <w:rPr>
          <w:lang w:val="en-US"/>
        </w:rPr>
        <w:t xml:space="preserve">Die </w:t>
      </w:r>
      <w:proofErr w:type="spellStart"/>
      <w:r w:rsidRPr="00721A18">
        <w:rPr>
          <w:lang w:val="en-US"/>
        </w:rPr>
        <w:t>nachfolgenden</w:t>
      </w:r>
      <w:proofErr w:type="spellEnd"/>
      <w:r w:rsidRPr="00721A18">
        <w:rPr>
          <w:lang w:val="en-US"/>
        </w:rPr>
        <w:t xml:space="preserve"> </w:t>
      </w:r>
      <w:proofErr w:type="spellStart"/>
      <w:r w:rsidRPr="00721A18">
        <w:rPr>
          <w:lang w:val="en-US"/>
        </w:rPr>
        <w:t>Gliederungen</w:t>
      </w:r>
      <w:proofErr w:type="spellEnd"/>
      <w:r w:rsidRPr="00721A18">
        <w:rPr>
          <w:lang w:val="en-US"/>
        </w:rPr>
        <w:t xml:space="preserve"> </w:t>
      </w:r>
      <w:proofErr w:type="spellStart"/>
      <w:r w:rsidRPr="00721A18">
        <w:rPr>
          <w:lang w:val="en-US"/>
        </w:rPr>
        <w:t>stellen</w:t>
      </w:r>
      <w:proofErr w:type="spellEnd"/>
      <w:r w:rsidRPr="00721A18">
        <w:rPr>
          <w:lang w:val="en-US"/>
        </w:rPr>
        <w:t xml:space="preserve"> </w:t>
      </w:r>
      <w:proofErr w:type="spellStart"/>
      <w:r w:rsidRPr="00721A18">
        <w:rPr>
          <w:lang w:val="en-US"/>
        </w:rPr>
        <w:t>lediglich</w:t>
      </w:r>
      <w:proofErr w:type="spellEnd"/>
      <w:r w:rsidRPr="00721A18">
        <w:rPr>
          <w:lang w:val="en-US"/>
        </w:rPr>
        <w:t xml:space="preserve"> </w:t>
      </w:r>
      <w:proofErr w:type="spellStart"/>
      <w:r w:rsidRPr="00721A18">
        <w:rPr>
          <w:lang w:val="en-US"/>
        </w:rPr>
        <w:t>Vorschläge</w:t>
      </w:r>
      <w:proofErr w:type="spellEnd"/>
      <w:r w:rsidRPr="00721A18">
        <w:rPr>
          <w:lang w:val="en-US"/>
        </w:rPr>
        <w:t xml:space="preserve"> </w:t>
      </w:r>
      <w:proofErr w:type="spellStart"/>
      <w:r w:rsidRPr="00721A18">
        <w:rPr>
          <w:lang w:val="en-US"/>
        </w:rPr>
        <w:t>dar</w:t>
      </w:r>
      <w:proofErr w:type="spellEnd"/>
      <w:r w:rsidRPr="00721A18">
        <w:rPr>
          <w:lang w:val="en-US"/>
        </w:rPr>
        <w:t xml:space="preserve">, die stets am </w:t>
      </w:r>
      <w:proofErr w:type="spellStart"/>
      <w:r w:rsidRPr="00721A18">
        <w:rPr>
          <w:lang w:val="en-US"/>
        </w:rPr>
        <w:t>konkreten</w:t>
      </w:r>
      <w:proofErr w:type="spellEnd"/>
      <w:r w:rsidRPr="00721A18">
        <w:rPr>
          <w:lang w:val="en-US"/>
        </w:rPr>
        <w:t xml:space="preserve"> Fall </w:t>
      </w:r>
      <w:proofErr w:type="spellStart"/>
      <w:r w:rsidRPr="00721A18">
        <w:rPr>
          <w:lang w:val="en-US"/>
        </w:rPr>
        <w:t>überprüft</w:t>
      </w:r>
      <w:proofErr w:type="spellEnd"/>
      <w:r w:rsidRPr="00721A18">
        <w:rPr>
          <w:lang w:val="en-US"/>
        </w:rPr>
        <w:t xml:space="preserve"> und in der Regel </w:t>
      </w:r>
      <w:proofErr w:type="spellStart"/>
      <w:r w:rsidRPr="00721A18">
        <w:rPr>
          <w:lang w:val="en-US"/>
        </w:rPr>
        <w:t>angepasst</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müssen</w:t>
      </w:r>
      <w:proofErr w:type="spellEnd"/>
      <w:r w:rsidRPr="00721A18">
        <w:rPr>
          <w:lang w:val="en-US"/>
        </w:rPr>
        <w:t>.</w:t>
      </w:r>
    </w:p>
    <w:p w14:paraId="4AEB0C12" w14:textId="77777777" w:rsidR="00284FA6" w:rsidRPr="00721A18" w:rsidRDefault="00284FA6">
      <w:pPr>
        <w:pStyle w:val="berschrift2"/>
        <w:numPr>
          <w:ilvl w:val="0"/>
          <w:numId w:val="0"/>
        </w:numPr>
        <w:rPr>
          <w:lang w:val="en-US"/>
        </w:rPr>
      </w:pPr>
      <w:bookmarkStart w:id="24" w:name="_Toc106022669"/>
      <w:r w:rsidRPr="00721A18">
        <w:rPr>
          <w:lang w:val="en-US"/>
        </w:rPr>
        <w:t xml:space="preserve">A.1 </w:t>
      </w:r>
      <w:proofErr w:type="spellStart"/>
      <w:r w:rsidRPr="00721A18">
        <w:rPr>
          <w:lang w:val="en-US"/>
        </w:rPr>
        <w:t>Literaturarbeiten</w:t>
      </w:r>
      <w:bookmarkEnd w:id="24"/>
      <w:proofErr w:type="spellEnd"/>
    </w:p>
    <w:p w14:paraId="4AEB0C13" w14:textId="77777777" w:rsidR="00284FA6" w:rsidRPr="00721A18" w:rsidRDefault="00284FA6" w:rsidP="006634CE">
      <w:pPr>
        <w:numPr>
          <w:ilvl w:val="0"/>
          <w:numId w:val="13"/>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4" w14:textId="77777777" w:rsidR="00284FA6" w:rsidRPr="00721A18" w:rsidRDefault="00284FA6" w:rsidP="006634CE">
      <w:pPr>
        <w:numPr>
          <w:ilvl w:val="0"/>
          <w:numId w:val="13"/>
        </w:numPr>
        <w:rPr>
          <w:lang w:val="en-US"/>
        </w:rPr>
      </w:pPr>
      <w:proofErr w:type="spellStart"/>
      <w:r w:rsidRPr="00721A18">
        <w:rPr>
          <w:lang w:val="en-US"/>
        </w:rPr>
        <w:t>Fragestellung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Motivation)</w:t>
      </w:r>
    </w:p>
    <w:p w14:paraId="4AEB0C15" w14:textId="77777777" w:rsidR="00284FA6" w:rsidRPr="00721A18" w:rsidRDefault="00284FA6" w:rsidP="006634CE">
      <w:pPr>
        <w:numPr>
          <w:ilvl w:val="0"/>
          <w:numId w:val="13"/>
        </w:numPr>
        <w:rPr>
          <w:lang w:val="en-US"/>
        </w:rPr>
      </w:pPr>
      <w:proofErr w:type="spellStart"/>
      <w:r w:rsidRPr="00721A18">
        <w:rPr>
          <w:lang w:val="en-US"/>
        </w:rPr>
        <w:t>Übersicht</w:t>
      </w:r>
      <w:proofErr w:type="spellEnd"/>
      <w:r w:rsidRPr="00721A18">
        <w:rPr>
          <w:lang w:val="en-US"/>
        </w:rPr>
        <w:t xml:space="preserve"> </w:t>
      </w:r>
      <w:proofErr w:type="spellStart"/>
      <w:r w:rsidRPr="00721A18">
        <w:rPr>
          <w:lang w:val="en-US"/>
        </w:rPr>
        <w:t>über</w:t>
      </w:r>
      <w:proofErr w:type="spellEnd"/>
      <w:r w:rsidRPr="00721A18">
        <w:rPr>
          <w:lang w:val="en-US"/>
        </w:rPr>
        <w:t xml:space="preserve"> den Stand der </w:t>
      </w:r>
      <w:proofErr w:type="spellStart"/>
      <w:r w:rsidRPr="00721A18">
        <w:rPr>
          <w:lang w:val="en-US"/>
        </w:rPr>
        <w:t>Wissenschaft</w:t>
      </w:r>
      <w:proofErr w:type="spellEnd"/>
      <w:r w:rsidRPr="00721A18">
        <w:rPr>
          <w:lang w:val="en-US"/>
        </w:rPr>
        <w:t xml:space="preserve"> und Technik (</w:t>
      </w:r>
      <w:proofErr w:type="spellStart"/>
      <w:r w:rsidRPr="00721A18">
        <w:rPr>
          <w:lang w:val="en-US"/>
        </w:rPr>
        <w:t>Beschreibung</w:t>
      </w:r>
      <w:proofErr w:type="spellEnd"/>
      <w:r w:rsidRPr="00721A18">
        <w:rPr>
          <w:lang w:val="en-US"/>
        </w:rPr>
        <w:t xml:space="preserve"> der </w:t>
      </w:r>
      <w:proofErr w:type="spellStart"/>
      <w:r w:rsidRPr="00721A18">
        <w:rPr>
          <w:lang w:val="en-US"/>
        </w:rPr>
        <w:t>Lösungsansätze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in </w:t>
      </w:r>
      <w:proofErr w:type="spellStart"/>
      <w:r w:rsidRPr="00721A18">
        <w:rPr>
          <w:lang w:val="en-US"/>
        </w:rPr>
        <w:t>einzelnen</w:t>
      </w:r>
      <w:proofErr w:type="spellEnd"/>
      <w:r w:rsidRPr="00721A18">
        <w:rPr>
          <w:lang w:val="en-US"/>
        </w:rPr>
        <w:t xml:space="preserve"> </w:t>
      </w:r>
      <w:proofErr w:type="spellStart"/>
      <w:r w:rsidRPr="00721A18">
        <w:rPr>
          <w:lang w:val="en-US"/>
        </w:rPr>
        <w:t>Abschnitten</w:t>
      </w:r>
      <w:proofErr w:type="spellEnd"/>
      <w:r w:rsidRPr="00721A18">
        <w:rPr>
          <w:lang w:val="en-US"/>
        </w:rPr>
        <w:t>)</w:t>
      </w:r>
    </w:p>
    <w:p w14:paraId="4AEB0C16" w14:textId="77777777" w:rsidR="00284FA6" w:rsidRPr="00721A18" w:rsidRDefault="00284FA6" w:rsidP="006634CE">
      <w:pPr>
        <w:numPr>
          <w:ilvl w:val="0"/>
          <w:numId w:val="13"/>
        </w:numPr>
        <w:rPr>
          <w:lang w:val="en-US"/>
        </w:rPr>
      </w:pPr>
      <w:proofErr w:type="spellStart"/>
      <w:r w:rsidRPr="00721A18">
        <w:rPr>
          <w:lang w:val="en-US"/>
        </w:rPr>
        <w:t>Bewertung</w:t>
      </w:r>
      <w:proofErr w:type="spellEnd"/>
      <w:r w:rsidRPr="00721A18">
        <w:rPr>
          <w:lang w:val="en-US"/>
        </w:rPr>
        <w:t xml:space="preserve"> der </w:t>
      </w:r>
      <w:proofErr w:type="spellStart"/>
      <w:r w:rsidRPr="00721A18">
        <w:rPr>
          <w:lang w:val="en-US"/>
        </w:rPr>
        <w:t>einzelnen</w:t>
      </w:r>
      <w:proofErr w:type="spellEnd"/>
      <w:r w:rsidRPr="00721A18">
        <w:rPr>
          <w:lang w:val="en-US"/>
        </w:rPr>
        <w:t xml:space="preserve"> </w:t>
      </w:r>
      <w:proofErr w:type="spellStart"/>
      <w:r w:rsidRPr="00721A18">
        <w:rPr>
          <w:lang w:val="en-US"/>
        </w:rPr>
        <w:t>untersuchten</w:t>
      </w:r>
      <w:proofErr w:type="spellEnd"/>
      <w:r w:rsidRPr="00721A18">
        <w:rPr>
          <w:lang w:val="en-US"/>
        </w:rPr>
        <w:t xml:space="preserve"> </w:t>
      </w:r>
      <w:proofErr w:type="spellStart"/>
      <w:r w:rsidRPr="00721A18">
        <w:rPr>
          <w:lang w:val="en-US"/>
        </w:rPr>
        <w:t>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w:t>
      </w:r>
      <w:proofErr w:type="spellStart"/>
      <w:r w:rsidRPr="00721A18">
        <w:rPr>
          <w:lang w:val="en-US"/>
        </w:rPr>
        <w:t>Identifikation</w:t>
      </w:r>
      <w:proofErr w:type="spellEnd"/>
      <w:r w:rsidRPr="00721A18">
        <w:rPr>
          <w:lang w:val="en-US"/>
        </w:rPr>
        <w:t xml:space="preserve"> von </w:t>
      </w:r>
      <w:proofErr w:type="spellStart"/>
      <w:r w:rsidRPr="00721A18">
        <w:rPr>
          <w:lang w:val="en-US"/>
        </w:rPr>
        <w:t>Defiziten</w:t>
      </w:r>
      <w:proofErr w:type="spellEnd"/>
    </w:p>
    <w:p w14:paraId="4AEB0C17" w14:textId="77777777" w:rsidR="00284FA6" w:rsidRPr="00721A18" w:rsidRDefault="00284FA6" w:rsidP="006634CE">
      <w:pPr>
        <w:numPr>
          <w:ilvl w:val="0"/>
          <w:numId w:val="13"/>
        </w:numPr>
        <w:rPr>
          <w:lang w:val="en-US"/>
        </w:rPr>
      </w:pPr>
      <w:proofErr w:type="spellStart"/>
      <w:r w:rsidRPr="00721A18">
        <w:rPr>
          <w:lang w:val="en-US"/>
        </w:rPr>
        <w:t>Synthese</w:t>
      </w:r>
      <w:proofErr w:type="spellEnd"/>
      <w:r w:rsidRPr="00721A18">
        <w:rPr>
          <w:lang w:val="en-US"/>
        </w:rPr>
        <w:t xml:space="preserve">: </w:t>
      </w:r>
      <w:proofErr w:type="spellStart"/>
      <w:r w:rsidRPr="00721A18">
        <w:rPr>
          <w:lang w:val="en-US"/>
        </w:rPr>
        <w:t>Erstellung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Gesamtschau</w:t>
      </w:r>
      <w:proofErr w:type="spellEnd"/>
      <w:r w:rsidRPr="00721A18">
        <w:rPr>
          <w:lang w:val="en-US"/>
        </w:rPr>
        <w:t xml:space="preserve">, </w:t>
      </w:r>
      <w:proofErr w:type="spellStart"/>
      <w:r w:rsidRPr="00721A18">
        <w:rPr>
          <w:lang w:val="en-US"/>
        </w:rPr>
        <w:t>allgemeine</w:t>
      </w:r>
      <w:proofErr w:type="spellEnd"/>
      <w:r w:rsidRPr="00721A18">
        <w:rPr>
          <w:lang w:val="en-US"/>
        </w:rPr>
        <w:t xml:space="preserve"> </w:t>
      </w:r>
      <w:proofErr w:type="spellStart"/>
      <w:r w:rsidRPr="00721A18">
        <w:rPr>
          <w:lang w:val="en-US"/>
        </w:rPr>
        <w:t>Prinzipien</w:t>
      </w:r>
      <w:proofErr w:type="spellEnd"/>
      <w:r w:rsidRPr="00721A18">
        <w:rPr>
          <w:lang w:val="en-US"/>
        </w:rPr>
        <w:t xml:space="preserve">, </w:t>
      </w:r>
      <w:proofErr w:type="spellStart"/>
      <w:r w:rsidRPr="00721A18">
        <w:rPr>
          <w:lang w:val="en-US"/>
        </w:rPr>
        <w:t>Beschreibung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eigenen</w:t>
      </w:r>
      <w:proofErr w:type="spellEnd"/>
      <w:r w:rsidRPr="00721A18">
        <w:rPr>
          <w:lang w:val="en-US"/>
        </w:rPr>
        <w:t xml:space="preserve"> Sicht auf das Problem, </w:t>
      </w:r>
      <w:proofErr w:type="spellStart"/>
      <w:r w:rsidRPr="00721A18">
        <w:rPr>
          <w:lang w:val="en-US"/>
        </w:rPr>
        <w:t>evtl</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eigene</w:t>
      </w:r>
      <w:proofErr w:type="spellEnd"/>
      <w:r w:rsidRPr="00721A18">
        <w:rPr>
          <w:lang w:val="en-US"/>
        </w:rPr>
        <w:t xml:space="preserve"> </w:t>
      </w:r>
      <w:proofErr w:type="spellStart"/>
      <w:r w:rsidRPr="00721A18">
        <w:rPr>
          <w:lang w:val="en-US"/>
        </w:rPr>
        <w:t>Vorschläge</w:t>
      </w:r>
      <w:proofErr w:type="spellEnd"/>
    </w:p>
    <w:p w14:paraId="4AEB0C18" w14:textId="77777777" w:rsidR="00284FA6" w:rsidRPr="00721A18" w:rsidRDefault="00284FA6" w:rsidP="006634CE">
      <w:pPr>
        <w:numPr>
          <w:ilvl w:val="0"/>
          <w:numId w:val="13"/>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19"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eventuell</w:t>
      </w:r>
      <w:proofErr w:type="spellEnd"/>
      <w:r w:rsidRPr="00721A18">
        <w:rPr>
          <w:lang w:val="en-US"/>
        </w:rPr>
        <w:t xml:space="preserve"> </w:t>
      </w:r>
      <w:proofErr w:type="spellStart"/>
      <w:r w:rsidRPr="00721A18">
        <w:rPr>
          <w:lang w:val="en-US"/>
        </w:rPr>
        <w:t>recherchierte</w:t>
      </w:r>
      <w:proofErr w:type="spellEnd"/>
      <w:r w:rsidRPr="00721A18">
        <w:rPr>
          <w:lang w:val="en-US"/>
        </w:rPr>
        <w:t xml:space="preserve"> </w:t>
      </w:r>
      <w:proofErr w:type="spellStart"/>
      <w:r w:rsidRPr="00721A18">
        <w:rPr>
          <w:lang w:val="en-US"/>
        </w:rPr>
        <w:t>Texte</w:t>
      </w:r>
      <w:proofErr w:type="spellEnd"/>
      <w:r w:rsidRPr="00721A18">
        <w:rPr>
          <w:lang w:val="en-US"/>
        </w:rPr>
        <w:t xml:space="preserve">, </w:t>
      </w:r>
      <w:proofErr w:type="spellStart"/>
      <w:r w:rsidRPr="00721A18">
        <w:rPr>
          <w:lang w:val="en-US"/>
        </w:rPr>
        <w:t>Produktbeschreibungen</w:t>
      </w:r>
      <w:proofErr w:type="spellEnd"/>
      <w:r w:rsidRPr="00721A18">
        <w:rPr>
          <w:lang w:val="en-US"/>
        </w:rPr>
        <w:t>, etc.</w:t>
      </w:r>
    </w:p>
    <w:p w14:paraId="4AEB0C1A" w14:textId="77777777" w:rsidR="00284FA6" w:rsidRPr="00721A18" w:rsidRDefault="00284FA6">
      <w:pPr>
        <w:pStyle w:val="berschrift2"/>
        <w:numPr>
          <w:ilvl w:val="0"/>
          <w:numId w:val="0"/>
        </w:numPr>
        <w:rPr>
          <w:lang w:val="en-US"/>
        </w:rPr>
      </w:pPr>
      <w:bookmarkStart w:id="25" w:name="_Toc106022670"/>
      <w:r w:rsidRPr="00721A18">
        <w:rPr>
          <w:lang w:val="en-US"/>
        </w:rPr>
        <w:t xml:space="preserve">A.2 </w:t>
      </w:r>
      <w:proofErr w:type="spellStart"/>
      <w:r w:rsidRPr="00721A18">
        <w:rPr>
          <w:lang w:val="en-US"/>
        </w:rPr>
        <w:t>Systementwicklungen</w:t>
      </w:r>
      <w:bookmarkEnd w:id="25"/>
      <w:proofErr w:type="spellEnd"/>
    </w:p>
    <w:p w14:paraId="4AEB0C1B" w14:textId="77777777" w:rsidR="00284FA6" w:rsidRPr="00721A18" w:rsidRDefault="00284FA6" w:rsidP="006634CE">
      <w:pPr>
        <w:numPr>
          <w:ilvl w:val="0"/>
          <w:numId w:val="14"/>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C" w14:textId="77777777" w:rsidR="00284FA6" w:rsidRPr="00721A18" w:rsidRDefault="00284FA6" w:rsidP="006634CE">
      <w:pPr>
        <w:numPr>
          <w:ilvl w:val="0"/>
          <w:numId w:val="14"/>
        </w:numPr>
        <w:rPr>
          <w:lang w:val="en-US"/>
        </w:rPr>
      </w:pPr>
      <w:proofErr w:type="spellStart"/>
      <w:r w:rsidRPr="00721A18">
        <w:rPr>
          <w:lang w:val="en-US"/>
        </w:rPr>
        <w:t>Problemstellung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xml:space="preserve">), </w:t>
      </w:r>
      <w:proofErr w:type="spellStart"/>
      <w:r w:rsidRPr="00721A18">
        <w:rPr>
          <w:lang w:val="en-US"/>
        </w:rPr>
        <w:t>Vorgesehener</w:t>
      </w:r>
      <w:proofErr w:type="spellEnd"/>
      <w:r w:rsidRPr="00721A18">
        <w:rPr>
          <w:lang w:val="en-US"/>
        </w:rPr>
        <w:t xml:space="preserve"> </w:t>
      </w:r>
      <w:proofErr w:type="spellStart"/>
      <w:r w:rsidRPr="00721A18">
        <w:rPr>
          <w:lang w:val="en-US"/>
        </w:rPr>
        <w:t>Benutzerkreis</w:t>
      </w:r>
      <w:proofErr w:type="spellEnd"/>
      <w:r w:rsidRPr="00721A18">
        <w:rPr>
          <w:lang w:val="en-US"/>
        </w:rPr>
        <w:t xml:space="preserve">, </w:t>
      </w:r>
      <w:proofErr w:type="spellStart"/>
      <w:r w:rsidRPr="00721A18">
        <w:rPr>
          <w:lang w:val="en-US"/>
        </w:rPr>
        <w:t>Bedürfnisse</w:t>
      </w:r>
      <w:proofErr w:type="spellEnd"/>
      <w:r w:rsidRPr="00721A18">
        <w:rPr>
          <w:lang w:val="en-US"/>
        </w:rPr>
        <w:t xml:space="preserve"> der </w:t>
      </w:r>
      <w:proofErr w:type="spellStart"/>
      <w:r w:rsidRPr="00721A18">
        <w:rPr>
          <w:lang w:val="en-US"/>
        </w:rPr>
        <w:t>Benutzer</w:t>
      </w:r>
      <w:proofErr w:type="spellEnd"/>
    </w:p>
    <w:p w14:paraId="4AEB0C1D" w14:textId="77777777" w:rsidR="00284FA6" w:rsidRPr="00721A18" w:rsidRDefault="00284FA6" w:rsidP="006634CE">
      <w:pPr>
        <w:numPr>
          <w:ilvl w:val="0"/>
          <w:numId w:val="14"/>
        </w:numPr>
        <w:rPr>
          <w:lang w:val="en-US"/>
        </w:rPr>
      </w:pPr>
      <w:r w:rsidRPr="00721A18">
        <w:rPr>
          <w:lang w:val="en-US"/>
        </w:rPr>
        <w:t xml:space="preserve">Stand der Technik (Wie </w:t>
      </w:r>
      <w:proofErr w:type="spellStart"/>
      <w:r w:rsidRPr="00721A18">
        <w:rPr>
          <w:lang w:val="en-US"/>
        </w:rPr>
        <w:t>wird</w:t>
      </w:r>
      <w:proofErr w:type="spellEnd"/>
      <w:r w:rsidRPr="00721A18">
        <w:rPr>
          <w:lang w:val="en-US"/>
        </w:rPr>
        <w:t xml:space="preserve"> das Problem </w:t>
      </w:r>
      <w:proofErr w:type="spellStart"/>
      <w:r w:rsidRPr="00721A18">
        <w:rPr>
          <w:lang w:val="en-US"/>
        </w:rPr>
        <w:t>bisher</w:t>
      </w:r>
      <w:proofErr w:type="spellEnd"/>
      <w:r w:rsidRPr="00721A18">
        <w:rPr>
          <w:lang w:val="en-US"/>
        </w:rPr>
        <w:t xml:space="preserve"> </w:t>
      </w:r>
      <w:proofErr w:type="spellStart"/>
      <w:r w:rsidRPr="00721A18">
        <w:rPr>
          <w:lang w:val="en-US"/>
        </w:rPr>
        <w:t>gelöst</w:t>
      </w:r>
      <w:proofErr w:type="spellEnd"/>
      <w:r w:rsidRPr="00721A18">
        <w:rPr>
          <w:lang w:val="en-US"/>
        </w:rPr>
        <w:t xml:space="preserve">, wo </w:t>
      </w:r>
      <w:proofErr w:type="spellStart"/>
      <w:r w:rsidRPr="00721A18">
        <w:rPr>
          <w:lang w:val="en-US"/>
        </w:rPr>
        <w:t>sind</w:t>
      </w:r>
      <w:proofErr w:type="spellEnd"/>
      <w:r w:rsidRPr="00721A18">
        <w:rPr>
          <w:lang w:val="en-US"/>
        </w:rPr>
        <w:t xml:space="preserve"> die </w:t>
      </w:r>
      <w:proofErr w:type="spellStart"/>
      <w:r w:rsidRPr="00721A18">
        <w:rPr>
          <w:lang w:val="en-US"/>
        </w:rPr>
        <w:t>Defizite</w:t>
      </w:r>
      <w:proofErr w:type="spellEnd"/>
      <w:r w:rsidRPr="00721A18">
        <w:rPr>
          <w:lang w:val="en-US"/>
        </w:rPr>
        <w:t>)</w:t>
      </w:r>
    </w:p>
    <w:p w14:paraId="4AEB0C1E" w14:textId="77777777" w:rsidR="00284FA6" w:rsidRPr="00721A18" w:rsidRDefault="00284FA6" w:rsidP="006634CE">
      <w:pPr>
        <w:numPr>
          <w:ilvl w:val="0"/>
          <w:numId w:val="14"/>
        </w:numPr>
        <w:rPr>
          <w:lang w:val="en-US"/>
        </w:rPr>
      </w:pPr>
      <w:proofErr w:type="spellStart"/>
      <w:r w:rsidRPr="00721A18">
        <w:rPr>
          <w:lang w:val="en-US"/>
        </w:rPr>
        <w:t>Gewählter</w:t>
      </w:r>
      <w:proofErr w:type="spellEnd"/>
      <w:r w:rsidRPr="00721A18">
        <w:rPr>
          <w:lang w:val="en-US"/>
        </w:rPr>
        <w:t xml:space="preserve"> </w:t>
      </w:r>
      <w:proofErr w:type="spellStart"/>
      <w:r w:rsidRPr="00721A18">
        <w:rPr>
          <w:lang w:val="en-US"/>
        </w:rPr>
        <w:t>Lösungsansatz</w:t>
      </w:r>
      <w:proofErr w:type="spellEnd"/>
      <w:r w:rsidRPr="00721A18">
        <w:rPr>
          <w:lang w:val="en-US"/>
        </w:rPr>
        <w:t xml:space="preserve"> (</w:t>
      </w:r>
      <w:proofErr w:type="spellStart"/>
      <w:r w:rsidRPr="00721A18">
        <w:rPr>
          <w:lang w:val="en-US"/>
        </w:rPr>
        <w:t>allgemeines</w:t>
      </w:r>
      <w:proofErr w:type="spellEnd"/>
      <w:r w:rsidRPr="00721A18">
        <w:rPr>
          <w:lang w:val="en-US"/>
        </w:rPr>
        <w:t xml:space="preserve"> </w:t>
      </w:r>
      <w:proofErr w:type="spellStart"/>
      <w:r w:rsidRPr="00721A18">
        <w:rPr>
          <w:lang w:val="en-US"/>
        </w:rPr>
        <w:t>Prinzip</w:t>
      </w:r>
      <w:proofErr w:type="spellEnd"/>
      <w:r w:rsidRPr="00721A18">
        <w:rPr>
          <w:lang w:val="en-US"/>
        </w:rPr>
        <w:t xml:space="preserve">, </w:t>
      </w:r>
      <w:proofErr w:type="spellStart"/>
      <w:r w:rsidRPr="00721A18">
        <w:rPr>
          <w:lang w:val="en-US"/>
        </w:rPr>
        <w:t>welche</w:t>
      </w:r>
      <w:proofErr w:type="spellEnd"/>
      <w:r w:rsidRPr="00721A18">
        <w:rPr>
          <w:lang w:val="en-US"/>
        </w:rPr>
        <w:t xml:space="preserve"> </w:t>
      </w:r>
      <w:proofErr w:type="spellStart"/>
      <w:r w:rsidRPr="00721A18">
        <w:rPr>
          <w:lang w:val="en-US"/>
        </w:rPr>
        <w:t>Werkzeuge</w:t>
      </w:r>
      <w:proofErr w:type="spellEnd"/>
      <w:r w:rsidRPr="00721A18">
        <w:rPr>
          <w:lang w:val="en-US"/>
        </w:rPr>
        <w:t xml:space="preserve">, </w:t>
      </w:r>
      <w:proofErr w:type="spellStart"/>
      <w:r w:rsidRPr="00721A18">
        <w:rPr>
          <w:lang w:val="en-US"/>
        </w:rPr>
        <w:t>z.B.</w:t>
      </w:r>
      <w:proofErr w:type="spellEnd"/>
      <w:r w:rsidRPr="00721A18">
        <w:rPr>
          <w:lang w:val="en-US"/>
        </w:rPr>
        <w:t xml:space="preserve"> </w:t>
      </w:r>
      <w:proofErr w:type="spellStart"/>
      <w:r w:rsidRPr="00721A18">
        <w:rPr>
          <w:lang w:val="en-US"/>
        </w:rPr>
        <w:t>Programmiersprachen</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verwendet</w:t>
      </w:r>
      <w:proofErr w:type="spellEnd"/>
      <w:r w:rsidRPr="00721A18">
        <w:rPr>
          <w:lang w:val="en-US"/>
        </w:rPr>
        <w:t>)</w:t>
      </w:r>
    </w:p>
    <w:p w14:paraId="4AEB0C1F" w14:textId="77777777" w:rsidR="00284FA6" w:rsidRPr="00721A18" w:rsidRDefault="00284FA6" w:rsidP="006634CE">
      <w:pPr>
        <w:numPr>
          <w:ilvl w:val="0"/>
          <w:numId w:val="14"/>
        </w:numPr>
        <w:rPr>
          <w:lang w:val="en-US"/>
        </w:rPr>
      </w:pPr>
      <w:proofErr w:type="spellStart"/>
      <w:r w:rsidRPr="00721A18">
        <w:rPr>
          <w:lang w:val="en-US"/>
        </w:rPr>
        <w:t>Beschreibung</w:t>
      </w:r>
      <w:proofErr w:type="spellEnd"/>
      <w:r w:rsidRPr="00721A18">
        <w:rPr>
          <w:lang w:val="en-US"/>
        </w:rPr>
        <w:t xml:space="preserve"> der </w:t>
      </w:r>
      <w:proofErr w:type="spellStart"/>
      <w:r w:rsidRPr="00721A18">
        <w:rPr>
          <w:lang w:val="en-US"/>
        </w:rPr>
        <w:t>durchgeführten</w:t>
      </w:r>
      <w:proofErr w:type="spellEnd"/>
      <w:r w:rsidRPr="00721A18">
        <w:rPr>
          <w:lang w:val="en-US"/>
        </w:rPr>
        <w:t xml:space="preserve"> </w:t>
      </w:r>
      <w:proofErr w:type="spellStart"/>
      <w:r w:rsidRPr="00721A18">
        <w:rPr>
          <w:lang w:val="en-US"/>
        </w:rPr>
        <w:t>Arbeiten</w:t>
      </w:r>
      <w:proofErr w:type="spellEnd"/>
    </w:p>
    <w:p w14:paraId="4AEB0C20" w14:textId="77777777" w:rsidR="00284FA6" w:rsidRPr="00721A18" w:rsidRDefault="00284FA6" w:rsidP="006634CE">
      <w:pPr>
        <w:numPr>
          <w:ilvl w:val="0"/>
          <w:numId w:val="14"/>
        </w:numPr>
        <w:rPr>
          <w:lang w:val="en-US"/>
        </w:rPr>
      </w:pPr>
      <w:proofErr w:type="spellStart"/>
      <w:r w:rsidRPr="00721A18">
        <w:rPr>
          <w:lang w:val="en-US"/>
        </w:rPr>
        <w:t>Ergebnis</w:t>
      </w:r>
      <w:proofErr w:type="spellEnd"/>
      <w:r w:rsidRPr="00721A18">
        <w:rPr>
          <w:lang w:val="en-US"/>
        </w:rPr>
        <w:t xml:space="preserve"> (</w:t>
      </w:r>
      <w:proofErr w:type="spellStart"/>
      <w:r w:rsidRPr="00721A18">
        <w:rPr>
          <w:lang w:val="en-US"/>
        </w:rPr>
        <w:t>z.B.</w:t>
      </w:r>
      <w:proofErr w:type="spellEnd"/>
      <w:r w:rsidRPr="00721A18">
        <w:rPr>
          <w:lang w:val="en-US"/>
        </w:rPr>
        <w:t xml:space="preserve"> Screenshots </w:t>
      </w:r>
      <w:proofErr w:type="spellStart"/>
      <w:r w:rsidRPr="00721A18">
        <w:rPr>
          <w:lang w:val="en-US"/>
        </w:rPr>
        <w:t>mit</w:t>
      </w:r>
      <w:proofErr w:type="spellEnd"/>
      <w:r w:rsidRPr="00721A18">
        <w:rPr>
          <w:lang w:val="en-US"/>
        </w:rPr>
        <w:t xml:space="preserve"> </w:t>
      </w:r>
      <w:proofErr w:type="spellStart"/>
      <w:r w:rsidRPr="00721A18">
        <w:rPr>
          <w:lang w:val="en-US"/>
        </w:rPr>
        <w:t>Erläuterungen</w:t>
      </w:r>
      <w:proofErr w:type="spellEnd"/>
      <w:r w:rsidRPr="00721A18">
        <w:rPr>
          <w:lang w:val="en-US"/>
        </w:rPr>
        <w:t>)</w:t>
      </w:r>
    </w:p>
    <w:p w14:paraId="4AEB0C21" w14:textId="77777777" w:rsidR="00284FA6" w:rsidRPr="00721A18" w:rsidRDefault="00284FA6" w:rsidP="006634CE">
      <w:pPr>
        <w:numPr>
          <w:ilvl w:val="0"/>
          <w:numId w:val="14"/>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22"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evtl</w:t>
      </w:r>
      <w:proofErr w:type="spellEnd"/>
      <w:r w:rsidRPr="00721A18">
        <w:rPr>
          <w:lang w:val="en-US"/>
        </w:rPr>
        <w:t>. (</w:t>
      </w:r>
      <w:proofErr w:type="spellStart"/>
      <w:r w:rsidRPr="00721A18">
        <w:rPr>
          <w:lang w:val="en-US"/>
        </w:rPr>
        <w:t>ausgewählte</w:t>
      </w:r>
      <w:proofErr w:type="spellEnd"/>
      <w:r w:rsidRPr="00721A18">
        <w:rPr>
          <w:lang w:val="en-US"/>
        </w:rPr>
        <w:t xml:space="preserve">) </w:t>
      </w:r>
      <w:proofErr w:type="spellStart"/>
      <w:r w:rsidRPr="00721A18">
        <w:rPr>
          <w:lang w:val="en-US"/>
        </w:rPr>
        <w:t>Programmbeispiele</w:t>
      </w:r>
      <w:proofErr w:type="spellEnd"/>
    </w:p>
    <w:p w14:paraId="4AEB0C23" w14:textId="77777777" w:rsidR="00284FA6" w:rsidRPr="00721A18" w:rsidRDefault="00284FA6">
      <w:pPr>
        <w:rPr>
          <w:lang w:val="en-US"/>
        </w:rPr>
      </w:pPr>
      <w:proofErr w:type="spellStart"/>
      <w:r w:rsidRPr="00721A18">
        <w:rPr>
          <w:lang w:val="en-US"/>
        </w:rPr>
        <w:t>Evtl</w:t>
      </w:r>
      <w:proofErr w:type="spellEnd"/>
      <w:r w:rsidRPr="00721A18">
        <w:rPr>
          <w:lang w:val="en-US"/>
        </w:rPr>
        <w:t xml:space="preserve">. CD-ROM </w:t>
      </w:r>
      <w:proofErr w:type="spellStart"/>
      <w:r w:rsidRPr="00721A18">
        <w:rPr>
          <w:lang w:val="en-US"/>
        </w:rPr>
        <w:t>als</w:t>
      </w:r>
      <w:proofErr w:type="spellEnd"/>
      <w:r w:rsidRPr="00721A18">
        <w:rPr>
          <w:lang w:val="en-US"/>
        </w:rPr>
        <w:t xml:space="preserve"> </w:t>
      </w:r>
      <w:proofErr w:type="spellStart"/>
      <w:r w:rsidRPr="00721A18">
        <w:rPr>
          <w:lang w:val="en-US"/>
        </w:rPr>
        <w:t>Beilage</w:t>
      </w:r>
      <w:proofErr w:type="spellEnd"/>
    </w:p>
    <w:p w14:paraId="4AEB0C24" w14:textId="77777777" w:rsidR="00284FA6" w:rsidRPr="00721A18" w:rsidRDefault="00284FA6">
      <w:pPr>
        <w:pStyle w:val="berschrift1"/>
        <w:numPr>
          <w:ilvl w:val="0"/>
          <w:numId w:val="0"/>
        </w:numPr>
        <w:rPr>
          <w:lang w:val="en-US"/>
        </w:rPr>
      </w:pPr>
      <w:bookmarkStart w:id="26" w:name="_Toc106022671"/>
      <w:proofErr w:type="spellStart"/>
      <w:r w:rsidRPr="00721A18">
        <w:rPr>
          <w:lang w:val="en-US"/>
        </w:rPr>
        <w:lastRenderedPageBreak/>
        <w:t>Anhang</w:t>
      </w:r>
      <w:proofErr w:type="spellEnd"/>
      <w:r w:rsidRPr="00721A18">
        <w:rPr>
          <w:lang w:val="en-US"/>
        </w:rPr>
        <w:t xml:space="preserve"> B: </w:t>
      </w:r>
      <w:proofErr w:type="spellStart"/>
      <w:r w:rsidRPr="00721A18">
        <w:rPr>
          <w:lang w:val="en-US"/>
        </w:rPr>
        <w:t>Formatvorlagen</w:t>
      </w:r>
      <w:bookmarkEnd w:id="26"/>
      <w:proofErr w:type="spellEnd"/>
    </w:p>
    <w:p w14:paraId="4AEB0C7A" w14:textId="5588CD3D" w:rsidR="00284FA6" w:rsidRPr="00721A18" w:rsidRDefault="00284FA6">
      <w:pPr>
        <w:rPr>
          <w:lang w:val="en-US"/>
        </w:r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proofErr w:type="spellStart"/>
      <w:r w:rsidRPr="00721A18">
        <w:rPr>
          <w:lang w:val="en-US"/>
        </w:rPr>
        <w:t>Nachfolgend</w:t>
      </w:r>
      <w:proofErr w:type="spellEnd"/>
      <w:r w:rsidRPr="00721A18">
        <w:rPr>
          <w:lang w:val="en-US"/>
        </w:rPr>
        <w:t xml:space="preserve"> </w:t>
      </w:r>
      <w:proofErr w:type="spellStart"/>
      <w:r w:rsidRPr="00721A18">
        <w:rPr>
          <w:lang w:val="en-US"/>
        </w:rPr>
        <w:t>sind</w:t>
      </w:r>
      <w:proofErr w:type="spellEnd"/>
      <w:r w:rsidRPr="00721A18">
        <w:rPr>
          <w:lang w:val="en-US"/>
        </w:rPr>
        <w:t xml:space="preserve"> die für die </w:t>
      </w:r>
      <w:proofErr w:type="spellStart"/>
      <w:r w:rsidRPr="00721A18">
        <w:rPr>
          <w:lang w:val="en-US"/>
        </w:rPr>
        <w:t>Benutzer</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w:t>
      </w:r>
      <w:proofErr w:type="spellStart"/>
      <w:r w:rsidRPr="00721A18">
        <w:rPr>
          <w:lang w:val="en-US"/>
        </w:rPr>
        <w:t>wichtigsten</w:t>
      </w:r>
      <w:proofErr w:type="spellEnd"/>
      <w:r w:rsidRPr="00721A18">
        <w:rPr>
          <w:lang w:val="en-US"/>
        </w:rPr>
        <w:t xml:space="preserve"> </w:t>
      </w:r>
      <w:proofErr w:type="spellStart"/>
      <w:r w:rsidRPr="00721A18">
        <w:rPr>
          <w:lang w:val="en-US"/>
        </w:rPr>
        <w:t>Formatvorlagen</w:t>
      </w:r>
      <w:proofErr w:type="spellEnd"/>
      <w:r w:rsidRPr="00721A18">
        <w:rPr>
          <w:lang w:val="en-US"/>
        </w:rPr>
        <w:t xml:space="preserve"> </w:t>
      </w:r>
      <w:proofErr w:type="spellStart"/>
      <w:r w:rsidRPr="00721A18">
        <w:rPr>
          <w:lang w:val="en-US"/>
        </w:rPr>
        <w:t>aufgelistet</w:t>
      </w:r>
      <w:proofErr w:type="spellEnd"/>
      <w:r w:rsidRPr="00721A18">
        <w:rPr>
          <w:lang w:val="en-US"/>
        </w:rPr>
        <w:t xml:space="preserve">. </w:t>
      </w:r>
      <w:proofErr w:type="spellStart"/>
      <w:r w:rsidRPr="00721A18">
        <w:rPr>
          <w:lang w:val="en-US"/>
        </w:rPr>
        <w:t>Vermerkt</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jeweils</w:t>
      </w:r>
      <w:proofErr w:type="spellEnd"/>
      <w:r w:rsidRPr="00721A18">
        <w:rPr>
          <w:lang w:val="en-US"/>
        </w:rPr>
        <w:t xml:space="preserve"> </w:t>
      </w:r>
      <w:proofErr w:type="spellStart"/>
      <w:r w:rsidRPr="00721A18">
        <w:rPr>
          <w:lang w:val="en-US"/>
        </w:rPr>
        <w:t>auch</w:t>
      </w:r>
      <w:proofErr w:type="spellEnd"/>
      <w:r w:rsidRPr="00721A18">
        <w:rPr>
          <w:lang w:val="en-US"/>
        </w:rPr>
        <w:t xml:space="preserve"> der </w:t>
      </w:r>
      <w:proofErr w:type="spellStart"/>
      <w:r w:rsidRPr="00721A18">
        <w:rPr>
          <w:lang w:val="en-US"/>
        </w:rPr>
        <w:t>Zweck</w:t>
      </w:r>
      <w:proofErr w:type="spellEnd"/>
      <w:r w:rsidRPr="00721A18">
        <w:rPr>
          <w:lang w:val="en-US"/>
        </w:rPr>
        <w:t xml:space="preserve"> der </w:t>
      </w:r>
      <w:proofErr w:type="spellStart"/>
      <w:r w:rsidRPr="00721A18">
        <w:rPr>
          <w:lang w:val="en-US"/>
        </w:rPr>
        <w:t>Formatvorlage</w:t>
      </w:r>
      <w:proofErr w:type="spellEnd"/>
      <w:r w:rsidRPr="00721A18">
        <w:rPr>
          <w:lang w:val="en-US"/>
        </w:rPr>
        <w:t xml:space="preserve"> und </w:t>
      </w:r>
      <w:proofErr w:type="spellStart"/>
      <w:r w:rsidRPr="00721A18">
        <w:rPr>
          <w:lang w:val="en-US"/>
        </w:rPr>
        <w:t>ob</w:t>
      </w:r>
      <w:proofErr w:type="spellEnd"/>
      <w:r w:rsidRPr="00721A18">
        <w:rPr>
          <w:lang w:val="en-US"/>
        </w:rPr>
        <w:t xml:space="preserve"> es </w:t>
      </w:r>
      <w:proofErr w:type="spellStart"/>
      <w:r w:rsidRPr="00721A18">
        <w:rPr>
          <w:lang w:val="en-US"/>
        </w:rPr>
        <w:t>sich</w:t>
      </w:r>
      <w:proofErr w:type="spellEnd"/>
      <w:r w:rsidRPr="00721A18">
        <w:rPr>
          <w:lang w:val="en-US"/>
        </w:rPr>
        <w:t xml:space="preserve"> um </w:t>
      </w:r>
      <w:proofErr w:type="spellStart"/>
      <w:r w:rsidRPr="00721A18">
        <w:rPr>
          <w:lang w:val="en-US"/>
        </w:rPr>
        <w:t>eine</w:t>
      </w:r>
      <w:proofErr w:type="spellEnd"/>
      <w:r w:rsidRPr="00721A18">
        <w:rPr>
          <w:lang w:val="en-US"/>
        </w:rPr>
        <w:t xml:space="preserve"> </w:t>
      </w:r>
      <w:proofErr w:type="spellStart"/>
      <w:r w:rsidRPr="00721A18">
        <w:rPr>
          <w:lang w:val="en-US"/>
        </w:rPr>
        <w:t>neue</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modifizierte</w:t>
      </w:r>
      <w:proofErr w:type="spellEnd"/>
      <w:r w:rsidRPr="00721A18">
        <w:rPr>
          <w:lang w:val="en-US"/>
        </w:rPr>
        <w:t xml:space="preserve"> </w:t>
      </w:r>
      <w:proofErr w:type="spellStart"/>
      <w:r w:rsidRPr="00721A18">
        <w:rPr>
          <w:lang w:val="en-US"/>
        </w:rPr>
        <w:t>Formatvorlage</w:t>
      </w:r>
      <w:proofErr w:type="spellEnd"/>
      <w:r w:rsidRPr="00721A18">
        <w:rPr>
          <w:lang w:val="en-US"/>
        </w:rPr>
        <w:t xml:space="preserve"> </w:t>
      </w:r>
      <w:proofErr w:type="spellStart"/>
      <w:r w:rsidRPr="00721A18">
        <w:rPr>
          <w:lang w:val="en-US"/>
        </w:rPr>
        <w:t>handelt</w:t>
      </w:r>
      <w:proofErr w:type="spellEnd"/>
      <w:r w:rsidRPr="00721A18">
        <w:rPr>
          <w:lang w:val="en-US"/>
        </w:rPr>
        <w:t>.</w:t>
      </w:r>
    </w:p>
    <w:p w14:paraId="4AEB0C7B" w14:textId="0A7E2369" w:rsidR="00284FA6" w:rsidRPr="00721A18" w:rsidRDefault="005C7085">
      <w:pPr>
        <w:pStyle w:val="berschrift1"/>
        <w:numPr>
          <w:ilvl w:val="0"/>
          <w:numId w:val="0"/>
        </w:numPr>
        <w:rPr>
          <w:lang w:val="en-US"/>
        </w:rPr>
      </w:pPr>
      <w:bookmarkStart w:id="27" w:name="_Toc106022672"/>
      <w:r w:rsidRPr="00721A18">
        <w:rPr>
          <w:lang w:val="en-US"/>
        </w:rPr>
        <w:lastRenderedPageBreak/>
        <w:t>Index</w:t>
      </w:r>
      <w:bookmarkEnd w:id="27"/>
    </w:p>
    <w:p w14:paraId="4AEB0C7C" w14:textId="77777777" w:rsidR="00824316" w:rsidRPr="00721A18" w:rsidRDefault="00284FA6">
      <w:pPr>
        <w:rPr>
          <w:noProof/>
          <w:lang w:val="en-US"/>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3EAB0626" w14:textId="77777777" w:rsidR="00194638" w:rsidRDefault="00B32AE3" w:rsidP="00194638">
          <w:pPr>
            <w:pStyle w:val="CitaviBibliographyHeading"/>
          </w:pPr>
          <w:r>
            <w:fldChar w:fldCharType="begin"/>
          </w:r>
          <w:r>
            <w:instrText>ADDIN CitaviBibliography</w:instrText>
          </w:r>
          <w:r>
            <w:fldChar w:fldCharType="separate"/>
          </w:r>
          <w:r w:rsidR="00194638">
            <w:t>References</w:t>
          </w:r>
        </w:p>
        <w:p w14:paraId="1DC39E9D" w14:textId="77777777" w:rsidR="00194638" w:rsidRDefault="00194638" w:rsidP="00194638">
          <w:pPr>
            <w:pStyle w:val="CitaviBibliographyEntry"/>
          </w:pPr>
          <w:bookmarkStart w:id="28" w:name="_CTVL001bf7be05068d34d3d83f8ebfe6e564de7"/>
          <w:r>
            <w:t>Aggarwal, C. C. (2016).</w:t>
          </w:r>
          <w:bookmarkEnd w:id="28"/>
          <w:r>
            <w:t xml:space="preserve"> </w:t>
          </w:r>
          <w:r w:rsidRPr="00194638">
            <w:rPr>
              <w:i/>
            </w:rPr>
            <w:t>Recommender Systems: The Textbook</w:t>
          </w:r>
          <w:r w:rsidRPr="00194638">
            <w:t xml:space="preserve">. Cham: Springer International Publishing. </w:t>
          </w:r>
        </w:p>
        <w:p w14:paraId="4F5E8D78" w14:textId="77777777" w:rsidR="00194638" w:rsidRDefault="00194638" w:rsidP="00194638">
          <w:pPr>
            <w:pStyle w:val="CitaviBibliographyEntry"/>
          </w:pPr>
          <w:bookmarkStart w:id="29" w:name="_CTVL001ef9eb371e62945e8834e93cbf9af643e"/>
          <w:r>
            <w:t>Algorithmia.</w:t>
          </w:r>
          <w:bookmarkEnd w:id="29"/>
          <w:r>
            <w:t xml:space="preserve"> </w:t>
          </w:r>
          <w:r w:rsidRPr="00194638">
            <w:rPr>
              <w:i/>
            </w:rPr>
            <w:t>2020 state of enterprise machine learning</w:t>
          </w:r>
          <w:r w:rsidRPr="00194638">
            <w:t xml:space="preserve">. Retrieved from https://info.algorithmia.com/hubfs/2019/Whitepapers/The-State-of-Enterprise-ML-2020/Algorithmia_2020_State_of_Enterprise_ML.pdf </w:t>
          </w:r>
        </w:p>
        <w:p w14:paraId="44A2CA50" w14:textId="77777777" w:rsidR="00194638" w:rsidRDefault="00194638" w:rsidP="00194638">
          <w:pPr>
            <w:pStyle w:val="CitaviBibliographyEntry"/>
          </w:pPr>
          <w:bookmarkStart w:id="30"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30"/>
          <w:r>
            <w:t xml:space="preserve"> </w:t>
          </w:r>
          <w:proofErr w:type="spellStart"/>
          <w:r w:rsidRPr="00194638">
            <w:rPr>
              <w:i/>
            </w:rPr>
            <w:t>Kybernetes</w:t>
          </w:r>
          <w:proofErr w:type="spellEnd"/>
          <w:r w:rsidRPr="00194638">
            <w:t xml:space="preserve">, </w:t>
          </w:r>
          <w:r w:rsidRPr="00194638">
            <w:rPr>
              <w:i/>
            </w:rPr>
            <w:t>47</w:t>
          </w:r>
          <w:r w:rsidRPr="00194638">
            <w:t>(5), 985–1017. https://doi.org/10.1108/K-06-2017-0196</w:t>
          </w:r>
        </w:p>
        <w:p w14:paraId="61875E8B" w14:textId="77777777" w:rsidR="00194638" w:rsidRDefault="00194638" w:rsidP="00194638">
          <w:pPr>
            <w:pStyle w:val="CitaviBibliographyEntry"/>
          </w:pPr>
          <w:bookmarkStart w:id="31" w:name="_CTVL001b684d2f5565d4f0aaf008928c14fa66d"/>
          <w:r>
            <w:t>Baker, T. (2019).</w:t>
          </w:r>
          <w:bookmarkEnd w:id="31"/>
          <w:r>
            <w:t xml:space="preserve"> </w:t>
          </w:r>
          <w:r w:rsidRPr="00194638">
            <w:rPr>
              <w:i/>
            </w:rPr>
            <w:t>Smarter Humans. Smarter Machines.</w:t>
          </w:r>
          <w:r w:rsidRPr="00194638">
            <w:t xml:space="preserve"> Retrieved from Refinitiv website: https://www.refinitiv.com/en/resources/special-report/refinitiv-2019-artificial-intelligence-machine-learning-global-study </w:t>
          </w:r>
        </w:p>
        <w:p w14:paraId="6861678C" w14:textId="77777777" w:rsidR="00194638" w:rsidRDefault="00194638" w:rsidP="00194638">
          <w:pPr>
            <w:pStyle w:val="CitaviBibliographyEntry"/>
          </w:pPr>
          <w:bookmarkStart w:id="32"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32"/>
          <w:r>
            <w:t xml:space="preserve"> </w:t>
          </w:r>
          <w:r w:rsidRPr="00194638">
            <w:rPr>
              <w:i/>
            </w:rPr>
            <w:t xml:space="preserve">Proceedings of the 23rd ACM SIGKDD International Conference on Knowledge Discovery and Data Mining </w:t>
          </w:r>
          <w:r w:rsidRPr="00194638">
            <w:t>(pp. 1387–1395). New York, NY, USA: ACM. https://doi.org/10.1145/3097983.3098021</w:t>
          </w:r>
        </w:p>
        <w:p w14:paraId="2C1A4A99" w14:textId="77777777" w:rsidR="00194638" w:rsidRDefault="00194638" w:rsidP="00194638">
          <w:pPr>
            <w:pStyle w:val="CitaviBibliographyEntry"/>
          </w:pPr>
          <w:bookmarkStart w:id="33" w:name="_CTVL001b47bf1972e3f414bbc935ff06fc7caec"/>
          <w:r>
            <w:t xml:space="preserve">Bennett, J., Lanning, S., &amp; others (2007). The </w:t>
          </w:r>
          <w:proofErr w:type="spellStart"/>
          <w:r>
            <w:t>netflix</w:t>
          </w:r>
          <w:proofErr w:type="spellEnd"/>
          <w:r>
            <w:t xml:space="preserve"> prize. In</w:t>
          </w:r>
          <w:bookmarkEnd w:id="33"/>
          <w:r>
            <w:t xml:space="preserve"> </w:t>
          </w:r>
          <w:r w:rsidRPr="00194638">
            <w:rPr>
              <w:i/>
            </w:rPr>
            <w:t xml:space="preserve">Proceedings of KDD cup and workshop. </w:t>
          </w:r>
          <w:r w:rsidRPr="00194638">
            <w:t xml:space="preserve">Symposium conducted at the meeting of </w:t>
          </w:r>
          <w:proofErr w:type="spellStart"/>
          <w:r w:rsidRPr="00194638">
            <w:t>Citeseer</w:t>
          </w:r>
          <w:proofErr w:type="spellEnd"/>
          <w:r w:rsidRPr="00194638">
            <w:t>.</w:t>
          </w:r>
        </w:p>
        <w:p w14:paraId="372A8756" w14:textId="77777777" w:rsidR="00194638" w:rsidRDefault="00194638" w:rsidP="00194638">
          <w:pPr>
            <w:pStyle w:val="CitaviBibliographyEntry"/>
          </w:pPr>
          <w:bookmarkStart w:id="34" w:name="_CTVL001c1e2e2b70b224eeea8b4f4e4a16d5d0e"/>
          <w:r>
            <w:t xml:space="preserve">Blondel, M., </w:t>
          </w:r>
          <w:proofErr w:type="spellStart"/>
          <w:r>
            <w:t>Fujino</w:t>
          </w:r>
          <w:proofErr w:type="spellEnd"/>
          <w:r>
            <w:t xml:space="preserve">, A., Ueda, N., &amp; </w:t>
          </w:r>
          <w:proofErr w:type="spellStart"/>
          <w:r>
            <w:t>Ishihata</w:t>
          </w:r>
          <w:proofErr w:type="spellEnd"/>
          <w:r>
            <w:t>, M. (2016, July 25).</w:t>
          </w:r>
          <w:bookmarkEnd w:id="34"/>
          <w:r>
            <w:t xml:space="preserve"> </w:t>
          </w:r>
          <w:r w:rsidRPr="00194638">
            <w:rPr>
              <w:i/>
            </w:rPr>
            <w:t>Higher-Order Factorization Machines</w:t>
          </w:r>
          <w:r w:rsidRPr="00194638">
            <w:t xml:space="preserve">. Retrieved from http://arxiv.org/pdf/1607.07195v2 </w:t>
          </w:r>
        </w:p>
        <w:p w14:paraId="229333C0" w14:textId="77777777" w:rsidR="00194638" w:rsidRDefault="00194638" w:rsidP="00194638">
          <w:pPr>
            <w:pStyle w:val="CitaviBibliographyEntry"/>
          </w:pPr>
          <w:bookmarkStart w:id="35" w:name="_CTVL001a9002594473d43069e6dda4150413420"/>
          <w:r>
            <w:t xml:space="preserve">Blondel, M., </w:t>
          </w:r>
          <w:proofErr w:type="spellStart"/>
          <w:r>
            <w:t>Ishihata</w:t>
          </w:r>
          <w:proofErr w:type="spellEnd"/>
          <w:r>
            <w:t xml:space="preserve">, M., </w:t>
          </w:r>
          <w:proofErr w:type="spellStart"/>
          <w:r>
            <w:t>Fujino</w:t>
          </w:r>
          <w:proofErr w:type="spellEnd"/>
          <w:r>
            <w:t>, A., &amp; Ueda, N. (2016, July 29).</w:t>
          </w:r>
          <w:bookmarkEnd w:id="35"/>
          <w:r>
            <w:t xml:space="preserve"> </w:t>
          </w:r>
          <w:r w:rsidRPr="00194638">
            <w:rPr>
              <w:i/>
            </w:rPr>
            <w:t>Polynomial Networks and Factorization Machines: New Insights and Efficient Training Algorithms</w:t>
          </w:r>
          <w:r w:rsidRPr="00194638">
            <w:t xml:space="preserve">. Retrieved from http://arxiv.org/pdf/1607.08810v1 </w:t>
          </w:r>
        </w:p>
        <w:p w14:paraId="6DBE1A9F" w14:textId="77777777" w:rsidR="00194638" w:rsidRDefault="00194638" w:rsidP="00194638">
          <w:pPr>
            <w:pStyle w:val="CitaviBibliographyEntry"/>
          </w:pPr>
          <w:bookmarkStart w:id="36" w:name="_CTVL001fbc9ffd86716462b83884eb5f60782e7"/>
          <w:r>
            <w:t>Cai, L., &amp; Zhu, Y. (2015). The Challenges of Data Quality and Data Quality Assessment in the Big Data Era.</w:t>
          </w:r>
          <w:bookmarkEnd w:id="36"/>
          <w:r>
            <w:t xml:space="preserve"> </w:t>
          </w:r>
          <w:r w:rsidRPr="00194638">
            <w:rPr>
              <w:i/>
            </w:rPr>
            <w:t>Data Science Journal</w:t>
          </w:r>
          <w:r w:rsidRPr="00194638">
            <w:t xml:space="preserve">, </w:t>
          </w:r>
          <w:r w:rsidRPr="00194638">
            <w:rPr>
              <w:i/>
            </w:rPr>
            <w:t>14</w:t>
          </w:r>
          <w:r w:rsidRPr="00194638">
            <w:t>(0), 2. https://doi.org/10.5334/dsj-2015-002</w:t>
          </w:r>
        </w:p>
        <w:p w14:paraId="5D562373" w14:textId="77777777" w:rsidR="00194638" w:rsidRDefault="00194638" w:rsidP="00194638">
          <w:pPr>
            <w:pStyle w:val="CitaviBibliographyEntry"/>
          </w:pPr>
          <w:bookmarkStart w:id="37"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37"/>
          <w:r>
            <w:t xml:space="preserve"> </w:t>
          </w:r>
          <w:r w:rsidRPr="00194638">
            <w:rPr>
              <w:i/>
            </w:rPr>
            <w:t>Radiology</w:t>
          </w:r>
          <w:r w:rsidRPr="00194638">
            <w:t xml:space="preserve">, </w:t>
          </w:r>
          <w:r w:rsidRPr="00194638">
            <w:rPr>
              <w:i/>
            </w:rPr>
            <w:t>288</w:t>
          </w:r>
          <w:r w:rsidRPr="00194638">
            <w:t>(2), 318–328. https://doi.org/10.1148/radiol.2018171820</w:t>
          </w:r>
        </w:p>
        <w:p w14:paraId="0E5DFFE6" w14:textId="77777777" w:rsidR="00194638" w:rsidRDefault="00194638" w:rsidP="00194638">
          <w:pPr>
            <w:pStyle w:val="CitaviBibliographyEntry"/>
          </w:pPr>
          <w:bookmarkStart w:id="38" w:name="_CTVL00197902646bc564eaaa19ebaba329abb2e"/>
          <w:r>
            <w:t xml:space="preserve">Chui, M., Hall, B., Singla, A., &amp; </w:t>
          </w:r>
          <w:proofErr w:type="spellStart"/>
          <w:r>
            <w:t>Sukharevsky</w:t>
          </w:r>
          <w:proofErr w:type="spellEnd"/>
          <w:r>
            <w:t>, A. (2021, December 8).</w:t>
          </w:r>
          <w:bookmarkEnd w:id="38"/>
          <w:r>
            <w:t xml:space="preserve"> </w:t>
          </w:r>
          <w:r w:rsidRPr="00194638">
            <w:rPr>
              <w:i/>
            </w:rPr>
            <w:t>The state of AI in 2021</w:t>
          </w:r>
          <w:r w:rsidRPr="00194638">
            <w:t xml:space="preserve">. Retrieved from McKinsey website: https://www.mckinsey.com/business-functions/quantumblack/our-insights/global-survey-the-state-of-ai-in-2021 </w:t>
          </w:r>
        </w:p>
        <w:p w14:paraId="3BDC8717" w14:textId="77777777" w:rsidR="00194638" w:rsidRDefault="00194638" w:rsidP="00194638">
          <w:pPr>
            <w:pStyle w:val="CitaviBibliographyEntry"/>
          </w:pPr>
          <w:bookmarkStart w:id="39" w:name="_CTVL00149778e4f4dd14bdcaf583e52ef68d592"/>
          <w:r>
            <w:t>Columbus, L. (2017, July 9). McKinsey's State Of Machine Learning And AI, 2017.</w:t>
          </w:r>
          <w:bookmarkEnd w:id="39"/>
          <w:r>
            <w:t xml:space="preserve"> </w:t>
          </w:r>
          <w:r w:rsidRPr="00194638">
            <w:rPr>
              <w:i/>
            </w:rPr>
            <w:t>Forbes</w:t>
          </w:r>
          <w:r w:rsidRPr="00194638">
            <w:t>. Retrieved from https://www.forbes.com/sites/louiscolumbus/2017/07/09/mckinseys-state-of-machine-learning-and-ai-2017/?sh=63414b1b75b6</w:t>
          </w:r>
        </w:p>
        <w:p w14:paraId="52FA3295" w14:textId="77777777" w:rsidR="00194638" w:rsidRDefault="00194638" w:rsidP="00194638">
          <w:pPr>
            <w:pStyle w:val="CitaviBibliographyEntry"/>
          </w:pPr>
          <w:bookmarkStart w:id="40"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40"/>
          <w:r>
            <w:t xml:space="preserve"> </w:t>
          </w:r>
          <w:r w:rsidRPr="00194638">
            <w:rPr>
              <w:i/>
            </w:rPr>
            <w:t xml:space="preserve">Proceedings of </w:t>
          </w:r>
          <w:r w:rsidRPr="00194638">
            <w:rPr>
              <w:i/>
            </w:rPr>
            <w:lastRenderedPageBreak/>
            <w:t xml:space="preserve">the 8th ACM conference on Electronic commerce - EC '07 </w:t>
          </w:r>
          <w:r w:rsidRPr="00194638">
            <w:t>(p. 192). New York, New York, USA: ACM Press. https://doi.org/10.1145/1250910.1250939</w:t>
          </w:r>
        </w:p>
        <w:p w14:paraId="73EA731E" w14:textId="77777777" w:rsidR="00194638" w:rsidRDefault="00194638" w:rsidP="00194638">
          <w:pPr>
            <w:pStyle w:val="CitaviBibliographyEntry"/>
          </w:pPr>
          <w:bookmarkStart w:id="41" w:name="_CTVL0011990eb52702640a18329744adeb86831"/>
          <w:r>
            <w:t>Google LLC. TFRS Releases. Retrieved from https://github.com/tensorflow/recommenders/releases?page=2</w:t>
          </w:r>
        </w:p>
        <w:p w14:paraId="572BE2A3" w14:textId="77777777" w:rsidR="00194638" w:rsidRDefault="00194638" w:rsidP="00194638">
          <w:pPr>
            <w:pStyle w:val="CitaviBibliographyEntry"/>
          </w:pPr>
          <w:bookmarkStart w:id="42" w:name="_CTVL001a3fedc94349543e1aabaee1c8b8fb527"/>
          <w:bookmarkEnd w:id="41"/>
          <w:r>
            <w:t>Google LLC. TFX Releases. Retrieved from https://github.com/tensorflow/tfx/releases?page=8</w:t>
          </w:r>
        </w:p>
        <w:p w14:paraId="6686D5AE" w14:textId="77777777" w:rsidR="00194638" w:rsidRDefault="00194638" w:rsidP="00194638">
          <w:pPr>
            <w:pStyle w:val="CitaviBibliographyEntry"/>
          </w:pPr>
          <w:bookmarkStart w:id="43" w:name="_CTVL001881c7646beae441ba2aedcf0fc087258"/>
          <w:bookmarkEnd w:id="42"/>
          <w:r>
            <w:t>Google LLC (2021). Collaborative Filtering. Retrieved from https://developers.google.com/machine-learning/recommendation/collaborative/basics</w:t>
          </w:r>
        </w:p>
        <w:p w14:paraId="7D4E74FE" w14:textId="77777777" w:rsidR="00194638" w:rsidRDefault="00194638" w:rsidP="00194638">
          <w:pPr>
            <w:pStyle w:val="CitaviBibliographyEntry"/>
          </w:pPr>
          <w:bookmarkStart w:id="44" w:name="_CTVL00166b3fcf554834f10a86ad93e3792bcdc"/>
          <w:bookmarkEnd w:id="43"/>
          <w:r>
            <w:t>Google LLC (2022). Using TensorFlow Recommenders with TFX. Retrieved from https://www.tensorflow.org/recommenders/examples/ranking_tfx</w:t>
          </w:r>
        </w:p>
        <w:p w14:paraId="34B92F98" w14:textId="77777777" w:rsidR="00194638" w:rsidRDefault="00194638" w:rsidP="00194638">
          <w:pPr>
            <w:pStyle w:val="CitaviBibliographyEntry"/>
          </w:pPr>
          <w:bookmarkStart w:id="45" w:name="_CTVL00136b8502ded834304baa155db44b47126"/>
          <w:bookmarkEnd w:id="44"/>
          <w:r>
            <w:t xml:space="preserve">Harper, F. M., &amp; </w:t>
          </w:r>
          <w:proofErr w:type="spellStart"/>
          <w:r>
            <w:t>Konstan</w:t>
          </w:r>
          <w:proofErr w:type="spellEnd"/>
          <w:r>
            <w:t>, J. A. (2016). The MovieLens Datasets.</w:t>
          </w:r>
          <w:bookmarkEnd w:id="45"/>
          <w:r>
            <w:t xml:space="preserve"> </w:t>
          </w:r>
          <w:r w:rsidRPr="00194638">
            <w:rPr>
              <w:i/>
            </w:rPr>
            <w:t>ACM Transactions on Interactive Intelligent Systems</w:t>
          </w:r>
          <w:r w:rsidRPr="00194638">
            <w:t xml:space="preserve">, </w:t>
          </w:r>
          <w:r w:rsidRPr="00194638">
            <w:rPr>
              <w:i/>
            </w:rPr>
            <w:t>5</w:t>
          </w:r>
          <w:r w:rsidRPr="00194638">
            <w:t>(4), 1–19. https://doi.org/10.1145/2827872</w:t>
          </w:r>
        </w:p>
        <w:p w14:paraId="1D31242B" w14:textId="77777777" w:rsidR="00194638" w:rsidRDefault="00194638" w:rsidP="00194638">
          <w:pPr>
            <w:pStyle w:val="CitaviBibliographyEntry"/>
          </w:pPr>
          <w:bookmarkStart w:id="46" w:name="_CTVL0010daafa33d72a4042bead89db40d7ec70"/>
          <w:r>
            <w:t>Hevner, March, Park, &amp; Ram (2004). Design Science in Information Systems Research.</w:t>
          </w:r>
          <w:bookmarkEnd w:id="46"/>
          <w:r>
            <w:t xml:space="preserve"> </w:t>
          </w:r>
          <w:r w:rsidRPr="00194638">
            <w:rPr>
              <w:i/>
            </w:rPr>
            <w:t>MIS Quarterly</w:t>
          </w:r>
          <w:r w:rsidRPr="00194638">
            <w:t xml:space="preserve">, </w:t>
          </w:r>
          <w:r w:rsidRPr="00194638">
            <w:rPr>
              <w:i/>
            </w:rPr>
            <w:t>28</w:t>
          </w:r>
          <w:r w:rsidRPr="00194638">
            <w:t>(1), 75. https://doi.org/10.2307/25148625</w:t>
          </w:r>
        </w:p>
        <w:p w14:paraId="46224983" w14:textId="77777777" w:rsidR="00194638" w:rsidRDefault="00194638" w:rsidP="00194638">
          <w:pPr>
            <w:pStyle w:val="CitaviBibliographyEntry"/>
          </w:pPr>
          <w:bookmarkStart w:id="47" w:name="_CTVL0017cad381a320f42cba9baf9c17761c6c5"/>
          <w:r>
            <w:t>Hevner, A. (2007). A Three Cycle View of Design Science Research.</w:t>
          </w:r>
          <w:bookmarkEnd w:id="47"/>
          <w:r>
            <w:t xml:space="preserve"> </w:t>
          </w:r>
          <w:r w:rsidRPr="00194638">
            <w:rPr>
              <w:i/>
            </w:rPr>
            <w:t>Scandinavian Journal of Information Systems</w:t>
          </w:r>
          <w:r w:rsidRPr="00194638">
            <w:t xml:space="preserve">, </w:t>
          </w:r>
          <w:r w:rsidRPr="00194638">
            <w:rPr>
              <w:i/>
            </w:rPr>
            <w:t>19</w:t>
          </w:r>
          <w:r w:rsidRPr="00194638">
            <w:t>.</w:t>
          </w:r>
        </w:p>
        <w:p w14:paraId="58271EC1" w14:textId="77777777" w:rsidR="00194638" w:rsidRDefault="00194638" w:rsidP="00194638">
          <w:pPr>
            <w:pStyle w:val="CitaviBibliographyEntry"/>
          </w:pPr>
          <w:bookmarkStart w:id="48" w:name="_CTVL00110b37f8f93e242b18b6a9f2679d528d6"/>
          <w:r>
            <w:t>Hevner, A., &amp; Chatterjee, S. (Eds.) (2010).</w:t>
          </w:r>
          <w:bookmarkEnd w:id="48"/>
          <w:r>
            <w:t xml:space="preserve"> </w:t>
          </w:r>
          <w:r w:rsidRPr="00194638">
            <w:rPr>
              <w:i/>
            </w:rPr>
            <w:t>Integrated Series in Information Systems</w:t>
          </w:r>
          <w:r w:rsidRPr="00194638">
            <w:t xml:space="preserve">. </w:t>
          </w:r>
          <w:r w:rsidRPr="00194638">
            <w:rPr>
              <w:i/>
            </w:rPr>
            <w:t>Design Research in Information Systems</w:t>
          </w:r>
          <w:r w:rsidRPr="00194638">
            <w:t>. Boston, MA: Springer US. https://doi.org/10.1007/978-1-4419-5653-8</w:t>
          </w:r>
        </w:p>
        <w:p w14:paraId="470DD0B0" w14:textId="77777777" w:rsidR="00194638" w:rsidRDefault="00194638" w:rsidP="00194638">
          <w:pPr>
            <w:pStyle w:val="CitaviBibliographyEntry"/>
          </w:pPr>
          <w:bookmarkStart w:id="49"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49"/>
          <w:r>
            <w:t xml:space="preserve"> </w:t>
          </w:r>
          <w:r w:rsidRPr="00194638">
            <w:rPr>
              <w:i/>
            </w:rPr>
            <w:t xml:space="preserve">Recommender Systems Handbook </w:t>
          </w:r>
          <w:r w:rsidRPr="00194638">
            <w:t>(pp. 519–546). New York, NY: Springer US. https://doi.org/10.1007/978-1-0716-2197-4_14</w:t>
          </w:r>
        </w:p>
        <w:p w14:paraId="3CEE3212" w14:textId="77777777" w:rsidR="00194638" w:rsidRDefault="00194638" w:rsidP="00194638">
          <w:pPr>
            <w:pStyle w:val="CitaviBibliographyEntry"/>
          </w:pPr>
          <w:bookmarkStart w:id="50" w:name="_CTVL0010b83f2565e124d86b611987ebec659a4"/>
          <w:r>
            <w:t>Jordan, M. I., &amp; Mitchell, T. M. (2015). Machine learning: Trends, perspectives, and prospects.</w:t>
          </w:r>
          <w:bookmarkEnd w:id="50"/>
          <w:r>
            <w:t xml:space="preserve"> </w:t>
          </w:r>
          <w:r w:rsidRPr="00194638">
            <w:rPr>
              <w:i/>
            </w:rPr>
            <w:t>Science (New York, N.Y.)</w:t>
          </w:r>
          <w:r w:rsidRPr="00194638">
            <w:t xml:space="preserve">, </w:t>
          </w:r>
          <w:r w:rsidRPr="00194638">
            <w:rPr>
              <w:i/>
            </w:rPr>
            <w:t>349</w:t>
          </w:r>
          <w:r w:rsidRPr="00194638">
            <w:t>(6245), 255–260. https://doi.org/10.1126/science.aaa8415</w:t>
          </w:r>
        </w:p>
        <w:p w14:paraId="46B17BB4" w14:textId="77777777" w:rsidR="00194638" w:rsidRDefault="00194638" w:rsidP="00194638">
          <w:pPr>
            <w:pStyle w:val="CitaviBibliographyEntry"/>
          </w:pPr>
          <w:bookmarkStart w:id="51"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51"/>
          <w:r>
            <w:t xml:space="preserve"> </w:t>
          </w:r>
          <w:r w:rsidRPr="00194638">
            <w:rPr>
              <w:i/>
            </w:rPr>
            <w:t xml:space="preserve">Lecture Notes in Electrical Engineering. Information Science and Applications (ICISA) 2016 </w:t>
          </w:r>
          <w:r w:rsidRPr="00194638">
            <w:t>(Vol. 376, pp. 1179–1189). Singapore: Springer Singapore. https://doi.org/10.1007/978-981-10-0557-2_112</w:t>
          </w:r>
        </w:p>
        <w:p w14:paraId="3BACA508" w14:textId="77777777" w:rsidR="00194638" w:rsidRDefault="00194638" w:rsidP="00194638">
          <w:pPr>
            <w:pStyle w:val="CitaviBibliographyEntry"/>
          </w:pPr>
          <w:bookmarkStart w:id="52" w:name="_CTVL001e09816deb52c493f9f6555c38fa8d5d7"/>
          <w:proofErr w:type="spellStart"/>
          <w:r>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52"/>
          <w:r>
            <w:t xml:space="preserve"> </w:t>
          </w:r>
          <w:r w:rsidRPr="00194638">
            <w:rPr>
              <w:i/>
            </w:rPr>
            <w:t>Netflix Prize Documentation</w:t>
          </w:r>
          <w:r w:rsidRPr="00194638">
            <w:t xml:space="preserve">, </w:t>
          </w:r>
          <w:r w:rsidRPr="00194638">
            <w:rPr>
              <w:i/>
            </w:rPr>
            <w:t>81</w:t>
          </w:r>
          <w:r w:rsidRPr="00194638">
            <w:t>(2009), 1–10.</w:t>
          </w:r>
        </w:p>
        <w:p w14:paraId="28A03098" w14:textId="77777777" w:rsidR="00194638" w:rsidRDefault="00194638" w:rsidP="00194638">
          <w:pPr>
            <w:pStyle w:val="CitaviBibliographyEntry"/>
          </w:pPr>
          <w:bookmarkStart w:id="53"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53"/>
          <w:r>
            <w:t xml:space="preserve"> </w:t>
          </w:r>
          <w:r w:rsidRPr="00194638">
            <w:rPr>
              <w:i/>
            </w:rPr>
            <w:t>Computer</w:t>
          </w:r>
          <w:r w:rsidRPr="00194638">
            <w:t xml:space="preserve">, </w:t>
          </w:r>
          <w:r w:rsidRPr="00194638">
            <w:rPr>
              <w:i/>
            </w:rPr>
            <w:t>42</w:t>
          </w:r>
          <w:r w:rsidRPr="00194638">
            <w:t>(8), 30–37.</w:t>
          </w:r>
        </w:p>
        <w:p w14:paraId="302484C5" w14:textId="77777777" w:rsidR="00194638" w:rsidRDefault="00194638" w:rsidP="00194638">
          <w:pPr>
            <w:pStyle w:val="CitaviBibliographyEntry"/>
          </w:pPr>
          <w:bookmarkStart w:id="54"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54"/>
          <w:r>
            <w:t xml:space="preserve"> </w:t>
          </w:r>
          <w:r w:rsidRPr="00194638">
            <w:rPr>
              <w:i/>
            </w:rPr>
            <w:t>Recom</w:t>
          </w:r>
          <w:r w:rsidRPr="00194638">
            <w:rPr>
              <w:i/>
            </w:rPr>
            <w:lastRenderedPageBreak/>
            <w:t xml:space="preserve">mender Systems Handbook </w:t>
          </w:r>
          <w:r w:rsidRPr="00194638">
            <w:t>(pp. 91–142). New York, NY: Springer US. https://doi.org/10.1007/978-1-0716-2197-4_3</w:t>
          </w:r>
        </w:p>
        <w:p w14:paraId="464ACBF0" w14:textId="77777777" w:rsidR="00194638" w:rsidRDefault="00194638" w:rsidP="00194638">
          <w:pPr>
            <w:pStyle w:val="CitaviBibliographyEntry"/>
          </w:pPr>
          <w:bookmarkStart w:id="55" w:name="_CTVL001907f684504304dfda8468f963615ced1"/>
          <w:proofErr w:type="spellStart"/>
          <w:r>
            <w:t>Loehlin</w:t>
          </w:r>
          <w:proofErr w:type="spellEnd"/>
          <w:r>
            <w:t xml:space="preserve">, J. C., &amp; </w:t>
          </w:r>
          <w:proofErr w:type="spellStart"/>
          <w:r>
            <w:t>Beaujean</w:t>
          </w:r>
          <w:proofErr w:type="spellEnd"/>
          <w:r>
            <w:t>, A. A. (2017).</w:t>
          </w:r>
          <w:bookmarkEnd w:id="55"/>
          <w:r>
            <w:t xml:space="preserve"> </w:t>
          </w:r>
          <w:r w:rsidRPr="00194638">
            <w:rPr>
              <w:i/>
            </w:rPr>
            <w:t>Latent variable models: An introduction to factor, path, and structural equation analysis</w:t>
          </w:r>
          <w:r w:rsidRPr="00194638">
            <w:t xml:space="preserve"> (5. ed.). New York: Routledge. </w:t>
          </w:r>
        </w:p>
        <w:p w14:paraId="3FBDE305" w14:textId="77777777" w:rsidR="00194638" w:rsidRDefault="00194638" w:rsidP="00194638">
          <w:pPr>
            <w:pStyle w:val="CitaviBibliographyEntry"/>
          </w:pPr>
          <w:bookmarkStart w:id="56" w:name="_CTVL001fbc0401ba2d940d2a5b055a605ddb8ca"/>
          <w:r>
            <w:t>Lu, J., Liu, A., Dong, F., Gu, F., Gama, J., &amp; Zhang, G. (2018). Learning under Concept Drift: A Review.</w:t>
          </w:r>
          <w:bookmarkEnd w:id="56"/>
          <w:r>
            <w:t xml:space="preserve"> </w:t>
          </w:r>
          <w:r w:rsidRPr="00194638">
            <w:rPr>
              <w:i/>
            </w:rPr>
            <w:t>IEEE Transactions on Knowledge and Data Engineering</w:t>
          </w:r>
          <w:r w:rsidRPr="00194638">
            <w:t>, 1. https://doi.org/10.1109/TKDE.2018.2876857</w:t>
          </w:r>
        </w:p>
        <w:p w14:paraId="2375D9DD" w14:textId="77777777" w:rsidR="00194638" w:rsidRDefault="00194638" w:rsidP="00194638">
          <w:pPr>
            <w:pStyle w:val="CitaviBibliographyEntry"/>
          </w:pPr>
          <w:bookmarkStart w:id="57"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57"/>
          <w:r>
            <w:t xml:space="preserve"> </w:t>
          </w:r>
          <w:r w:rsidRPr="00194638">
            <w:rPr>
              <w:i/>
            </w:rPr>
            <w:t>Physics Reports</w:t>
          </w:r>
          <w:r w:rsidRPr="00194638">
            <w:t xml:space="preserve">, </w:t>
          </w:r>
          <w:r w:rsidRPr="00194638">
            <w:rPr>
              <w:i/>
            </w:rPr>
            <w:t>519</w:t>
          </w:r>
          <w:r w:rsidRPr="00194638">
            <w:t>(1), 1–49. https://doi.org/10.1016/j.physrep.2012.02.006</w:t>
          </w:r>
        </w:p>
        <w:p w14:paraId="43448CCF" w14:textId="77777777" w:rsidR="00194638" w:rsidRDefault="00194638" w:rsidP="00194638">
          <w:pPr>
            <w:pStyle w:val="CitaviBibliographyEntry"/>
          </w:pPr>
          <w:bookmarkStart w:id="58"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58"/>
          <w:r>
            <w:t xml:space="preserve"> </w:t>
          </w:r>
          <w:r w:rsidRPr="00194638">
            <w:rPr>
              <w:i/>
            </w:rPr>
            <w:t xml:space="preserve">2021 IEEE/ACM 1st Workshop on AI Engineering - Software Engineering for AI (WAIN) </w:t>
          </w:r>
          <w:r w:rsidRPr="00194638">
            <w:t>(pp. 109–112). IEEE. https://doi.org/10.1109/WAIN52551.2021.00024</w:t>
          </w:r>
        </w:p>
        <w:p w14:paraId="2EDD0035" w14:textId="77777777" w:rsidR="00194638" w:rsidRDefault="00194638" w:rsidP="00194638">
          <w:pPr>
            <w:pStyle w:val="CitaviBibliographyEntry"/>
          </w:pPr>
          <w:bookmarkStart w:id="59" w:name="_CTVL00109a964abb6b84f43a966831903f60a22"/>
          <w:r>
            <w:t>Miranda, L. J. (2021). Towards data-centric machine learning: a short review.</w:t>
          </w:r>
          <w:bookmarkEnd w:id="59"/>
          <w:r>
            <w:t xml:space="preserve"> </w:t>
          </w:r>
          <w:r w:rsidRPr="00194638">
            <w:rPr>
              <w:i/>
            </w:rPr>
            <w:t xml:space="preserve">Ljvmiranda921. </w:t>
          </w:r>
          <w:proofErr w:type="spellStart"/>
          <w:r w:rsidRPr="00194638">
            <w:rPr>
              <w:i/>
            </w:rPr>
            <w:t>Github</w:t>
          </w:r>
          <w:proofErr w:type="spellEnd"/>
          <w:r w:rsidRPr="00194638">
            <w:rPr>
              <w:i/>
            </w:rPr>
            <w:t>. Io</w:t>
          </w:r>
          <w:r w:rsidRPr="00194638">
            <w:t>.</w:t>
          </w:r>
        </w:p>
        <w:p w14:paraId="3A4ED13E" w14:textId="77777777" w:rsidR="00194638" w:rsidRDefault="00194638" w:rsidP="00194638">
          <w:pPr>
            <w:pStyle w:val="CitaviBibliographyEntry"/>
          </w:pPr>
          <w:bookmarkStart w:id="60"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J.</w:t>
          </w:r>
          <w:r>
            <w:rPr>
              <w:rFonts w:cs="Arial"/>
            </w:rPr>
            <w:t> </w:t>
          </w:r>
          <w:r>
            <w:t>M., Huang,</w:t>
          </w:r>
          <w:r>
            <w:rPr>
              <w:rFonts w:cs="Arial"/>
            </w:rPr>
            <w:t> </w:t>
          </w:r>
          <w:r>
            <w:t xml:space="preserve">J., </w:t>
          </w:r>
          <w:proofErr w:type="spellStart"/>
          <w:r>
            <w:t>Sundaraman</w:t>
          </w:r>
          <w:proofErr w:type="spellEnd"/>
          <w:r>
            <w:t xml:space="preserve">, N., Park, J., . . . </w:t>
          </w:r>
          <w:proofErr w:type="spellStart"/>
          <w:r>
            <w:t>Smelyanskiy</w:t>
          </w:r>
          <w:proofErr w:type="spellEnd"/>
          <w:r>
            <w:t>, M. (2019, May 31).</w:t>
          </w:r>
          <w:bookmarkEnd w:id="60"/>
          <w:r>
            <w:t xml:space="preserve"> </w:t>
          </w:r>
          <w:r w:rsidRPr="00194638">
            <w:rPr>
              <w:i/>
            </w:rPr>
            <w:t>Deep Learning Recommendation Model for Personalization and Recommendation Systems</w:t>
          </w:r>
          <w:r w:rsidRPr="00194638">
            <w:t xml:space="preserve">. Retrieved from http://arxiv.org/pdf/1906.00091v1 </w:t>
          </w:r>
        </w:p>
        <w:p w14:paraId="2673C2E1" w14:textId="77777777" w:rsidR="00194638" w:rsidRDefault="00194638" w:rsidP="00194638">
          <w:pPr>
            <w:pStyle w:val="CitaviBibliographyEntry"/>
          </w:pPr>
          <w:bookmarkStart w:id="61" w:name="_CTVL001d7b32e07c55f47bf90cea967c13decb7"/>
          <w:r>
            <w:t>Refinitiv (2020).</w:t>
          </w:r>
          <w:bookmarkEnd w:id="61"/>
          <w:r>
            <w:t xml:space="preserve"> </w:t>
          </w:r>
          <w:r w:rsidRPr="00194638">
            <w:rPr>
              <w:i/>
            </w:rPr>
            <w:t>THE RISE OF THE DATA SCIENTIST:: Machine learning models for the future</w:t>
          </w:r>
          <w:r w:rsidRPr="00194638">
            <w:t xml:space="preserve">. Retrieved from https://www.refinitiv.com/en/resources/special-report/refinitiv-2020-artificial-intelligence-machine-learning-global-study </w:t>
          </w:r>
        </w:p>
        <w:p w14:paraId="54A8AAC4" w14:textId="77777777" w:rsidR="00194638" w:rsidRDefault="00194638" w:rsidP="00194638">
          <w:pPr>
            <w:pStyle w:val="CitaviBibliographyEntry"/>
          </w:pPr>
          <w:bookmarkStart w:id="62"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62"/>
          <w:r>
            <w:t xml:space="preserve"> </w:t>
          </w:r>
          <w:r w:rsidRPr="00194638">
            <w:rPr>
              <w:i/>
            </w:rPr>
            <w:t>A Data Quality-Driven View of MLOps</w:t>
          </w:r>
          <w:r w:rsidRPr="00194638">
            <w:t xml:space="preserve">. Retrieved from http://arxiv.org/pdf/2102.07750v1 </w:t>
          </w:r>
        </w:p>
        <w:p w14:paraId="45427417" w14:textId="77777777" w:rsidR="00194638" w:rsidRDefault="00194638" w:rsidP="00194638">
          <w:pPr>
            <w:pStyle w:val="CitaviBibliographyEntry"/>
          </w:pPr>
          <w:bookmarkStart w:id="63" w:name="_CTVL001afe4070d69ce4362aa65c65d75cc5021"/>
          <w:proofErr w:type="spellStart"/>
          <w:r>
            <w:t>Rimol</w:t>
          </w:r>
          <w:proofErr w:type="spellEnd"/>
          <w:r>
            <w:t>, M. (2021, November 22).</w:t>
          </w:r>
          <w:bookmarkEnd w:id="63"/>
          <w:r>
            <w:t xml:space="preserve"> </w:t>
          </w:r>
          <w:r w:rsidRPr="00194638">
            <w:rPr>
              <w:i/>
            </w:rPr>
            <w:t>Gartner Forecasts Worldwide Artificial Intelligence Software Market to Reach $62 Billion in 2022</w:t>
          </w:r>
          <w:r w:rsidRPr="00194638">
            <w:t xml:space="preserve">. Retrieved from Gartner website: https://www.gartner.com/en/newsroom/press-releases/2021-11-22-gartner-forecasts-worldwide-artificial-intelligence-software-market-to-reach-62-billion-in-2022 </w:t>
          </w:r>
        </w:p>
        <w:p w14:paraId="621EC759" w14:textId="77777777" w:rsidR="00194638" w:rsidRDefault="00194638" w:rsidP="00194638">
          <w:pPr>
            <w:pStyle w:val="CitaviBibliographyEntry"/>
          </w:pPr>
          <w:bookmarkStart w:id="64" w:name="_CTVL001f3c9377022c340969aa07cf5a944794c"/>
          <w:r>
            <w:t xml:space="preserve">Singh, P. K., Choudhury, P., Dey, A. K., &amp; </w:t>
          </w:r>
          <w:proofErr w:type="spellStart"/>
          <w:r>
            <w:t>Pramanik</w:t>
          </w:r>
          <w:proofErr w:type="spellEnd"/>
          <w:r>
            <w:t>, P. K. D. (2021). Recommender systems: an overview, research trends, and future directions.</w:t>
          </w:r>
          <w:bookmarkEnd w:id="64"/>
          <w:r>
            <w:t xml:space="preserve"> </w:t>
          </w:r>
          <w:r w:rsidRPr="00194638">
            <w:rPr>
              <w:i/>
            </w:rPr>
            <w:t>International Journal of Business and Systems Research</w:t>
          </w:r>
          <w:r w:rsidRPr="00194638">
            <w:t xml:space="preserve">, </w:t>
          </w:r>
          <w:r w:rsidRPr="00194638">
            <w:rPr>
              <w:i/>
            </w:rPr>
            <w:t>15</w:t>
          </w:r>
          <w:r w:rsidRPr="00194638">
            <w:t>(1), 14. https://doi.org/10.1504/ijbsr.2021.10033303</w:t>
          </w:r>
        </w:p>
        <w:p w14:paraId="0B4EFD44" w14:textId="77777777" w:rsidR="00194638" w:rsidRDefault="00194638" w:rsidP="00194638">
          <w:pPr>
            <w:pStyle w:val="CitaviBibliographyEntry"/>
          </w:pPr>
          <w:bookmarkStart w:id="65"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65"/>
          <w:r>
            <w:t xml:space="preserve"> </w:t>
          </w:r>
          <w:r w:rsidRPr="00194638">
            <w:rPr>
              <w:i/>
            </w:rPr>
            <w:t>Advances in Artificial Intelligence</w:t>
          </w:r>
          <w:r w:rsidRPr="00194638">
            <w:t xml:space="preserve">, </w:t>
          </w:r>
          <w:r w:rsidRPr="00194638">
            <w:rPr>
              <w:i/>
            </w:rPr>
            <w:t>2009</w:t>
          </w:r>
          <w:r w:rsidRPr="00194638">
            <w:t>, 1–19. https://doi.org/10.1155/2009/421425</w:t>
          </w:r>
        </w:p>
        <w:p w14:paraId="6D9E0942" w14:textId="77777777" w:rsidR="00194638" w:rsidRDefault="00194638" w:rsidP="00194638">
          <w:pPr>
            <w:pStyle w:val="CitaviBibliographyEntry"/>
          </w:pPr>
          <w:bookmarkStart w:id="66" w:name="_CTVL0017b613a10395c40f9b01f41448c8ad104"/>
          <w:proofErr w:type="spellStart"/>
          <w:r>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66"/>
          <w:r>
            <w:t xml:space="preserve"> </w:t>
          </w:r>
          <w:r w:rsidRPr="00194638">
            <w:rPr>
              <w:i/>
            </w:rPr>
            <w:t xml:space="preserve">International </w:t>
          </w:r>
          <w:r w:rsidRPr="00194638">
            <w:rPr>
              <w:i/>
            </w:rPr>
            <w:lastRenderedPageBreak/>
            <w:t>Journal of Electronic Commerce</w:t>
          </w:r>
          <w:r w:rsidRPr="00194638">
            <w:t xml:space="preserve">, </w:t>
          </w:r>
          <w:r w:rsidRPr="00194638">
            <w:rPr>
              <w:i/>
            </w:rPr>
            <w:t>4</w:t>
          </w:r>
          <w:r w:rsidRPr="00194638">
            <w:t>(4), 83–104. https://doi.org/10.1080/10864415.2000.11518380</w:t>
          </w:r>
        </w:p>
        <w:p w14:paraId="6C546B3A" w14:textId="62D62402" w:rsidR="00B32AE3" w:rsidRDefault="00194638" w:rsidP="00194638">
          <w:pPr>
            <w:pStyle w:val="CitaviBibliographyEntry"/>
          </w:pPr>
          <w:bookmarkStart w:id="67" w:name="_CTVL001ac17342124684964b43fc4b0238de8e6"/>
          <w:r>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https://github.com/tensorflow/recommenders/issues/380#issuecomment-115193473</w:t>
          </w:r>
          <w:bookmarkEnd w:id="67"/>
          <w:r>
            <w:t>0</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9154" w14:textId="77777777" w:rsidR="00132D47" w:rsidRDefault="00132D47">
      <w:pPr>
        <w:spacing w:before="0" w:line="240" w:lineRule="auto"/>
      </w:pPr>
      <w:r>
        <w:separator/>
      </w:r>
    </w:p>
  </w:endnote>
  <w:endnote w:type="continuationSeparator" w:id="0">
    <w:p w14:paraId="7C1104EA" w14:textId="77777777" w:rsidR="00132D47" w:rsidRDefault="00132D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CD39" w14:textId="77777777" w:rsidR="00132D47" w:rsidRDefault="00132D47">
      <w:pPr>
        <w:spacing w:before="0" w:line="240" w:lineRule="auto"/>
      </w:pPr>
      <w:r>
        <w:separator/>
      </w:r>
    </w:p>
  </w:footnote>
  <w:footnote w:type="continuationSeparator" w:id="0">
    <w:p w14:paraId="722A5189" w14:textId="77777777" w:rsidR="00132D47" w:rsidRDefault="00132D47">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3">
    <w:p w14:paraId="6C0036A8" w14:textId="0606EC5D" w:rsidR="00610785" w:rsidRDefault="00610785" w:rsidP="00610785">
      <w:pPr>
        <w:pStyle w:val="Funotentext"/>
      </w:pPr>
      <w:r>
        <w:rPr>
          <w:rStyle w:val="Funotenzeichen"/>
        </w:rPr>
        <w:footnoteRef/>
      </w:r>
      <w:r>
        <w:t xml:space="preserve"> </w:t>
      </w:r>
      <w:r w:rsidRPr="00A54B7F">
        <w:rPr>
          <w:lang w:val="en-US"/>
        </w:rPr>
        <w:t>During the time</w:t>
      </w:r>
      <w:r>
        <w:rPr>
          <w:lang w:val="en-US"/>
        </w:rPr>
        <w:t xml:space="preserve"> of</w:t>
      </w:r>
      <w:r w:rsidRPr="00A54B7F">
        <w:rPr>
          <w:lang w:val="en-US"/>
        </w:rPr>
        <w:t xml:space="preserve"> this research</w:t>
      </w:r>
      <w:r>
        <w:rPr>
          <w:lang w:val="en-US"/>
        </w:rPr>
        <w:t xml:space="preserve">, the official documentation regarding TFRS implementation in TFX only uses three out of nine TFX components. </w:t>
      </w:r>
      <w:sdt>
        <w:sdtPr>
          <w:rPr>
            <w:lang w:val="en-US"/>
          </w:rPr>
          <w:alias w:val="To edit, see citavi.com/edit"/>
          <w:tag w:val="CitaviPlaceholder#4c9e5c29-4a47-4729-905b-0a915b75ee95"/>
          <w:id w:val="185564509"/>
          <w:placeholder>
            <w:docPart w:val="E5ED255449FC4B9E86C49E331B1084E7"/>
          </w:placeholder>
        </w:sdtPr>
        <w:sdtEndPr/>
        <w:sdtContent>
          <w:r>
            <w:rPr>
              <w:lang w:val="en-US"/>
            </w:rPr>
            <w:t>(</w:t>
          </w:r>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Pr>
              <w:lang w:val="en-US"/>
            </w:rPr>
            <w:fldChar w:fldCharType="separate"/>
          </w:r>
          <w:r w:rsidR="000850DD">
            <w:rPr>
              <w:lang w:val="en-US"/>
            </w:rPr>
            <w:t>Google LLC (2022)</w:t>
          </w:r>
          <w:r>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1C5A3BED" w:rsidR="007035C5" w:rsidRDefault="007035C5">
    <w:pPr>
      <w:pStyle w:val="Kopfzeile"/>
      <w:tabs>
        <w:tab w:val="clear" w:pos="7938"/>
        <w:tab w:val="right" w:pos="8505"/>
      </w:tabs>
    </w:pPr>
    <w:r>
      <w:fldChar w:fldCharType="begin"/>
    </w:r>
    <w:r>
      <w:instrText xml:space="preserve"> IF  </w:instrText>
    </w:r>
    <w:r w:rsidR="007D1AC8">
      <w:fldChar w:fldCharType="begin"/>
    </w:r>
    <w:r w:rsidR="007D1AC8">
      <w:instrText xml:space="preserve"> STYLEREF "Überschrift 1" \n \* MERGEFORMAT </w:instrText>
    </w:r>
    <w:r w:rsidR="007D1AC8">
      <w:fldChar w:fldCharType="separate"/>
    </w:r>
    <w:r w:rsidR="007D1AC8">
      <w:rPr>
        <w:noProof/>
      </w:rPr>
      <w:instrText>2</w:instrText>
    </w:r>
    <w:r w:rsidR="007D1AC8">
      <w:rPr>
        <w:noProof/>
      </w:rPr>
      <w:fldChar w:fldCharType="end"/>
    </w:r>
    <w:r>
      <w:instrText xml:space="preserve">&lt;&gt;"0" </w:instrText>
    </w:r>
    <w:r>
      <w:fldChar w:fldCharType="begin"/>
    </w:r>
    <w:r>
      <w:instrText xml:space="preserve"> QUOTE </w:instrText>
    </w:r>
    <w:r w:rsidR="007D1AC8">
      <w:fldChar w:fldCharType="begin"/>
    </w:r>
    <w:r w:rsidR="007D1AC8">
      <w:instrText xml:space="preserve"> STYLEREF "Überschrift 1" \n \* MERGEFORMAT </w:instrText>
    </w:r>
    <w:r w:rsidR="007D1AC8">
      <w:fldChar w:fldCharType="separate"/>
    </w:r>
    <w:r w:rsidR="007D1AC8">
      <w:rPr>
        <w:noProof/>
      </w:rPr>
      <w:instrText>2</w:instrText>
    </w:r>
    <w:r w:rsidR="007D1AC8">
      <w:rPr>
        <w:noProof/>
      </w:rPr>
      <w:fldChar w:fldCharType="end"/>
    </w:r>
    <w:r>
      <w:instrText xml:space="preserve"> " " \* MERGEFORMAT </w:instrText>
    </w:r>
    <w:r>
      <w:fldChar w:fldCharType="separate"/>
    </w:r>
    <w:r w:rsidR="007D1AC8">
      <w:rPr>
        <w:noProof/>
      </w:rPr>
      <w:instrText>2</w:instrText>
    </w:r>
    <w:r w:rsidR="007D1AC8">
      <w:instrText xml:space="preserve"> </w:instrText>
    </w:r>
    <w:r>
      <w:fldChar w:fldCharType="end"/>
    </w:r>
    <w:r>
      <w:instrText xml:space="preserve"> \* MERGEFORMAT </w:instrText>
    </w:r>
    <w:r w:rsidR="000A7214">
      <w:fldChar w:fldCharType="separate"/>
    </w:r>
    <w:r w:rsidR="007D1AC8">
      <w:rPr>
        <w:noProof/>
      </w:rPr>
      <w:t xml:space="preserve">2 </w:t>
    </w:r>
    <w:r>
      <w:fldChar w:fldCharType="end"/>
    </w:r>
    <w:r w:rsidR="007D1AC8">
      <w:fldChar w:fldCharType="begin"/>
    </w:r>
    <w:r w:rsidR="007D1AC8">
      <w:instrText xml:space="preserve"> STYLEREF "Überschrift 1" \* MERGEFORMAT </w:instrText>
    </w:r>
    <w:r w:rsidR="007D1AC8">
      <w:fldChar w:fldCharType="separate"/>
    </w:r>
    <w:r w:rsidR="007D1AC8">
      <w:rPr>
        <w:noProof/>
      </w:rPr>
      <w:t>Current Environment &amp; State of Research</w:t>
    </w:r>
    <w:r w:rsidR="007D1AC8">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3B83"/>
    <w:rsid w:val="000147AC"/>
    <w:rsid w:val="000173CE"/>
    <w:rsid w:val="000220CD"/>
    <w:rsid w:val="0002265A"/>
    <w:rsid w:val="00023CBC"/>
    <w:rsid w:val="0002461B"/>
    <w:rsid w:val="0002469D"/>
    <w:rsid w:val="0002503F"/>
    <w:rsid w:val="000257CB"/>
    <w:rsid w:val="00026758"/>
    <w:rsid w:val="00026C23"/>
    <w:rsid w:val="000311EA"/>
    <w:rsid w:val="00031283"/>
    <w:rsid w:val="00031CDD"/>
    <w:rsid w:val="0003242D"/>
    <w:rsid w:val="00032496"/>
    <w:rsid w:val="000329B0"/>
    <w:rsid w:val="00032AA7"/>
    <w:rsid w:val="00034A1E"/>
    <w:rsid w:val="00034B6A"/>
    <w:rsid w:val="0003576F"/>
    <w:rsid w:val="00036493"/>
    <w:rsid w:val="0003731E"/>
    <w:rsid w:val="00037987"/>
    <w:rsid w:val="00041301"/>
    <w:rsid w:val="00041A2E"/>
    <w:rsid w:val="000433AE"/>
    <w:rsid w:val="00043FB6"/>
    <w:rsid w:val="00044FEA"/>
    <w:rsid w:val="00047E2D"/>
    <w:rsid w:val="00050499"/>
    <w:rsid w:val="00050A2F"/>
    <w:rsid w:val="0005232B"/>
    <w:rsid w:val="00054188"/>
    <w:rsid w:val="00056575"/>
    <w:rsid w:val="00056785"/>
    <w:rsid w:val="00056DDB"/>
    <w:rsid w:val="00057A4A"/>
    <w:rsid w:val="00060300"/>
    <w:rsid w:val="00060D86"/>
    <w:rsid w:val="000616E6"/>
    <w:rsid w:val="00061EA9"/>
    <w:rsid w:val="00062013"/>
    <w:rsid w:val="0006256B"/>
    <w:rsid w:val="000646D8"/>
    <w:rsid w:val="0006472E"/>
    <w:rsid w:val="000653B6"/>
    <w:rsid w:val="000657BF"/>
    <w:rsid w:val="00065804"/>
    <w:rsid w:val="00065FD3"/>
    <w:rsid w:val="000677ED"/>
    <w:rsid w:val="00070DD2"/>
    <w:rsid w:val="000719A8"/>
    <w:rsid w:val="00072753"/>
    <w:rsid w:val="00073A71"/>
    <w:rsid w:val="000745EE"/>
    <w:rsid w:val="00076077"/>
    <w:rsid w:val="00076152"/>
    <w:rsid w:val="00077D9E"/>
    <w:rsid w:val="00080B9A"/>
    <w:rsid w:val="00080CFB"/>
    <w:rsid w:val="000813BA"/>
    <w:rsid w:val="000818AD"/>
    <w:rsid w:val="00081947"/>
    <w:rsid w:val="00082B2C"/>
    <w:rsid w:val="00082C43"/>
    <w:rsid w:val="00084229"/>
    <w:rsid w:val="000850DD"/>
    <w:rsid w:val="00085BBE"/>
    <w:rsid w:val="00085BCD"/>
    <w:rsid w:val="00086719"/>
    <w:rsid w:val="000902BD"/>
    <w:rsid w:val="00090E26"/>
    <w:rsid w:val="000912D5"/>
    <w:rsid w:val="0009380A"/>
    <w:rsid w:val="000938E9"/>
    <w:rsid w:val="0009398A"/>
    <w:rsid w:val="00093B22"/>
    <w:rsid w:val="000970E1"/>
    <w:rsid w:val="00097B2B"/>
    <w:rsid w:val="00097FFA"/>
    <w:rsid w:val="000A165F"/>
    <w:rsid w:val="000A2684"/>
    <w:rsid w:val="000A273A"/>
    <w:rsid w:val="000A3DE1"/>
    <w:rsid w:val="000A44CF"/>
    <w:rsid w:val="000A4E01"/>
    <w:rsid w:val="000A7214"/>
    <w:rsid w:val="000B0901"/>
    <w:rsid w:val="000B126B"/>
    <w:rsid w:val="000B3142"/>
    <w:rsid w:val="000B4ECF"/>
    <w:rsid w:val="000B50D9"/>
    <w:rsid w:val="000B5BDC"/>
    <w:rsid w:val="000B7DF1"/>
    <w:rsid w:val="000C0C48"/>
    <w:rsid w:val="000C0C7E"/>
    <w:rsid w:val="000C0FAB"/>
    <w:rsid w:val="000C4725"/>
    <w:rsid w:val="000C4990"/>
    <w:rsid w:val="000C4DB8"/>
    <w:rsid w:val="000C52C5"/>
    <w:rsid w:val="000C68B0"/>
    <w:rsid w:val="000C7B10"/>
    <w:rsid w:val="000D049C"/>
    <w:rsid w:val="000D16C1"/>
    <w:rsid w:val="000D30C8"/>
    <w:rsid w:val="000D3A68"/>
    <w:rsid w:val="000D6079"/>
    <w:rsid w:val="000D631B"/>
    <w:rsid w:val="000D645C"/>
    <w:rsid w:val="000D655E"/>
    <w:rsid w:val="000D69C7"/>
    <w:rsid w:val="000D74BD"/>
    <w:rsid w:val="000D7919"/>
    <w:rsid w:val="000D7FAB"/>
    <w:rsid w:val="000E2720"/>
    <w:rsid w:val="000E2EDB"/>
    <w:rsid w:val="000E4DF4"/>
    <w:rsid w:val="000E5065"/>
    <w:rsid w:val="000E573A"/>
    <w:rsid w:val="000E6948"/>
    <w:rsid w:val="000E713A"/>
    <w:rsid w:val="000E769C"/>
    <w:rsid w:val="000F059A"/>
    <w:rsid w:val="000F0EDE"/>
    <w:rsid w:val="000F463F"/>
    <w:rsid w:val="000F4856"/>
    <w:rsid w:val="000F69CF"/>
    <w:rsid w:val="0010091A"/>
    <w:rsid w:val="00103AB6"/>
    <w:rsid w:val="00104C91"/>
    <w:rsid w:val="0010599A"/>
    <w:rsid w:val="00106074"/>
    <w:rsid w:val="001061D5"/>
    <w:rsid w:val="00107DD4"/>
    <w:rsid w:val="00111AC6"/>
    <w:rsid w:val="001120D2"/>
    <w:rsid w:val="00114B57"/>
    <w:rsid w:val="001157DB"/>
    <w:rsid w:val="00116081"/>
    <w:rsid w:val="00116261"/>
    <w:rsid w:val="00123146"/>
    <w:rsid w:val="0012465F"/>
    <w:rsid w:val="00125110"/>
    <w:rsid w:val="0012518B"/>
    <w:rsid w:val="00125852"/>
    <w:rsid w:val="00125A37"/>
    <w:rsid w:val="0012603C"/>
    <w:rsid w:val="00126718"/>
    <w:rsid w:val="0012689E"/>
    <w:rsid w:val="001269B7"/>
    <w:rsid w:val="00127248"/>
    <w:rsid w:val="001306FD"/>
    <w:rsid w:val="0013073E"/>
    <w:rsid w:val="0013081F"/>
    <w:rsid w:val="001328F9"/>
    <w:rsid w:val="00132B6B"/>
    <w:rsid w:val="00132CA5"/>
    <w:rsid w:val="00132D47"/>
    <w:rsid w:val="00133AB3"/>
    <w:rsid w:val="00134AC6"/>
    <w:rsid w:val="001353B4"/>
    <w:rsid w:val="00135835"/>
    <w:rsid w:val="00135C54"/>
    <w:rsid w:val="00136471"/>
    <w:rsid w:val="0013664A"/>
    <w:rsid w:val="00136708"/>
    <w:rsid w:val="00140D67"/>
    <w:rsid w:val="0014109A"/>
    <w:rsid w:val="00142B72"/>
    <w:rsid w:val="00143D60"/>
    <w:rsid w:val="0014409D"/>
    <w:rsid w:val="001468D5"/>
    <w:rsid w:val="00152410"/>
    <w:rsid w:val="00152CF6"/>
    <w:rsid w:val="0015517C"/>
    <w:rsid w:val="00155E3C"/>
    <w:rsid w:val="001560B2"/>
    <w:rsid w:val="001563BA"/>
    <w:rsid w:val="0015652B"/>
    <w:rsid w:val="001606A4"/>
    <w:rsid w:val="00162525"/>
    <w:rsid w:val="0016311C"/>
    <w:rsid w:val="00164630"/>
    <w:rsid w:val="00165253"/>
    <w:rsid w:val="00165CAD"/>
    <w:rsid w:val="00166255"/>
    <w:rsid w:val="0016693F"/>
    <w:rsid w:val="00167523"/>
    <w:rsid w:val="0016783E"/>
    <w:rsid w:val="00171DDA"/>
    <w:rsid w:val="0017377E"/>
    <w:rsid w:val="001742EE"/>
    <w:rsid w:val="00175C3E"/>
    <w:rsid w:val="0017628F"/>
    <w:rsid w:val="00177E0B"/>
    <w:rsid w:val="001807BC"/>
    <w:rsid w:val="00180B18"/>
    <w:rsid w:val="00182277"/>
    <w:rsid w:val="001831F9"/>
    <w:rsid w:val="00184360"/>
    <w:rsid w:val="00184999"/>
    <w:rsid w:val="00185C8C"/>
    <w:rsid w:val="00186F97"/>
    <w:rsid w:val="00187CEF"/>
    <w:rsid w:val="00190FB2"/>
    <w:rsid w:val="001913AA"/>
    <w:rsid w:val="00191825"/>
    <w:rsid w:val="00191ED2"/>
    <w:rsid w:val="00192320"/>
    <w:rsid w:val="001932E8"/>
    <w:rsid w:val="00193DF1"/>
    <w:rsid w:val="00194638"/>
    <w:rsid w:val="001946A1"/>
    <w:rsid w:val="0019585B"/>
    <w:rsid w:val="001968D3"/>
    <w:rsid w:val="001975F6"/>
    <w:rsid w:val="001A11FD"/>
    <w:rsid w:val="001A2263"/>
    <w:rsid w:val="001A32C0"/>
    <w:rsid w:val="001A34D2"/>
    <w:rsid w:val="001A3CFA"/>
    <w:rsid w:val="001A4253"/>
    <w:rsid w:val="001A51C0"/>
    <w:rsid w:val="001A536F"/>
    <w:rsid w:val="001A543D"/>
    <w:rsid w:val="001A6495"/>
    <w:rsid w:val="001B1A48"/>
    <w:rsid w:val="001B2A3B"/>
    <w:rsid w:val="001B3E3E"/>
    <w:rsid w:val="001B44BA"/>
    <w:rsid w:val="001B500E"/>
    <w:rsid w:val="001B5868"/>
    <w:rsid w:val="001B6163"/>
    <w:rsid w:val="001B6168"/>
    <w:rsid w:val="001B6CCB"/>
    <w:rsid w:val="001B6EA7"/>
    <w:rsid w:val="001C0EE5"/>
    <w:rsid w:val="001C15C5"/>
    <w:rsid w:val="001C184F"/>
    <w:rsid w:val="001C3851"/>
    <w:rsid w:val="001C631B"/>
    <w:rsid w:val="001D0292"/>
    <w:rsid w:val="001D08DB"/>
    <w:rsid w:val="001D0AD6"/>
    <w:rsid w:val="001D238D"/>
    <w:rsid w:val="001D26AB"/>
    <w:rsid w:val="001D36A4"/>
    <w:rsid w:val="001D4D54"/>
    <w:rsid w:val="001D5A01"/>
    <w:rsid w:val="001E00A2"/>
    <w:rsid w:val="001E07F1"/>
    <w:rsid w:val="001E0820"/>
    <w:rsid w:val="001E14A6"/>
    <w:rsid w:val="001E283F"/>
    <w:rsid w:val="001E3729"/>
    <w:rsid w:val="001E3938"/>
    <w:rsid w:val="001E3D20"/>
    <w:rsid w:val="001E4891"/>
    <w:rsid w:val="001E4FF9"/>
    <w:rsid w:val="001E502F"/>
    <w:rsid w:val="001E73B3"/>
    <w:rsid w:val="001E7514"/>
    <w:rsid w:val="001E7808"/>
    <w:rsid w:val="001E7BE6"/>
    <w:rsid w:val="001F0642"/>
    <w:rsid w:val="001F06DF"/>
    <w:rsid w:val="001F2BDD"/>
    <w:rsid w:val="001F343B"/>
    <w:rsid w:val="001F4CAB"/>
    <w:rsid w:val="001F4E71"/>
    <w:rsid w:val="001F6AFC"/>
    <w:rsid w:val="00200EAF"/>
    <w:rsid w:val="00203971"/>
    <w:rsid w:val="00203DAB"/>
    <w:rsid w:val="00205090"/>
    <w:rsid w:val="0020543F"/>
    <w:rsid w:val="002057FD"/>
    <w:rsid w:val="00205E02"/>
    <w:rsid w:val="00207026"/>
    <w:rsid w:val="00207FD7"/>
    <w:rsid w:val="0021168F"/>
    <w:rsid w:val="002125E7"/>
    <w:rsid w:val="00213CB2"/>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3025E"/>
    <w:rsid w:val="002318C1"/>
    <w:rsid w:val="00232C25"/>
    <w:rsid w:val="00236DA2"/>
    <w:rsid w:val="00237B17"/>
    <w:rsid w:val="0024289C"/>
    <w:rsid w:val="002428BF"/>
    <w:rsid w:val="00243864"/>
    <w:rsid w:val="002460F3"/>
    <w:rsid w:val="002467CC"/>
    <w:rsid w:val="0025063D"/>
    <w:rsid w:val="00250F37"/>
    <w:rsid w:val="002529D4"/>
    <w:rsid w:val="002541F5"/>
    <w:rsid w:val="00254D42"/>
    <w:rsid w:val="00257BD3"/>
    <w:rsid w:val="00260407"/>
    <w:rsid w:val="00261AE3"/>
    <w:rsid w:val="00262020"/>
    <w:rsid w:val="002620D8"/>
    <w:rsid w:val="00264BDD"/>
    <w:rsid w:val="002651F4"/>
    <w:rsid w:val="00266C07"/>
    <w:rsid w:val="0026717E"/>
    <w:rsid w:val="00267267"/>
    <w:rsid w:val="00270A65"/>
    <w:rsid w:val="002710DB"/>
    <w:rsid w:val="002713AB"/>
    <w:rsid w:val="00272621"/>
    <w:rsid w:val="00273B1A"/>
    <w:rsid w:val="00274859"/>
    <w:rsid w:val="00276A29"/>
    <w:rsid w:val="00280C9B"/>
    <w:rsid w:val="00282E98"/>
    <w:rsid w:val="002835F3"/>
    <w:rsid w:val="00284BAA"/>
    <w:rsid w:val="00284FA6"/>
    <w:rsid w:val="00285507"/>
    <w:rsid w:val="00285C5F"/>
    <w:rsid w:val="00286083"/>
    <w:rsid w:val="00286621"/>
    <w:rsid w:val="00287650"/>
    <w:rsid w:val="00287B09"/>
    <w:rsid w:val="00290984"/>
    <w:rsid w:val="00291F6F"/>
    <w:rsid w:val="00294099"/>
    <w:rsid w:val="0029463E"/>
    <w:rsid w:val="00295437"/>
    <w:rsid w:val="002957DC"/>
    <w:rsid w:val="0029592F"/>
    <w:rsid w:val="00296067"/>
    <w:rsid w:val="002971AD"/>
    <w:rsid w:val="0029770B"/>
    <w:rsid w:val="002A0DFE"/>
    <w:rsid w:val="002A0FB0"/>
    <w:rsid w:val="002A1628"/>
    <w:rsid w:val="002A2157"/>
    <w:rsid w:val="002A2304"/>
    <w:rsid w:val="002A30C4"/>
    <w:rsid w:val="002B210F"/>
    <w:rsid w:val="002B32F9"/>
    <w:rsid w:val="002B33BE"/>
    <w:rsid w:val="002B3789"/>
    <w:rsid w:val="002B3E01"/>
    <w:rsid w:val="002B4D53"/>
    <w:rsid w:val="002B64A0"/>
    <w:rsid w:val="002B68D8"/>
    <w:rsid w:val="002B6E02"/>
    <w:rsid w:val="002C09EF"/>
    <w:rsid w:val="002C09FD"/>
    <w:rsid w:val="002C3336"/>
    <w:rsid w:val="002C45F9"/>
    <w:rsid w:val="002C55C0"/>
    <w:rsid w:val="002C586A"/>
    <w:rsid w:val="002C669A"/>
    <w:rsid w:val="002D050F"/>
    <w:rsid w:val="002D07B9"/>
    <w:rsid w:val="002D2676"/>
    <w:rsid w:val="002D3810"/>
    <w:rsid w:val="002D5C45"/>
    <w:rsid w:val="002D6D90"/>
    <w:rsid w:val="002D7C8E"/>
    <w:rsid w:val="002E5F21"/>
    <w:rsid w:val="002E6210"/>
    <w:rsid w:val="002E6309"/>
    <w:rsid w:val="002F00A7"/>
    <w:rsid w:val="002F088D"/>
    <w:rsid w:val="002F0D5D"/>
    <w:rsid w:val="002F2E6F"/>
    <w:rsid w:val="002F3790"/>
    <w:rsid w:val="002F3B90"/>
    <w:rsid w:val="002F3BBD"/>
    <w:rsid w:val="002F678E"/>
    <w:rsid w:val="00302259"/>
    <w:rsid w:val="0030256D"/>
    <w:rsid w:val="00303295"/>
    <w:rsid w:val="00303BF8"/>
    <w:rsid w:val="00304E72"/>
    <w:rsid w:val="003056CC"/>
    <w:rsid w:val="00305E76"/>
    <w:rsid w:val="003068C8"/>
    <w:rsid w:val="00306D74"/>
    <w:rsid w:val="00307262"/>
    <w:rsid w:val="0030796D"/>
    <w:rsid w:val="00307D2A"/>
    <w:rsid w:val="0031088D"/>
    <w:rsid w:val="0031104B"/>
    <w:rsid w:val="003121AE"/>
    <w:rsid w:val="00312487"/>
    <w:rsid w:val="0031323C"/>
    <w:rsid w:val="00313FA7"/>
    <w:rsid w:val="003155EB"/>
    <w:rsid w:val="00315CE4"/>
    <w:rsid w:val="00320348"/>
    <w:rsid w:val="00320487"/>
    <w:rsid w:val="00322BE4"/>
    <w:rsid w:val="00322FB9"/>
    <w:rsid w:val="00323DBF"/>
    <w:rsid w:val="00325BD8"/>
    <w:rsid w:val="00325EF4"/>
    <w:rsid w:val="003263C0"/>
    <w:rsid w:val="00326CB8"/>
    <w:rsid w:val="0032767F"/>
    <w:rsid w:val="00327796"/>
    <w:rsid w:val="00327ECE"/>
    <w:rsid w:val="0033035F"/>
    <w:rsid w:val="00330E36"/>
    <w:rsid w:val="003328A0"/>
    <w:rsid w:val="0033400C"/>
    <w:rsid w:val="00335597"/>
    <w:rsid w:val="0033641C"/>
    <w:rsid w:val="0033686E"/>
    <w:rsid w:val="003373D0"/>
    <w:rsid w:val="00340216"/>
    <w:rsid w:val="0034041E"/>
    <w:rsid w:val="00340F00"/>
    <w:rsid w:val="00341085"/>
    <w:rsid w:val="003412C0"/>
    <w:rsid w:val="003423D1"/>
    <w:rsid w:val="00342883"/>
    <w:rsid w:val="00343479"/>
    <w:rsid w:val="00343961"/>
    <w:rsid w:val="0034544D"/>
    <w:rsid w:val="003462E7"/>
    <w:rsid w:val="0034689D"/>
    <w:rsid w:val="003504D8"/>
    <w:rsid w:val="00351108"/>
    <w:rsid w:val="00352216"/>
    <w:rsid w:val="0035268F"/>
    <w:rsid w:val="00352949"/>
    <w:rsid w:val="00352C46"/>
    <w:rsid w:val="00352F08"/>
    <w:rsid w:val="00353214"/>
    <w:rsid w:val="00353DF2"/>
    <w:rsid w:val="00354B92"/>
    <w:rsid w:val="00354EC6"/>
    <w:rsid w:val="0035526C"/>
    <w:rsid w:val="00355AFD"/>
    <w:rsid w:val="003576F1"/>
    <w:rsid w:val="00364B2E"/>
    <w:rsid w:val="00365631"/>
    <w:rsid w:val="0036627A"/>
    <w:rsid w:val="00366B15"/>
    <w:rsid w:val="00367700"/>
    <w:rsid w:val="003711ED"/>
    <w:rsid w:val="00371D61"/>
    <w:rsid w:val="003735E4"/>
    <w:rsid w:val="00373C18"/>
    <w:rsid w:val="00376DCD"/>
    <w:rsid w:val="00377767"/>
    <w:rsid w:val="00377EA0"/>
    <w:rsid w:val="00380C58"/>
    <w:rsid w:val="00381BF0"/>
    <w:rsid w:val="00382F90"/>
    <w:rsid w:val="00383260"/>
    <w:rsid w:val="00383561"/>
    <w:rsid w:val="00390AB5"/>
    <w:rsid w:val="003932CC"/>
    <w:rsid w:val="0039409C"/>
    <w:rsid w:val="00395BD7"/>
    <w:rsid w:val="0039739C"/>
    <w:rsid w:val="0039766B"/>
    <w:rsid w:val="003A04B2"/>
    <w:rsid w:val="003A0B41"/>
    <w:rsid w:val="003A2768"/>
    <w:rsid w:val="003A4109"/>
    <w:rsid w:val="003A4FF9"/>
    <w:rsid w:val="003A617B"/>
    <w:rsid w:val="003A6578"/>
    <w:rsid w:val="003A664C"/>
    <w:rsid w:val="003A6FB3"/>
    <w:rsid w:val="003B07F2"/>
    <w:rsid w:val="003B1208"/>
    <w:rsid w:val="003B12BE"/>
    <w:rsid w:val="003B1493"/>
    <w:rsid w:val="003B2E18"/>
    <w:rsid w:val="003B30D4"/>
    <w:rsid w:val="003B3A5E"/>
    <w:rsid w:val="003B5C65"/>
    <w:rsid w:val="003B7B78"/>
    <w:rsid w:val="003B7D45"/>
    <w:rsid w:val="003C0CA9"/>
    <w:rsid w:val="003C4036"/>
    <w:rsid w:val="003C5A85"/>
    <w:rsid w:val="003C62B0"/>
    <w:rsid w:val="003C63C2"/>
    <w:rsid w:val="003C76AA"/>
    <w:rsid w:val="003D0407"/>
    <w:rsid w:val="003D071A"/>
    <w:rsid w:val="003D0ECF"/>
    <w:rsid w:val="003D140A"/>
    <w:rsid w:val="003D1562"/>
    <w:rsid w:val="003D19F2"/>
    <w:rsid w:val="003D3C95"/>
    <w:rsid w:val="003D44A4"/>
    <w:rsid w:val="003D4691"/>
    <w:rsid w:val="003D4EC2"/>
    <w:rsid w:val="003D5F56"/>
    <w:rsid w:val="003D622F"/>
    <w:rsid w:val="003D6E59"/>
    <w:rsid w:val="003E1195"/>
    <w:rsid w:val="003E27A4"/>
    <w:rsid w:val="003E2F4E"/>
    <w:rsid w:val="003E3378"/>
    <w:rsid w:val="003E4179"/>
    <w:rsid w:val="003E5535"/>
    <w:rsid w:val="003E5841"/>
    <w:rsid w:val="003E7389"/>
    <w:rsid w:val="003E77EC"/>
    <w:rsid w:val="003F1F52"/>
    <w:rsid w:val="003F2CFC"/>
    <w:rsid w:val="003F3742"/>
    <w:rsid w:val="003F7622"/>
    <w:rsid w:val="003F78C9"/>
    <w:rsid w:val="003F7D4F"/>
    <w:rsid w:val="00402343"/>
    <w:rsid w:val="00404703"/>
    <w:rsid w:val="00407890"/>
    <w:rsid w:val="004107C5"/>
    <w:rsid w:val="004113BC"/>
    <w:rsid w:val="004122AB"/>
    <w:rsid w:val="00413281"/>
    <w:rsid w:val="00413FC9"/>
    <w:rsid w:val="004150CB"/>
    <w:rsid w:val="0041570E"/>
    <w:rsid w:val="00415C36"/>
    <w:rsid w:val="0041633B"/>
    <w:rsid w:val="00416423"/>
    <w:rsid w:val="004164EF"/>
    <w:rsid w:val="00416962"/>
    <w:rsid w:val="00416D8F"/>
    <w:rsid w:val="00417DF3"/>
    <w:rsid w:val="004201D0"/>
    <w:rsid w:val="00420352"/>
    <w:rsid w:val="0042042B"/>
    <w:rsid w:val="00421C50"/>
    <w:rsid w:val="00422232"/>
    <w:rsid w:val="00422302"/>
    <w:rsid w:val="004233AA"/>
    <w:rsid w:val="00423741"/>
    <w:rsid w:val="0042609F"/>
    <w:rsid w:val="004272A5"/>
    <w:rsid w:val="004273C9"/>
    <w:rsid w:val="00427D88"/>
    <w:rsid w:val="0043211F"/>
    <w:rsid w:val="00433869"/>
    <w:rsid w:val="004342B2"/>
    <w:rsid w:val="00435006"/>
    <w:rsid w:val="004404D8"/>
    <w:rsid w:val="00440D21"/>
    <w:rsid w:val="00441ACD"/>
    <w:rsid w:val="00442E22"/>
    <w:rsid w:val="00443621"/>
    <w:rsid w:val="004442DC"/>
    <w:rsid w:val="00444BF3"/>
    <w:rsid w:val="00450517"/>
    <w:rsid w:val="004511D1"/>
    <w:rsid w:val="004514D2"/>
    <w:rsid w:val="00451B08"/>
    <w:rsid w:val="00451BBD"/>
    <w:rsid w:val="004527B5"/>
    <w:rsid w:val="0045673A"/>
    <w:rsid w:val="004570D5"/>
    <w:rsid w:val="004571B1"/>
    <w:rsid w:val="004572B2"/>
    <w:rsid w:val="0046141A"/>
    <w:rsid w:val="00461FEA"/>
    <w:rsid w:val="00462144"/>
    <w:rsid w:val="004639E3"/>
    <w:rsid w:val="004643F2"/>
    <w:rsid w:val="00464CA5"/>
    <w:rsid w:val="00464DEF"/>
    <w:rsid w:val="004663DF"/>
    <w:rsid w:val="00466957"/>
    <w:rsid w:val="00467DA2"/>
    <w:rsid w:val="00470805"/>
    <w:rsid w:val="004708CA"/>
    <w:rsid w:val="004717BB"/>
    <w:rsid w:val="004723A9"/>
    <w:rsid w:val="0047294B"/>
    <w:rsid w:val="00472C76"/>
    <w:rsid w:val="00475C5A"/>
    <w:rsid w:val="00475F37"/>
    <w:rsid w:val="004769B7"/>
    <w:rsid w:val="004801F4"/>
    <w:rsid w:val="00482543"/>
    <w:rsid w:val="00482F60"/>
    <w:rsid w:val="0048425B"/>
    <w:rsid w:val="00485CE1"/>
    <w:rsid w:val="00487EC2"/>
    <w:rsid w:val="004904E1"/>
    <w:rsid w:val="004908D0"/>
    <w:rsid w:val="00490B5D"/>
    <w:rsid w:val="00491FB9"/>
    <w:rsid w:val="0049218D"/>
    <w:rsid w:val="00493623"/>
    <w:rsid w:val="0049494A"/>
    <w:rsid w:val="004949EA"/>
    <w:rsid w:val="00495FE3"/>
    <w:rsid w:val="00497267"/>
    <w:rsid w:val="0049727F"/>
    <w:rsid w:val="0049742E"/>
    <w:rsid w:val="00497519"/>
    <w:rsid w:val="00497D51"/>
    <w:rsid w:val="004A05A1"/>
    <w:rsid w:val="004A192E"/>
    <w:rsid w:val="004A29F9"/>
    <w:rsid w:val="004A430F"/>
    <w:rsid w:val="004A644A"/>
    <w:rsid w:val="004A6720"/>
    <w:rsid w:val="004A6DD2"/>
    <w:rsid w:val="004A7447"/>
    <w:rsid w:val="004B0960"/>
    <w:rsid w:val="004B0F84"/>
    <w:rsid w:val="004B1A33"/>
    <w:rsid w:val="004B22EB"/>
    <w:rsid w:val="004B2305"/>
    <w:rsid w:val="004B27EB"/>
    <w:rsid w:val="004B47BC"/>
    <w:rsid w:val="004B4C30"/>
    <w:rsid w:val="004B524B"/>
    <w:rsid w:val="004B639B"/>
    <w:rsid w:val="004C00A8"/>
    <w:rsid w:val="004C3F89"/>
    <w:rsid w:val="004C4238"/>
    <w:rsid w:val="004C4B3B"/>
    <w:rsid w:val="004C573F"/>
    <w:rsid w:val="004C5819"/>
    <w:rsid w:val="004C650C"/>
    <w:rsid w:val="004D1FF8"/>
    <w:rsid w:val="004D2D41"/>
    <w:rsid w:val="004D37E7"/>
    <w:rsid w:val="004D4FFF"/>
    <w:rsid w:val="004D5733"/>
    <w:rsid w:val="004E0AB6"/>
    <w:rsid w:val="004E16C7"/>
    <w:rsid w:val="004E1736"/>
    <w:rsid w:val="004E7863"/>
    <w:rsid w:val="004F0288"/>
    <w:rsid w:val="004F2981"/>
    <w:rsid w:val="004F35E2"/>
    <w:rsid w:val="004F6A35"/>
    <w:rsid w:val="004F6E3F"/>
    <w:rsid w:val="004F7585"/>
    <w:rsid w:val="00500A45"/>
    <w:rsid w:val="00500DFE"/>
    <w:rsid w:val="00500F17"/>
    <w:rsid w:val="00502C4B"/>
    <w:rsid w:val="00503F7B"/>
    <w:rsid w:val="0050535E"/>
    <w:rsid w:val="005104D7"/>
    <w:rsid w:val="00512F4E"/>
    <w:rsid w:val="00514775"/>
    <w:rsid w:val="005148C1"/>
    <w:rsid w:val="005155C0"/>
    <w:rsid w:val="005165CA"/>
    <w:rsid w:val="0051683D"/>
    <w:rsid w:val="005202C3"/>
    <w:rsid w:val="00520C05"/>
    <w:rsid w:val="00521FDF"/>
    <w:rsid w:val="005221A2"/>
    <w:rsid w:val="005228B1"/>
    <w:rsid w:val="00522AD7"/>
    <w:rsid w:val="00522FF1"/>
    <w:rsid w:val="00524B0C"/>
    <w:rsid w:val="00526182"/>
    <w:rsid w:val="00526AA2"/>
    <w:rsid w:val="00527796"/>
    <w:rsid w:val="005278AC"/>
    <w:rsid w:val="005302A2"/>
    <w:rsid w:val="00530327"/>
    <w:rsid w:val="00533091"/>
    <w:rsid w:val="00533D1C"/>
    <w:rsid w:val="00535041"/>
    <w:rsid w:val="005350B7"/>
    <w:rsid w:val="00535C00"/>
    <w:rsid w:val="005360D3"/>
    <w:rsid w:val="00536A1C"/>
    <w:rsid w:val="00536E4A"/>
    <w:rsid w:val="0053709A"/>
    <w:rsid w:val="00537196"/>
    <w:rsid w:val="00540408"/>
    <w:rsid w:val="00540B0A"/>
    <w:rsid w:val="00541058"/>
    <w:rsid w:val="00543D2E"/>
    <w:rsid w:val="00544C09"/>
    <w:rsid w:val="00545D7F"/>
    <w:rsid w:val="0054698A"/>
    <w:rsid w:val="00555B7B"/>
    <w:rsid w:val="00557AE6"/>
    <w:rsid w:val="0056093E"/>
    <w:rsid w:val="00561056"/>
    <w:rsid w:val="00561A6B"/>
    <w:rsid w:val="00562C9C"/>
    <w:rsid w:val="005635C0"/>
    <w:rsid w:val="00563BD0"/>
    <w:rsid w:val="00564BFD"/>
    <w:rsid w:val="00566AB6"/>
    <w:rsid w:val="00566BEC"/>
    <w:rsid w:val="005707CE"/>
    <w:rsid w:val="00571F66"/>
    <w:rsid w:val="00573C8E"/>
    <w:rsid w:val="00573E2A"/>
    <w:rsid w:val="005748C0"/>
    <w:rsid w:val="0057493E"/>
    <w:rsid w:val="005758CC"/>
    <w:rsid w:val="00583AA1"/>
    <w:rsid w:val="00583E72"/>
    <w:rsid w:val="005843E0"/>
    <w:rsid w:val="00584486"/>
    <w:rsid w:val="00587858"/>
    <w:rsid w:val="00592048"/>
    <w:rsid w:val="0059219C"/>
    <w:rsid w:val="005921A2"/>
    <w:rsid w:val="005926FD"/>
    <w:rsid w:val="00592E90"/>
    <w:rsid w:val="005A0B86"/>
    <w:rsid w:val="005A133F"/>
    <w:rsid w:val="005A1960"/>
    <w:rsid w:val="005A304C"/>
    <w:rsid w:val="005A3C5F"/>
    <w:rsid w:val="005A4107"/>
    <w:rsid w:val="005A44F4"/>
    <w:rsid w:val="005A4679"/>
    <w:rsid w:val="005A4E9F"/>
    <w:rsid w:val="005A5522"/>
    <w:rsid w:val="005A68C2"/>
    <w:rsid w:val="005A76E3"/>
    <w:rsid w:val="005B040E"/>
    <w:rsid w:val="005B094B"/>
    <w:rsid w:val="005B18CB"/>
    <w:rsid w:val="005B2854"/>
    <w:rsid w:val="005B2A92"/>
    <w:rsid w:val="005B306E"/>
    <w:rsid w:val="005B4C13"/>
    <w:rsid w:val="005B50F6"/>
    <w:rsid w:val="005B74DF"/>
    <w:rsid w:val="005B7929"/>
    <w:rsid w:val="005C0163"/>
    <w:rsid w:val="005C1F0B"/>
    <w:rsid w:val="005C1F9E"/>
    <w:rsid w:val="005C3778"/>
    <w:rsid w:val="005C4469"/>
    <w:rsid w:val="005C5AD2"/>
    <w:rsid w:val="005C6880"/>
    <w:rsid w:val="005C7085"/>
    <w:rsid w:val="005C7564"/>
    <w:rsid w:val="005C7D3C"/>
    <w:rsid w:val="005C7EE2"/>
    <w:rsid w:val="005D0218"/>
    <w:rsid w:val="005D175A"/>
    <w:rsid w:val="005D19C2"/>
    <w:rsid w:val="005D1D9C"/>
    <w:rsid w:val="005D26BD"/>
    <w:rsid w:val="005D31A5"/>
    <w:rsid w:val="005D3416"/>
    <w:rsid w:val="005D3C1E"/>
    <w:rsid w:val="005D4493"/>
    <w:rsid w:val="005D4625"/>
    <w:rsid w:val="005D7BF3"/>
    <w:rsid w:val="005D7FE2"/>
    <w:rsid w:val="005E0BE4"/>
    <w:rsid w:val="005E36FD"/>
    <w:rsid w:val="005E3EA4"/>
    <w:rsid w:val="005E3F75"/>
    <w:rsid w:val="005E5DA9"/>
    <w:rsid w:val="005E7AEF"/>
    <w:rsid w:val="005E7C63"/>
    <w:rsid w:val="005E7D55"/>
    <w:rsid w:val="005E7ED4"/>
    <w:rsid w:val="005F1293"/>
    <w:rsid w:val="005F26BC"/>
    <w:rsid w:val="005F2C91"/>
    <w:rsid w:val="005F48B2"/>
    <w:rsid w:val="005F55A3"/>
    <w:rsid w:val="005F621F"/>
    <w:rsid w:val="005F7D28"/>
    <w:rsid w:val="00601E63"/>
    <w:rsid w:val="00602471"/>
    <w:rsid w:val="006049B8"/>
    <w:rsid w:val="00604D49"/>
    <w:rsid w:val="00604E2C"/>
    <w:rsid w:val="006058EA"/>
    <w:rsid w:val="00605A1B"/>
    <w:rsid w:val="00605E7B"/>
    <w:rsid w:val="0060607B"/>
    <w:rsid w:val="00606D0B"/>
    <w:rsid w:val="006074D1"/>
    <w:rsid w:val="006077B1"/>
    <w:rsid w:val="006106B6"/>
    <w:rsid w:val="00610785"/>
    <w:rsid w:val="006123D4"/>
    <w:rsid w:val="006136BB"/>
    <w:rsid w:val="0061678E"/>
    <w:rsid w:val="006168AE"/>
    <w:rsid w:val="00620BAC"/>
    <w:rsid w:val="00620FB0"/>
    <w:rsid w:val="0062117D"/>
    <w:rsid w:val="00621733"/>
    <w:rsid w:val="00621EE0"/>
    <w:rsid w:val="006237B3"/>
    <w:rsid w:val="00624421"/>
    <w:rsid w:val="006248C8"/>
    <w:rsid w:val="0062590C"/>
    <w:rsid w:val="006278E1"/>
    <w:rsid w:val="00627A18"/>
    <w:rsid w:val="006311EB"/>
    <w:rsid w:val="00633A45"/>
    <w:rsid w:val="00633C62"/>
    <w:rsid w:val="00633E24"/>
    <w:rsid w:val="00634200"/>
    <w:rsid w:val="00635BC5"/>
    <w:rsid w:val="00635E29"/>
    <w:rsid w:val="006365A4"/>
    <w:rsid w:val="006372FE"/>
    <w:rsid w:val="00640A10"/>
    <w:rsid w:val="006419B2"/>
    <w:rsid w:val="00644189"/>
    <w:rsid w:val="00647D5F"/>
    <w:rsid w:val="00650D31"/>
    <w:rsid w:val="00651457"/>
    <w:rsid w:val="00651507"/>
    <w:rsid w:val="00652B94"/>
    <w:rsid w:val="0065318A"/>
    <w:rsid w:val="00653E75"/>
    <w:rsid w:val="006540CC"/>
    <w:rsid w:val="00654874"/>
    <w:rsid w:val="00654A75"/>
    <w:rsid w:val="00661F18"/>
    <w:rsid w:val="00662450"/>
    <w:rsid w:val="00662D76"/>
    <w:rsid w:val="00663054"/>
    <w:rsid w:val="006634CE"/>
    <w:rsid w:val="00663D69"/>
    <w:rsid w:val="00663DFC"/>
    <w:rsid w:val="00664E8F"/>
    <w:rsid w:val="006655CD"/>
    <w:rsid w:val="0066763B"/>
    <w:rsid w:val="0067106D"/>
    <w:rsid w:val="006711A4"/>
    <w:rsid w:val="00671D3F"/>
    <w:rsid w:val="00672198"/>
    <w:rsid w:val="00672874"/>
    <w:rsid w:val="00673C40"/>
    <w:rsid w:val="00675D70"/>
    <w:rsid w:val="006764EF"/>
    <w:rsid w:val="00676A79"/>
    <w:rsid w:val="0067799A"/>
    <w:rsid w:val="0068096C"/>
    <w:rsid w:val="00680F4F"/>
    <w:rsid w:val="00682388"/>
    <w:rsid w:val="0068331C"/>
    <w:rsid w:val="00684942"/>
    <w:rsid w:val="00685304"/>
    <w:rsid w:val="0068556B"/>
    <w:rsid w:val="00685AB2"/>
    <w:rsid w:val="006872D4"/>
    <w:rsid w:val="00687DA9"/>
    <w:rsid w:val="0069011D"/>
    <w:rsid w:val="00690AE0"/>
    <w:rsid w:val="00690C32"/>
    <w:rsid w:val="0069125F"/>
    <w:rsid w:val="0069179D"/>
    <w:rsid w:val="00691AB9"/>
    <w:rsid w:val="00692988"/>
    <w:rsid w:val="00696657"/>
    <w:rsid w:val="006967C9"/>
    <w:rsid w:val="00696AD3"/>
    <w:rsid w:val="00696F9D"/>
    <w:rsid w:val="00697A1D"/>
    <w:rsid w:val="006A0A00"/>
    <w:rsid w:val="006A0A0F"/>
    <w:rsid w:val="006A0A5C"/>
    <w:rsid w:val="006A23D4"/>
    <w:rsid w:val="006A36D5"/>
    <w:rsid w:val="006A39DD"/>
    <w:rsid w:val="006A3A41"/>
    <w:rsid w:val="006A40DD"/>
    <w:rsid w:val="006A725E"/>
    <w:rsid w:val="006B02C0"/>
    <w:rsid w:val="006B216F"/>
    <w:rsid w:val="006B321E"/>
    <w:rsid w:val="006B426D"/>
    <w:rsid w:val="006B5AC3"/>
    <w:rsid w:val="006B5DC0"/>
    <w:rsid w:val="006B73F7"/>
    <w:rsid w:val="006B77EF"/>
    <w:rsid w:val="006C057F"/>
    <w:rsid w:val="006C0E18"/>
    <w:rsid w:val="006C1CE0"/>
    <w:rsid w:val="006C218F"/>
    <w:rsid w:val="006C385B"/>
    <w:rsid w:val="006C41D8"/>
    <w:rsid w:val="006C4287"/>
    <w:rsid w:val="006C51A9"/>
    <w:rsid w:val="006C7312"/>
    <w:rsid w:val="006D13F2"/>
    <w:rsid w:val="006D1C03"/>
    <w:rsid w:val="006D2CA4"/>
    <w:rsid w:val="006D3C98"/>
    <w:rsid w:val="006D45A1"/>
    <w:rsid w:val="006D4C18"/>
    <w:rsid w:val="006D56DD"/>
    <w:rsid w:val="006D7CB9"/>
    <w:rsid w:val="006E1228"/>
    <w:rsid w:val="006E31C1"/>
    <w:rsid w:val="006E357B"/>
    <w:rsid w:val="006E378C"/>
    <w:rsid w:val="006E390D"/>
    <w:rsid w:val="006E3C41"/>
    <w:rsid w:val="006E4083"/>
    <w:rsid w:val="006E4449"/>
    <w:rsid w:val="006E4FD3"/>
    <w:rsid w:val="006E5B06"/>
    <w:rsid w:val="006E5B6C"/>
    <w:rsid w:val="006E60F4"/>
    <w:rsid w:val="006E61B6"/>
    <w:rsid w:val="006E7126"/>
    <w:rsid w:val="006F1C00"/>
    <w:rsid w:val="006F208D"/>
    <w:rsid w:val="006F2DAE"/>
    <w:rsid w:val="006F341B"/>
    <w:rsid w:val="006F3EE9"/>
    <w:rsid w:val="006F484D"/>
    <w:rsid w:val="006F5C39"/>
    <w:rsid w:val="006F618C"/>
    <w:rsid w:val="006F64C1"/>
    <w:rsid w:val="006F7F30"/>
    <w:rsid w:val="006F7F96"/>
    <w:rsid w:val="00700651"/>
    <w:rsid w:val="00700A1F"/>
    <w:rsid w:val="00700CD8"/>
    <w:rsid w:val="00701231"/>
    <w:rsid w:val="007035C5"/>
    <w:rsid w:val="00704235"/>
    <w:rsid w:val="0070425D"/>
    <w:rsid w:val="00705119"/>
    <w:rsid w:val="00707B29"/>
    <w:rsid w:val="00707F37"/>
    <w:rsid w:val="007102E3"/>
    <w:rsid w:val="0071211F"/>
    <w:rsid w:val="00713397"/>
    <w:rsid w:val="007139B1"/>
    <w:rsid w:val="00715F52"/>
    <w:rsid w:val="007162D2"/>
    <w:rsid w:val="00720ADD"/>
    <w:rsid w:val="00720CB4"/>
    <w:rsid w:val="00721A18"/>
    <w:rsid w:val="00721F39"/>
    <w:rsid w:val="00725E08"/>
    <w:rsid w:val="00725EAB"/>
    <w:rsid w:val="007260FF"/>
    <w:rsid w:val="00726AC3"/>
    <w:rsid w:val="007273DD"/>
    <w:rsid w:val="00727DA1"/>
    <w:rsid w:val="007310B7"/>
    <w:rsid w:val="0073196B"/>
    <w:rsid w:val="007328A3"/>
    <w:rsid w:val="00733494"/>
    <w:rsid w:val="007341D5"/>
    <w:rsid w:val="00734D20"/>
    <w:rsid w:val="007358AD"/>
    <w:rsid w:val="00736362"/>
    <w:rsid w:val="00737639"/>
    <w:rsid w:val="0074035D"/>
    <w:rsid w:val="00741831"/>
    <w:rsid w:val="00745412"/>
    <w:rsid w:val="007461B1"/>
    <w:rsid w:val="0074725B"/>
    <w:rsid w:val="00750A43"/>
    <w:rsid w:val="007511BD"/>
    <w:rsid w:val="007517C0"/>
    <w:rsid w:val="00752422"/>
    <w:rsid w:val="00753166"/>
    <w:rsid w:val="00754C6F"/>
    <w:rsid w:val="00756402"/>
    <w:rsid w:val="0076043B"/>
    <w:rsid w:val="007611E4"/>
    <w:rsid w:val="007612D0"/>
    <w:rsid w:val="00761513"/>
    <w:rsid w:val="007617AA"/>
    <w:rsid w:val="00761802"/>
    <w:rsid w:val="00762267"/>
    <w:rsid w:val="00762D22"/>
    <w:rsid w:val="00762E41"/>
    <w:rsid w:val="00763F80"/>
    <w:rsid w:val="007643C3"/>
    <w:rsid w:val="007648E0"/>
    <w:rsid w:val="00764FAE"/>
    <w:rsid w:val="007659A1"/>
    <w:rsid w:val="00770BF3"/>
    <w:rsid w:val="007713E9"/>
    <w:rsid w:val="007715C4"/>
    <w:rsid w:val="007727F0"/>
    <w:rsid w:val="007732EA"/>
    <w:rsid w:val="00773E1F"/>
    <w:rsid w:val="00780D2B"/>
    <w:rsid w:val="00781679"/>
    <w:rsid w:val="00783A92"/>
    <w:rsid w:val="00784336"/>
    <w:rsid w:val="007849D1"/>
    <w:rsid w:val="00784B34"/>
    <w:rsid w:val="00784FEE"/>
    <w:rsid w:val="00786FE2"/>
    <w:rsid w:val="00787C56"/>
    <w:rsid w:val="007915F1"/>
    <w:rsid w:val="00791ACC"/>
    <w:rsid w:val="0079438C"/>
    <w:rsid w:val="00794BDD"/>
    <w:rsid w:val="007978DF"/>
    <w:rsid w:val="00797C7E"/>
    <w:rsid w:val="007A060E"/>
    <w:rsid w:val="007A172C"/>
    <w:rsid w:val="007A3849"/>
    <w:rsid w:val="007A449E"/>
    <w:rsid w:val="007A49F2"/>
    <w:rsid w:val="007A49FA"/>
    <w:rsid w:val="007A5A3A"/>
    <w:rsid w:val="007B0171"/>
    <w:rsid w:val="007B0F06"/>
    <w:rsid w:val="007B1912"/>
    <w:rsid w:val="007B2327"/>
    <w:rsid w:val="007B25A4"/>
    <w:rsid w:val="007B54A2"/>
    <w:rsid w:val="007B630B"/>
    <w:rsid w:val="007B7E2C"/>
    <w:rsid w:val="007C214C"/>
    <w:rsid w:val="007C21BE"/>
    <w:rsid w:val="007C262B"/>
    <w:rsid w:val="007C2DDC"/>
    <w:rsid w:val="007C7134"/>
    <w:rsid w:val="007C7254"/>
    <w:rsid w:val="007D1AC8"/>
    <w:rsid w:val="007D1E36"/>
    <w:rsid w:val="007D20EA"/>
    <w:rsid w:val="007D2205"/>
    <w:rsid w:val="007D26B2"/>
    <w:rsid w:val="007D35B9"/>
    <w:rsid w:val="007D3976"/>
    <w:rsid w:val="007D4464"/>
    <w:rsid w:val="007D5E2D"/>
    <w:rsid w:val="007D778E"/>
    <w:rsid w:val="007E1818"/>
    <w:rsid w:val="007E71EB"/>
    <w:rsid w:val="007E7DE4"/>
    <w:rsid w:val="007E7F2A"/>
    <w:rsid w:val="007F2013"/>
    <w:rsid w:val="007F2CF0"/>
    <w:rsid w:val="007F330A"/>
    <w:rsid w:val="007F3581"/>
    <w:rsid w:val="007F5512"/>
    <w:rsid w:val="007F5B0D"/>
    <w:rsid w:val="007F5CD9"/>
    <w:rsid w:val="007F6069"/>
    <w:rsid w:val="007F7E67"/>
    <w:rsid w:val="00800728"/>
    <w:rsid w:val="00800A6C"/>
    <w:rsid w:val="008011A1"/>
    <w:rsid w:val="00802F21"/>
    <w:rsid w:val="00804479"/>
    <w:rsid w:val="00805260"/>
    <w:rsid w:val="00805892"/>
    <w:rsid w:val="00805E71"/>
    <w:rsid w:val="008078CF"/>
    <w:rsid w:val="0081093E"/>
    <w:rsid w:val="00810F22"/>
    <w:rsid w:val="0081361D"/>
    <w:rsid w:val="00813A5C"/>
    <w:rsid w:val="00815ADA"/>
    <w:rsid w:val="008160F2"/>
    <w:rsid w:val="00817C6D"/>
    <w:rsid w:val="008204F9"/>
    <w:rsid w:val="00820D61"/>
    <w:rsid w:val="00823710"/>
    <w:rsid w:val="00823807"/>
    <w:rsid w:val="00824316"/>
    <w:rsid w:val="0082435D"/>
    <w:rsid w:val="008245A0"/>
    <w:rsid w:val="0082611C"/>
    <w:rsid w:val="00827B81"/>
    <w:rsid w:val="00827BF3"/>
    <w:rsid w:val="00831DD8"/>
    <w:rsid w:val="00832957"/>
    <w:rsid w:val="0083295A"/>
    <w:rsid w:val="00833181"/>
    <w:rsid w:val="00833ADC"/>
    <w:rsid w:val="0083408E"/>
    <w:rsid w:val="008343EC"/>
    <w:rsid w:val="0083549E"/>
    <w:rsid w:val="00835AB2"/>
    <w:rsid w:val="0083660C"/>
    <w:rsid w:val="0083716E"/>
    <w:rsid w:val="00843302"/>
    <w:rsid w:val="00844092"/>
    <w:rsid w:val="00845C37"/>
    <w:rsid w:val="008478A8"/>
    <w:rsid w:val="00850A13"/>
    <w:rsid w:val="00852D9D"/>
    <w:rsid w:val="008541A5"/>
    <w:rsid w:val="0085461C"/>
    <w:rsid w:val="00855033"/>
    <w:rsid w:val="0085515B"/>
    <w:rsid w:val="0085533A"/>
    <w:rsid w:val="00855B1F"/>
    <w:rsid w:val="00855C51"/>
    <w:rsid w:val="0086014E"/>
    <w:rsid w:val="00860D1C"/>
    <w:rsid w:val="00862088"/>
    <w:rsid w:val="008622A8"/>
    <w:rsid w:val="00862DDF"/>
    <w:rsid w:val="0086592F"/>
    <w:rsid w:val="00866038"/>
    <w:rsid w:val="00866162"/>
    <w:rsid w:val="0086727D"/>
    <w:rsid w:val="00867655"/>
    <w:rsid w:val="008727C4"/>
    <w:rsid w:val="00872EF1"/>
    <w:rsid w:val="00874296"/>
    <w:rsid w:val="00880ABA"/>
    <w:rsid w:val="00881C81"/>
    <w:rsid w:val="008826F7"/>
    <w:rsid w:val="00883217"/>
    <w:rsid w:val="008835BD"/>
    <w:rsid w:val="00884D97"/>
    <w:rsid w:val="00885850"/>
    <w:rsid w:val="00885ADC"/>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2C5"/>
    <w:rsid w:val="008A3B96"/>
    <w:rsid w:val="008A41B1"/>
    <w:rsid w:val="008A48F5"/>
    <w:rsid w:val="008A7506"/>
    <w:rsid w:val="008A7BC1"/>
    <w:rsid w:val="008A7E03"/>
    <w:rsid w:val="008B19D3"/>
    <w:rsid w:val="008B357F"/>
    <w:rsid w:val="008B4072"/>
    <w:rsid w:val="008B5A64"/>
    <w:rsid w:val="008B72B1"/>
    <w:rsid w:val="008B7774"/>
    <w:rsid w:val="008B7960"/>
    <w:rsid w:val="008C2ED0"/>
    <w:rsid w:val="008C44B0"/>
    <w:rsid w:val="008C643F"/>
    <w:rsid w:val="008D0EF2"/>
    <w:rsid w:val="008D1488"/>
    <w:rsid w:val="008D1CD7"/>
    <w:rsid w:val="008D1D80"/>
    <w:rsid w:val="008D2884"/>
    <w:rsid w:val="008D2FC3"/>
    <w:rsid w:val="008D45BF"/>
    <w:rsid w:val="008D64A0"/>
    <w:rsid w:val="008D6CE1"/>
    <w:rsid w:val="008D796A"/>
    <w:rsid w:val="008D79A3"/>
    <w:rsid w:val="008E14A1"/>
    <w:rsid w:val="008E14AD"/>
    <w:rsid w:val="008E213B"/>
    <w:rsid w:val="008E29F1"/>
    <w:rsid w:val="008E481C"/>
    <w:rsid w:val="008E68C5"/>
    <w:rsid w:val="008E760D"/>
    <w:rsid w:val="008E77A0"/>
    <w:rsid w:val="008F0668"/>
    <w:rsid w:val="008F0B53"/>
    <w:rsid w:val="008F19A7"/>
    <w:rsid w:val="008F2B6F"/>
    <w:rsid w:val="008F2C2E"/>
    <w:rsid w:val="008F30F7"/>
    <w:rsid w:val="008F328C"/>
    <w:rsid w:val="008F4816"/>
    <w:rsid w:val="008F5840"/>
    <w:rsid w:val="008F587E"/>
    <w:rsid w:val="008F59E5"/>
    <w:rsid w:val="008F5CB2"/>
    <w:rsid w:val="008F6307"/>
    <w:rsid w:val="008F6648"/>
    <w:rsid w:val="008F6E37"/>
    <w:rsid w:val="008F6F7A"/>
    <w:rsid w:val="008F732A"/>
    <w:rsid w:val="008F75D3"/>
    <w:rsid w:val="008F7D57"/>
    <w:rsid w:val="00901420"/>
    <w:rsid w:val="00901B92"/>
    <w:rsid w:val="0090267A"/>
    <w:rsid w:val="00902740"/>
    <w:rsid w:val="00904013"/>
    <w:rsid w:val="00906111"/>
    <w:rsid w:val="00906EE9"/>
    <w:rsid w:val="00910F3C"/>
    <w:rsid w:val="009125C6"/>
    <w:rsid w:val="0091308C"/>
    <w:rsid w:val="009130F4"/>
    <w:rsid w:val="009132A9"/>
    <w:rsid w:val="009153F1"/>
    <w:rsid w:val="00915608"/>
    <w:rsid w:val="0091617C"/>
    <w:rsid w:val="00916687"/>
    <w:rsid w:val="0091741B"/>
    <w:rsid w:val="00917C33"/>
    <w:rsid w:val="00921DFC"/>
    <w:rsid w:val="00922B45"/>
    <w:rsid w:val="009231A2"/>
    <w:rsid w:val="00924DDE"/>
    <w:rsid w:val="0092711F"/>
    <w:rsid w:val="00927FB6"/>
    <w:rsid w:val="00930572"/>
    <w:rsid w:val="00930884"/>
    <w:rsid w:val="00930A23"/>
    <w:rsid w:val="009311A5"/>
    <w:rsid w:val="0093123A"/>
    <w:rsid w:val="0094067F"/>
    <w:rsid w:val="00941BF0"/>
    <w:rsid w:val="009426D0"/>
    <w:rsid w:val="00942F2F"/>
    <w:rsid w:val="009439D4"/>
    <w:rsid w:val="00943B58"/>
    <w:rsid w:val="00944042"/>
    <w:rsid w:val="00945E7C"/>
    <w:rsid w:val="009461E2"/>
    <w:rsid w:val="00951941"/>
    <w:rsid w:val="00951F33"/>
    <w:rsid w:val="00953C86"/>
    <w:rsid w:val="00954992"/>
    <w:rsid w:val="00955FB9"/>
    <w:rsid w:val="00956636"/>
    <w:rsid w:val="00957C27"/>
    <w:rsid w:val="00961A75"/>
    <w:rsid w:val="009622A1"/>
    <w:rsid w:val="0096460E"/>
    <w:rsid w:val="00965A75"/>
    <w:rsid w:val="00966925"/>
    <w:rsid w:val="0096713B"/>
    <w:rsid w:val="009674DA"/>
    <w:rsid w:val="00967BCF"/>
    <w:rsid w:val="00967E6A"/>
    <w:rsid w:val="00971A04"/>
    <w:rsid w:val="009750F9"/>
    <w:rsid w:val="00977F9E"/>
    <w:rsid w:val="009800C3"/>
    <w:rsid w:val="00980145"/>
    <w:rsid w:val="009805CA"/>
    <w:rsid w:val="00981284"/>
    <w:rsid w:val="009813F3"/>
    <w:rsid w:val="00982A23"/>
    <w:rsid w:val="00983791"/>
    <w:rsid w:val="00983DA9"/>
    <w:rsid w:val="00986C3C"/>
    <w:rsid w:val="009902CE"/>
    <w:rsid w:val="00990473"/>
    <w:rsid w:val="00992D9F"/>
    <w:rsid w:val="009A503A"/>
    <w:rsid w:val="009A5796"/>
    <w:rsid w:val="009A5AA7"/>
    <w:rsid w:val="009B3C55"/>
    <w:rsid w:val="009B4AE0"/>
    <w:rsid w:val="009B5A50"/>
    <w:rsid w:val="009B6214"/>
    <w:rsid w:val="009C03F2"/>
    <w:rsid w:val="009C1CDA"/>
    <w:rsid w:val="009C3D4D"/>
    <w:rsid w:val="009C5766"/>
    <w:rsid w:val="009C7D20"/>
    <w:rsid w:val="009C7FAB"/>
    <w:rsid w:val="009D1A9E"/>
    <w:rsid w:val="009D39F0"/>
    <w:rsid w:val="009D3ACF"/>
    <w:rsid w:val="009D426C"/>
    <w:rsid w:val="009D5623"/>
    <w:rsid w:val="009D6016"/>
    <w:rsid w:val="009E1622"/>
    <w:rsid w:val="009E25CE"/>
    <w:rsid w:val="009E4502"/>
    <w:rsid w:val="009E4A43"/>
    <w:rsid w:val="009E4A5E"/>
    <w:rsid w:val="009E4E1D"/>
    <w:rsid w:val="009E5D05"/>
    <w:rsid w:val="009E6743"/>
    <w:rsid w:val="009E69FE"/>
    <w:rsid w:val="009E7261"/>
    <w:rsid w:val="009E788E"/>
    <w:rsid w:val="009F0FFC"/>
    <w:rsid w:val="009F14C1"/>
    <w:rsid w:val="009F1763"/>
    <w:rsid w:val="009F182A"/>
    <w:rsid w:val="009F1873"/>
    <w:rsid w:val="009F1ED3"/>
    <w:rsid w:val="009F350E"/>
    <w:rsid w:val="009F6538"/>
    <w:rsid w:val="009F6766"/>
    <w:rsid w:val="009F697B"/>
    <w:rsid w:val="009F71CB"/>
    <w:rsid w:val="00A00177"/>
    <w:rsid w:val="00A01196"/>
    <w:rsid w:val="00A019EF"/>
    <w:rsid w:val="00A01FE0"/>
    <w:rsid w:val="00A02EDC"/>
    <w:rsid w:val="00A03968"/>
    <w:rsid w:val="00A05033"/>
    <w:rsid w:val="00A06411"/>
    <w:rsid w:val="00A07B82"/>
    <w:rsid w:val="00A108CA"/>
    <w:rsid w:val="00A10D58"/>
    <w:rsid w:val="00A124DE"/>
    <w:rsid w:val="00A139BB"/>
    <w:rsid w:val="00A13ABF"/>
    <w:rsid w:val="00A13F99"/>
    <w:rsid w:val="00A201AC"/>
    <w:rsid w:val="00A2160E"/>
    <w:rsid w:val="00A217DE"/>
    <w:rsid w:val="00A22522"/>
    <w:rsid w:val="00A2252C"/>
    <w:rsid w:val="00A232BD"/>
    <w:rsid w:val="00A23505"/>
    <w:rsid w:val="00A23D39"/>
    <w:rsid w:val="00A25CD2"/>
    <w:rsid w:val="00A263AB"/>
    <w:rsid w:val="00A270BA"/>
    <w:rsid w:val="00A30BFB"/>
    <w:rsid w:val="00A31AAA"/>
    <w:rsid w:val="00A35092"/>
    <w:rsid w:val="00A358D4"/>
    <w:rsid w:val="00A362EB"/>
    <w:rsid w:val="00A36B72"/>
    <w:rsid w:val="00A36C9E"/>
    <w:rsid w:val="00A4173F"/>
    <w:rsid w:val="00A424E6"/>
    <w:rsid w:val="00A44946"/>
    <w:rsid w:val="00A44ECA"/>
    <w:rsid w:val="00A46216"/>
    <w:rsid w:val="00A462A4"/>
    <w:rsid w:val="00A469F9"/>
    <w:rsid w:val="00A475B8"/>
    <w:rsid w:val="00A47A5A"/>
    <w:rsid w:val="00A47F49"/>
    <w:rsid w:val="00A50332"/>
    <w:rsid w:val="00A5114A"/>
    <w:rsid w:val="00A519AD"/>
    <w:rsid w:val="00A53046"/>
    <w:rsid w:val="00A5372C"/>
    <w:rsid w:val="00A538DA"/>
    <w:rsid w:val="00A53D21"/>
    <w:rsid w:val="00A54B7F"/>
    <w:rsid w:val="00A56322"/>
    <w:rsid w:val="00A57E86"/>
    <w:rsid w:val="00A60B0A"/>
    <w:rsid w:val="00A62A5C"/>
    <w:rsid w:val="00A62D2C"/>
    <w:rsid w:val="00A6400A"/>
    <w:rsid w:val="00A65E36"/>
    <w:rsid w:val="00A672D9"/>
    <w:rsid w:val="00A72090"/>
    <w:rsid w:val="00A72729"/>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799D"/>
    <w:rsid w:val="00A87C2B"/>
    <w:rsid w:val="00A908D3"/>
    <w:rsid w:val="00A926CA"/>
    <w:rsid w:val="00A949A4"/>
    <w:rsid w:val="00A9537C"/>
    <w:rsid w:val="00A95E9F"/>
    <w:rsid w:val="00A96C33"/>
    <w:rsid w:val="00A97088"/>
    <w:rsid w:val="00A97AD8"/>
    <w:rsid w:val="00AA0A4E"/>
    <w:rsid w:val="00AA455A"/>
    <w:rsid w:val="00AA6330"/>
    <w:rsid w:val="00AA7191"/>
    <w:rsid w:val="00AB27B7"/>
    <w:rsid w:val="00AB30AC"/>
    <w:rsid w:val="00AB3129"/>
    <w:rsid w:val="00AB455C"/>
    <w:rsid w:val="00AB4F17"/>
    <w:rsid w:val="00AB5E34"/>
    <w:rsid w:val="00AB66B4"/>
    <w:rsid w:val="00AB711A"/>
    <w:rsid w:val="00AB732B"/>
    <w:rsid w:val="00AB7C1E"/>
    <w:rsid w:val="00AC2F19"/>
    <w:rsid w:val="00AC48B2"/>
    <w:rsid w:val="00AC7EF5"/>
    <w:rsid w:val="00AD100A"/>
    <w:rsid w:val="00AD2078"/>
    <w:rsid w:val="00AD30C9"/>
    <w:rsid w:val="00AD3B48"/>
    <w:rsid w:val="00AD65B3"/>
    <w:rsid w:val="00AD678A"/>
    <w:rsid w:val="00AD70B8"/>
    <w:rsid w:val="00AE1850"/>
    <w:rsid w:val="00AE26F5"/>
    <w:rsid w:val="00AE2E5A"/>
    <w:rsid w:val="00AE483E"/>
    <w:rsid w:val="00AE49BE"/>
    <w:rsid w:val="00AE4B28"/>
    <w:rsid w:val="00AE4D86"/>
    <w:rsid w:val="00AE5705"/>
    <w:rsid w:val="00AE5A35"/>
    <w:rsid w:val="00AE660A"/>
    <w:rsid w:val="00AE66B8"/>
    <w:rsid w:val="00AE6D31"/>
    <w:rsid w:val="00AE78DA"/>
    <w:rsid w:val="00AF191C"/>
    <w:rsid w:val="00AF1C0B"/>
    <w:rsid w:val="00AF2169"/>
    <w:rsid w:val="00AF4B7D"/>
    <w:rsid w:val="00AF58E5"/>
    <w:rsid w:val="00AF5AEE"/>
    <w:rsid w:val="00AF6552"/>
    <w:rsid w:val="00AF6E73"/>
    <w:rsid w:val="00AF7D77"/>
    <w:rsid w:val="00B03666"/>
    <w:rsid w:val="00B04303"/>
    <w:rsid w:val="00B07483"/>
    <w:rsid w:val="00B07703"/>
    <w:rsid w:val="00B11128"/>
    <w:rsid w:val="00B115C0"/>
    <w:rsid w:val="00B12837"/>
    <w:rsid w:val="00B12EAE"/>
    <w:rsid w:val="00B13A49"/>
    <w:rsid w:val="00B13D46"/>
    <w:rsid w:val="00B145E1"/>
    <w:rsid w:val="00B14EB0"/>
    <w:rsid w:val="00B14FC0"/>
    <w:rsid w:val="00B150FF"/>
    <w:rsid w:val="00B1563A"/>
    <w:rsid w:val="00B15BEE"/>
    <w:rsid w:val="00B16151"/>
    <w:rsid w:val="00B17213"/>
    <w:rsid w:val="00B17253"/>
    <w:rsid w:val="00B173F2"/>
    <w:rsid w:val="00B177E6"/>
    <w:rsid w:val="00B20466"/>
    <w:rsid w:val="00B218FE"/>
    <w:rsid w:val="00B21DAC"/>
    <w:rsid w:val="00B223D3"/>
    <w:rsid w:val="00B2257B"/>
    <w:rsid w:val="00B2495E"/>
    <w:rsid w:val="00B24CFA"/>
    <w:rsid w:val="00B25F64"/>
    <w:rsid w:val="00B26198"/>
    <w:rsid w:val="00B26ADC"/>
    <w:rsid w:val="00B271A4"/>
    <w:rsid w:val="00B302B7"/>
    <w:rsid w:val="00B3056E"/>
    <w:rsid w:val="00B311A9"/>
    <w:rsid w:val="00B3143A"/>
    <w:rsid w:val="00B31735"/>
    <w:rsid w:val="00B326BF"/>
    <w:rsid w:val="00B32AE3"/>
    <w:rsid w:val="00B35279"/>
    <w:rsid w:val="00B35C5D"/>
    <w:rsid w:val="00B35E8C"/>
    <w:rsid w:val="00B36ED5"/>
    <w:rsid w:val="00B37B57"/>
    <w:rsid w:val="00B37C53"/>
    <w:rsid w:val="00B37C71"/>
    <w:rsid w:val="00B40405"/>
    <w:rsid w:val="00B4519A"/>
    <w:rsid w:val="00B45508"/>
    <w:rsid w:val="00B45F75"/>
    <w:rsid w:val="00B479A7"/>
    <w:rsid w:val="00B50CE0"/>
    <w:rsid w:val="00B517EB"/>
    <w:rsid w:val="00B51846"/>
    <w:rsid w:val="00B5217D"/>
    <w:rsid w:val="00B52649"/>
    <w:rsid w:val="00B53833"/>
    <w:rsid w:val="00B546A0"/>
    <w:rsid w:val="00B55545"/>
    <w:rsid w:val="00B579BA"/>
    <w:rsid w:val="00B6122C"/>
    <w:rsid w:val="00B65E23"/>
    <w:rsid w:val="00B663AD"/>
    <w:rsid w:val="00B66644"/>
    <w:rsid w:val="00B6730F"/>
    <w:rsid w:val="00B714EE"/>
    <w:rsid w:val="00B72579"/>
    <w:rsid w:val="00B72E48"/>
    <w:rsid w:val="00B73851"/>
    <w:rsid w:val="00B73FDA"/>
    <w:rsid w:val="00B75D1A"/>
    <w:rsid w:val="00B762A9"/>
    <w:rsid w:val="00B7688F"/>
    <w:rsid w:val="00B77318"/>
    <w:rsid w:val="00B77AAD"/>
    <w:rsid w:val="00B80C94"/>
    <w:rsid w:val="00B815C8"/>
    <w:rsid w:val="00B81FEF"/>
    <w:rsid w:val="00B821F0"/>
    <w:rsid w:val="00B82D97"/>
    <w:rsid w:val="00B8337A"/>
    <w:rsid w:val="00B87861"/>
    <w:rsid w:val="00B87A99"/>
    <w:rsid w:val="00B910D3"/>
    <w:rsid w:val="00B9170F"/>
    <w:rsid w:val="00B92B3B"/>
    <w:rsid w:val="00B94C26"/>
    <w:rsid w:val="00BA1564"/>
    <w:rsid w:val="00BA1F5A"/>
    <w:rsid w:val="00BA26D9"/>
    <w:rsid w:val="00BA6035"/>
    <w:rsid w:val="00BA6086"/>
    <w:rsid w:val="00BA6E4F"/>
    <w:rsid w:val="00BA7291"/>
    <w:rsid w:val="00BA7363"/>
    <w:rsid w:val="00BA7590"/>
    <w:rsid w:val="00BB083A"/>
    <w:rsid w:val="00BB104D"/>
    <w:rsid w:val="00BB6EE4"/>
    <w:rsid w:val="00BB769E"/>
    <w:rsid w:val="00BB79E1"/>
    <w:rsid w:val="00BB7E89"/>
    <w:rsid w:val="00BC00B0"/>
    <w:rsid w:val="00BC0C31"/>
    <w:rsid w:val="00BC2A86"/>
    <w:rsid w:val="00BC3413"/>
    <w:rsid w:val="00BC3991"/>
    <w:rsid w:val="00BC5971"/>
    <w:rsid w:val="00BC7906"/>
    <w:rsid w:val="00BD1A2C"/>
    <w:rsid w:val="00BD282A"/>
    <w:rsid w:val="00BD2901"/>
    <w:rsid w:val="00BD36CE"/>
    <w:rsid w:val="00BD3D38"/>
    <w:rsid w:val="00BD4973"/>
    <w:rsid w:val="00BD4F01"/>
    <w:rsid w:val="00BD5085"/>
    <w:rsid w:val="00BD7375"/>
    <w:rsid w:val="00BE1215"/>
    <w:rsid w:val="00BE23C9"/>
    <w:rsid w:val="00BE246F"/>
    <w:rsid w:val="00BE2DC5"/>
    <w:rsid w:val="00BE329A"/>
    <w:rsid w:val="00BE32C9"/>
    <w:rsid w:val="00BE5883"/>
    <w:rsid w:val="00BE6285"/>
    <w:rsid w:val="00BE6A1E"/>
    <w:rsid w:val="00BE772C"/>
    <w:rsid w:val="00BF0354"/>
    <w:rsid w:val="00BF10E3"/>
    <w:rsid w:val="00BF3247"/>
    <w:rsid w:val="00BF37F5"/>
    <w:rsid w:val="00BF430D"/>
    <w:rsid w:val="00BF7EB9"/>
    <w:rsid w:val="00C019E1"/>
    <w:rsid w:val="00C0207E"/>
    <w:rsid w:val="00C02511"/>
    <w:rsid w:val="00C0384D"/>
    <w:rsid w:val="00C03F36"/>
    <w:rsid w:val="00C061E2"/>
    <w:rsid w:val="00C13F5F"/>
    <w:rsid w:val="00C143DF"/>
    <w:rsid w:val="00C15DEA"/>
    <w:rsid w:val="00C1644A"/>
    <w:rsid w:val="00C16CAC"/>
    <w:rsid w:val="00C17FAD"/>
    <w:rsid w:val="00C21353"/>
    <w:rsid w:val="00C22009"/>
    <w:rsid w:val="00C23682"/>
    <w:rsid w:val="00C238C2"/>
    <w:rsid w:val="00C24E59"/>
    <w:rsid w:val="00C24E8B"/>
    <w:rsid w:val="00C27B41"/>
    <w:rsid w:val="00C317BA"/>
    <w:rsid w:val="00C32E95"/>
    <w:rsid w:val="00C3344A"/>
    <w:rsid w:val="00C36E24"/>
    <w:rsid w:val="00C4065E"/>
    <w:rsid w:val="00C40669"/>
    <w:rsid w:val="00C40CC3"/>
    <w:rsid w:val="00C41B17"/>
    <w:rsid w:val="00C43988"/>
    <w:rsid w:val="00C45B21"/>
    <w:rsid w:val="00C472B3"/>
    <w:rsid w:val="00C47DD1"/>
    <w:rsid w:val="00C51CA8"/>
    <w:rsid w:val="00C53909"/>
    <w:rsid w:val="00C541CD"/>
    <w:rsid w:val="00C5496A"/>
    <w:rsid w:val="00C54C79"/>
    <w:rsid w:val="00C5503F"/>
    <w:rsid w:val="00C55370"/>
    <w:rsid w:val="00C5657B"/>
    <w:rsid w:val="00C57800"/>
    <w:rsid w:val="00C617B4"/>
    <w:rsid w:val="00C623B7"/>
    <w:rsid w:val="00C62AA9"/>
    <w:rsid w:val="00C62DD4"/>
    <w:rsid w:val="00C6381C"/>
    <w:rsid w:val="00C640B0"/>
    <w:rsid w:val="00C64236"/>
    <w:rsid w:val="00C64C00"/>
    <w:rsid w:val="00C65DD7"/>
    <w:rsid w:val="00C67476"/>
    <w:rsid w:val="00C679AC"/>
    <w:rsid w:val="00C70565"/>
    <w:rsid w:val="00C71EBB"/>
    <w:rsid w:val="00C721A1"/>
    <w:rsid w:val="00C727F1"/>
    <w:rsid w:val="00C72FE6"/>
    <w:rsid w:val="00C74E2E"/>
    <w:rsid w:val="00C752A8"/>
    <w:rsid w:val="00C75464"/>
    <w:rsid w:val="00C75468"/>
    <w:rsid w:val="00C75B6E"/>
    <w:rsid w:val="00C768CA"/>
    <w:rsid w:val="00C76B01"/>
    <w:rsid w:val="00C804AB"/>
    <w:rsid w:val="00C80649"/>
    <w:rsid w:val="00C807AA"/>
    <w:rsid w:val="00C8151C"/>
    <w:rsid w:val="00C82871"/>
    <w:rsid w:val="00C83143"/>
    <w:rsid w:val="00C83508"/>
    <w:rsid w:val="00C83779"/>
    <w:rsid w:val="00C852D1"/>
    <w:rsid w:val="00C85300"/>
    <w:rsid w:val="00C878A4"/>
    <w:rsid w:val="00C9029F"/>
    <w:rsid w:val="00C91C18"/>
    <w:rsid w:val="00C91C22"/>
    <w:rsid w:val="00C92A1B"/>
    <w:rsid w:val="00C9322C"/>
    <w:rsid w:val="00C93E79"/>
    <w:rsid w:val="00C9402C"/>
    <w:rsid w:val="00C95E34"/>
    <w:rsid w:val="00C95E61"/>
    <w:rsid w:val="00C960D9"/>
    <w:rsid w:val="00C969F6"/>
    <w:rsid w:val="00CA00A4"/>
    <w:rsid w:val="00CA2D31"/>
    <w:rsid w:val="00CA3128"/>
    <w:rsid w:val="00CA3503"/>
    <w:rsid w:val="00CA37AC"/>
    <w:rsid w:val="00CA3E22"/>
    <w:rsid w:val="00CA41C2"/>
    <w:rsid w:val="00CA5DE7"/>
    <w:rsid w:val="00CA6A44"/>
    <w:rsid w:val="00CA7AF5"/>
    <w:rsid w:val="00CB0FE7"/>
    <w:rsid w:val="00CB1DC7"/>
    <w:rsid w:val="00CB1DC8"/>
    <w:rsid w:val="00CB1E98"/>
    <w:rsid w:val="00CB3FB8"/>
    <w:rsid w:val="00CB5C06"/>
    <w:rsid w:val="00CB6387"/>
    <w:rsid w:val="00CB6576"/>
    <w:rsid w:val="00CC10D4"/>
    <w:rsid w:val="00CC1398"/>
    <w:rsid w:val="00CC1728"/>
    <w:rsid w:val="00CC172C"/>
    <w:rsid w:val="00CC24AF"/>
    <w:rsid w:val="00CC2D5D"/>
    <w:rsid w:val="00CC4F75"/>
    <w:rsid w:val="00CC54FF"/>
    <w:rsid w:val="00CC6823"/>
    <w:rsid w:val="00CC7A82"/>
    <w:rsid w:val="00CD05BA"/>
    <w:rsid w:val="00CD1245"/>
    <w:rsid w:val="00CD1774"/>
    <w:rsid w:val="00CD2443"/>
    <w:rsid w:val="00CD312E"/>
    <w:rsid w:val="00CD39E4"/>
    <w:rsid w:val="00CD517C"/>
    <w:rsid w:val="00CD7CB0"/>
    <w:rsid w:val="00CE088D"/>
    <w:rsid w:val="00CE1444"/>
    <w:rsid w:val="00CE2AF2"/>
    <w:rsid w:val="00CE311E"/>
    <w:rsid w:val="00CE3464"/>
    <w:rsid w:val="00CE354B"/>
    <w:rsid w:val="00CE4254"/>
    <w:rsid w:val="00CE4935"/>
    <w:rsid w:val="00CE68D8"/>
    <w:rsid w:val="00CE73C2"/>
    <w:rsid w:val="00CE75A8"/>
    <w:rsid w:val="00CF0AF1"/>
    <w:rsid w:val="00CF1219"/>
    <w:rsid w:val="00CF16C9"/>
    <w:rsid w:val="00CF28A4"/>
    <w:rsid w:val="00CF2AE2"/>
    <w:rsid w:val="00CF32B7"/>
    <w:rsid w:val="00CF3DCF"/>
    <w:rsid w:val="00CF4C27"/>
    <w:rsid w:val="00CF54B6"/>
    <w:rsid w:val="00CF6645"/>
    <w:rsid w:val="00CF6EF9"/>
    <w:rsid w:val="00CF7395"/>
    <w:rsid w:val="00D001AE"/>
    <w:rsid w:val="00D02CBD"/>
    <w:rsid w:val="00D03C12"/>
    <w:rsid w:val="00D041C1"/>
    <w:rsid w:val="00D058E4"/>
    <w:rsid w:val="00D076F9"/>
    <w:rsid w:val="00D12418"/>
    <w:rsid w:val="00D12F9A"/>
    <w:rsid w:val="00D15297"/>
    <w:rsid w:val="00D163B0"/>
    <w:rsid w:val="00D17342"/>
    <w:rsid w:val="00D177DC"/>
    <w:rsid w:val="00D20166"/>
    <w:rsid w:val="00D23D04"/>
    <w:rsid w:val="00D23D42"/>
    <w:rsid w:val="00D24919"/>
    <w:rsid w:val="00D266D7"/>
    <w:rsid w:val="00D26F40"/>
    <w:rsid w:val="00D30084"/>
    <w:rsid w:val="00D341F3"/>
    <w:rsid w:val="00D342BE"/>
    <w:rsid w:val="00D37793"/>
    <w:rsid w:val="00D37F28"/>
    <w:rsid w:val="00D4254A"/>
    <w:rsid w:val="00D42694"/>
    <w:rsid w:val="00D43110"/>
    <w:rsid w:val="00D44C75"/>
    <w:rsid w:val="00D45003"/>
    <w:rsid w:val="00D458F4"/>
    <w:rsid w:val="00D461D1"/>
    <w:rsid w:val="00D47421"/>
    <w:rsid w:val="00D47B7F"/>
    <w:rsid w:val="00D47F53"/>
    <w:rsid w:val="00D50BE5"/>
    <w:rsid w:val="00D51BB3"/>
    <w:rsid w:val="00D520F3"/>
    <w:rsid w:val="00D525B0"/>
    <w:rsid w:val="00D53CCC"/>
    <w:rsid w:val="00D55124"/>
    <w:rsid w:val="00D56005"/>
    <w:rsid w:val="00D57F40"/>
    <w:rsid w:val="00D6027F"/>
    <w:rsid w:val="00D624E2"/>
    <w:rsid w:val="00D62520"/>
    <w:rsid w:val="00D62B8E"/>
    <w:rsid w:val="00D67179"/>
    <w:rsid w:val="00D67982"/>
    <w:rsid w:val="00D70C04"/>
    <w:rsid w:val="00D710D3"/>
    <w:rsid w:val="00D72EFB"/>
    <w:rsid w:val="00D73874"/>
    <w:rsid w:val="00D74C8E"/>
    <w:rsid w:val="00D74E6D"/>
    <w:rsid w:val="00D752AB"/>
    <w:rsid w:val="00D7639B"/>
    <w:rsid w:val="00D77979"/>
    <w:rsid w:val="00D82462"/>
    <w:rsid w:val="00D82A53"/>
    <w:rsid w:val="00D86A62"/>
    <w:rsid w:val="00D86EA1"/>
    <w:rsid w:val="00D871C1"/>
    <w:rsid w:val="00D90D85"/>
    <w:rsid w:val="00D915D5"/>
    <w:rsid w:val="00D9162D"/>
    <w:rsid w:val="00D9208E"/>
    <w:rsid w:val="00D92FBE"/>
    <w:rsid w:val="00D94D2D"/>
    <w:rsid w:val="00D9569B"/>
    <w:rsid w:val="00D9680F"/>
    <w:rsid w:val="00D97CFC"/>
    <w:rsid w:val="00DA156D"/>
    <w:rsid w:val="00DA1F03"/>
    <w:rsid w:val="00DA33E6"/>
    <w:rsid w:val="00DA5CD1"/>
    <w:rsid w:val="00DA5D9E"/>
    <w:rsid w:val="00DA704B"/>
    <w:rsid w:val="00DA7D38"/>
    <w:rsid w:val="00DB087C"/>
    <w:rsid w:val="00DB0DFC"/>
    <w:rsid w:val="00DB0E4C"/>
    <w:rsid w:val="00DB1394"/>
    <w:rsid w:val="00DB146D"/>
    <w:rsid w:val="00DB20C9"/>
    <w:rsid w:val="00DB2B3C"/>
    <w:rsid w:val="00DB32C7"/>
    <w:rsid w:val="00DB398D"/>
    <w:rsid w:val="00DB440F"/>
    <w:rsid w:val="00DB780B"/>
    <w:rsid w:val="00DB7A6F"/>
    <w:rsid w:val="00DB7B99"/>
    <w:rsid w:val="00DB7D3B"/>
    <w:rsid w:val="00DC0918"/>
    <w:rsid w:val="00DC14CA"/>
    <w:rsid w:val="00DC1AB0"/>
    <w:rsid w:val="00DC3422"/>
    <w:rsid w:val="00DC37A0"/>
    <w:rsid w:val="00DC4B83"/>
    <w:rsid w:val="00DC5C8A"/>
    <w:rsid w:val="00DC6084"/>
    <w:rsid w:val="00DC64BE"/>
    <w:rsid w:val="00DC717F"/>
    <w:rsid w:val="00DC7E93"/>
    <w:rsid w:val="00DD1898"/>
    <w:rsid w:val="00DD4B5D"/>
    <w:rsid w:val="00DD5E59"/>
    <w:rsid w:val="00DD6876"/>
    <w:rsid w:val="00DD6BD4"/>
    <w:rsid w:val="00DD6C7A"/>
    <w:rsid w:val="00DD763F"/>
    <w:rsid w:val="00DE0DBD"/>
    <w:rsid w:val="00DE1362"/>
    <w:rsid w:val="00DE1FB6"/>
    <w:rsid w:val="00DE36E3"/>
    <w:rsid w:val="00DE4CBB"/>
    <w:rsid w:val="00DE630B"/>
    <w:rsid w:val="00DE68D1"/>
    <w:rsid w:val="00DF0ECD"/>
    <w:rsid w:val="00DF2EF7"/>
    <w:rsid w:val="00DF724B"/>
    <w:rsid w:val="00DF7915"/>
    <w:rsid w:val="00E002EE"/>
    <w:rsid w:val="00E003B4"/>
    <w:rsid w:val="00E00A3B"/>
    <w:rsid w:val="00E016C0"/>
    <w:rsid w:val="00E03072"/>
    <w:rsid w:val="00E0349C"/>
    <w:rsid w:val="00E065AC"/>
    <w:rsid w:val="00E073F5"/>
    <w:rsid w:val="00E101F4"/>
    <w:rsid w:val="00E10E91"/>
    <w:rsid w:val="00E12495"/>
    <w:rsid w:val="00E128A4"/>
    <w:rsid w:val="00E143F8"/>
    <w:rsid w:val="00E15158"/>
    <w:rsid w:val="00E15CF0"/>
    <w:rsid w:val="00E175BE"/>
    <w:rsid w:val="00E1774C"/>
    <w:rsid w:val="00E17A19"/>
    <w:rsid w:val="00E17AC8"/>
    <w:rsid w:val="00E21527"/>
    <w:rsid w:val="00E21B69"/>
    <w:rsid w:val="00E231CC"/>
    <w:rsid w:val="00E25B31"/>
    <w:rsid w:val="00E26021"/>
    <w:rsid w:val="00E271AB"/>
    <w:rsid w:val="00E3036F"/>
    <w:rsid w:val="00E30424"/>
    <w:rsid w:val="00E360BC"/>
    <w:rsid w:val="00E36888"/>
    <w:rsid w:val="00E37BB3"/>
    <w:rsid w:val="00E37E61"/>
    <w:rsid w:val="00E43137"/>
    <w:rsid w:val="00E43AFF"/>
    <w:rsid w:val="00E43B17"/>
    <w:rsid w:val="00E45118"/>
    <w:rsid w:val="00E4516C"/>
    <w:rsid w:val="00E46686"/>
    <w:rsid w:val="00E46827"/>
    <w:rsid w:val="00E47119"/>
    <w:rsid w:val="00E4771F"/>
    <w:rsid w:val="00E47BDD"/>
    <w:rsid w:val="00E50E15"/>
    <w:rsid w:val="00E50E77"/>
    <w:rsid w:val="00E50FCC"/>
    <w:rsid w:val="00E51276"/>
    <w:rsid w:val="00E519DB"/>
    <w:rsid w:val="00E5392C"/>
    <w:rsid w:val="00E56054"/>
    <w:rsid w:val="00E5652C"/>
    <w:rsid w:val="00E57FAE"/>
    <w:rsid w:val="00E6023E"/>
    <w:rsid w:val="00E61A27"/>
    <w:rsid w:val="00E61BA9"/>
    <w:rsid w:val="00E6265D"/>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D87"/>
    <w:rsid w:val="00E82B06"/>
    <w:rsid w:val="00E84F27"/>
    <w:rsid w:val="00E85FA0"/>
    <w:rsid w:val="00E87399"/>
    <w:rsid w:val="00E90DAF"/>
    <w:rsid w:val="00E91B2C"/>
    <w:rsid w:val="00E922EB"/>
    <w:rsid w:val="00E938EC"/>
    <w:rsid w:val="00E9425B"/>
    <w:rsid w:val="00E949D4"/>
    <w:rsid w:val="00E9539B"/>
    <w:rsid w:val="00E95FDE"/>
    <w:rsid w:val="00E9632B"/>
    <w:rsid w:val="00E96987"/>
    <w:rsid w:val="00EA1793"/>
    <w:rsid w:val="00EA276C"/>
    <w:rsid w:val="00EA29B7"/>
    <w:rsid w:val="00EA3036"/>
    <w:rsid w:val="00EA3630"/>
    <w:rsid w:val="00EA4EAD"/>
    <w:rsid w:val="00EA4FF0"/>
    <w:rsid w:val="00EA5468"/>
    <w:rsid w:val="00EA777F"/>
    <w:rsid w:val="00EB02CE"/>
    <w:rsid w:val="00EB14D2"/>
    <w:rsid w:val="00EB161B"/>
    <w:rsid w:val="00EB1645"/>
    <w:rsid w:val="00EB397F"/>
    <w:rsid w:val="00EB6770"/>
    <w:rsid w:val="00EB6D29"/>
    <w:rsid w:val="00EB6E54"/>
    <w:rsid w:val="00EB7657"/>
    <w:rsid w:val="00EC079B"/>
    <w:rsid w:val="00EC13FB"/>
    <w:rsid w:val="00EC1FB8"/>
    <w:rsid w:val="00EC21E5"/>
    <w:rsid w:val="00EC23E1"/>
    <w:rsid w:val="00EC248F"/>
    <w:rsid w:val="00EC2AE5"/>
    <w:rsid w:val="00EC4A98"/>
    <w:rsid w:val="00EC5459"/>
    <w:rsid w:val="00EC5D7E"/>
    <w:rsid w:val="00EC6F00"/>
    <w:rsid w:val="00EC7116"/>
    <w:rsid w:val="00EC7271"/>
    <w:rsid w:val="00ED0BDB"/>
    <w:rsid w:val="00ED0C75"/>
    <w:rsid w:val="00ED0EDA"/>
    <w:rsid w:val="00ED14E2"/>
    <w:rsid w:val="00ED31FD"/>
    <w:rsid w:val="00ED446F"/>
    <w:rsid w:val="00ED4770"/>
    <w:rsid w:val="00ED5499"/>
    <w:rsid w:val="00ED5DA5"/>
    <w:rsid w:val="00ED6592"/>
    <w:rsid w:val="00ED6611"/>
    <w:rsid w:val="00ED7B63"/>
    <w:rsid w:val="00EE2C9A"/>
    <w:rsid w:val="00EE2E1F"/>
    <w:rsid w:val="00EE3459"/>
    <w:rsid w:val="00EE3555"/>
    <w:rsid w:val="00EE3C38"/>
    <w:rsid w:val="00EE4044"/>
    <w:rsid w:val="00EE6081"/>
    <w:rsid w:val="00EE7B57"/>
    <w:rsid w:val="00EE7D75"/>
    <w:rsid w:val="00EF0A89"/>
    <w:rsid w:val="00EF1484"/>
    <w:rsid w:val="00EF1B2D"/>
    <w:rsid w:val="00EF1E50"/>
    <w:rsid w:val="00EF28EA"/>
    <w:rsid w:val="00EF2C42"/>
    <w:rsid w:val="00EF2FEE"/>
    <w:rsid w:val="00EF4AB1"/>
    <w:rsid w:val="00EF5AD3"/>
    <w:rsid w:val="00EF60B7"/>
    <w:rsid w:val="00EF6984"/>
    <w:rsid w:val="00F00C24"/>
    <w:rsid w:val="00F00E31"/>
    <w:rsid w:val="00F00F96"/>
    <w:rsid w:val="00F01A46"/>
    <w:rsid w:val="00F01B10"/>
    <w:rsid w:val="00F0418E"/>
    <w:rsid w:val="00F060BB"/>
    <w:rsid w:val="00F074C1"/>
    <w:rsid w:val="00F07845"/>
    <w:rsid w:val="00F07F25"/>
    <w:rsid w:val="00F10C62"/>
    <w:rsid w:val="00F12587"/>
    <w:rsid w:val="00F13F9D"/>
    <w:rsid w:val="00F17785"/>
    <w:rsid w:val="00F21ACE"/>
    <w:rsid w:val="00F2212D"/>
    <w:rsid w:val="00F229E5"/>
    <w:rsid w:val="00F22B92"/>
    <w:rsid w:val="00F23BB4"/>
    <w:rsid w:val="00F23E31"/>
    <w:rsid w:val="00F247B0"/>
    <w:rsid w:val="00F26C78"/>
    <w:rsid w:val="00F3046A"/>
    <w:rsid w:val="00F30BCD"/>
    <w:rsid w:val="00F32C06"/>
    <w:rsid w:val="00F32C1A"/>
    <w:rsid w:val="00F33FB2"/>
    <w:rsid w:val="00F369F4"/>
    <w:rsid w:val="00F37420"/>
    <w:rsid w:val="00F404C8"/>
    <w:rsid w:val="00F404E4"/>
    <w:rsid w:val="00F418B3"/>
    <w:rsid w:val="00F42A7B"/>
    <w:rsid w:val="00F42B02"/>
    <w:rsid w:val="00F42E17"/>
    <w:rsid w:val="00F4721A"/>
    <w:rsid w:val="00F473F5"/>
    <w:rsid w:val="00F51051"/>
    <w:rsid w:val="00F519FD"/>
    <w:rsid w:val="00F52FC3"/>
    <w:rsid w:val="00F52FF8"/>
    <w:rsid w:val="00F53248"/>
    <w:rsid w:val="00F5375F"/>
    <w:rsid w:val="00F5578E"/>
    <w:rsid w:val="00F55C72"/>
    <w:rsid w:val="00F56073"/>
    <w:rsid w:val="00F566A5"/>
    <w:rsid w:val="00F62585"/>
    <w:rsid w:val="00F62A34"/>
    <w:rsid w:val="00F638D1"/>
    <w:rsid w:val="00F63DAD"/>
    <w:rsid w:val="00F6472B"/>
    <w:rsid w:val="00F64F26"/>
    <w:rsid w:val="00F65AF9"/>
    <w:rsid w:val="00F66E09"/>
    <w:rsid w:val="00F67C61"/>
    <w:rsid w:val="00F7056D"/>
    <w:rsid w:val="00F706FC"/>
    <w:rsid w:val="00F71D88"/>
    <w:rsid w:val="00F7213F"/>
    <w:rsid w:val="00F72B15"/>
    <w:rsid w:val="00F74AF0"/>
    <w:rsid w:val="00F74B6C"/>
    <w:rsid w:val="00F75F18"/>
    <w:rsid w:val="00F76268"/>
    <w:rsid w:val="00F7631E"/>
    <w:rsid w:val="00F80B70"/>
    <w:rsid w:val="00F82526"/>
    <w:rsid w:val="00F82DEC"/>
    <w:rsid w:val="00F8316B"/>
    <w:rsid w:val="00F8339F"/>
    <w:rsid w:val="00F85445"/>
    <w:rsid w:val="00F85701"/>
    <w:rsid w:val="00F85DA4"/>
    <w:rsid w:val="00F9004D"/>
    <w:rsid w:val="00F91818"/>
    <w:rsid w:val="00F93092"/>
    <w:rsid w:val="00F93BCF"/>
    <w:rsid w:val="00F95359"/>
    <w:rsid w:val="00F96B06"/>
    <w:rsid w:val="00F96D84"/>
    <w:rsid w:val="00F97025"/>
    <w:rsid w:val="00F9783D"/>
    <w:rsid w:val="00FA1160"/>
    <w:rsid w:val="00FA1424"/>
    <w:rsid w:val="00FA3DEB"/>
    <w:rsid w:val="00FA5CAA"/>
    <w:rsid w:val="00FA5EAE"/>
    <w:rsid w:val="00FA61B2"/>
    <w:rsid w:val="00FA7402"/>
    <w:rsid w:val="00FA7506"/>
    <w:rsid w:val="00FB30A6"/>
    <w:rsid w:val="00FB3790"/>
    <w:rsid w:val="00FB5DFD"/>
    <w:rsid w:val="00FB7E19"/>
    <w:rsid w:val="00FC0140"/>
    <w:rsid w:val="00FC095D"/>
    <w:rsid w:val="00FC0964"/>
    <w:rsid w:val="00FC2BE0"/>
    <w:rsid w:val="00FC55F7"/>
    <w:rsid w:val="00FC6E7F"/>
    <w:rsid w:val="00FC70C4"/>
    <w:rsid w:val="00FC74E9"/>
    <w:rsid w:val="00FD0B84"/>
    <w:rsid w:val="00FD2C1D"/>
    <w:rsid w:val="00FD591A"/>
    <w:rsid w:val="00FD74DC"/>
    <w:rsid w:val="00FD7583"/>
    <w:rsid w:val="00FD7AA6"/>
    <w:rsid w:val="00FE02F2"/>
    <w:rsid w:val="00FE041C"/>
    <w:rsid w:val="00FE05B2"/>
    <w:rsid w:val="00FE0F5D"/>
    <w:rsid w:val="00FE16FC"/>
    <w:rsid w:val="00FE261F"/>
    <w:rsid w:val="00FE27F9"/>
    <w:rsid w:val="00FE33C2"/>
    <w:rsid w:val="00FE3B3F"/>
    <w:rsid w:val="00FE4352"/>
    <w:rsid w:val="00FE49E2"/>
    <w:rsid w:val="00FE568F"/>
    <w:rsid w:val="00FE65A7"/>
    <w:rsid w:val="00FE693D"/>
    <w:rsid w:val="00FE6FB8"/>
    <w:rsid w:val="00FF0288"/>
    <w:rsid w:val="00FF0787"/>
    <w:rsid w:val="00FF09AC"/>
    <w:rsid w:val="00FF2330"/>
    <w:rsid w:val="00FF2A5A"/>
    <w:rsid w:val="00FF3AC8"/>
    <w:rsid w:val="00FF4393"/>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4E2EF2"/>
    <w:rsid w:val="006078D9"/>
    <w:rsid w:val="00617E76"/>
    <w:rsid w:val="006D0DBF"/>
    <w:rsid w:val="006F3D33"/>
    <w:rsid w:val="0083015B"/>
    <w:rsid w:val="00921995"/>
    <w:rsid w:val="00992FF7"/>
    <w:rsid w:val="00B04807"/>
    <w:rsid w:val="00CC7020"/>
    <w:rsid w:val="00DA1478"/>
    <w:rsid w:val="00E47C53"/>
    <w:rsid w:val="00EB507B"/>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B507B"/>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71200</Words>
  <Characters>405845</Characters>
  <Application>Microsoft Office Word</Application>
  <DocSecurity>0</DocSecurity>
  <Lines>3382</Lines>
  <Paragraphs>952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476093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2117</cp:revision>
  <cp:lastPrinted>2011-10-23T20:42:00Z</cp:lastPrinted>
  <dcterms:created xsi:type="dcterms:W3CDTF">2011-09-21T18:30:00Z</dcterms:created>
  <dcterms:modified xsi:type="dcterms:W3CDTF">2022-06-22T00:01:00Z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