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0625D" w14:textId="0BBF3D80" w:rsidR="00C6072D" w:rsidRDefault="00C6072D" w:rsidP="00C6072D">
      <w:pPr>
        <w:pStyle w:val="ConsPlusNormal0"/>
        <w:rPr>
          <w:i/>
        </w:rPr>
      </w:pPr>
      <w:r w:rsidRPr="00C6072D">
        <w:rPr>
          <w:i/>
        </w:rPr>
        <w:t xml:space="preserve">Важное примечание: Представленный шаблон является типовым и служит лишь основой для составления вашего </w:t>
      </w:r>
      <w:r>
        <w:rPr>
          <w:i/>
        </w:rPr>
        <w:t>договора</w:t>
      </w:r>
      <w:r w:rsidRPr="00C6072D">
        <w:rPr>
          <w:i/>
        </w:rPr>
        <w:t>. Он не может охватить все индивид</w:t>
      </w:r>
      <w:r>
        <w:rPr>
          <w:i/>
        </w:rPr>
        <w:t>уальные нюансы</w:t>
      </w:r>
      <w:r w:rsidRPr="00C6072D">
        <w:rPr>
          <w:i/>
        </w:rPr>
        <w:t xml:space="preserve">. Помните, что итоговый </w:t>
      </w:r>
      <w:bookmarkStart w:id="0" w:name="_GoBack"/>
      <w:bookmarkEnd w:id="0"/>
      <w:r w:rsidRPr="00C6072D">
        <w:rPr>
          <w:i/>
        </w:rPr>
        <w:t>документ должен точно отражать взаимные соглашения сто</w:t>
      </w:r>
      <w:r>
        <w:rPr>
          <w:i/>
        </w:rPr>
        <w:t xml:space="preserve">рон, поэтому </w:t>
      </w:r>
      <w:r w:rsidRPr="00C6072D">
        <w:rPr>
          <w:i/>
        </w:rPr>
        <w:t>смело адаптируйте его: добавляйте необходимые пункты и удаляйте те, что не соответствуют вашим условиям.</w:t>
      </w:r>
    </w:p>
    <w:p w14:paraId="0A194917" w14:textId="77777777" w:rsidR="00C6072D" w:rsidRPr="00C6072D" w:rsidRDefault="00C6072D" w:rsidP="00C6072D">
      <w:pPr>
        <w:pStyle w:val="ConsPlusNormal0"/>
        <w:rPr>
          <w:i/>
        </w:rPr>
      </w:pPr>
    </w:p>
    <w:p w14:paraId="3295D365" w14:textId="77777777" w:rsidR="00324875" w:rsidRDefault="006A3DAE">
      <w:pPr>
        <w:pStyle w:val="ConsPlusNormal0"/>
        <w:spacing w:before="300"/>
        <w:jc w:val="center"/>
      </w:pPr>
      <w:r>
        <w:rPr>
          <w:b/>
        </w:rPr>
        <w:t>Договор N _____</w:t>
      </w:r>
    </w:p>
    <w:p w14:paraId="38DB9E4A" w14:textId="77777777" w:rsidR="00324875" w:rsidRDefault="006A3DAE">
      <w:pPr>
        <w:pStyle w:val="ConsPlusNormal0"/>
        <w:jc w:val="center"/>
        <w:rPr>
          <w:b/>
        </w:rPr>
      </w:pPr>
      <w:r>
        <w:rPr>
          <w:b/>
        </w:rPr>
        <w:t>купли-продажи недвижимого имущества</w:t>
      </w:r>
    </w:p>
    <w:p w14:paraId="48D1F36E" w14:textId="77777777" w:rsidR="00504513" w:rsidRDefault="00504513">
      <w:pPr>
        <w:pStyle w:val="ConsPlusNormal0"/>
        <w:jc w:val="center"/>
        <w:rPr>
          <w:b/>
        </w:rPr>
      </w:pPr>
    </w:p>
    <w:p w14:paraId="3974936F" w14:textId="1C109EB4" w:rsidR="00504513" w:rsidRPr="00C65254" w:rsidRDefault="00504513" w:rsidP="00504513">
      <w:pPr>
        <w:pStyle w:val="ConsPlusNormal0"/>
        <w:jc w:val="center"/>
      </w:pPr>
      <w:r w:rsidRPr="00C65254">
        <w:t xml:space="preserve">г. _________________                                                                                          «__» _________ _____ </w:t>
      </w:r>
      <w:proofErr w:type="gramStart"/>
      <w:r w:rsidRPr="00C65254">
        <w:t>г</w:t>
      </w:r>
      <w:proofErr w:type="gramEnd"/>
      <w:r w:rsidRPr="00C65254">
        <w:t>.</w:t>
      </w:r>
    </w:p>
    <w:p w14:paraId="5C543EA2" w14:textId="77777777" w:rsidR="00324875" w:rsidRDefault="00324875">
      <w:pPr>
        <w:pStyle w:val="ConsPlusNormal0"/>
        <w:jc w:val="both"/>
      </w:pPr>
    </w:p>
    <w:p w14:paraId="670EE97F" w14:textId="18DAA21A" w:rsidR="00324875" w:rsidRDefault="00C65254">
      <w:pPr>
        <w:pStyle w:val="ConsPlusNormal0"/>
        <w:spacing w:before="240"/>
        <w:ind w:firstLine="540"/>
        <w:jc w:val="both"/>
      </w:pPr>
      <w:r>
        <w:t>_____________</w:t>
      </w:r>
      <w:r w:rsidR="006A3DAE">
        <w:t xml:space="preserve"> </w:t>
      </w:r>
      <w:r w:rsidR="006A3DAE">
        <w:rPr>
          <w:i/>
        </w:rPr>
        <w:t>(Ф.И.О.)</w:t>
      </w:r>
      <w:r w:rsidR="006A3DAE">
        <w:t xml:space="preserve">, именуем__ в дальнейшем "Продавец", с одной стороны и _________________ </w:t>
      </w:r>
      <w:r w:rsidR="006A3DAE">
        <w:rPr>
          <w:i/>
        </w:rPr>
        <w:t>(Ф.И.О.)</w:t>
      </w:r>
      <w:r w:rsidR="006A3DAE">
        <w:t xml:space="preserve">, именуем__ в дальнейшем "Покупатель", с другой стороны, </w:t>
      </w:r>
      <w:r w:rsidR="000C6392">
        <w:t>вместе</w:t>
      </w:r>
      <w:r w:rsidR="006A3DAE">
        <w:t xml:space="preserve"> именуемые "Стороны", заключили </w:t>
      </w:r>
      <w:r w:rsidR="000C6392">
        <w:t xml:space="preserve">настоящий </w:t>
      </w:r>
      <w:r w:rsidR="006A3DAE">
        <w:t>Договор о нижеследующем:</w:t>
      </w:r>
    </w:p>
    <w:p w14:paraId="4220A82B" w14:textId="77777777" w:rsidR="00324875" w:rsidRDefault="00324875">
      <w:pPr>
        <w:pStyle w:val="ConsPlusNormal0"/>
        <w:jc w:val="both"/>
      </w:pPr>
    </w:p>
    <w:p w14:paraId="79E05D33" w14:textId="77777777" w:rsidR="00324875" w:rsidRDefault="006A3DAE">
      <w:pPr>
        <w:pStyle w:val="ConsPlusNormal0"/>
        <w:jc w:val="center"/>
        <w:outlineLvl w:val="0"/>
      </w:pPr>
      <w:r>
        <w:t>1. Предмет Договора</w:t>
      </w:r>
    </w:p>
    <w:p w14:paraId="2F6456BA" w14:textId="77777777" w:rsidR="00324875" w:rsidRDefault="00324875">
      <w:pPr>
        <w:pStyle w:val="ConsPlusNormal0"/>
        <w:jc w:val="both"/>
      </w:pPr>
    </w:p>
    <w:p w14:paraId="3AFAD32B" w14:textId="601A1B4C" w:rsidR="000968DE" w:rsidRDefault="006A3DAE" w:rsidP="001D7DC6">
      <w:pPr>
        <w:pStyle w:val="ConsPlusNormal0"/>
        <w:ind w:firstLine="540"/>
        <w:jc w:val="both"/>
      </w:pPr>
      <w:r>
        <w:t xml:space="preserve">1.1. </w:t>
      </w:r>
      <w:r w:rsidR="000C6392">
        <w:t xml:space="preserve">По </w:t>
      </w:r>
      <w:r>
        <w:t>настояще</w:t>
      </w:r>
      <w:r w:rsidR="000C6392">
        <w:t>му</w:t>
      </w:r>
      <w:r>
        <w:t xml:space="preserve"> Договор</w:t>
      </w:r>
      <w:r w:rsidR="000C6392">
        <w:t>у</w:t>
      </w:r>
      <w:r>
        <w:t xml:space="preserve"> Продавец обязуется передать в собственность Покупател</w:t>
      </w:r>
      <w:r w:rsidR="000C6392">
        <w:t>я</w:t>
      </w:r>
      <w:r>
        <w:t xml:space="preserve">, а Покупатель обязуется принять и оплатить </w:t>
      </w:r>
      <w:r w:rsidR="00057310">
        <w:t xml:space="preserve">следующее </w:t>
      </w:r>
      <w:r>
        <w:t>недвижимое имущество</w:t>
      </w:r>
      <w:r w:rsidR="00057310">
        <w:t xml:space="preserve">: </w:t>
      </w:r>
      <w:r>
        <w:t xml:space="preserve">общей площадью ________ кв. м: _____________ </w:t>
      </w:r>
      <w:r>
        <w:rPr>
          <w:i/>
        </w:rPr>
        <w:t>(вид</w:t>
      </w:r>
      <w:r w:rsidR="00AF418C">
        <w:rPr>
          <w:i/>
        </w:rPr>
        <w:t xml:space="preserve"> и наименование</w:t>
      </w:r>
      <w:r>
        <w:rPr>
          <w:i/>
        </w:rPr>
        <w:t xml:space="preserve"> недвижимого имущества)</w:t>
      </w:r>
      <w:r>
        <w:t xml:space="preserve">, </w:t>
      </w:r>
      <w:r w:rsidR="00057310">
        <w:t>расположенное</w:t>
      </w:r>
      <w:r>
        <w:t xml:space="preserve"> по адресу: ___________.</w:t>
      </w:r>
    </w:p>
    <w:p w14:paraId="1BE64953" w14:textId="77777777" w:rsidR="001D7DC6" w:rsidRDefault="001D7DC6" w:rsidP="001D7DC6">
      <w:pPr>
        <w:pStyle w:val="ConsPlusNormal0"/>
        <w:ind w:firstLine="540"/>
        <w:jc w:val="both"/>
      </w:pPr>
    </w:p>
    <w:p w14:paraId="5A4BFD0C" w14:textId="5ADFDC3F" w:rsidR="00324875" w:rsidRDefault="006A3DAE" w:rsidP="001D7DC6">
      <w:pPr>
        <w:pStyle w:val="ConsPlusNormal0"/>
        <w:ind w:firstLine="540"/>
        <w:jc w:val="both"/>
      </w:pPr>
      <w:r>
        <w:t>1.2.</w:t>
      </w:r>
      <w:r w:rsidR="001D7DC6">
        <w:t xml:space="preserve"> </w:t>
      </w:r>
      <w:r>
        <w:t>Недвижимое имущество принадлежит Продавцу на праве собственности, что подтверждается</w:t>
      </w:r>
      <w:r w:rsidR="000968DE">
        <w:t xml:space="preserve"> выпиской </w:t>
      </w:r>
      <w:r>
        <w:t>из Е</w:t>
      </w:r>
      <w:r w:rsidR="000968DE">
        <w:t xml:space="preserve">ГРН </w:t>
      </w:r>
      <w:r>
        <w:t>от "___"________ ____ г. N ____.</w:t>
      </w:r>
    </w:p>
    <w:p w14:paraId="30379618" w14:textId="7D59DD5B" w:rsidR="00324875" w:rsidRDefault="006A3DAE">
      <w:pPr>
        <w:pStyle w:val="ConsPlusNormal0"/>
        <w:spacing w:before="240"/>
        <w:ind w:firstLine="540"/>
        <w:jc w:val="both"/>
      </w:pPr>
      <w:r>
        <w:t>1.</w:t>
      </w:r>
      <w:r w:rsidR="001D7DC6">
        <w:t>3</w:t>
      </w:r>
      <w:r>
        <w:t>. Продавец гарантирует, что на момент заключения настоящего Договора Недвижимое имущество не продано, не заложено,</w:t>
      </w:r>
      <w:r w:rsidR="00057310">
        <w:t xml:space="preserve"> не является предметом спора</w:t>
      </w:r>
      <w:r>
        <w:t xml:space="preserve">, </w:t>
      </w:r>
      <w:r w:rsidR="00057310">
        <w:t xml:space="preserve">не находится </w:t>
      </w:r>
      <w:r>
        <w:t xml:space="preserve">под арестом </w:t>
      </w:r>
      <w:r w:rsidR="00057310">
        <w:t>или</w:t>
      </w:r>
      <w:r>
        <w:t xml:space="preserve"> запретом</w:t>
      </w:r>
      <w:r w:rsidR="00057310">
        <w:t xml:space="preserve"> </w:t>
      </w:r>
      <w:r>
        <w:t>и свободно от любых прав третьих лиц.</w:t>
      </w:r>
    </w:p>
    <w:p w14:paraId="5F85DD4D" w14:textId="77777777" w:rsidR="00324875" w:rsidRDefault="00324875">
      <w:pPr>
        <w:pStyle w:val="ConsPlusNormal0"/>
        <w:jc w:val="both"/>
      </w:pPr>
    </w:p>
    <w:p w14:paraId="669A9A91" w14:textId="77777777" w:rsidR="00324875" w:rsidRDefault="00324875">
      <w:pPr>
        <w:pStyle w:val="ConsPlusNormal0"/>
        <w:jc w:val="both"/>
      </w:pPr>
    </w:p>
    <w:p w14:paraId="54289E31" w14:textId="7B8DDFE5" w:rsidR="00324875" w:rsidRDefault="006A3DAE">
      <w:pPr>
        <w:pStyle w:val="ConsPlusNormal0"/>
        <w:jc w:val="center"/>
        <w:outlineLvl w:val="0"/>
      </w:pPr>
      <w:r>
        <w:t>2. Цена и порядок оплаты</w:t>
      </w:r>
    </w:p>
    <w:p w14:paraId="35499EC2" w14:textId="77777777" w:rsidR="00324875" w:rsidRDefault="00324875">
      <w:pPr>
        <w:pStyle w:val="ConsPlusNormal0"/>
        <w:jc w:val="both"/>
      </w:pPr>
    </w:p>
    <w:p w14:paraId="645C53F6" w14:textId="40A95056" w:rsidR="00324875" w:rsidRDefault="006A3DAE">
      <w:pPr>
        <w:pStyle w:val="ConsPlusNormal0"/>
        <w:ind w:firstLine="540"/>
        <w:jc w:val="both"/>
      </w:pPr>
      <w:r>
        <w:t xml:space="preserve">2.1. Стоимость </w:t>
      </w:r>
      <w:r w:rsidR="00E06BD5">
        <w:t>н</w:t>
      </w:r>
      <w:r>
        <w:t>едвижимого имущества, передаваемого по настоящему Договору, составляет ______ (_______) рублей, и включает в себя ______________</w:t>
      </w:r>
      <w:r w:rsidR="000968DE">
        <w:t>.</w:t>
      </w:r>
    </w:p>
    <w:p w14:paraId="76636258" w14:textId="77777777" w:rsidR="00E06BD5" w:rsidRDefault="006A3DAE" w:rsidP="00E06BD5">
      <w:pPr>
        <w:pStyle w:val="ConsPlusNormal0"/>
        <w:spacing w:before="240"/>
        <w:ind w:firstLine="540"/>
        <w:jc w:val="both"/>
      </w:pPr>
      <w:r>
        <w:t xml:space="preserve">2.2. </w:t>
      </w:r>
      <w:r w:rsidR="00E06BD5">
        <w:t xml:space="preserve">Оплата стоимости недвижимого имущества производится </w:t>
      </w:r>
      <w:r>
        <w:t xml:space="preserve">Покупателем единовременно, не позднее ____ (_______) _______ </w:t>
      </w:r>
      <w:r>
        <w:rPr>
          <w:i/>
        </w:rPr>
        <w:t>(рабочих/календарных)</w:t>
      </w:r>
      <w:r>
        <w:t xml:space="preserve"> дней</w:t>
      </w:r>
      <w:r w:rsidR="00E06BD5">
        <w:t xml:space="preserve"> с момента государственной регистрации перехода права собственности</w:t>
      </w:r>
      <w:r>
        <w:t>.</w:t>
      </w:r>
    </w:p>
    <w:p w14:paraId="3A01303C" w14:textId="09BCFA12" w:rsidR="00324875" w:rsidRDefault="006A3DAE">
      <w:pPr>
        <w:pStyle w:val="ConsPlusNormal0"/>
        <w:spacing w:before="300"/>
        <w:ind w:firstLine="540"/>
        <w:jc w:val="both"/>
      </w:pPr>
      <w:r>
        <w:t xml:space="preserve">2.3. </w:t>
      </w:r>
      <w:r w:rsidR="00544B3A">
        <w:t xml:space="preserve">Оплата по </w:t>
      </w:r>
      <w:r>
        <w:t>Договор</w:t>
      </w:r>
      <w:r w:rsidR="00544B3A">
        <w:t>у</w:t>
      </w:r>
      <w:r>
        <w:t xml:space="preserve"> производится Покупателем путем перечисления денежных средств на счет Продавца, указанный в </w:t>
      </w:r>
      <w:r w:rsidR="000968DE">
        <w:t xml:space="preserve">разд. </w:t>
      </w:r>
      <w:r w:rsidR="00EE5145">
        <w:t>8</w:t>
      </w:r>
      <w:r w:rsidR="000968DE">
        <w:t xml:space="preserve"> </w:t>
      </w:r>
      <w:r>
        <w:t xml:space="preserve">настоящего Договора </w:t>
      </w:r>
      <w:r w:rsidR="00544B3A" w:rsidRPr="00AA66DF">
        <w:rPr>
          <w:i/>
          <w:iCs/>
        </w:rPr>
        <w:t>(</w:t>
      </w:r>
      <w:r w:rsidR="00544B3A">
        <w:rPr>
          <w:i/>
          <w:iCs/>
        </w:rPr>
        <w:t xml:space="preserve">либо с использованием </w:t>
      </w:r>
      <w:r w:rsidR="00544B3A" w:rsidRPr="00AA66DF">
        <w:rPr>
          <w:i/>
          <w:iCs/>
        </w:rPr>
        <w:t>банковск</w:t>
      </w:r>
      <w:r w:rsidR="00544B3A">
        <w:rPr>
          <w:i/>
          <w:iCs/>
        </w:rPr>
        <w:t>ого</w:t>
      </w:r>
      <w:r w:rsidR="00544B3A" w:rsidRPr="00AA66DF">
        <w:rPr>
          <w:i/>
          <w:iCs/>
        </w:rPr>
        <w:t xml:space="preserve"> аккредитив</w:t>
      </w:r>
      <w:r w:rsidR="00544B3A">
        <w:rPr>
          <w:i/>
          <w:iCs/>
        </w:rPr>
        <w:t>а/</w:t>
      </w:r>
      <w:r w:rsidR="00544B3A" w:rsidRPr="00AA66DF">
        <w:rPr>
          <w:i/>
          <w:iCs/>
        </w:rPr>
        <w:t>депозит</w:t>
      </w:r>
      <w:r w:rsidR="00544B3A">
        <w:rPr>
          <w:i/>
          <w:iCs/>
        </w:rPr>
        <w:t>а</w:t>
      </w:r>
      <w:r w:rsidR="00544B3A" w:rsidRPr="00AA66DF">
        <w:rPr>
          <w:i/>
          <w:iCs/>
        </w:rPr>
        <w:t xml:space="preserve"> нотариуса</w:t>
      </w:r>
      <w:r w:rsidR="00544B3A">
        <w:rPr>
          <w:i/>
          <w:iCs/>
        </w:rPr>
        <w:t xml:space="preserve"> или иного способа по согласованию сторон, например, банковской ячейки</w:t>
      </w:r>
      <w:r w:rsidR="00544B3A" w:rsidRPr="00AA66DF">
        <w:rPr>
          <w:i/>
          <w:iCs/>
        </w:rPr>
        <w:t>)</w:t>
      </w:r>
      <w:r>
        <w:t>.</w:t>
      </w:r>
    </w:p>
    <w:p w14:paraId="5AA45233" w14:textId="71FBD1DF" w:rsidR="00324875" w:rsidRDefault="006A3DAE">
      <w:pPr>
        <w:pStyle w:val="ConsPlusNormal0"/>
        <w:spacing w:before="240"/>
        <w:ind w:firstLine="540"/>
        <w:jc w:val="both"/>
      </w:pPr>
      <w:r>
        <w:t xml:space="preserve">2.4. Расходы, связанные с государственной регистрацией перехода права собственности на Недвижимое имущество, Стороны несут </w:t>
      </w:r>
      <w:r w:rsidR="00746B2F">
        <w:t>в равных долях (поровну)</w:t>
      </w:r>
      <w:r>
        <w:t xml:space="preserve"> в соответствии с действующим законодательством Р</w:t>
      </w:r>
      <w:r w:rsidR="00746B2F">
        <w:t>Ф</w:t>
      </w:r>
      <w:r w:rsidR="000968DE">
        <w:t>.</w:t>
      </w:r>
    </w:p>
    <w:p w14:paraId="6CF257A6" w14:textId="2B41333B" w:rsidR="00324875" w:rsidRPr="00AA66DF" w:rsidRDefault="006A3DAE">
      <w:pPr>
        <w:pStyle w:val="ConsPlusNormal0"/>
        <w:spacing w:before="240"/>
        <w:ind w:firstLine="540"/>
        <w:jc w:val="both"/>
        <w:rPr>
          <w:i/>
          <w:iCs/>
        </w:rPr>
      </w:pPr>
      <w:r>
        <w:t xml:space="preserve">2.5. </w:t>
      </w:r>
      <w:r w:rsidR="00165876">
        <w:t xml:space="preserve">Обязательство </w:t>
      </w:r>
      <w:r>
        <w:t xml:space="preserve">Покупателя по оплате считается </w:t>
      </w:r>
      <w:r w:rsidR="00165876">
        <w:t>исполненным в день</w:t>
      </w:r>
      <w:r>
        <w:t xml:space="preserve"> ____________ </w:t>
      </w:r>
      <w:r w:rsidRPr="00AA66DF">
        <w:rPr>
          <w:i/>
          <w:iCs/>
        </w:rPr>
        <w:lastRenderedPageBreak/>
        <w:t>(вариант: списания денежных средств со счета Покупателя / зачисления денежных средств на счет Продавца).</w:t>
      </w:r>
    </w:p>
    <w:p w14:paraId="28197571" w14:textId="77777777" w:rsidR="00324875" w:rsidRDefault="00324875">
      <w:pPr>
        <w:pStyle w:val="ConsPlusNormal0"/>
        <w:jc w:val="both"/>
      </w:pPr>
    </w:p>
    <w:p w14:paraId="73BB2685" w14:textId="77777777" w:rsidR="00324875" w:rsidRDefault="006A3DAE">
      <w:pPr>
        <w:pStyle w:val="ConsPlusNormal0"/>
        <w:jc w:val="center"/>
        <w:outlineLvl w:val="0"/>
      </w:pPr>
      <w:r>
        <w:t>3. Передача Недвижимого имущества</w:t>
      </w:r>
    </w:p>
    <w:p w14:paraId="6DC1BE8A" w14:textId="77777777" w:rsidR="00324875" w:rsidRDefault="00324875">
      <w:pPr>
        <w:pStyle w:val="ConsPlusNormal0"/>
        <w:jc w:val="both"/>
      </w:pPr>
    </w:p>
    <w:p w14:paraId="3B8BBE8D" w14:textId="3B503A78" w:rsidR="006953DD" w:rsidRDefault="006A3DAE" w:rsidP="006953DD">
      <w:pPr>
        <w:pStyle w:val="ConsPlusNormal0"/>
        <w:ind w:firstLine="540"/>
        <w:jc w:val="both"/>
      </w:pPr>
      <w:bookmarkStart w:id="1" w:name="P64"/>
      <w:bookmarkEnd w:id="1"/>
      <w:r>
        <w:t xml:space="preserve">3.1. </w:t>
      </w:r>
      <w:r w:rsidR="006953DD" w:rsidRPr="00AB479E">
        <w:t xml:space="preserve">Передача Продавцом </w:t>
      </w:r>
      <w:r w:rsidR="006953DD">
        <w:t xml:space="preserve">недвижимого имущества </w:t>
      </w:r>
      <w:r w:rsidR="006953DD" w:rsidRPr="00AB479E">
        <w:t xml:space="preserve">и </w:t>
      </w:r>
      <w:r w:rsidR="006953DD">
        <w:t xml:space="preserve">его </w:t>
      </w:r>
      <w:r w:rsidR="006953DD" w:rsidRPr="00AB479E">
        <w:t>принятие Покупателем осуществляются по подписываемому Сторонами Акту приема-передачи</w:t>
      </w:r>
      <w:r w:rsidR="006953DD">
        <w:t>.</w:t>
      </w:r>
    </w:p>
    <w:p w14:paraId="6CCDAD29" w14:textId="2A631238" w:rsidR="00324875" w:rsidRDefault="006A3DAE">
      <w:pPr>
        <w:pStyle w:val="ConsPlusNormal0"/>
        <w:spacing w:before="240"/>
        <w:ind w:firstLine="540"/>
        <w:jc w:val="both"/>
      </w:pPr>
      <w:r>
        <w:t xml:space="preserve">3.2. В </w:t>
      </w:r>
      <w:r w:rsidR="000968DE">
        <w:t xml:space="preserve">Акте </w:t>
      </w:r>
      <w:r>
        <w:t xml:space="preserve">приема-передачи недвижимого имущества </w:t>
      </w:r>
      <w:r w:rsidR="00BD6D2D">
        <w:t>фиксируется</w:t>
      </w:r>
      <w:r>
        <w:t xml:space="preserve"> состояние </w:t>
      </w:r>
      <w:r w:rsidR="00973270">
        <w:t>н</w:t>
      </w:r>
      <w:r>
        <w:t xml:space="preserve">едвижимого имущества и его пригодность для использования по назначению, а также все </w:t>
      </w:r>
      <w:r w:rsidR="00BD6D2D">
        <w:t xml:space="preserve">недостатки, </w:t>
      </w:r>
      <w:r>
        <w:t>выявленные Покупателем при осмотре.</w:t>
      </w:r>
    </w:p>
    <w:p w14:paraId="2978FB54" w14:textId="53E64B2A" w:rsidR="00324875" w:rsidRDefault="006A3DAE">
      <w:pPr>
        <w:pStyle w:val="ConsPlusNormal0"/>
        <w:spacing w:before="240"/>
        <w:ind w:firstLine="540"/>
        <w:jc w:val="both"/>
      </w:pPr>
      <w:bookmarkStart w:id="2" w:name="P66"/>
      <w:bookmarkEnd w:id="2"/>
      <w:r>
        <w:t xml:space="preserve">3.3. Право собственности на </w:t>
      </w:r>
      <w:r w:rsidR="00973270">
        <w:t>н</w:t>
      </w:r>
      <w:r>
        <w:t>едвижимое имущество возникает у Покупателя с момента государственной регистрации перехода права собственности от Продавца к Покупателю.</w:t>
      </w:r>
    </w:p>
    <w:p w14:paraId="292DF65E" w14:textId="1BE00372" w:rsidR="00324875" w:rsidRDefault="006A3DAE">
      <w:pPr>
        <w:pStyle w:val="ConsPlusNormal0"/>
        <w:spacing w:before="240"/>
        <w:ind w:firstLine="540"/>
        <w:jc w:val="both"/>
      </w:pPr>
      <w:r>
        <w:t>3.</w:t>
      </w:r>
      <w:r w:rsidR="004108AA">
        <w:t>4</w:t>
      </w:r>
      <w:r>
        <w:t xml:space="preserve">. Риск случайной гибели или повреждения Недвижимого имущества до момента, определенного в </w:t>
      </w:r>
      <w:r w:rsidR="000968DE">
        <w:t xml:space="preserve">п.3.3 </w:t>
      </w:r>
      <w:r>
        <w:t>настоящего Договора, несет Продавец.</w:t>
      </w:r>
    </w:p>
    <w:p w14:paraId="41719159" w14:textId="77777777" w:rsidR="00324875" w:rsidRDefault="00324875">
      <w:pPr>
        <w:pStyle w:val="ConsPlusNormal0"/>
        <w:jc w:val="both"/>
      </w:pPr>
    </w:p>
    <w:p w14:paraId="3CE1E8C9" w14:textId="77777777" w:rsidR="00324875" w:rsidRDefault="006A3DAE">
      <w:pPr>
        <w:pStyle w:val="ConsPlusNormal0"/>
        <w:jc w:val="center"/>
        <w:outlineLvl w:val="0"/>
      </w:pPr>
      <w:r>
        <w:t>4. Права и обязанности Сторон</w:t>
      </w:r>
    </w:p>
    <w:p w14:paraId="41AC3E9C" w14:textId="77777777" w:rsidR="00324875" w:rsidRDefault="00324875">
      <w:pPr>
        <w:pStyle w:val="ConsPlusNormal0"/>
        <w:jc w:val="both"/>
      </w:pPr>
    </w:p>
    <w:p w14:paraId="07EACD7A" w14:textId="77777777" w:rsidR="00324875" w:rsidRDefault="006A3DAE">
      <w:pPr>
        <w:pStyle w:val="ConsPlusNormal0"/>
        <w:ind w:firstLine="540"/>
        <w:jc w:val="both"/>
      </w:pPr>
      <w:r>
        <w:t>4.1. Продавец обязан:</w:t>
      </w:r>
    </w:p>
    <w:p w14:paraId="55D97CE3" w14:textId="40D296EC" w:rsidR="00324875" w:rsidRDefault="006A3DAE">
      <w:pPr>
        <w:pStyle w:val="ConsPlusNormal0"/>
        <w:spacing w:before="240"/>
        <w:ind w:firstLine="540"/>
        <w:jc w:val="both"/>
      </w:pPr>
      <w:r>
        <w:t>4.1.1. Передать Покупателю Недвижимое имущество в порядке, установлен</w:t>
      </w:r>
      <w:r w:rsidR="00706C61">
        <w:t>н</w:t>
      </w:r>
      <w:r>
        <w:t>ы</w:t>
      </w:r>
      <w:r w:rsidR="00706C61">
        <w:t>м</w:t>
      </w:r>
      <w:r>
        <w:t xml:space="preserve"> настоящим Договором.</w:t>
      </w:r>
    </w:p>
    <w:p w14:paraId="1398F9D1" w14:textId="05AAB582" w:rsidR="00324875" w:rsidRDefault="006A3DAE">
      <w:pPr>
        <w:pStyle w:val="ConsPlusNormal0"/>
        <w:spacing w:before="240"/>
        <w:ind w:firstLine="540"/>
        <w:jc w:val="both"/>
      </w:pPr>
      <w:bookmarkStart w:id="3" w:name="P76"/>
      <w:bookmarkEnd w:id="3"/>
      <w:r>
        <w:t xml:space="preserve">4.1.2. Представить в </w:t>
      </w:r>
      <w:r w:rsidR="00E54C4E">
        <w:t xml:space="preserve">регистрирующий </w:t>
      </w:r>
      <w:r>
        <w:t xml:space="preserve">орган все </w:t>
      </w:r>
      <w:r w:rsidR="00E54C4E">
        <w:t xml:space="preserve">необходимые </w:t>
      </w:r>
      <w:r>
        <w:t>документы</w:t>
      </w:r>
      <w:r w:rsidR="00E54C4E">
        <w:t xml:space="preserve"> </w:t>
      </w:r>
      <w:r>
        <w:t>для государственной регистрации перехода права собственности на Недвижимое имущество</w:t>
      </w:r>
      <w:r w:rsidR="00E54C4E">
        <w:t xml:space="preserve"> </w:t>
      </w:r>
      <w:r>
        <w:t>не позднее ___________.</w:t>
      </w:r>
    </w:p>
    <w:p w14:paraId="6EB4893C" w14:textId="210714EC" w:rsidR="00324875" w:rsidRDefault="006A3DAE">
      <w:pPr>
        <w:pStyle w:val="ConsPlusNormal0"/>
        <w:spacing w:before="240"/>
        <w:ind w:firstLine="540"/>
        <w:jc w:val="both"/>
      </w:pPr>
      <w:r>
        <w:t xml:space="preserve">4.1.3. Предоставить Покупателю все </w:t>
      </w:r>
      <w:r w:rsidR="004E0F6D">
        <w:t xml:space="preserve">существенные </w:t>
      </w:r>
      <w:r>
        <w:t>сведени</w:t>
      </w:r>
      <w:r w:rsidR="004E0F6D">
        <w:t>я о</w:t>
      </w:r>
      <w:r>
        <w:t xml:space="preserve"> передавае</w:t>
      </w:r>
      <w:r w:rsidR="004E0F6D">
        <w:t xml:space="preserve">мом </w:t>
      </w:r>
      <w:r>
        <w:t>Недвижим</w:t>
      </w:r>
      <w:r w:rsidR="004E0F6D">
        <w:t>ом</w:t>
      </w:r>
      <w:r>
        <w:t xml:space="preserve"> имуществ</w:t>
      </w:r>
      <w:r w:rsidR="004E0F6D">
        <w:t>е</w:t>
      </w:r>
      <w:r>
        <w:t>.</w:t>
      </w:r>
    </w:p>
    <w:p w14:paraId="1F01B97C" w14:textId="77777777" w:rsidR="00324875" w:rsidRDefault="006A3DAE">
      <w:pPr>
        <w:pStyle w:val="ConsPlusNormal0"/>
        <w:spacing w:before="240"/>
        <w:ind w:firstLine="540"/>
        <w:jc w:val="both"/>
      </w:pPr>
      <w:r>
        <w:t>4.2. Покупатель обязан:</w:t>
      </w:r>
    </w:p>
    <w:p w14:paraId="20359919" w14:textId="705E5A74" w:rsidR="00324875" w:rsidRDefault="006A3DAE">
      <w:pPr>
        <w:pStyle w:val="ConsPlusNormal0"/>
        <w:spacing w:before="240"/>
        <w:ind w:firstLine="540"/>
        <w:jc w:val="both"/>
      </w:pPr>
      <w:r>
        <w:t xml:space="preserve">4.2.1. Принять Недвижимое имущество по </w:t>
      </w:r>
      <w:r w:rsidR="00C77F99">
        <w:t xml:space="preserve">Акту </w:t>
      </w:r>
      <w:r>
        <w:t xml:space="preserve">приема-передачи в порядке и </w:t>
      </w:r>
      <w:r w:rsidR="00310DB8">
        <w:t xml:space="preserve">в </w:t>
      </w:r>
      <w:r>
        <w:t>сроки, предусмотрен</w:t>
      </w:r>
      <w:r w:rsidR="00310DB8">
        <w:t>н</w:t>
      </w:r>
      <w:r>
        <w:t>ы</w:t>
      </w:r>
      <w:r w:rsidR="00310DB8">
        <w:t>е</w:t>
      </w:r>
      <w:r>
        <w:t xml:space="preserve"> настоящим Договором.</w:t>
      </w:r>
    </w:p>
    <w:p w14:paraId="433F1FC2" w14:textId="409DCB69" w:rsidR="00324875" w:rsidRDefault="006A3DAE">
      <w:pPr>
        <w:pStyle w:val="ConsPlusNormal0"/>
        <w:spacing w:before="240"/>
        <w:ind w:firstLine="540"/>
        <w:jc w:val="both"/>
      </w:pPr>
      <w:bookmarkStart w:id="4" w:name="P80"/>
      <w:bookmarkEnd w:id="4"/>
      <w:r>
        <w:t xml:space="preserve">4.2.2. Представить в </w:t>
      </w:r>
      <w:r w:rsidR="00C542BB">
        <w:t xml:space="preserve">регистрирующий </w:t>
      </w:r>
      <w:r>
        <w:t xml:space="preserve">орган все </w:t>
      </w:r>
      <w:r w:rsidR="00C542BB">
        <w:t xml:space="preserve">необходимые </w:t>
      </w:r>
      <w:r>
        <w:t>документы</w:t>
      </w:r>
      <w:r w:rsidR="00C542BB">
        <w:t xml:space="preserve"> </w:t>
      </w:r>
      <w:r>
        <w:t>для государственной регистрации перехода права собственности на Недвижимое имущество</w:t>
      </w:r>
      <w:r w:rsidR="00C542BB">
        <w:t xml:space="preserve"> </w:t>
      </w:r>
      <w:r>
        <w:t>не позднее ______________</w:t>
      </w:r>
      <w:r w:rsidR="00C77F99">
        <w:t>.</w:t>
      </w:r>
    </w:p>
    <w:p w14:paraId="67B240D9" w14:textId="7BCD12A3" w:rsidR="00324875" w:rsidRDefault="006A3DAE">
      <w:pPr>
        <w:pStyle w:val="ConsPlusNormal0"/>
        <w:spacing w:before="240"/>
        <w:ind w:firstLine="540"/>
        <w:jc w:val="both"/>
      </w:pPr>
      <w:r>
        <w:t xml:space="preserve">4.2.3. Уплатить цену Недвижимого имущества в сроки и </w:t>
      </w:r>
      <w:r w:rsidR="001954FE">
        <w:t xml:space="preserve">в </w:t>
      </w:r>
      <w:r>
        <w:t>порядке,</w:t>
      </w:r>
      <w:r w:rsidR="001954FE">
        <w:t xml:space="preserve"> </w:t>
      </w:r>
      <w:r>
        <w:t>предусмотрен</w:t>
      </w:r>
      <w:r w:rsidR="001954FE">
        <w:t>н</w:t>
      </w:r>
      <w:r>
        <w:t>ы</w:t>
      </w:r>
      <w:r w:rsidR="001954FE">
        <w:t>е</w:t>
      </w:r>
      <w:r>
        <w:t xml:space="preserve"> настоящим Договором.</w:t>
      </w:r>
    </w:p>
    <w:p w14:paraId="3C6EA9D6" w14:textId="758187B7" w:rsidR="00324875" w:rsidRDefault="006A3DAE">
      <w:pPr>
        <w:pStyle w:val="ConsPlusNormal0"/>
        <w:spacing w:before="240"/>
        <w:ind w:firstLine="540"/>
        <w:jc w:val="both"/>
      </w:pPr>
      <w:bookmarkStart w:id="5" w:name="P82"/>
      <w:bookmarkEnd w:id="5"/>
      <w:r>
        <w:t>4.3. В случае передачи Продавцом Покупателю Недвижимого имущества</w:t>
      </w:r>
      <w:r w:rsidR="00E04374">
        <w:t xml:space="preserve"> с</w:t>
      </w:r>
      <w:r>
        <w:t xml:space="preserve"> недостатк</w:t>
      </w:r>
      <w:r w:rsidR="00E04374">
        <w:t xml:space="preserve">ами, которые </w:t>
      </w:r>
      <w:r>
        <w:t>не были оговорены Продавцом</w:t>
      </w:r>
      <w:r w:rsidR="00E04374">
        <w:t xml:space="preserve"> заранее</w:t>
      </w:r>
      <w:r>
        <w:t>, Покупатель вправе по своему выбору потребовать от Продавца:</w:t>
      </w:r>
    </w:p>
    <w:p w14:paraId="7C764AE2" w14:textId="77777777" w:rsidR="00324875" w:rsidRDefault="006A3DAE">
      <w:pPr>
        <w:pStyle w:val="ConsPlusNormal0"/>
        <w:spacing w:before="240"/>
        <w:ind w:firstLine="540"/>
        <w:jc w:val="both"/>
      </w:pPr>
      <w:r>
        <w:t>- соразмерного уменьшения покупной цены;</w:t>
      </w:r>
    </w:p>
    <w:p w14:paraId="6123BFA1" w14:textId="3ED1A88A" w:rsidR="00324875" w:rsidRDefault="006A3DAE">
      <w:pPr>
        <w:pStyle w:val="ConsPlusNormal0"/>
        <w:spacing w:before="240"/>
        <w:ind w:firstLine="540"/>
        <w:jc w:val="both"/>
      </w:pPr>
      <w:r>
        <w:t xml:space="preserve">- безвозмездного устранения недостатков </w:t>
      </w:r>
      <w:r w:rsidR="009C016E">
        <w:t>н</w:t>
      </w:r>
      <w:r>
        <w:t>едвижимого имущества в срок не более</w:t>
      </w:r>
      <w:proofErr w:type="gramStart"/>
      <w:r>
        <w:t xml:space="preserve"> ____ (_______)</w:t>
      </w:r>
      <w:r w:rsidR="00475EC9">
        <w:t xml:space="preserve"> </w:t>
      </w:r>
      <w:proofErr w:type="gramEnd"/>
      <w:r>
        <w:t>дней</w:t>
      </w:r>
      <w:r w:rsidR="002705F5">
        <w:t>;</w:t>
      </w:r>
    </w:p>
    <w:p w14:paraId="337B6353" w14:textId="534173A0" w:rsidR="00324875" w:rsidRDefault="006A3DAE">
      <w:pPr>
        <w:pStyle w:val="ConsPlusNormal0"/>
        <w:spacing w:before="240"/>
        <w:ind w:firstLine="540"/>
        <w:jc w:val="both"/>
      </w:pPr>
      <w:r>
        <w:lastRenderedPageBreak/>
        <w:t xml:space="preserve">- возмещения своих расходов на устранение недостатков </w:t>
      </w:r>
      <w:r w:rsidR="009C016E">
        <w:t>н</w:t>
      </w:r>
      <w:r>
        <w:t>едвижимого имущества.</w:t>
      </w:r>
    </w:p>
    <w:p w14:paraId="1F9E26D8" w14:textId="0CD92CFD" w:rsidR="00324875" w:rsidRDefault="006A3DAE">
      <w:pPr>
        <w:pStyle w:val="ConsPlusNormal0"/>
        <w:spacing w:before="240"/>
        <w:ind w:firstLine="540"/>
        <w:jc w:val="both"/>
      </w:pPr>
      <w:r>
        <w:t xml:space="preserve">4.4. В случае </w:t>
      </w:r>
      <w:r w:rsidR="00C14B9C">
        <w:t xml:space="preserve">обнаружения </w:t>
      </w:r>
      <w:r>
        <w:t>существенн</w:t>
      </w:r>
      <w:r w:rsidR="00C14B9C">
        <w:t xml:space="preserve">ых недостатков </w:t>
      </w:r>
      <w:r>
        <w:t xml:space="preserve">Недвижимого имущества (неустранимых недостатков, недостатков, которые не могут быть устранены без несоразмерных расходов или затрат времени или выявляются неоднократно либо проявляются вновь после их устранения, и других подобных недостатков) Покупатель вправе отказаться от исполнения </w:t>
      </w:r>
      <w:r w:rsidR="009C016E">
        <w:t>д</w:t>
      </w:r>
      <w:r>
        <w:t>оговора и потребовать возврата уплаченной денежной суммы.</w:t>
      </w:r>
    </w:p>
    <w:p w14:paraId="1144EF15" w14:textId="77777777" w:rsidR="00324875" w:rsidRDefault="00324875">
      <w:pPr>
        <w:pStyle w:val="ConsPlusNormal0"/>
        <w:jc w:val="both"/>
      </w:pPr>
    </w:p>
    <w:p w14:paraId="1C94BE77" w14:textId="643B6F4F" w:rsidR="00324875" w:rsidRDefault="006A3DAE">
      <w:pPr>
        <w:pStyle w:val="ConsPlusNormal0"/>
        <w:jc w:val="center"/>
        <w:outlineLvl w:val="0"/>
      </w:pPr>
      <w:r>
        <w:t>5. Ответственность Сторон</w:t>
      </w:r>
      <w:r w:rsidR="0073503C">
        <w:t>. Форс-мажор.</w:t>
      </w:r>
    </w:p>
    <w:p w14:paraId="115B99CC" w14:textId="77777777" w:rsidR="00324875" w:rsidRDefault="00324875">
      <w:pPr>
        <w:pStyle w:val="ConsPlusNormal0"/>
        <w:jc w:val="both"/>
      </w:pPr>
    </w:p>
    <w:p w14:paraId="0227F44A" w14:textId="7C6D4F7D" w:rsidR="00324875" w:rsidRDefault="006A3DAE">
      <w:pPr>
        <w:pStyle w:val="ConsPlusNormal0"/>
        <w:ind w:firstLine="540"/>
        <w:jc w:val="both"/>
      </w:pPr>
      <w:r>
        <w:t xml:space="preserve">5.1. </w:t>
      </w:r>
      <w:r w:rsidR="00F56221">
        <w:t>В случае</w:t>
      </w:r>
      <w:r>
        <w:t xml:space="preserve"> нарушени</w:t>
      </w:r>
      <w:r w:rsidR="00F56221">
        <w:t>я</w:t>
      </w:r>
      <w:r>
        <w:t xml:space="preserve"> Продавцом срока передачи Недвижимого имущества, предусмотренного </w:t>
      </w:r>
      <w:r w:rsidR="009C016E">
        <w:t xml:space="preserve">п. 3.1 </w:t>
      </w:r>
      <w:r w:rsidR="00181184">
        <w:t>Д</w:t>
      </w:r>
      <w:r>
        <w:t>оговора, Покупатель вправе потребовать</w:t>
      </w:r>
      <w:r w:rsidR="00181184">
        <w:t xml:space="preserve"> </w:t>
      </w:r>
      <w:r>
        <w:t xml:space="preserve">уплаты пени в размере ____% от </w:t>
      </w:r>
      <w:r w:rsidR="00A83572">
        <w:t>ц</w:t>
      </w:r>
      <w:r>
        <w:t xml:space="preserve">ены </w:t>
      </w:r>
      <w:r w:rsidR="00A83572">
        <w:t>д</w:t>
      </w:r>
      <w:r>
        <w:t>оговора за каждый день просрочки.</w:t>
      </w:r>
    </w:p>
    <w:p w14:paraId="51D371CE" w14:textId="7DEE8EFA" w:rsidR="00324875" w:rsidRDefault="006A3DAE">
      <w:pPr>
        <w:pStyle w:val="ConsPlusNormal0"/>
        <w:spacing w:before="240"/>
        <w:ind w:firstLine="540"/>
        <w:jc w:val="both"/>
      </w:pPr>
      <w:r>
        <w:t xml:space="preserve">5.2. </w:t>
      </w:r>
      <w:r w:rsidR="00181184">
        <w:t xml:space="preserve">В случае нарушения </w:t>
      </w:r>
      <w:r>
        <w:t xml:space="preserve">Покупателем срока </w:t>
      </w:r>
      <w:r w:rsidR="00181184">
        <w:t>оплаты</w:t>
      </w:r>
      <w:r>
        <w:t xml:space="preserve"> </w:t>
      </w:r>
      <w:r w:rsidR="00181184">
        <w:t>Д</w:t>
      </w:r>
      <w:r>
        <w:t>оговора Продавец вправе потребовать уплаты пени в размере ____% от неуплаченной суммы за каждый день просрочки.</w:t>
      </w:r>
    </w:p>
    <w:p w14:paraId="37C1CB26" w14:textId="0A080AF7" w:rsidR="00324875" w:rsidRDefault="006A3DAE">
      <w:pPr>
        <w:pStyle w:val="ConsPlusNormal0"/>
        <w:spacing w:before="240"/>
        <w:ind w:firstLine="540"/>
        <w:jc w:val="both"/>
      </w:pPr>
      <w:r>
        <w:t xml:space="preserve">5.3. За нарушение </w:t>
      </w:r>
      <w:r w:rsidR="00181184">
        <w:t xml:space="preserve">одной из </w:t>
      </w:r>
      <w:r>
        <w:t xml:space="preserve">Сторон срока </w:t>
      </w:r>
      <w:r w:rsidR="00181184">
        <w:t>подачи</w:t>
      </w:r>
      <w:r>
        <w:t xml:space="preserve"> документов</w:t>
      </w:r>
      <w:r w:rsidR="00A83572">
        <w:t xml:space="preserve"> для государственной регистрации </w:t>
      </w:r>
      <w:r>
        <w:t xml:space="preserve">другая Сторона вправе потребовать уплаты пени в размере ____% от </w:t>
      </w:r>
      <w:r w:rsidR="00A83572">
        <w:t>ц</w:t>
      </w:r>
      <w:r>
        <w:t xml:space="preserve">ены </w:t>
      </w:r>
      <w:r w:rsidR="00A35D1E">
        <w:t>Д</w:t>
      </w:r>
      <w:r>
        <w:t>оговора за каждый день просрочки.</w:t>
      </w:r>
    </w:p>
    <w:p w14:paraId="209B3D15" w14:textId="357D6CD0" w:rsidR="00324875" w:rsidRDefault="006A3DAE">
      <w:pPr>
        <w:pStyle w:val="ConsPlusNormal0"/>
        <w:spacing w:before="240"/>
        <w:ind w:firstLine="540"/>
        <w:jc w:val="both"/>
      </w:pPr>
      <w:r>
        <w:t xml:space="preserve">5.4. За нарушение Продавцом срока устранения недостатков Недвижимого имущества, предусмотренного </w:t>
      </w:r>
      <w:r w:rsidR="00A83572">
        <w:t>п. 4.3 д</w:t>
      </w:r>
      <w:r>
        <w:t xml:space="preserve">оговора, Покупатель вправе потребовать от Продавца уплаты пени в размере ____% от </w:t>
      </w:r>
      <w:r w:rsidR="00A83572">
        <w:t>ц</w:t>
      </w:r>
      <w:r>
        <w:t>ены Договора за каждый день просрочки.</w:t>
      </w:r>
    </w:p>
    <w:p w14:paraId="7E832505" w14:textId="0DA7DF21" w:rsidR="00324875" w:rsidRDefault="006A3DAE">
      <w:pPr>
        <w:pStyle w:val="ConsPlusNormal0"/>
        <w:spacing w:before="240"/>
        <w:ind w:firstLine="540"/>
        <w:jc w:val="both"/>
      </w:pPr>
      <w:r>
        <w:t xml:space="preserve">5.5. Сторона, не исполнившая или ненадлежащим образом исполнившая обязательства по Договору, обязана </w:t>
      </w:r>
      <w:r w:rsidR="00A35D1E">
        <w:t xml:space="preserve">по письменному требованию другой Стороны </w:t>
      </w:r>
      <w:r>
        <w:t xml:space="preserve">возместить </w:t>
      </w:r>
      <w:r w:rsidR="004B686B">
        <w:t xml:space="preserve">причиненные </w:t>
      </w:r>
      <w:r w:rsidR="009C016E">
        <w:t>убытки.</w:t>
      </w:r>
    </w:p>
    <w:p w14:paraId="55743ADB" w14:textId="1FAFAFA5" w:rsidR="004B686B" w:rsidRDefault="006A3DAE" w:rsidP="005349DB">
      <w:pPr>
        <w:pStyle w:val="ConsPlusNormal0"/>
        <w:spacing w:before="240"/>
        <w:ind w:firstLine="540"/>
        <w:jc w:val="both"/>
      </w:pPr>
      <w:r>
        <w:t xml:space="preserve">5.6. </w:t>
      </w:r>
      <w:r w:rsidR="004B686B">
        <w:t xml:space="preserve">В иных случаях </w:t>
      </w:r>
      <w:r>
        <w:t>неисполнени</w:t>
      </w:r>
      <w:r w:rsidR="004B686B">
        <w:t>я</w:t>
      </w:r>
      <w:r>
        <w:t xml:space="preserve"> </w:t>
      </w:r>
      <w:r w:rsidR="004B686B">
        <w:t xml:space="preserve">обязательств </w:t>
      </w:r>
      <w:r>
        <w:t>по настоящему Договору</w:t>
      </w:r>
      <w:r w:rsidR="004B686B">
        <w:t xml:space="preserve"> С</w:t>
      </w:r>
      <w:r>
        <w:t>тороны несут ответственность</w:t>
      </w:r>
      <w:r w:rsidR="004B686B">
        <w:t xml:space="preserve"> в соответствии с </w:t>
      </w:r>
      <w:r>
        <w:t xml:space="preserve">действующим законодательством </w:t>
      </w:r>
      <w:r w:rsidR="005349DB">
        <w:t>Российской Федерации.</w:t>
      </w:r>
    </w:p>
    <w:p w14:paraId="252E2BC7" w14:textId="77777777" w:rsidR="00BD6D2D" w:rsidRDefault="00BD6D2D" w:rsidP="00BD6D2D">
      <w:pPr>
        <w:pStyle w:val="ConsPlusNormal0"/>
        <w:jc w:val="both"/>
      </w:pPr>
    </w:p>
    <w:p w14:paraId="775238FF" w14:textId="2633D2D4" w:rsidR="00BD6D2D" w:rsidRDefault="0073503C" w:rsidP="00BD6D2D">
      <w:pPr>
        <w:pStyle w:val="ConsPlusNormal0"/>
        <w:ind w:firstLine="540"/>
        <w:jc w:val="both"/>
      </w:pPr>
      <w:r>
        <w:t>5</w:t>
      </w:r>
      <w:r w:rsidR="00BD6D2D">
        <w:t>.</w:t>
      </w:r>
      <w:r>
        <w:t>7</w:t>
      </w:r>
      <w:r w:rsidR="00BD6D2D">
        <w:t xml:space="preserve">. Стороны освобождаются от ответственности за неисполнение или ненадлежащее исполнение обязательств по Договору, </w:t>
      </w:r>
      <w:r w:rsidR="00C77805">
        <w:t xml:space="preserve">если оно вызвано обстоятельствами непреодолимой силы, </w:t>
      </w:r>
      <w:r w:rsidR="00BD6D2D">
        <w:t>то есть чрезвычайн</w:t>
      </w:r>
      <w:r w:rsidR="00C77805">
        <w:t>ыми</w:t>
      </w:r>
      <w:r w:rsidR="00BD6D2D">
        <w:t xml:space="preserve"> и непредотвратимы</w:t>
      </w:r>
      <w:r w:rsidR="00C77805">
        <w:t xml:space="preserve">ми </w:t>
      </w:r>
      <w:r w:rsidR="00BD6D2D">
        <w:t>обстоятельств</w:t>
      </w:r>
      <w:r w:rsidR="00C77805">
        <w:t>ами (</w:t>
      </w:r>
      <w:r w:rsidR="00BD6D2D">
        <w:t>запретительные действия властей, эпидемии, наводнения, пожары или другие стихийные бедствия и т.д.</w:t>
      </w:r>
      <w:r w:rsidR="00C77805">
        <w:t>)</w:t>
      </w:r>
    </w:p>
    <w:p w14:paraId="28618852" w14:textId="32D4DC91" w:rsidR="00BD6D2D" w:rsidRDefault="0073503C" w:rsidP="00BD6D2D">
      <w:pPr>
        <w:pStyle w:val="ConsPlusNormal0"/>
        <w:spacing w:before="240"/>
        <w:ind w:firstLine="540"/>
        <w:jc w:val="both"/>
      </w:pPr>
      <w:r>
        <w:t>5</w:t>
      </w:r>
      <w:r w:rsidR="00BD6D2D">
        <w:t>.</w:t>
      </w:r>
      <w:r>
        <w:t>8.</w:t>
      </w:r>
      <w:r w:rsidR="00BD6D2D">
        <w:t xml:space="preserve"> </w:t>
      </w:r>
      <w:r w:rsidR="004D1968">
        <w:t xml:space="preserve">Сторона, для которой наступили такие обстоятельства, </w:t>
      </w:r>
      <w:r w:rsidR="00BD6D2D">
        <w:t xml:space="preserve">обязана в течение _____ (______) _______ </w:t>
      </w:r>
      <w:r w:rsidR="00BD6D2D">
        <w:rPr>
          <w:i/>
        </w:rPr>
        <w:t>(рабочих/календарных)</w:t>
      </w:r>
      <w:r w:rsidR="00BD6D2D">
        <w:t xml:space="preserve"> дней уведомить об этом другую Сторону.</w:t>
      </w:r>
    </w:p>
    <w:p w14:paraId="40B78B07" w14:textId="13080D30" w:rsidR="00BD6D2D" w:rsidRDefault="0073503C" w:rsidP="00BD6D2D">
      <w:pPr>
        <w:pStyle w:val="ConsPlusNormal0"/>
        <w:spacing w:before="240"/>
        <w:ind w:firstLine="540"/>
        <w:jc w:val="both"/>
      </w:pPr>
      <w:r>
        <w:t>5</w:t>
      </w:r>
      <w:r w:rsidR="00BD6D2D">
        <w:t>.</w:t>
      </w:r>
      <w:r>
        <w:t>9</w:t>
      </w:r>
      <w:r w:rsidR="00BD6D2D">
        <w:t xml:space="preserve">. </w:t>
      </w:r>
      <w:r w:rsidR="00A40A68">
        <w:t>Наличие и продолжительность обстоятельств подтверждается документом, выданным уполномоченным государственным органом.</w:t>
      </w:r>
    </w:p>
    <w:p w14:paraId="3890E41F" w14:textId="77777777" w:rsidR="00324875" w:rsidRDefault="00324875">
      <w:pPr>
        <w:pStyle w:val="ConsPlusNormal0"/>
        <w:jc w:val="both"/>
      </w:pPr>
    </w:p>
    <w:p w14:paraId="08C9EDB2" w14:textId="163C7D14" w:rsidR="00324875" w:rsidRDefault="004C1991" w:rsidP="00C14B9C">
      <w:pPr>
        <w:pStyle w:val="ConsPlusNormal0"/>
        <w:jc w:val="center"/>
        <w:outlineLvl w:val="0"/>
      </w:pPr>
      <w:r>
        <w:t>6</w:t>
      </w:r>
      <w:r w:rsidR="006A3DAE">
        <w:t>. Разрешение споров</w:t>
      </w:r>
    </w:p>
    <w:p w14:paraId="03DECDC7" w14:textId="2890F159" w:rsidR="00324875" w:rsidRDefault="004C1991">
      <w:pPr>
        <w:pStyle w:val="ConsPlusNormal0"/>
        <w:spacing w:before="240"/>
        <w:ind w:firstLine="540"/>
        <w:jc w:val="both"/>
      </w:pPr>
      <w:r>
        <w:t>6</w:t>
      </w:r>
      <w:r w:rsidR="006A3DAE">
        <w:t>.1. Все споры</w:t>
      </w:r>
      <w:r w:rsidR="00BC20F0">
        <w:t xml:space="preserve"> по настоящему </w:t>
      </w:r>
      <w:r w:rsidR="006A3DAE">
        <w:t>Договор</w:t>
      </w:r>
      <w:r w:rsidR="00BC20F0">
        <w:t xml:space="preserve">у </w:t>
      </w:r>
      <w:r w:rsidR="006A3DAE">
        <w:t>разрешаются в соответствии с действующим законодательством Российской Федерации.</w:t>
      </w:r>
    </w:p>
    <w:p w14:paraId="1588F81A" w14:textId="7E68F592" w:rsidR="00324875" w:rsidRDefault="004C1991">
      <w:pPr>
        <w:pStyle w:val="ConsPlusNormal0"/>
        <w:spacing w:before="240"/>
        <w:ind w:firstLine="540"/>
        <w:jc w:val="both"/>
      </w:pPr>
      <w:r>
        <w:t>6</w:t>
      </w:r>
      <w:r w:rsidR="006A3DAE">
        <w:t xml:space="preserve">.2. </w:t>
      </w:r>
      <w:r w:rsidR="00157EF3">
        <w:t xml:space="preserve">Если Стороны не смогут разрешить </w:t>
      </w:r>
      <w:r w:rsidR="006A3DAE">
        <w:t>спор во внесудебном порядке</w:t>
      </w:r>
      <w:r w:rsidR="00157EF3">
        <w:t xml:space="preserve">, он </w:t>
      </w:r>
      <w:r w:rsidR="006A3DAE">
        <w:t xml:space="preserve">подлежит разрешению в суде </w:t>
      </w:r>
      <w:r w:rsidR="005349DB">
        <w:t>в порядке</w:t>
      </w:r>
      <w:r w:rsidR="006A3DAE">
        <w:t>, установленн</w:t>
      </w:r>
      <w:r w:rsidR="005349DB">
        <w:t>о</w:t>
      </w:r>
      <w:r w:rsidR="006A3DAE">
        <w:t>м действующим законодательством Российской Федерации.</w:t>
      </w:r>
    </w:p>
    <w:p w14:paraId="42A2C8C0" w14:textId="77777777" w:rsidR="00324875" w:rsidRDefault="00324875">
      <w:pPr>
        <w:pStyle w:val="ConsPlusNormal0"/>
        <w:jc w:val="both"/>
      </w:pPr>
    </w:p>
    <w:p w14:paraId="0BFE098E" w14:textId="77777777" w:rsidR="00324875" w:rsidRDefault="00324875">
      <w:pPr>
        <w:pStyle w:val="ConsPlusNormal0"/>
        <w:jc w:val="both"/>
      </w:pPr>
    </w:p>
    <w:p w14:paraId="2BC1495B" w14:textId="2C65B6CA" w:rsidR="00324875" w:rsidRDefault="004C1991">
      <w:pPr>
        <w:pStyle w:val="ConsPlusNormal0"/>
        <w:jc w:val="center"/>
        <w:outlineLvl w:val="0"/>
      </w:pPr>
      <w:r>
        <w:t>7</w:t>
      </w:r>
      <w:r w:rsidR="006A3DAE">
        <w:t>. Заключительные положения</w:t>
      </w:r>
    </w:p>
    <w:p w14:paraId="3127E773" w14:textId="77777777" w:rsidR="00324875" w:rsidRDefault="00324875">
      <w:pPr>
        <w:pStyle w:val="ConsPlusNormal0"/>
        <w:jc w:val="both"/>
      </w:pPr>
    </w:p>
    <w:p w14:paraId="62E6F3E0" w14:textId="1B463FE5" w:rsidR="00324875" w:rsidRDefault="004C1991">
      <w:pPr>
        <w:pStyle w:val="ConsPlusNormal0"/>
        <w:ind w:firstLine="540"/>
        <w:jc w:val="both"/>
      </w:pPr>
      <w:r>
        <w:t>7</w:t>
      </w:r>
      <w:r w:rsidR="006A3DAE">
        <w:t xml:space="preserve">.1. Настоящий Договор вступает в силу </w:t>
      </w:r>
      <w:r w:rsidR="00B73ABB">
        <w:t xml:space="preserve">и считается заключенным </w:t>
      </w:r>
      <w:r w:rsidR="006A3DAE">
        <w:t>с момента его подписания</w:t>
      </w:r>
      <w:r w:rsidR="0013345C">
        <w:t xml:space="preserve"> обеими </w:t>
      </w:r>
      <w:r w:rsidR="006A3DAE">
        <w:t>Сторонам</w:t>
      </w:r>
      <w:r w:rsidR="009C016E">
        <w:t>и</w:t>
      </w:r>
      <w:r w:rsidR="006A3DAE">
        <w:t>.</w:t>
      </w:r>
    </w:p>
    <w:p w14:paraId="5126D50E" w14:textId="3D8BBC26" w:rsidR="00324875" w:rsidRDefault="004C1991">
      <w:pPr>
        <w:pStyle w:val="ConsPlusNormal0"/>
        <w:spacing w:before="240"/>
        <w:ind w:firstLine="540"/>
        <w:jc w:val="both"/>
      </w:pPr>
      <w:r>
        <w:t>7</w:t>
      </w:r>
      <w:r w:rsidR="006A3DAE">
        <w:t>.2. Договор может быть расторгнут по соглашению Сторон</w:t>
      </w:r>
      <w:r w:rsidR="00E91CD7">
        <w:t xml:space="preserve"> либо </w:t>
      </w:r>
      <w:r w:rsidR="006A3DAE">
        <w:t xml:space="preserve">по иным основаниям, </w:t>
      </w:r>
      <w:r w:rsidR="00E91CD7">
        <w:t>предусмотренным</w:t>
      </w:r>
      <w:r w:rsidR="006A3DAE">
        <w:t xml:space="preserve"> действующим законодательством Российской Федерации.</w:t>
      </w:r>
    </w:p>
    <w:p w14:paraId="59C85D84" w14:textId="6EE1CAD2" w:rsidR="00324875" w:rsidRDefault="004C1991">
      <w:pPr>
        <w:pStyle w:val="ConsPlusNormal0"/>
        <w:spacing w:before="240"/>
        <w:ind w:firstLine="540"/>
        <w:jc w:val="both"/>
      </w:pPr>
      <w:r>
        <w:t>7</w:t>
      </w:r>
      <w:r w:rsidR="006A3DAE">
        <w:t>.3. Во всем, что не предусмотрено настоящим Договором, Стороны руководствуются действующ</w:t>
      </w:r>
      <w:r w:rsidR="009E0DA9">
        <w:t>им</w:t>
      </w:r>
      <w:r w:rsidR="006A3DAE">
        <w:t xml:space="preserve"> законодательств</w:t>
      </w:r>
      <w:r w:rsidR="009E0DA9">
        <w:t>ом</w:t>
      </w:r>
      <w:r w:rsidR="006A3DAE">
        <w:t xml:space="preserve"> Российской Федерации.</w:t>
      </w:r>
    </w:p>
    <w:p w14:paraId="1C1C5CF7" w14:textId="0BE2A120" w:rsidR="00324875" w:rsidRDefault="004C1991">
      <w:pPr>
        <w:pStyle w:val="ConsPlusNormal0"/>
        <w:spacing w:before="240"/>
        <w:ind w:firstLine="540"/>
        <w:jc w:val="both"/>
      </w:pPr>
      <w:r>
        <w:t>7</w:t>
      </w:r>
      <w:r w:rsidR="006A3DAE">
        <w:t>.</w:t>
      </w:r>
      <w:r w:rsidR="009C016E">
        <w:t>4</w:t>
      </w:r>
      <w:r w:rsidR="006A3DAE">
        <w:t>. Приложения:</w:t>
      </w:r>
    </w:p>
    <w:p w14:paraId="07272143" w14:textId="510D00D8" w:rsidR="00324875" w:rsidRDefault="004C1991">
      <w:pPr>
        <w:pStyle w:val="ConsPlusNormal0"/>
        <w:spacing w:before="240"/>
        <w:ind w:firstLine="540"/>
        <w:jc w:val="both"/>
      </w:pPr>
      <w:r>
        <w:t>7</w:t>
      </w:r>
      <w:r w:rsidR="006A3DAE">
        <w:t>.</w:t>
      </w:r>
      <w:r w:rsidR="009C016E">
        <w:t xml:space="preserve">4.1. </w:t>
      </w:r>
      <w:r w:rsidR="00C77F99">
        <w:t xml:space="preserve">Акт </w:t>
      </w:r>
      <w:r w:rsidR="006A3DAE">
        <w:t>приема-передачи недвижимого имущества (Приложение N ___).</w:t>
      </w:r>
    </w:p>
    <w:p w14:paraId="0333BD4B" w14:textId="700A7DD7" w:rsidR="00324875" w:rsidRDefault="004C1991">
      <w:pPr>
        <w:pStyle w:val="ConsPlusNormal0"/>
        <w:spacing w:before="240"/>
        <w:ind w:firstLine="540"/>
        <w:jc w:val="both"/>
      </w:pPr>
      <w:r>
        <w:t>7</w:t>
      </w:r>
      <w:r w:rsidR="006A3DAE">
        <w:t>.</w:t>
      </w:r>
      <w:r w:rsidR="009C016E">
        <w:t>4</w:t>
      </w:r>
      <w:r w:rsidR="006A3DAE">
        <w:t xml:space="preserve">.2. </w:t>
      </w:r>
      <w:r w:rsidR="00C77F99">
        <w:t xml:space="preserve">Выписка </w:t>
      </w:r>
      <w:r w:rsidR="006A3DAE">
        <w:t>из Е</w:t>
      </w:r>
      <w:r w:rsidR="0025480D">
        <w:t xml:space="preserve">ГРН </w:t>
      </w:r>
      <w:r w:rsidR="006A3DAE">
        <w:t>от "__"_______ ____ г. N ___.</w:t>
      </w:r>
    </w:p>
    <w:p w14:paraId="033C9775" w14:textId="77777777" w:rsidR="00324875" w:rsidRDefault="00324875">
      <w:pPr>
        <w:pStyle w:val="ConsPlusNormal0"/>
        <w:jc w:val="both"/>
      </w:pPr>
    </w:p>
    <w:p w14:paraId="73BC7134" w14:textId="2661933B" w:rsidR="00324875" w:rsidRDefault="004C1991">
      <w:pPr>
        <w:pStyle w:val="ConsPlusNormal0"/>
        <w:jc w:val="center"/>
        <w:outlineLvl w:val="0"/>
      </w:pPr>
      <w:bookmarkStart w:id="6" w:name="P128"/>
      <w:bookmarkEnd w:id="6"/>
      <w:r>
        <w:t>8</w:t>
      </w:r>
      <w:r w:rsidR="006A3DAE">
        <w:t xml:space="preserve">. </w:t>
      </w:r>
      <w:r w:rsidR="009C016E">
        <w:t>Р</w:t>
      </w:r>
      <w:r w:rsidR="006A3DAE">
        <w:t xml:space="preserve">еквизиты </w:t>
      </w:r>
      <w:r w:rsidR="009E0DA9">
        <w:t xml:space="preserve">и подписи </w:t>
      </w:r>
      <w:r w:rsidR="006A3DAE">
        <w:t>Сторон</w:t>
      </w:r>
    </w:p>
    <w:p w14:paraId="1F4FDFF6" w14:textId="77777777" w:rsidR="00324875" w:rsidRDefault="00324875">
      <w:pPr>
        <w:pStyle w:val="ConsPlusNormal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08"/>
        <w:gridCol w:w="396"/>
        <w:gridCol w:w="4308"/>
      </w:tblGrid>
      <w:tr w:rsidR="00324875" w14:paraId="576DB809" w14:textId="77777777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64FB4CF" w14:textId="77777777" w:rsidR="00324875" w:rsidRDefault="006A3DAE">
            <w:pPr>
              <w:pStyle w:val="ConsPlusNormal0"/>
            </w:pPr>
            <w:r>
              <w:t>Продавец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AD85E3D" w14:textId="77777777" w:rsidR="00324875" w:rsidRDefault="00324875">
            <w:pPr>
              <w:pStyle w:val="ConsPlusNormal0"/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69A4195B" w14:textId="77777777" w:rsidR="00324875" w:rsidRDefault="006A3DAE">
            <w:pPr>
              <w:pStyle w:val="ConsPlusNormal0"/>
            </w:pPr>
            <w:r>
              <w:t>Покупатель</w:t>
            </w:r>
          </w:p>
        </w:tc>
      </w:tr>
    </w:tbl>
    <w:p w14:paraId="73F1E12E" w14:textId="77777777" w:rsidR="00324875" w:rsidRDefault="00324875">
      <w:pPr>
        <w:pStyle w:val="ConsPlusNormal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08"/>
        <w:gridCol w:w="396"/>
        <w:gridCol w:w="4308"/>
      </w:tblGrid>
      <w:tr w:rsidR="00324875" w14:paraId="34311A1F" w14:textId="77777777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21588871" w14:textId="77777777" w:rsidR="00324875" w:rsidRDefault="006A3DAE">
            <w:pPr>
              <w:pStyle w:val="ConsPlusNormal0"/>
            </w:pPr>
            <w:r>
              <w:t xml:space="preserve">_______________________ </w:t>
            </w:r>
            <w:r>
              <w:rPr>
                <w:i/>
              </w:rPr>
              <w:t>(Ф.И.О.)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C770BB9" w14:textId="77777777" w:rsidR="00324875" w:rsidRDefault="00324875">
            <w:pPr>
              <w:pStyle w:val="ConsPlusNormal0"/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E09ACA5" w14:textId="77777777" w:rsidR="00324875" w:rsidRDefault="006A3DAE">
            <w:pPr>
              <w:pStyle w:val="ConsPlusNormal0"/>
            </w:pPr>
            <w:r>
              <w:t xml:space="preserve">_______________________ </w:t>
            </w:r>
            <w:r>
              <w:rPr>
                <w:i/>
              </w:rPr>
              <w:t>(Ф.И.О.)</w:t>
            </w:r>
          </w:p>
        </w:tc>
      </w:tr>
      <w:tr w:rsidR="00324875" w14:paraId="296FC1E7" w14:textId="77777777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AC3EB7B" w14:textId="77777777" w:rsidR="00324875" w:rsidRDefault="006A3DAE">
            <w:pPr>
              <w:pStyle w:val="ConsPlusNormal0"/>
            </w:pPr>
            <w:r>
              <w:t>Адрес: _________________________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92DADD1" w14:textId="77777777" w:rsidR="00324875" w:rsidRDefault="00324875">
            <w:pPr>
              <w:pStyle w:val="ConsPlusNormal0"/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872067D" w14:textId="77777777" w:rsidR="00324875" w:rsidRDefault="006A3DAE">
            <w:pPr>
              <w:pStyle w:val="ConsPlusNormal0"/>
            </w:pPr>
            <w:r>
              <w:t>Адрес: _________________________</w:t>
            </w:r>
          </w:p>
        </w:tc>
      </w:tr>
      <w:tr w:rsidR="00324875" w14:paraId="7CD2514D" w14:textId="77777777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3F6E8240" w14:textId="77777777" w:rsidR="00324875" w:rsidRDefault="006A3DAE">
            <w:pPr>
              <w:pStyle w:val="ConsPlusNormal0"/>
            </w:pPr>
            <w:r>
              <w:t>_______________________________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D87A818" w14:textId="77777777" w:rsidR="00324875" w:rsidRDefault="00324875">
            <w:pPr>
              <w:pStyle w:val="ConsPlusNormal0"/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28486834" w14:textId="77777777" w:rsidR="00324875" w:rsidRDefault="006A3DAE">
            <w:pPr>
              <w:pStyle w:val="ConsPlusNormal0"/>
            </w:pPr>
            <w:r>
              <w:t>_______________________________</w:t>
            </w:r>
          </w:p>
        </w:tc>
      </w:tr>
      <w:tr w:rsidR="00324875" w14:paraId="34CA6750" w14:textId="77777777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2B8602F1" w14:textId="77777777" w:rsidR="00324875" w:rsidRDefault="006A3DAE">
            <w:pPr>
              <w:pStyle w:val="ConsPlusNormal0"/>
            </w:pPr>
            <w:r>
              <w:t>Паспортные данные: _____________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F2B96B7" w14:textId="77777777" w:rsidR="00324875" w:rsidRDefault="00324875">
            <w:pPr>
              <w:pStyle w:val="ConsPlusNormal0"/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641C90A" w14:textId="77777777" w:rsidR="00324875" w:rsidRDefault="006A3DAE">
            <w:pPr>
              <w:pStyle w:val="ConsPlusNormal0"/>
            </w:pPr>
            <w:r>
              <w:t>Паспортные данные: _____________</w:t>
            </w:r>
          </w:p>
        </w:tc>
      </w:tr>
      <w:tr w:rsidR="00324875" w14:paraId="17516407" w14:textId="77777777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3EA4A5E" w14:textId="77777777" w:rsidR="00324875" w:rsidRDefault="006A3DAE">
            <w:pPr>
              <w:pStyle w:val="ConsPlusNormal0"/>
            </w:pPr>
            <w:r>
              <w:t>ИНН __________________________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E33DDF9" w14:textId="77777777" w:rsidR="00324875" w:rsidRDefault="00324875">
            <w:pPr>
              <w:pStyle w:val="ConsPlusNormal0"/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06D793E5" w14:textId="77777777" w:rsidR="00324875" w:rsidRDefault="006A3DAE">
            <w:pPr>
              <w:pStyle w:val="ConsPlusNormal0"/>
            </w:pPr>
            <w:r>
              <w:t>ИНН __________________________</w:t>
            </w:r>
          </w:p>
        </w:tc>
      </w:tr>
      <w:tr w:rsidR="00324875" w14:paraId="1AE932D1" w14:textId="77777777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28771DFC" w14:textId="77777777" w:rsidR="00324875" w:rsidRDefault="006A3DAE">
            <w:pPr>
              <w:pStyle w:val="ConsPlusNormal0"/>
            </w:pPr>
            <w:r>
              <w:t>Телефон: _______________________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CC62449" w14:textId="77777777" w:rsidR="00324875" w:rsidRDefault="00324875">
            <w:pPr>
              <w:pStyle w:val="ConsPlusNormal0"/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86AF942" w14:textId="77777777" w:rsidR="00324875" w:rsidRDefault="006A3DAE">
            <w:pPr>
              <w:pStyle w:val="ConsPlusNormal0"/>
            </w:pPr>
            <w:r>
              <w:t>Телефон: _______________________</w:t>
            </w:r>
          </w:p>
        </w:tc>
      </w:tr>
      <w:tr w:rsidR="00324875" w14:paraId="46CBC233" w14:textId="77777777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7F4F4D98" w14:textId="77777777" w:rsidR="00324875" w:rsidRDefault="006A3DAE">
            <w:pPr>
              <w:pStyle w:val="ConsPlusNormal0"/>
            </w:pPr>
            <w:r>
              <w:t>Адрес электронной почты: ________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060BFF9" w14:textId="77777777" w:rsidR="00324875" w:rsidRDefault="00324875">
            <w:pPr>
              <w:pStyle w:val="ConsPlusNormal0"/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3AB181C2" w14:textId="77777777" w:rsidR="00324875" w:rsidRDefault="006A3DAE">
            <w:pPr>
              <w:pStyle w:val="ConsPlusNormal0"/>
            </w:pPr>
            <w:r>
              <w:t>Адрес электронной почты: ________</w:t>
            </w:r>
          </w:p>
        </w:tc>
      </w:tr>
      <w:tr w:rsidR="00324875" w14:paraId="5FA354C5" w14:textId="77777777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11E5E663" w14:textId="77777777" w:rsidR="00324875" w:rsidRDefault="006A3DAE">
            <w:pPr>
              <w:pStyle w:val="ConsPlusNormal0"/>
            </w:pPr>
            <w:r>
              <w:t>Счет __________________________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BC41EDC" w14:textId="77777777" w:rsidR="00324875" w:rsidRDefault="00324875">
            <w:pPr>
              <w:pStyle w:val="ConsPlusNormal0"/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6DE0AEEB" w14:textId="77777777" w:rsidR="00324875" w:rsidRDefault="006A3DAE">
            <w:pPr>
              <w:pStyle w:val="ConsPlusNormal0"/>
            </w:pPr>
            <w:r>
              <w:t>Счет __________________________</w:t>
            </w:r>
          </w:p>
        </w:tc>
      </w:tr>
    </w:tbl>
    <w:p w14:paraId="17F7FCE2" w14:textId="77777777" w:rsidR="00324875" w:rsidRDefault="00324875">
      <w:pPr>
        <w:pStyle w:val="ConsPlusNormal0"/>
        <w:jc w:val="both"/>
      </w:pPr>
    </w:p>
    <w:p w14:paraId="1FAD327C" w14:textId="77777777" w:rsidR="00324875" w:rsidRDefault="006A3DAE">
      <w:pPr>
        <w:pStyle w:val="ConsPlusNormal0"/>
        <w:jc w:val="center"/>
      </w:pPr>
      <w:r>
        <w:t>Подписи Сторон</w:t>
      </w:r>
    </w:p>
    <w:p w14:paraId="5276845B" w14:textId="77777777" w:rsidR="00324875" w:rsidRDefault="00324875">
      <w:pPr>
        <w:pStyle w:val="ConsPlusNormal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65"/>
        <w:gridCol w:w="396"/>
        <w:gridCol w:w="4252"/>
      </w:tblGrid>
      <w:tr w:rsidR="00324875" w14:paraId="6C1D7E94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5D4496CA" w14:textId="77777777" w:rsidR="00324875" w:rsidRDefault="006A3DAE">
            <w:pPr>
              <w:pStyle w:val="ConsPlusNormal0"/>
            </w:pPr>
            <w:r>
              <w:t xml:space="preserve">________/________ </w:t>
            </w:r>
            <w:r>
              <w:rPr>
                <w:i/>
              </w:rPr>
              <w:t>(подпись/Ф.И.О.)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B59BC18" w14:textId="77777777" w:rsidR="00324875" w:rsidRDefault="00324875">
            <w:pPr>
              <w:pStyle w:val="ConsPlusNormal0"/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2C91B019" w14:textId="77777777" w:rsidR="00324875" w:rsidRDefault="006A3DAE">
            <w:pPr>
              <w:pStyle w:val="ConsPlusNormal0"/>
            </w:pPr>
            <w:r>
              <w:t xml:space="preserve">________/_______ </w:t>
            </w:r>
            <w:r>
              <w:rPr>
                <w:i/>
              </w:rPr>
              <w:t>(подпись/Ф.И.О.)</w:t>
            </w:r>
          </w:p>
        </w:tc>
      </w:tr>
    </w:tbl>
    <w:p w14:paraId="428DE941" w14:textId="77777777" w:rsidR="00324875" w:rsidRDefault="00324875">
      <w:pPr>
        <w:pStyle w:val="ConsPlusNormal0"/>
        <w:jc w:val="both"/>
      </w:pPr>
    </w:p>
    <w:sectPr w:rsidR="00324875">
      <w:footerReference w:type="default" r:id="rId8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24449" w14:textId="77777777" w:rsidR="00644A78" w:rsidRDefault="00644A78">
      <w:r>
        <w:separator/>
      </w:r>
    </w:p>
  </w:endnote>
  <w:endnote w:type="continuationSeparator" w:id="0">
    <w:p w14:paraId="45A24826" w14:textId="77777777" w:rsidR="00644A78" w:rsidRDefault="0064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69C7E" w14:textId="77777777" w:rsidR="00324875" w:rsidRDefault="006A3DAE">
    <w:pPr>
      <w:pStyle w:val="ConsPlusNormal0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6B400" w14:textId="77777777" w:rsidR="00644A78" w:rsidRDefault="00644A78">
      <w:r>
        <w:separator/>
      </w:r>
    </w:p>
  </w:footnote>
  <w:footnote w:type="continuationSeparator" w:id="0">
    <w:p w14:paraId="3E1CB446" w14:textId="77777777" w:rsidR="00644A78" w:rsidRDefault="0064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736D"/>
    <w:multiLevelType w:val="multilevel"/>
    <w:tmpl w:val="D02497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4875"/>
    <w:rsid w:val="00057310"/>
    <w:rsid w:val="000968DE"/>
    <w:rsid w:val="000C6392"/>
    <w:rsid w:val="0013345C"/>
    <w:rsid w:val="001417FA"/>
    <w:rsid w:val="00157EF3"/>
    <w:rsid w:val="00165876"/>
    <w:rsid w:val="00181184"/>
    <w:rsid w:val="001954FE"/>
    <w:rsid w:val="001D7DC6"/>
    <w:rsid w:val="0025480D"/>
    <w:rsid w:val="002705F5"/>
    <w:rsid w:val="00310DB8"/>
    <w:rsid w:val="00324875"/>
    <w:rsid w:val="004108AA"/>
    <w:rsid w:val="00475EC9"/>
    <w:rsid w:val="004B686B"/>
    <w:rsid w:val="004C1991"/>
    <w:rsid w:val="004D1968"/>
    <w:rsid w:val="004E0F6D"/>
    <w:rsid w:val="00504513"/>
    <w:rsid w:val="005349DB"/>
    <w:rsid w:val="00544B3A"/>
    <w:rsid w:val="005F11A1"/>
    <w:rsid w:val="00644A78"/>
    <w:rsid w:val="006953DD"/>
    <w:rsid w:val="006A3DAE"/>
    <w:rsid w:val="00706C61"/>
    <w:rsid w:val="0073503C"/>
    <w:rsid w:val="00746B2F"/>
    <w:rsid w:val="00973270"/>
    <w:rsid w:val="009C016E"/>
    <w:rsid w:val="009E0DA9"/>
    <w:rsid w:val="00A35D1E"/>
    <w:rsid w:val="00A40A68"/>
    <w:rsid w:val="00A83572"/>
    <w:rsid w:val="00AA66DF"/>
    <w:rsid w:val="00AF418C"/>
    <w:rsid w:val="00AF641F"/>
    <w:rsid w:val="00B73ABB"/>
    <w:rsid w:val="00BC20F0"/>
    <w:rsid w:val="00BD6D2D"/>
    <w:rsid w:val="00C14B9C"/>
    <w:rsid w:val="00C542BB"/>
    <w:rsid w:val="00C6072D"/>
    <w:rsid w:val="00C65254"/>
    <w:rsid w:val="00C77805"/>
    <w:rsid w:val="00C77F99"/>
    <w:rsid w:val="00D358B6"/>
    <w:rsid w:val="00E04374"/>
    <w:rsid w:val="00E06BD5"/>
    <w:rsid w:val="00E54C4E"/>
    <w:rsid w:val="00E91CD7"/>
    <w:rsid w:val="00EA4C6B"/>
    <w:rsid w:val="00EE5145"/>
    <w:rsid w:val="00F5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86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</w:rPr>
  </w:style>
  <w:style w:type="paragraph" w:customStyle="1" w:styleId="ConsPlusNormal0">
    <w:name w:val="ConsPlusNormal"/>
    <w:pPr>
      <w:widowControl w:val="0"/>
      <w:autoSpaceDE w:val="0"/>
      <w:autoSpaceDN w:val="0"/>
    </w:pPr>
    <w:rPr>
      <w:rFonts w:ascii="Times New Roman" w:hAnsi="Times New Roman" w:cs="Times New Roman"/>
    </w:rPr>
  </w:style>
  <w:style w:type="paragraph" w:customStyle="1" w:styleId="ConsPlusNonformat0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0">
    <w:name w:val="ConsPlusTitle"/>
    <w:pPr>
      <w:widowControl w:val="0"/>
      <w:autoSpaceDE w:val="0"/>
      <w:autoSpaceDN w:val="0"/>
    </w:pPr>
    <w:rPr>
      <w:rFonts w:ascii="Arial" w:hAnsi="Arial" w:cs="Arial"/>
      <w:b/>
    </w:rPr>
  </w:style>
  <w:style w:type="paragraph" w:customStyle="1" w:styleId="ConsPlusCell0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0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0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0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1">
    <w:name w:val="ConsPlusTextList"/>
    <w:pPr>
      <w:widowControl w:val="0"/>
      <w:autoSpaceDE w:val="0"/>
      <w:autoSpaceDN w:val="0"/>
    </w:pPr>
    <w:rPr>
      <w:rFonts w:ascii="Times New Roman" w:hAnsi="Times New Roman" w:cs="Times New Roman"/>
    </w:rPr>
  </w:style>
  <w:style w:type="paragraph" w:customStyle="1" w:styleId="ConsPlusTextList2">
    <w:name w:val="ConsPlusTextList"/>
    <w:pPr>
      <w:widowControl w:val="0"/>
      <w:autoSpaceDE w:val="0"/>
      <w:autoSpaceDN w:val="0"/>
    </w:pPr>
    <w:rPr>
      <w:rFonts w:ascii="Times New Roman" w:hAnsi="Times New Roman" w:cs="Times New Roman"/>
    </w:rPr>
  </w:style>
  <w:style w:type="paragraph" w:styleId="a3">
    <w:name w:val="header"/>
    <w:basedOn w:val="a"/>
    <w:link w:val="a4"/>
    <w:uiPriority w:val="99"/>
    <w:unhideWhenUsed/>
    <w:rsid w:val="000968D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968DE"/>
  </w:style>
  <w:style w:type="paragraph" w:styleId="a5">
    <w:name w:val="footer"/>
    <w:basedOn w:val="a"/>
    <w:link w:val="a6"/>
    <w:uiPriority w:val="99"/>
    <w:unhideWhenUsed/>
    <w:rsid w:val="000968D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96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Договор купли-продажи недвижимости</vt:lpstr>
    </vt:vector>
  </TitlesOfParts>
  <Company>*</Company>
  <LinksUpToDate>false</LinksUpToDate>
  <CharactersWithSpaces>8149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Форма: Договор купли-продажи недвижимости</dc:title>
  <cp:lastModifiedBy>Ольга</cp:lastModifiedBy>
  <cp:revision>34</cp:revision>
  <dcterms:created xsi:type="dcterms:W3CDTF">2025-07-14T05:01:00Z</dcterms:created>
  <dcterms:modified xsi:type="dcterms:W3CDTF">2025-07-13T20:32:00Z</dcterms:modified>
</cp:coreProperties>
</file>