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2B7B0" w14:textId="77777777" w:rsidR="001D47CF" w:rsidRPr="00910908" w:rsidRDefault="00CB55E9">
      <w:pPr>
        <w:spacing w:before="56" w:after="0" w:line="410" w:lineRule="exact"/>
        <w:ind w:left="3111" w:right="3069"/>
        <w:jc w:val="center"/>
        <w:rPr>
          <w:rFonts w:ascii="Times New Roman" w:eastAsia="Cambria" w:hAnsi="Times New Roman" w:cs="Times New Roman"/>
          <w:sz w:val="36"/>
          <w:szCs w:val="36"/>
        </w:rPr>
      </w:pPr>
      <w:r w:rsidRPr="00910908">
        <w:rPr>
          <w:rFonts w:ascii="Times New Roman" w:eastAsia="Cambria" w:hAnsi="Times New Roman" w:cs="Times New Roman"/>
          <w:b/>
          <w:bCs/>
          <w:position w:val="-1"/>
          <w:sz w:val="36"/>
          <w:szCs w:val="36"/>
        </w:rPr>
        <w:t>Follo</w:t>
      </w:r>
      <w:r w:rsidRPr="00910908">
        <w:rPr>
          <w:rFonts w:ascii="Times New Roman" w:eastAsia="Cambria" w:hAnsi="Times New Roman" w:cs="Times New Roman"/>
          <w:b/>
          <w:bCs/>
          <w:spacing w:val="-1"/>
          <w:position w:val="-1"/>
          <w:sz w:val="36"/>
          <w:szCs w:val="36"/>
        </w:rPr>
        <w:t>w</w:t>
      </w:r>
      <w:r w:rsidRPr="00910908">
        <w:rPr>
          <w:rFonts w:ascii="Times New Roman" w:eastAsia="Cambria" w:hAnsi="Times New Roman" w:cs="Times New Roman"/>
          <w:b/>
          <w:bCs/>
          <w:w w:val="33"/>
          <w:position w:val="-1"/>
          <w:sz w:val="36"/>
          <w:szCs w:val="36"/>
        </w:rPr>
        <w:t>-­</w:t>
      </w:r>
      <w:r w:rsidRPr="00910908">
        <w:rPr>
          <w:rFonts w:ascii="Noteworthy Light" w:eastAsia="Cambria" w:hAnsi="Noteworthy Light" w:cs="Noteworthy Light"/>
          <w:b/>
          <w:bCs/>
          <w:w w:val="33"/>
          <w:position w:val="-1"/>
          <w:sz w:val="36"/>
          <w:szCs w:val="36"/>
        </w:rPr>
        <w:t>‐</w:t>
      </w:r>
      <w:r w:rsidRPr="00910908">
        <w:rPr>
          <w:rFonts w:ascii="Times New Roman" w:eastAsia="Cambria" w:hAnsi="Times New Roman" w:cs="Times New Roman"/>
          <w:b/>
          <w:bCs/>
          <w:position w:val="-1"/>
          <w:sz w:val="36"/>
          <w:szCs w:val="36"/>
        </w:rPr>
        <w:t xml:space="preserve">On Plan </w:t>
      </w:r>
    </w:p>
    <w:p w14:paraId="5D3DA364" w14:textId="77777777" w:rsidR="001D47CF" w:rsidRPr="00910908" w:rsidRDefault="001D47CF">
      <w:pPr>
        <w:spacing w:before="1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20B225F8" w14:textId="77777777" w:rsidR="001D47CF" w:rsidRPr="00910908" w:rsidRDefault="001D47C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D67717C" w14:textId="77777777" w:rsidR="001D47CF" w:rsidRPr="00910908" w:rsidRDefault="00CB55E9">
      <w:pPr>
        <w:spacing w:before="22" w:after="0" w:line="240" w:lineRule="auto"/>
        <w:ind w:left="101" w:right="-20"/>
        <w:rPr>
          <w:rFonts w:ascii="Times New Roman" w:eastAsia="Cambria" w:hAnsi="Times New Roman" w:cs="Times New Roman"/>
          <w:sz w:val="32"/>
          <w:szCs w:val="32"/>
        </w:rPr>
      </w:pP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I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n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tr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odu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cti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on</w:t>
      </w:r>
      <w:r w:rsidRPr="00910908">
        <w:rPr>
          <w:rFonts w:ascii="Times New Roman" w:eastAsia="Cambria" w:hAnsi="Times New Roman" w:cs="Times New Roman"/>
          <w:b/>
          <w:bCs/>
          <w:w w:val="102"/>
          <w:sz w:val="32"/>
          <w:szCs w:val="32"/>
        </w:rPr>
        <w:t xml:space="preserve"> </w:t>
      </w:r>
    </w:p>
    <w:p w14:paraId="34798C72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360DC88E" w14:textId="77777777" w:rsidR="001D47CF" w:rsidRPr="00910908" w:rsidRDefault="00CB55E9">
      <w:pPr>
        <w:spacing w:before="2" w:after="0" w:line="240" w:lineRule="auto"/>
        <w:ind w:left="101" w:right="143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Using the Begin at the End approach I am defining my end point for this plan as graduation from college and landing my 1</w:t>
      </w:r>
      <w:proofErr w:type="spellStart"/>
      <w:r w:rsidRPr="00910908">
        <w:rPr>
          <w:rFonts w:ascii="Times New Roman" w:eastAsia="Cambria" w:hAnsi="Times New Roman" w:cs="Times New Roman"/>
          <w:spacing w:val="1"/>
          <w:position w:val="6"/>
          <w:sz w:val="16"/>
          <w:szCs w:val="16"/>
        </w:rPr>
        <w:t>st</w:t>
      </w:r>
      <w:bookmarkStart w:id="0" w:name="_GoBack"/>
      <w:bookmarkEnd w:id="0"/>
      <w:proofErr w:type="spellEnd"/>
      <w:r w:rsidRPr="00910908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job or internship in my Right Career. I will then work backwards to my current situation, </w:t>
      </w: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working for a few months before going back for the start of my junior year. </w:t>
      </w:r>
    </w:p>
    <w:p w14:paraId="49D3D2F1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5E503BD8" w14:textId="77777777" w:rsidR="001D47CF" w:rsidRPr="00910908" w:rsidRDefault="00CB55E9">
      <w:pPr>
        <w:spacing w:before="12" w:after="0" w:line="240" w:lineRule="auto"/>
        <w:ind w:left="101" w:right="-20"/>
        <w:rPr>
          <w:rFonts w:ascii="Times New Roman" w:eastAsia="Cambria" w:hAnsi="Times New Roman" w:cs="Times New Roman"/>
          <w:sz w:val="32"/>
          <w:szCs w:val="32"/>
        </w:rPr>
      </w:pP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R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i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gh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t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Career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(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1</w:t>
      </w:r>
      <w:proofErr w:type="spellStart"/>
      <w:r w:rsidRPr="00910908">
        <w:rPr>
          <w:rFonts w:ascii="Times New Roman" w:eastAsia="Cambria" w:hAnsi="Times New Roman" w:cs="Times New Roman"/>
          <w:b/>
          <w:bCs/>
          <w:spacing w:val="2"/>
          <w:w w:val="103"/>
          <w:position w:val="8"/>
          <w:sz w:val="32"/>
          <w:szCs w:val="32"/>
        </w:rPr>
        <w:t>s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3"/>
          <w:position w:val="8"/>
          <w:sz w:val="32"/>
          <w:szCs w:val="32"/>
        </w:rPr>
        <w:t>t</w:t>
      </w:r>
      <w:proofErr w:type="spellEnd"/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J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ob/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I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n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t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ern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s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h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i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p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)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–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Age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24</w:t>
      </w:r>
      <w:r w:rsidRPr="00910908">
        <w:rPr>
          <w:rFonts w:ascii="Times New Roman" w:eastAsia="Cambria" w:hAnsi="Times New Roman" w:cs="Times New Roman"/>
          <w:b/>
          <w:bCs/>
          <w:w w:val="102"/>
          <w:sz w:val="32"/>
          <w:szCs w:val="32"/>
        </w:rPr>
        <w:t xml:space="preserve"> </w:t>
      </w:r>
    </w:p>
    <w:p w14:paraId="4714B492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0601C7C" w14:textId="77777777" w:rsidR="001D47CF" w:rsidRPr="00910908" w:rsidRDefault="00CB55E9">
      <w:pPr>
        <w:spacing w:before="7" w:after="0" w:line="278" w:lineRule="exact"/>
        <w:ind w:left="101" w:right="143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Before or soon after graduation I visualize myself securing a job or internship in my Right Career (Marketing and/or Public </w:t>
      </w: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Relations in the fashion industry). </w:t>
      </w:r>
    </w:p>
    <w:p w14:paraId="0231738D" w14:textId="77777777" w:rsidR="001D47CF" w:rsidRPr="00910908" w:rsidRDefault="00CB55E9">
      <w:pPr>
        <w:spacing w:after="0" w:line="281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3E2AAC09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Market myself to companies for my Right Career</w:t>
      </w:r>
      <w:r w:rsidRPr="00910908">
        <w:rPr>
          <w:rFonts w:ascii="Times New Roman" w:eastAsia="Cambria" w:hAnsi="Times New Roman" w:cs="Times New Roman"/>
          <w:sz w:val="24"/>
          <w:szCs w:val="24"/>
        </w:rPr>
        <w:t>.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</w:p>
    <w:p w14:paraId="0616A5E2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Use the research to target companies. Use the Right Career Sales Story and </w:t>
      </w:r>
    </w:p>
    <w:p w14:paraId="2DE693BD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marketing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material to tell my story. </w:t>
      </w:r>
    </w:p>
    <w:p w14:paraId="01BE7BD3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3A1100B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Research Industries and Companies for my Right 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Career</w:t>
      </w:r>
      <w:r w:rsidRPr="00910908">
        <w:rPr>
          <w:rFonts w:ascii="Times New Roman" w:eastAsia="Cambria" w:hAnsi="Times New Roman" w:cs="Times New Roman"/>
          <w:sz w:val="24"/>
          <w:szCs w:val="24"/>
        </w:rPr>
        <w:t>.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</w:p>
    <w:p w14:paraId="54F126ED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Research the fashion industry to understand its structure and all the va</w:t>
      </w:r>
      <w:r w:rsidRPr="00910908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ious sub </w:t>
      </w:r>
    </w:p>
    <w:p w14:paraId="426F3405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sectors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. </w:t>
      </w: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Research companies, large/medium/small, which would be good targets.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3F2B7DE1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2890752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Refine my marketing plan to secure a position in my Right Career </w:t>
      </w:r>
    </w:p>
    <w:p w14:paraId="5DEA7B73" w14:textId="77777777" w:rsidR="001D47CF" w:rsidRPr="00910908" w:rsidRDefault="00CB55E9">
      <w:pPr>
        <w:spacing w:before="2" w:after="0" w:line="241" w:lineRule="auto"/>
        <w:ind w:left="101" w:right="175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Refine my resume.</w:t>
      </w: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Build a professional presence on LinkedIn. Build my network on LinkedIn and elsewhere. </w:t>
      </w:r>
    </w:p>
    <w:p w14:paraId="078EE07F" w14:textId="77777777" w:rsidR="001D47CF" w:rsidRPr="00910908" w:rsidRDefault="00CB55E9">
      <w:pPr>
        <w:spacing w:after="0" w:line="276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F4719F8" w14:textId="77777777" w:rsidR="001D47CF" w:rsidRPr="00910908" w:rsidRDefault="00CB55E9">
      <w:pPr>
        <w:spacing w:before="12" w:after="0" w:line="240" w:lineRule="auto"/>
        <w:ind w:left="101" w:right="-20"/>
        <w:rPr>
          <w:rFonts w:ascii="Times New Roman" w:eastAsia="Cambria" w:hAnsi="Times New Roman" w:cs="Times New Roman"/>
          <w:sz w:val="32"/>
          <w:szCs w:val="32"/>
        </w:rPr>
      </w:pP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Co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ll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ege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G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r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adua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ti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on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–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Age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24</w:t>
      </w:r>
      <w:r w:rsidRPr="00910908">
        <w:rPr>
          <w:rFonts w:ascii="Times New Roman" w:eastAsia="Cambria" w:hAnsi="Times New Roman" w:cs="Times New Roman"/>
          <w:b/>
          <w:bCs/>
          <w:w w:val="102"/>
          <w:sz w:val="32"/>
          <w:szCs w:val="32"/>
        </w:rPr>
        <w:t xml:space="preserve"> </w:t>
      </w:r>
    </w:p>
    <w:p w14:paraId="35BBEA8E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5220A8D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I visualize myself graduating from college with my BA in Psychology in 2015 at age </w:t>
      </w:r>
    </w:p>
    <w:p w14:paraId="05FB8936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24.  </w:t>
      </w:r>
    </w:p>
    <w:p w14:paraId="1DCB82C2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364116A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Find On</w:t>
      </w:r>
      <w:r w:rsidRPr="00910908">
        <w:rPr>
          <w:rFonts w:ascii="Times New Roman" w:eastAsia="Cambria" w:hAnsi="Times New Roman" w:cs="Times New Roman"/>
          <w:b/>
          <w:bCs/>
          <w:w w:val="33"/>
          <w:sz w:val="24"/>
          <w:szCs w:val="24"/>
        </w:rPr>
        <w:t>-­</w:t>
      </w:r>
      <w:r w:rsidRPr="00910908">
        <w:rPr>
          <w:rFonts w:ascii="Noteworthy Light" w:eastAsia="Cambria" w:hAnsi="Noteworthy Light" w:cs="Noteworthy Light"/>
          <w:b/>
          <w:bCs/>
          <w:w w:val="33"/>
          <w:sz w:val="24"/>
          <w:szCs w:val="24"/>
        </w:rPr>
        <w:t>‐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Campus opportunities to improve 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my resume for my Right Career </w:t>
      </w:r>
    </w:p>
    <w:p w14:paraId="50FCC72E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Seek out internships. Join clubs. </w:t>
      </w:r>
    </w:p>
    <w:p w14:paraId="0C7207FB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DA8DA9D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Find &amp; Compete an Internship between Junior &amp; Senior Year </w:t>
      </w:r>
    </w:p>
    <w:p w14:paraId="21D775E1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I need to find an Internship that will let me both validate my Right Career and </w:t>
      </w:r>
    </w:p>
    <w:p w14:paraId="61D1FF18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provide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proof of my potential in that area. </w:t>
      </w:r>
    </w:p>
    <w:p w14:paraId="50342B10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7C64DB80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Get my GPA back up to a 3</w:t>
      </w:r>
      <w:r w:rsidRPr="00910908">
        <w:rPr>
          <w:rFonts w:ascii="Times New Roman" w:eastAsia="Cambria" w:hAnsi="Times New Roman" w:cs="Times New Roman"/>
          <w:b/>
          <w:bCs/>
          <w:spacing w:val="-1"/>
          <w:sz w:val="24"/>
          <w:szCs w:val="24"/>
        </w:rPr>
        <w:t>.0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</w:p>
    <w:p w14:paraId="4445C3C6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If I can replace the two D’s with two B’s I will get my GPA back up to a 3.0. I will then </w:t>
      </w:r>
    </w:p>
    <w:p w14:paraId="43744996" w14:textId="77777777" w:rsidR="001D47CF" w:rsidRPr="00910908" w:rsidRDefault="00CB55E9">
      <w:pPr>
        <w:spacing w:before="2" w:after="0" w:line="241" w:lineRule="auto"/>
        <w:ind w:left="101" w:right="391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need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to earn a 3.0 GPA (or above) each semester so I can graduate with a cum 3.0 GPA. </w:t>
      </w:r>
    </w:p>
    <w:p w14:paraId="5F37E458" w14:textId="77777777" w:rsidR="001D47CF" w:rsidRPr="00910908" w:rsidRDefault="00CB55E9">
      <w:pPr>
        <w:spacing w:after="0" w:line="276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7E3FF089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Make up Classes I dropped or in which I got a D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</w:t>
      </w:r>
    </w:p>
    <w:p w14:paraId="75FBBF89" w14:textId="77777777" w:rsidR="001D47CF" w:rsidRPr="00910908" w:rsidRDefault="00CB55E9">
      <w:pPr>
        <w:spacing w:before="2" w:after="0" w:line="239" w:lineRule="auto"/>
        <w:ind w:left="101" w:right="189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Before I left college </w:t>
      </w: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I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was </w:t>
      </w: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four classes behind being a junior this coming fall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. While I was out of my school I was able to take two classes, but my school would only give me 1½ </w:t>
      </w: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credits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, so I am 2½ classes behind schedule. </w:t>
      </w:r>
    </w:p>
    <w:p w14:paraId="55EFF011" w14:textId="77777777" w:rsidR="001D47CF" w:rsidRPr="00910908" w:rsidRDefault="001D47CF">
      <w:pPr>
        <w:spacing w:after="0"/>
        <w:rPr>
          <w:rFonts w:ascii="Times New Roman" w:hAnsi="Times New Roman" w:cs="Times New Roman"/>
        </w:rPr>
        <w:sectPr w:rsidR="001D47CF" w:rsidRPr="00910908">
          <w:footerReference w:type="default" r:id="rId7"/>
          <w:type w:val="continuous"/>
          <w:pgSz w:w="12240" w:h="15840"/>
          <w:pgMar w:top="660" w:right="1620" w:bottom="960" w:left="1720" w:header="720" w:footer="770" w:gutter="0"/>
          <w:cols w:space="720"/>
        </w:sectPr>
      </w:pPr>
    </w:p>
    <w:p w14:paraId="70D99B68" w14:textId="77777777" w:rsidR="001D47CF" w:rsidRPr="00910908" w:rsidRDefault="00CB55E9">
      <w:pPr>
        <w:spacing w:before="56" w:after="0" w:line="410" w:lineRule="exact"/>
        <w:ind w:left="3111" w:right="3148"/>
        <w:jc w:val="center"/>
        <w:rPr>
          <w:rFonts w:ascii="Times New Roman" w:eastAsia="Cambria" w:hAnsi="Times New Roman" w:cs="Times New Roman"/>
          <w:sz w:val="36"/>
          <w:szCs w:val="36"/>
        </w:rPr>
      </w:pPr>
      <w:r w:rsidRPr="00910908">
        <w:rPr>
          <w:rFonts w:ascii="Times New Roman" w:eastAsia="Cambria" w:hAnsi="Times New Roman" w:cs="Times New Roman"/>
          <w:b/>
          <w:bCs/>
          <w:position w:val="-1"/>
          <w:sz w:val="36"/>
          <w:szCs w:val="36"/>
        </w:rPr>
        <w:lastRenderedPageBreak/>
        <w:t>Follo</w:t>
      </w:r>
      <w:r w:rsidRPr="00910908">
        <w:rPr>
          <w:rFonts w:ascii="Times New Roman" w:eastAsia="Cambria" w:hAnsi="Times New Roman" w:cs="Times New Roman"/>
          <w:b/>
          <w:bCs/>
          <w:spacing w:val="-1"/>
          <w:position w:val="-1"/>
          <w:sz w:val="36"/>
          <w:szCs w:val="36"/>
        </w:rPr>
        <w:t>w</w:t>
      </w:r>
      <w:r w:rsidRPr="00910908">
        <w:rPr>
          <w:rFonts w:ascii="Times New Roman" w:eastAsia="Cambria" w:hAnsi="Times New Roman" w:cs="Times New Roman"/>
          <w:b/>
          <w:bCs/>
          <w:w w:val="33"/>
          <w:position w:val="-1"/>
          <w:sz w:val="36"/>
          <w:szCs w:val="36"/>
        </w:rPr>
        <w:t>-­</w:t>
      </w:r>
      <w:r w:rsidRPr="00910908">
        <w:rPr>
          <w:rFonts w:ascii="Noteworthy Light" w:eastAsia="Cambria" w:hAnsi="Noteworthy Light" w:cs="Noteworthy Light"/>
          <w:b/>
          <w:bCs/>
          <w:w w:val="33"/>
          <w:position w:val="-1"/>
          <w:sz w:val="36"/>
          <w:szCs w:val="36"/>
        </w:rPr>
        <w:t>‐</w:t>
      </w:r>
      <w:r w:rsidRPr="00910908">
        <w:rPr>
          <w:rFonts w:ascii="Times New Roman" w:eastAsia="Cambria" w:hAnsi="Times New Roman" w:cs="Times New Roman"/>
          <w:b/>
          <w:bCs/>
          <w:position w:val="-1"/>
          <w:sz w:val="36"/>
          <w:szCs w:val="36"/>
        </w:rPr>
        <w:t>On Plan</w:t>
      </w:r>
    </w:p>
    <w:p w14:paraId="672BDFD0" w14:textId="77777777" w:rsidR="001D47CF" w:rsidRPr="00910908" w:rsidRDefault="001D47CF">
      <w:pPr>
        <w:spacing w:before="1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1936124B" w14:textId="77777777" w:rsidR="001D47CF" w:rsidRPr="00910908" w:rsidRDefault="001D47C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A689805" w14:textId="77777777" w:rsidR="001D47CF" w:rsidRPr="00910908" w:rsidRDefault="00CB55E9">
      <w:pPr>
        <w:spacing w:before="22" w:after="0" w:line="240" w:lineRule="auto"/>
        <w:ind w:left="101" w:right="-20"/>
        <w:rPr>
          <w:rFonts w:ascii="Times New Roman" w:eastAsia="Cambria" w:hAnsi="Times New Roman" w:cs="Times New Roman"/>
          <w:sz w:val="32"/>
          <w:szCs w:val="32"/>
        </w:rPr>
      </w:pP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S</w:t>
      </w:r>
      <w:r w:rsidRPr="00910908">
        <w:rPr>
          <w:rFonts w:ascii="Times New Roman" w:eastAsia="Cambria" w:hAnsi="Times New Roman" w:cs="Times New Roman"/>
          <w:b/>
          <w:bCs/>
          <w:spacing w:val="1"/>
          <w:sz w:val="32"/>
          <w:szCs w:val="32"/>
        </w:rPr>
        <w:t>t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ar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t</w:t>
      </w:r>
      <w:r w:rsidRPr="00910908">
        <w:rPr>
          <w:rFonts w:ascii="Times New Roman" w:eastAsia="Cambria" w:hAnsi="Times New Roman" w:cs="Times New Roman"/>
          <w:b/>
          <w:bCs/>
          <w:spacing w:val="17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Co</w:t>
      </w:r>
      <w:r w:rsidRPr="00910908">
        <w:rPr>
          <w:rFonts w:ascii="Times New Roman" w:eastAsia="Cambria" w:hAnsi="Times New Roman" w:cs="Times New Roman"/>
          <w:b/>
          <w:bCs/>
          <w:spacing w:val="1"/>
          <w:sz w:val="32"/>
          <w:szCs w:val="32"/>
        </w:rPr>
        <w:t>ll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eg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e</w:t>
      </w:r>
      <w:r w:rsidRPr="00910908">
        <w:rPr>
          <w:rFonts w:ascii="Times New Roman" w:eastAsia="Cambria" w:hAnsi="Times New Roman" w:cs="Times New Roman"/>
          <w:b/>
          <w:bCs/>
          <w:spacing w:val="25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–</w:t>
      </w:r>
      <w:r w:rsidRPr="00910908">
        <w:rPr>
          <w:rFonts w:ascii="Times New Roman" w:eastAsia="Cambria" w:hAnsi="Times New Roman" w:cs="Times New Roman"/>
          <w:b/>
          <w:bCs/>
          <w:spacing w:val="7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Ag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e</w:t>
      </w:r>
      <w:r w:rsidRPr="00910908">
        <w:rPr>
          <w:rFonts w:ascii="Times New Roman" w:eastAsia="Cambria" w:hAnsi="Times New Roman" w:cs="Times New Roman"/>
          <w:b/>
          <w:bCs/>
          <w:spacing w:val="15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22</w:t>
      </w:r>
    </w:p>
    <w:p w14:paraId="299CCA50" w14:textId="77777777" w:rsidR="001D47CF" w:rsidRPr="00910908" w:rsidRDefault="001D47CF">
      <w:pPr>
        <w:spacing w:before="4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7F0A3860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Re</w:t>
      </w:r>
      <w:r w:rsidRPr="00910908">
        <w:rPr>
          <w:rFonts w:ascii="Times New Roman" w:eastAsia="Cambria" w:hAnsi="Times New Roman" w:cs="Times New Roman"/>
          <w:b/>
          <w:bCs/>
          <w:w w:val="33"/>
          <w:sz w:val="24"/>
          <w:szCs w:val="24"/>
        </w:rPr>
        <w:t>-­</w:t>
      </w:r>
      <w:r w:rsidRPr="00910908">
        <w:rPr>
          <w:rFonts w:ascii="Noteworthy Light" w:eastAsia="Cambria" w:hAnsi="Noteworthy Light" w:cs="Noteworthy Light"/>
          <w:b/>
          <w:bCs/>
          <w:w w:val="33"/>
          <w:sz w:val="24"/>
          <w:szCs w:val="24"/>
        </w:rPr>
        <w:t>‐</w:t>
      </w: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enroll</w:t>
      </w:r>
    </w:p>
    <w:p w14:paraId="4621A87F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I need to restart my college education this fall. Luckily the school allows you to take</w:t>
      </w:r>
    </w:p>
    <w:p w14:paraId="1449E017" w14:textId="77777777" w:rsidR="001D47CF" w:rsidRPr="00910908" w:rsidRDefault="00CB55E9">
      <w:pPr>
        <w:spacing w:before="2" w:after="0" w:line="239" w:lineRule="auto"/>
        <w:ind w:left="101" w:right="404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910908">
        <w:rPr>
          <w:rFonts w:ascii="Times New Roman" w:eastAsia="Cambria" w:hAnsi="Times New Roman" w:cs="Times New Roman"/>
          <w:sz w:val="24"/>
          <w:szCs w:val="24"/>
        </w:rPr>
        <w:t>up</w:t>
      </w:r>
      <w:proofErr w:type="gramEnd"/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to a three semester Leave of Absence and to return you only need to send a letter. Since I have only been gone three semesters I should have no trouble being re</w:t>
      </w:r>
      <w:r w:rsidRPr="00910908">
        <w:rPr>
          <w:rFonts w:ascii="Times New Roman" w:eastAsia="Cambria" w:hAnsi="Times New Roman" w:cs="Times New Roman"/>
          <w:w w:val="33"/>
          <w:sz w:val="24"/>
          <w:szCs w:val="24"/>
        </w:rPr>
        <w:t>-­</w:t>
      </w:r>
      <w:r w:rsidRPr="00910908">
        <w:rPr>
          <w:rFonts w:ascii="Noteworthy Light" w:eastAsia="Cambria" w:hAnsi="Noteworthy Light" w:cs="Noteworthy Light"/>
          <w:w w:val="33"/>
          <w:sz w:val="24"/>
          <w:szCs w:val="24"/>
        </w:rPr>
        <w:t>‐</w:t>
      </w:r>
      <w:r w:rsidRPr="00910908">
        <w:rPr>
          <w:rFonts w:ascii="Times New Roman" w:eastAsia="Cambria" w:hAnsi="Times New Roman" w:cs="Times New Roman"/>
          <w:sz w:val="24"/>
          <w:szCs w:val="24"/>
        </w:rPr>
        <w:t>admitted.</w:t>
      </w:r>
    </w:p>
    <w:p w14:paraId="71267E8F" w14:textId="77777777" w:rsidR="001D47CF" w:rsidRPr="00910908" w:rsidRDefault="001D47CF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CD23A98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Retain my Academic Scholarship</w:t>
      </w:r>
    </w:p>
    <w:p w14:paraId="581EC2CB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I need to work with the Dean to ensure I will be</w:t>
      </w:r>
      <w:r w:rsidRPr="00910908">
        <w:rPr>
          <w:rFonts w:ascii="Times New Roman" w:eastAsia="Cambria" w:hAnsi="Times New Roman" w:cs="Times New Roman"/>
          <w:sz w:val="24"/>
          <w:szCs w:val="24"/>
        </w:rPr>
        <w:t xml:space="preserve"> able to contin</w:t>
      </w:r>
      <w:r w:rsidRPr="00910908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910908">
        <w:rPr>
          <w:rFonts w:ascii="Times New Roman" w:eastAsia="Cambria" w:hAnsi="Times New Roman" w:cs="Times New Roman"/>
          <w:sz w:val="24"/>
          <w:szCs w:val="24"/>
        </w:rPr>
        <w:t>e to receive my</w:t>
      </w:r>
    </w:p>
    <w:p w14:paraId="2F23BD0A" w14:textId="77777777" w:rsidR="001D47CF" w:rsidRPr="00910908" w:rsidRDefault="00CB55E9">
      <w:pPr>
        <w:spacing w:before="2"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Academic scholarship.</w:t>
      </w:r>
    </w:p>
    <w:p w14:paraId="0917F391" w14:textId="77777777" w:rsidR="001D47CF" w:rsidRPr="00910908" w:rsidRDefault="001D47CF">
      <w:pPr>
        <w:spacing w:before="11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76E7A75D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32"/>
          <w:szCs w:val="32"/>
        </w:rPr>
      </w:pP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F</w:t>
      </w:r>
      <w:r w:rsidRPr="00910908">
        <w:rPr>
          <w:rFonts w:ascii="Times New Roman" w:eastAsia="Cambria" w:hAnsi="Times New Roman" w:cs="Times New Roman"/>
          <w:b/>
          <w:bCs/>
          <w:spacing w:val="1"/>
          <w:sz w:val="32"/>
          <w:szCs w:val="32"/>
        </w:rPr>
        <w:t>i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n</w:t>
      </w:r>
      <w:r w:rsidRPr="00910908">
        <w:rPr>
          <w:rFonts w:ascii="Times New Roman" w:eastAsia="Cambria" w:hAnsi="Times New Roman" w:cs="Times New Roman"/>
          <w:b/>
          <w:bCs/>
          <w:spacing w:val="1"/>
          <w:sz w:val="32"/>
          <w:szCs w:val="32"/>
        </w:rPr>
        <w:t>i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s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h</w:t>
      </w:r>
      <w:r w:rsidRPr="00910908">
        <w:rPr>
          <w:rFonts w:ascii="Times New Roman" w:eastAsia="Cambria" w:hAnsi="Times New Roman" w:cs="Times New Roman"/>
          <w:b/>
          <w:bCs/>
          <w:spacing w:val="22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Se</w:t>
      </w:r>
      <w:r w:rsidRPr="00910908">
        <w:rPr>
          <w:rFonts w:ascii="Times New Roman" w:eastAsia="Cambria" w:hAnsi="Times New Roman" w:cs="Times New Roman"/>
          <w:b/>
          <w:bCs/>
          <w:spacing w:val="1"/>
          <w:sz w:val="32"/>
          <w:szCs w:val="32"/>
        </w:rPr>
        <w:t>l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f</w:t>
      </w:r>
      <w:r w:rsidRPr="00910908">
        <w:rPr>
          <w:rFonts w:ascii="Times New Roman" w:eastAsia="Cambria" w:hAnsi="Times New Roman" w:cs="Times New Roman"/>
          <w:b/>
          <w:bCs/>
          <w:spacing w:val="14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Suppo</w:t>
      </w:r>
      <w:r w:rsidRPr="00910908">
        <w:rPr>
          <w:rFonts w:ascii="Times New Roman" w:eastAsia="Cambria" w:hAnsi="Times New Roman" w:cs="Times New Roman"/>
          <w:b/>
          <w:bCs/>
          <w:spacing w:val="1"/>
          <w:sz w:val="32"/>
          <w:szCs w:val="32"/>
        </w:rPr>
        <w:t>r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t</w:t>
      </w:r>
      <w:r w:rsidRPr="00910908">
        <w:rPr>
          <w:rFonts w:ascii="Times New Roman" w:eastAsia="Cambria" w:hAnsi="Times New Roman" w:cs="Times New Roman"/>
          <w:b/>
          <w:bCs/>
          <w:spacing w:val="27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Pe</w:t>
      </w:r>
      <w:r w:rsidRPr="00910908">
        <w:rPr>
          <w:rFonts w:ascii="Times New Roman" w:eastAsia="Cambria" w:hAnsi="Times New Roman" w:cs="Times New Roman"/>
          <w:b/>
          <w:bCs/>
          <w:spacing w:val="1"/>
          <w:sz w:val="32"/>
          <w:szCs w:val="32"/>
        </w:rPr>
        <w:t>ri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o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d</w:t>
      </w:r>
      <w:r w:rsidRPr="00910908">
        <w:rPr>
          <w:rFonts w:ascii="Times New Roman" w:eastAsia="Cambria" w:hAnsi="Times New Roman" w:cs="Times New Roman"/>
          <w:b/>
          <w:bCs/>
          <w:spacing w:val="23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–</w:t>
      </w:r>
      <w:r w:rsidRPr="00910908">
        <w:rPr>
          <w:rFonts w:ascii="Times New Roman" w:eastAsia="Cambria" w:hAnsi="Times New Roman" w:cs="Times New Roman"/>
          <w:b/>
          <w:bCs/>
          <w:spacing w:val="7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sz w:val="32"/>
          <w:szCs w:val="32"/>
        </w:rPr>
        <w:t>Ag</w:t>
      </w:r>
      <w:r w:rsidRPr="00910908">
        <w:rPr>
          <w:rFonts w:ascii="Times New Roman" w:eastAsia="Cambria" w:hAnsi="Times New Roman" w:cs="Times New Roman"/>
          <w:b/>
          <w:bCs/>
          <w:sz w:val="32"/>
          <w:szCs w:val="32"/>
        </w:rPr>
        <w:t>e</w:t>
      </w:r>
      <w:r w:rsidRPr="00910908">
        <w:rPr>
          <w:rFonts w:ascii="Times New Roman" w:eastAsia="Cambria" w:hAnsi="Times New Roman" w:cs="Times New Roman"/>
          <w:b/>
          <w:bCs/>
          <w:spacing w:val="15"/>
          <w:sz w:val="32"/>
          <w:szCs w:val="32"/>
        </w:rPr>
        <w:t xml:space="preserve"> 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21</w:t>
      </w:r>
      <w:r w:rsidRPr="00910908">
        <w:rPr>
          <w:rFonts w:ascii="Times New Roman" w:eastAsia="Cambria" w:hAnsi="Times New Roman" w:cs="Times New Roman"/>
          <w:b/>
          <w:bCs/>
          <w:spacing w:val="1"/>
          <w:w w:val="102"/>
          <w:sz w:val="32"/>
          <w:szCs w:val="32"/>
        </w:rPr>
        <w:t>/</w:t>
      </w:r>
      <w:r w:rsidRPr="00910908">
        <w:rPr>
          <w:rFonts w:ascii="Times New Roman" w:eastAsia="Cambria" w:hAnsi="Times New Roman" w:cs="Times New Roman"/>
          <w:b/>
          <w:bCs/>
          <w:spacing w:val="2"/>
          <w:w w:val="102"/>
          <w:sz w:val="32"/>
          <w:szCs w:val="32"/>
        </w:rPr>
        <w:t>22</w:t>
      </w:r>
    </w:p>
    <w:p w14:paraId="300C82A3" w14:textId="77777777" w:rsidR="001D47CF" w:rsidRPr="00910908" w:rsidRDefault="001D47CF">
      <w:pPr>
        <w:spacing w:before="4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AFC77C3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Support Myself</w:t>
      </w:r>
    </w:p>
    <w:p w14:paraId="728B57CB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I need to demonstrate to myself and to my father I can support myself.</w:t>
      </w:r>
    </w:p>
    <w:p w14:paraId="66B3EC92" w14:textId="77777777" w:rsidR="001D47CF" w:rsidRPr="00910908" w:rsidRDefault="001D47CF">
      <w:pPr>
        <w:spacing w:before="5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1F87978D" w14:textId="77777777" w:rsidR="001D47CF" w:rsidRPr="00910908" w:rsidRDefault="00CB55E9">
      <w:pPr>
        <w:spacing w:after="0" w:line="240" w:lineRule="auto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b/>
          <w:bCs/>
          <w:sz w:val="24"/>
          <w:szCs w:val="24"/>
        </w:rPr>
        <w:t>Internship</w:t>
      </w:r>
    </w:p>
    <w:p w14:paraId="2FCDAF06" w14:textId="77777777" w:rsidR="001D47CF" w:rsidRPr="00910908" w:rsidRDefault="00CB55E9">
      <w:pPr>
        <w:spacing w:after="0" w:line="278" w:lineRule="exact"/>
        <w:ind w:left="101" w:right="-20"/>
        <w:rPr>
          <w:rFonts w:ascii="Times New Roman" w:eastAsia="Cambria" w:hAnsi="Times New Roman" w:cs="Times New Roman"/>
          <w:sz w:val="24"/>
          <w:szCs w:val="24"/>
        </w:rPr>
      </w:pPr>
      <w:r w:rsidRPr="00910908">
        <w:rPr>
          <w:rFonts w:ascii="Times New Roman" w:eastAsia="Cambria" w:hAnsi="Times New Roman" w:cs="Times New Roman"/>
          <w:sz w:val="24"/>
          <w:szCs w:val="24"/>
        </w:rPr>
        <w:t>I plan on getting an Internship while working.</w:t>
      </w:r>
    </w:p>
    <w:sectPr w:rsidR="001D47CF" w:rsidRPr="00910908">
      <w:footerReference w:type="default" r:id="rId8"/>
      <w:pgSz w:w="12240" w:h="15840"/>
      <w:pgMar w:top="660" w:right="1620" w:bottom="960" w:left="1720" w:header="0" w:footer="7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E4385" w14:textId="77777777" w:rsidR="00000000" w:rsidRDefault="00CB55E9">
      <w:pPr>
        <w:spacing w:after="0" w:line="240" w:lineRule="auto"/>
      </w:pPr>
      <w:r>
        <w:separator/>
      </w:r>
    </w:p>
  </w:endnote>
  <w:endnote w:type="continuationSeparator" w:id="0">
    <w:p w14:paraId="1F2F4F37" w14:textId="77777777" w:rsidR="00000000" w:rsidRDefault="00CB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B88582" w14:textId="77777777" w:rsidR="001D47CF" w:rsidRDefault="00CB55E9">
    <w:pPr>
      <w:spacing w:after="0" w:line="200" w:lineRule="exact"/>
      <w:rPr>
        <w:sz w:val="20"/>
        <w:szCs w:val="20"/>
      </w:rPr>
    </w:pPr>
    <w:r>
      <w:pict w14:anchorId="682B2942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90.05pt;margin-top:742.5pt;width:42.95pt;height:14pt;z-index:-251661312;mso-position-horizontal-relative:page;mso-position-vertical-relative:page" filled="f" stroked="f">
          <v:textbox inset="0,0,0,0">
            <w:txbxContent>
              <w:p w14:paraId="1376604E" w14:textId="77777777" w:rsidR="001D47CF" w:rsidRDefault="00CB55E9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3/7/13 </w:t>
                </w:r>
              </w:p>
            </w:txbxContent>
          </v:textbox>
          <w10:wrap anchorx="page" anchory="page"/>
        </v:shape>
      </w:pict>
    </w:r>
    <w:r>
      <w:pict w14:anchorId="5ADAB4A6">
        <v:shape id="_x0000_s1029" type="#_x0000_t202" style="position:absolute;margin-left:236.55pt;margin-top:742.5pt;width:143.6pt;height:14.05pt;z-index:-251660288;mso-position-horizontal-relative:page;mso-position-vertical-relative:page" filled="f" stroked="f">
          <v:textbox inset="0,0,0,0">
            <w:txbxContent>
              <w:p w14:paraId="5E773523" w14:textId="77777777" w:rsidR="001D47CF" w:rsidRDefault="00CB55E9">
                <w:pPr>
                  <w:spacing w:after="0" w:line="266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Casey-Follow_on_Plan.docx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13511ED2">
        <v:shape id="_x0000_s1028" type="#_x0000_t202" style="position:absolute;margin-left:467.7pt;margin-top:742.5pt;width:58.95pt;height:14.05pt;z-index:-251659264;mso-position-horizontal-relative:page;mso-position-vertical-relative:page" filled="f" stroked="f">
          <v:textbox inset="0,0,0,0">
            <w:txbxContent>
              <w:p w14:paraId="5D3FDD3E" w14:textId="77777777" w:rsidR="001D47CF" w:rsidRDefault="00CB55E9">
                <w:pPr>
                  <w:spacing w:after="0" w:line="266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Page 1 of 2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0CB757" w14:textId="77777777" w:rsidR="001D47CF" w:rsidRDefault="00CB55E9">
    <w:pPr>
      <w:spacing w:after="0" w:line="200" w:lineRule="exact"/>
      <w:rPr>
        <w:sz w:val="20"/>
        <w:szCs w:val="20"/>
      </w:rPr>
    </w:pPr>
    <w:r>
      <w:pict w14:anchorId="2A1821F3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90.05pt;margin-top:742.5pt;width:40.3pt;height:14pt;z-index:-251658240;mso-position-horizontal-relative:page;mso-position-vertical-relative:page" filled="f" stroked="f">
          <v:textbox inset="0,0,0,0">
            <w:txbxContent>
              <w:p w14:paraId="7D60A838" w14:textId="77777777" w:rsidR="001D47CF" w:rsidRDefault="00CB55E9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3/7/13</w:t>
                </w:r>
              </w:p>
            </w:txbxContent>
          </v:textbox>
          <w10:wrap anchorx="page" anchory="page"/>
        </v:shape>
      </w:pict>
    </w:r>
    <w:r>
      <w:pict w14:anchorId="7ADB41F0">
        <v:shape id="_x0000_s1026" type="#_x0000_t202" style="position:absolute;margin-left:236.55pt;margin-top:742.55pt;width:140.95pt;height:14pt;z-index:-251657216;mso-position-horizontal-relative:page;mso-position-vertical-relative:page" filled="f" stroked="f">
          <v:textbox inset="0,0,0,0">
            <w:txbxContent>
              <w:p w14:paraId="42C512F4" w14:textId="77777777" w:rsidR="001D47CF" w:rsidRDefault="00CB55E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Casey-Follow_on_Plan.docx</w:t>
                </w:r>
              </w:p>
            </w:txbxContent>
          </v:textbox>
          <w10:wrap anchorx="page" anchory="page"/>
        </v:shape>
      </w:pict>
    </w:r>
    <w:r>
      <w:pict w14:anchorId="487D8C26">
        <v:shape id="_x0000_s1025" type="#_x0000_t202" style="position:absolute;margin-left:467.7pt;margin-top:742.55pt;width:56.3pt;height:14pt;z-index:-251656192;mso-position-horizontal-relative:page;mso-position-vertical-relative:page" filled="f" stroked="f">
          <v:textbox inset="0,0,0,0">
            <w:txbxContent>
              <w:p w14:paraId="29782264" w14:textId="77777777" w:rsidR="001D47CF" w:rsidRDefault="00CB55E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Page 2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058DE" w14:textId="77777777" w:rsidR="00000000" w:rsidRDefault="00CB55E9">
      <w:pPr>
        <w:spacing w:after="0" w:line="240" w:lineRule="auto"/>
      </w:pPr>
      <w:r>
        <w:separator/>
      </w:r>
    </w:p>
  </w:footnote>
  <w:footnote w:type="continuationSeparator" w:id="0">
    <w:p w14:paraId="0D4FB047" w14:textId="77777777" w:rsidR="00000000" w:rsidRDefault="00CB5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D47CF"/>
    <w:rsid w:val="001D47CF"/>
    <w:rsid w:val="00910908"/>
    <w:rsid w:val="00CB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29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2245</Characters>
  <Application>Microsoft Macintosh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Lundgren</cp:lastModifiedBy>
  <cp:revision>3</cp:revision>
  <dcterms:created xsi:type="dcterms:W3CDTF">2013-03-07T12:41:00Z</dcterms:created>
  <dcterms:modified xsi:type="dcterms:W3CDTF">2013-03-07T20:44:00Z</dcterms:modified>
</cp:coreProperties>
</file>