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74E5B" w14:textId="77777777" w:rsidR="00201E3F" w:rsidRPr="0099770E" w:rsidRDefault="0099770E" w:rsidP="0099770E">
      <w:pPr>
        <w:rPr>
          <w:rFonts w:ascii="Georgia" w:hAnsi="Georgia"/>
        </w:rPr>
      </w:pPr>
      <w:r>
        <w:rPr>
          <w:rFonts w:ascii="Georgia" w:hAnsi="Georgia"/>
        </w:rPr>
        <w:t>Jaipur</w:t>
      </w:r>
    </w:p>
    <w:p w14:paraId="3B659F6C" w14:textId="77777777" w:rsidR="00201E3F" w:rsidRPr="0099770E" w:rsidRDefault="00201E3F" w:rsidP="0099770E">
      <w:pPr>
        <w:rPr>
          <w:rFonts w:ascii="Georgia" w:hAnsi="Georgia"/>
        </w:rPr>
      </w:pPr>
    </w:p>
    <w:p w14:paraId="4DB4CECB" w14:textId="77777777" w:rsidR="000709E7" w:rsidRPr="0099770E" w:rsidRDefault="000709E7" w:rsidP="0099770E">
      <w:pPr>
        <w:rPr>
          <w:rFonts w:ascii="Georgia" w:hAnsi="Georgia"/>
        </w:rPr>
      </w:pPr>
    </w:p>
    <w:p w14:paraId="15678F36" w14:textId="7B4C31AB" w:rsidR="00201E3F" w:rsidRPr="0099770E" w:rsidRDefault="00B60C0F" w:rsidP="0099770E">
      <w:pPr>
        <w:rPr>
          <w:rFonts w:ascii="Georgia" w:hAnsi="Georgia"/>
        </w:rPr>
      </w:pPr>
      <w:proofErr w:type="gramStart"/>
      <w:r>
        <w:rPr>
          <w:rFonts w:ascii="Georgia" w:hAnsi="Georgia"/>
        </w:rPr>
        <w:t>block</w:t>
      </w:r>
      <w:proofErr w:type="gramEnd"/>
      <w:r>
        <w:rPr>
          <w:rFonts w:ascii="Georgia" w:hAnsi="Georgia"/>
        </w:rPr>
        <w:t xml:space="preserve"> printing with </w:t>
      </w:r>
      <w:r w:rsidR="000709E7" w:rsidRPr="0099770E">
        <w:rPr>
          <w:rFonts w:ascii="Georgia" w:hAnsi="Georgia"/>
        </w:rPr>
        <w:t xml:space="preserve">Marianna </w:t>
      </w:r>
      <w:proofErr w:type="spellStart"/>
      <w:r w:rsidR="000709E7" w:rsidRPr="0099770E">
        <w:rPr>
          <w:rFonts w:ascii="Georgia" w:hAnsi="Georgia"/>
        </w:rPr>
        <w:t>Jamadi</w:t>
      </w:r>
      <w:proofErr w:type="spellEnd"/>
    </w:p>
    <w:p w14:paraId="40EDD698" w14:textId="77777777" w:rsidR="000709E7" w:rsidRPr="0099770E" w:rsidRDefault="000709E7" w:rsidP="0099770E">
      <w:pPr>
        <w:rPr>
          <w:rFonts w:ascii="Georgia" w:hAnsi="Georgia"/>
        </w:rPr>
      </w:pPr>
    </w:p>
    <w:p w14:paraId="5B97245F" w14:textId="0DE305F3" w:rsidR="004749DD" w:rsidRPr="0099770E" w:rsidRDefault="00793983" w:rsidP="0099770E">
      <w:pPr>
        <w:rPr>
          <w:rFonts w:ascii="Georgia" w:hAnsi="Georgia"/>
        </w:rPr>
      </w:pPr>
      <w:r>
        <w:rPr>
          <w:rFonts w:ascii="Georgia" w:hAnsi="Georgia"/>
        </w:rPr>
        <w:t xml:space="preserve">In </w:t>
      </w:r>
      <w:r w:rsidR="00494C71" w:rsidRPr="0099770E">
        <w:rPr>
          <w:rFonts w:ascii="Georgia" w:hAnsi="Georgia"/>
        </w:rPr>
        <w:t>Jaipur, India</w:t>
      </w:r>
      <w:r>
        <w:rPr>
          <w:rFonts w:ascii="Georgia" w:hAnsi="Georgia"/>
        </w:rPr>
        <w:t>, t</w:t>
      </w:r>
      <w:r w:rsidR="00F21E77" w:rsidRPr="0099770E">
        <w:rPr>
          <w:rFonts w:ascii="Georgia" w:hAnsi="Georgia"/>
        </w:rPr>
        <w:t xml:space="preserve">he streets </w:t>
      </w:r>
      <w:r w:rsidR="00494C71" w:rsidRPr="0099770E">
        <w:rPr>
          <w:rFonts w:ascii="Georgia" w:hAnsi="Georgia"/>
        </w:rPr>
        <w:t>are ripe with color</w:t>
      </w:r>
      <w:r>
        <w:rPr>
          <w:rFonts w:ascii="Georgia" w:hAnsi="Georgia"/>
        </w:rPr>
        <w:t xml:space="preserve"> and chaos, and surprise. I love the architecture, filled with details of tiny</w:t>
      </w:r>
      <w:r w:rsidR="00F21E77" w:rsidRPr="0099770E">
        <w:rPr>
          <w:rFonts w:ascii="Georgia" w:hAnsi="Georgia"/>
        </w:rPr>
        <w:t xml:space="preserve"> imperfections. </w:t>
      </w:r>
      <w:r>
        <w:rPr>
          <w:rFonts w:ascii="Georgia" w:hAnsi="Georgia"/>
        </w:rPr>
        <w:t xml:space="preserve">Around every corner of the city I find myself noticing patterns </w:t>
      </w:r>
      <w:r w:rsidR="004C0170" w:rsidRPr="0099770E">
        <w:rPr>
          <w:rFonts w:ascii="Georgia" w:hAnsi="Georgia"/>
        </w:rPr>
        <w:t xml:space="preserve">and I </w:t>
      </w:r>
      <w:r>
        <w:rPr>
          <w:rFonts w:ascii="Georgia" w:hAnsi="Georgia"/>
        </w:rPr>
        <w:t>wanted to immerse myself in learning more</w:t>
      </w:r>
      <w:r w:rsidR="004749DD" w:rsidRPr="0099770E">
        <w:rPr>
          <w:rFonts w:ascii="Georgia" w:hAnsi="Georgia"/>
        </w:rPr>
        <w:t>.</w:t>
      </w:r>
      <w:r w:rsidR="00E92DE1">
        <w:rPr>
          <w:rFonts w:ascii="Georgia" w:hAnsi="Georgia"/>
        </w:rPr>
        <w:t xml:space="preserve"> </w:t>
      </w:r>
      <w:r w:rsidR="004749DD" w:rsidRPr="0099770E">
        <w:rPr>
          <w:rFonts w:ascii="Georgia" w:hAnsi="Georgia"/>
        </w:rPr>
        <w:t xml:space="preserve">Enter </w:t>
      </w:r>
      <w:proofErr w:type="spellStart"/>
      <w:r w:rsidR="004749DD" w:rsidRPr="0099770E">
        <w:rPr>
          <w:rFonts w:ascii="Georgia" w:hAnsi="Georgia"/>
        </w:rPr>
        <w:t>Bagru</w:t>
      </w:r>
      <w:proofErr w:type="spellEnd"/>
      <w:r w:rsidR="00E92DE1">
        <w:rPr>
          <w:rFonts w:ascii="Georgia" w:hAnsi="Georgia"/>
        </w:rPr>
        <w:t>,</w:t>
      </w:r>
      <w:r w:rsidR="004749DD" w:rsidRPr="0099770E">
        <w:rPr>
          <w:rFonts w:ascii="Georgia" w:hAnsi="Georgia"/>
        </w:rPr>
        <w:t xml:space="preserve"> 30 k</w:t>
      </w:r>
      <w:r w:rsidR="00E92DE1">
        <w:rPr>
          <w:rFonts w:ascii="Georgia" w:hAnsi="Georgia"/>
        </w:rPr>
        <w:t>ilometers</w:t>
      </w:r>
      <w:r w:rsidR="004749DD" w:rsidRPr="0099770E">
        <w:rPr>
          <w:rFonts w:ascii="Georgia" w:hAnsi="Georgia"/>
        </w:rPr>
        <w:t xml:space="preserve"> outside </w:t>
      </w:r>
      <w:r>
        <w:rPr>
          <w:rFonts w:ascii="Georgia" w:hAnsi="Georgia"/>
        </w:rPr>
        <w:t xml:space="preserve">the Pink City of </w:t>
      </w:r>
      <w:r w:rsidR="004749DD" w:rsidRPr="0099770E">
        <w:rPr>
          <w:rFonts w:ascii="Georgia" w:hAnsi="Georgia"/>
        </w:rPr>
        <w:t>Jaipur</w:t>
      </w:r>
      <w:r w:rsidR="00E92DE1">
        <w:rPr>
          <w:rFonts w:ascii="Georgia" w:hAnsi="Georgia"/>
        </w:rPr>
        <w:t>.</w:t>
      </w:r>
      <w:r w:rsidR="004749DD" w:rsidRPr="0099770E">
        <w:rPr>
          <w:rFonts w:ascii="Georgia" w:hAnsi="Georgia"/>
        </w:rPr>
        <w:t xml:space="preserve"> </w:t>
      </w:r>
      <w:r w:rsidR="00E92DE1">
        <w:rPr>
          <w:rFonts w:ascii="Georgia" w:hAnsi="Georgia"/>
        </w:rPr>
        <w:t>People here are</w:t>
      </w:r>
      <w:r w:rsidR="004749DD" w:rsidRPr="0099770E">
        <w:rPr>
          <w:rFonts w:ascii="Georgia" w:hAnsi="Georgia"/>
        </w:rPr>
        <w:t xml:space="preserve"> famous for </w:t>
      </w:r>
      <w:r w:rsidR="00E92DE1">
        <w:rPr>
          <w:rFonts w:ascii="Georgia" w:hAnsi="Georgia"/>
        </w:rPr>
        <w:t xml:space="preserve">their </w:t>
      </w:r>
      <w:r w:rsidR="004749DD" w:rsidRPr="0099770E">
        <w:rPr>
          <w:rFonts w:ascii="Georgia" w:hAnsi="Georgia"/>
        </w:rPr>
        <w:t>expertise in block printing and more s</w:t>
      </w:r>
      <w:r w:rsidR="00E23D99" w:rsidRPr="0099770E">
        <w:rPr>
          <w:rFonts w:ascii="Georgia" w:hAnsi="Georgia"/>
        </w:rPr>
        <w:t>pecifically, their use of</w:t>
      </w:r>
      <w:r w:rsidR="004749DD" w:rsidRPr="0099770E">
        <w:rPr>
          <w:rFonts w:ascii="Georgia" w:hAnsi="Georgia"/>
        </w:rPr>
        <w:t xml:space="preserve"> vegetable and natural dyes. The process is not only painstakingly laborious </w:t>
      </w:r>
      <w:r w:rsidR="00D947B1" w:rsidRPr="0099770E">
        <w:rPr>
          <w:rFonts w:ascii="Georgia" w:hAnsi="Georgia"/>
        </w:rPr>
        <w:t xml:space="preserve">but </w:t>
      </w:r>
      <w:r w:rsidR="00F647B5">
        <w:rPr>
          <w:rFonts w:ascii="Georgia" w:hAnsi="Georgia"/>
        </w:rPr>
        <w:t xml:space="preserve">it’s </w:t>
      </w:r>
      <w:r w:rsidR="00D947B1" w:rsidRPr="0099770E">
        <w:rPr>
          <w:rFonts w:ascii="Georgia" w:hAnsi="Georgia"/>
        </w:rPr>
        <w:t>also</w:t>
      </w:r>
      <w:r w:rsidR="004749DD" w:rsidRPr="0099770E">
        <w:rPr>
          <w:rFonts w:ascii="Georgia" w:hAnsi="Georgia"/>
        </w:rPr>
        <w:t xml:space="preserve"> ancient</w:t>
      </w:r>
      <w:r w:rsidR="00E92DE1">
        <w:rPr>
          <w:rFonts w:ascii="Georgia" w:hAnsi="Georgia"/>
        </w:rPr>
        <w:t>—it has</w:t>
      </w:r>
      <w:r w:rsidR="004749DD" w:rsidRPr="0099770E">
        <w:rPr>
          <w:rFonts w:ascii="Georgia" w:hAnsi="Georgia"/>
        </w:rPr>
        <w:t xml:space="preserve"> been </w:t>
      </w:r>
      <w:r w:rsidR="00E92DE1">
        <w:rPr>
          <w:rFonts w:ascii="Georgia" w:hAnsi="Georgia"/>
        </w:rPr>
        <w:t xml:space="preserve">used, refined, and </w:t>
      </w:r>
      <w:r w:rsidR="004749DD" w:rsidRPr="0099770E">
        <w:rPr>
          <w:rFonts w:ascii="Georgia" w:hAnsi="Georgia"/>
        </w:rPr>
        <w:t xml:space="preserve">perfected </w:t>
      </w:r>
      <w:r w:rsidR="008D4188">
        <w:rPr>
          <w:rFonts w:ascii="Georgia" w:hAnsi="Georgia"/>
        </w:rPr>
        <w:t xml:space="preserve">for </w:t>
      </w:r>
      <w:r w:rsidR="004749DD" w:rsidRPr="0099770E">
        <w:rPr>
          <w:rFonts w:ascii="Georgia" w:hAnsi="Georgia"/>
        </w:rPr>
        <w:t xml:space="preserve">over 1000 years. </w:t>
      </w:r>
    </w:p>
    <w:p w14:paraId="505B4207" w14:textId="77777777" w:rsidR="00F21E77" w:rsidRPr="0099770E" w:rsidRDefault="00F21E77" w:rsidP="0099770E">
      <w:pPr>
        <w:rPr>
          <w:rFonts w:ascii="Georgia" w:hAnsi="Georgia"/>
        </w:rPr>
      </w:pPr>
    </w:p>
    <w:p w14:paraId="536C5F6E" w14:textId="22A3E110" w:rsidR="0033140D" w:rsidRPr="0099770E" w:rsidRDefault="008D4188" w:rsidP="0099770E">
      <w:pPr>
        <w:rPr>
          <w:rFonts w:ascii="Georgia" w:hAnsi="Georgia"/>
        </w:rPr>
      </w:pPr>
      <w:r>
        <w:rPr>
          <w:rFonts w:ascii="Georgia" w:hAnsi="Georgia"/>
        </w:rPr>
        <w:t>Eager to get lost in the artistic process</w:t>
      </w:r>
      <w:r w:rsidR="00124CCB">
        <w:rPr>
          <w:rFonts w:ascii="Georgia" w:hAnsi="Georgia"/>
        </w:rPr>
        <w:t xml:space="preserve"> and step outside the usual traveler’s routing</w:t>
      </w:r>
      <w:r>
        <w:rPr>
          <w:rFonts w:ascii="Georgia" w:hAnsi="Georgia"/>
        </w:rPr>
        <w:t xml:space="preserve">, </w:t>
      </w:r>
      <w:r w:rsidR="005253AB" w:rsidRPr="0099770E">
        <w:rPr>
          <w:rFonts w:ascii="Georgia" w:hAnsi="Georgia"/>
        </w:rPr>
        <w:t>I reached out to the</w:t>
      </w:r>
      <w:r w:rsidR="00494C71" w:rsidRPr="0099770E">
        <w:rPr>
          <w:rFonts w:ascii="Georgia" w:hAnsi="Georgia"/>
        </w:rPr>
        <w:t xml:space="preserve"> </w:t>
      </w:r>
      <w:r w:rsidR="00DF751C" w:rsidRPr="0099770E">
        <w:rPr>
          <w:rFonts w:ascii="Georgia" w:hAnsi="Georgia"/>
        </w:rPr>
        <w:fldChar w:fldCharType="begin"/>
      </w:r>
      <w:r w:rsidR="00494C71" w:rsidRPr="0099770E">
        <w:rPr>
          <w:rFonts w:ascii="Georgia" w:hAnsi="Georgia"/>
        </w:rPr>
        <w:instrText xml:space="preserve"> HYPERLINK "http://www.jaitexart.com/" \t "_blank" </w:instrText>
      </w:r>
      <w:r w:rsidR="00DF751C" w:rsidRPr="0099770E">
        <w:rPr>
          <w:rFonts w:ascii="Georgia" w:hAnsi="Georgia"/>
        </w:rPr>
        <w:fldChar w:fldCharType="separate"/>
      </w:r>
      <w:r w:rsidR="00494C71" w:rsidRPr="0099770E">
        <w:rPr>
          <w:rFonts w:ascii="Georgia" w:hAnsi="Georgia"/>
        </w:rPr>
        <w:t xml:space="preserve">Jai </w:t>
      </w:r>
      <w:proofErr w:type="spellStart"/>
      <w:r w:rsidR="00494C71" w:rsidRPr="0099770E">
        <w:rPr>
          <w:rFonts w:ascii="Georgia" w:hAnsi="Georgia"/>
        </w:rPr>
        <w:t>Texart</w:t>
      </w:r>
      <w:proofErr w:type="spellEnd"/>
      <w:r w:rsidR="00DF751C" w:rsidRPr="0099770E">
        <w:rPr>
          <w:rFonts w:ascii="Georgia" w:hAnsi="Georgia"/>
        </w:rPr>
        <w:fldChar w:fldCharType="end"/>
      </w:r>
      <w:r w:rsidR="005253AB" w:rsidRPr="0099770E">
        <w:rPr>
          <w:rFonts w:ascii="Georgia" w:hAnsi="Georgia"/>
        </w:rPr>
        <w:t xml:space="preserve"> Factory in </w:t>
      </w:r>
      <w:proofErr w:type="spellStart"/>
      <w:r w:rsidR="005253AB" w:rsidRPr="0099770E">
        <w:rPr>
          <w:rFonts w:ascii="Georgia" w:hAnsi="Georgia"/>
        </w:rPr>
        <w:t>Bagru</w:t>
      </w:r>
      <w:proofErr w:type="spellEnd"/>
      <w:r w:rsidR="005253AB" w:rsidRPr="0099770E">
        <w:rPr>
          <w:rFonts w:ascii="Georgia" w:hAnsi="Georgia"/>
        </w:rPr>
        <w:t xml:space="preserve"> </w:t>
      </w:r>
      <w:r w:rsidR="00F647B5">
        <w:rPr>
          <w:rFonts w:ascii="Georgia" w:hAnsi="Georgia"/>
        </w:rPr>
        <w:t>to sign</w:t>
      </w:r>
      <w:r>
        <w:rPr>
          <w:rFonts w:ascii="Georgia" w:hAnsi="Georgia"/>
        </w:rPr>
        <w:t xml:space="preserve"> up for a one-day</w:t>
      </w:r>
      <w:r w:rsidR="005253AB" w:rsidRPr="0099770E">
        <w:rPr>
          <w:rFonts w:ascii="Georgia" w:hAnsi="Georgia"/>
        </w:rPr>
        <w:t xml:space="preserve"> block</w:t>
      </w:r>
      <w:r>
        <w:rPr>
          <w:rFonts w:ascii="Georgia" w:hAnsi="Georgia"/>
        </w:rPr>
        <w:t>-</w:t>
      </w:r>
      <w:r w:rsidR="005253AB" w:rsidRPr="0099770E">
        <w:rPr>
          <w:rFonts w:ascii="Georgia" w:hAnsi="Georgia"/>
        </w:rPr>
        <w:t>printing workshop.</w:t>
      </w:r>
      <w:r w:rsidR="00857B83" w:rsidRPr="00857B83">
        <w:rPr>
          <w:rFonts w:ascii="Georgia" w:hAnsi="Georgia"/>
        </w:rPr>
        <w:t xml:space="preserve"> </w:t>
      </w:r>
    </w:p>
    <w:p w14:paraId="7F95F0C6" w14:textId="77777777" w:rsidR="0033140D" w:rsidRPr="0099770E" w:rsidRDefault="0033140D" w:rsidP="0099770E">
      <w:pPr>
        <w:rPr>
          <w:rFonts w:ascii="Georgia" w:hAnsi="Georgia"/>
        </w:rPr>
      </w:pPr>
    </w:p>
    <w:p w14:paraId="3642D8C3" w14:textId="4958D43C" w:rsidR="0033140D" w:rsidRPr="0099770E" w:rsidRDefault="0033140D" w:rsidP="0099770E">
      <w:pPr>
        <w:rPr>
          <w:rFonts w:ascii="Georgia" w:hAnsi="Georgia"/>
        </w:rPr>
      </w:pPr>
      <w:r w:rsidRPr="0099770E">
        <w:rPr>
          <w:rFonts w:ascii="Georgia" w:hAnsi="Georgia"/>
        </w:rPr>
        <w:t xml:space="preserve">Here is the rigorous </w:t>
      </w:r>
      <w:r w:rsidR="00B24B92" w:rsidRPr="0099770E">
        <w:rPr>
          <w:rFonts w:ascii="Georgia" w:hAnsi="Georgia"/>
        </w:rPr>
        <w:t>regi</w:t>
      </w:r>
      <w:r w:rsidR="00E23D99" w:rsidRPr="0099770E">
        <w:rPr>
          <w:rFonts w:ascii="Georgia" w:hAnsi="Georgia"/>
        </w:rPr>
        <w:t>me</w:t>
      </w:r>
      <w:r w:rsidR="00857B83">
        <w:rPr>
          <w:rFonts w:ascii="Georgia" w:hAnsi="Georgia"/>
        </w:rPr>
        <w:t>n</w:t>
      </w:r>
      <w:r w:rsidR="00E23D99" w:rsidRPr="0099770E">
        <w:rPr>
          <w:rFonts w:ascii="Georgia" w:hAnsi="Georgia"/>
        </w:rPr>
        <w:t>:</w:t>
      </w:r>
    </w:p>
    <w:p w14:paraId="3D827BFE" w14:textId="77777777" w:rsidR="0033140D" w:rsidRPr="0099770E" w:rsidRDefault="0033140D" w:rsidP="0099770E">
      <w:pPr>
        <w:rPr>
          <w:rFonts w:ascii="Georgia" w:hAnsi="Georgia"/>
        </w:rPr>
      </w:pPr>
    </w:p>
    <w:p w14:paraId="51DBA03B" w14:textId="7E8DEE68" w:rsidR="0033140D" w:rsidRPr="0099770E" w:rsidRDefault="00F647B5" w:rsidP="0099770E">
      <w:pPr>
        <w:rPr>
          <w:rFonts w:ascii="Georgia" w:hAnsi="Georgia"/>
        </w:rPr>
      </w:pPr>
      <w:r>
        <w:rPr>
          <w:rFonts w:ascii="Georgia" w:hAnsi="Georgia"/>
        </w:rPr>
        <w:t>Step 1, Washing</w:t>
      </w:r>
    </w:p>
    <w:p w14:paraId="719ED2EB" w14:textId="64EAA97A" w:rsidR="0033140D" w:rsidRPr="0099770E" w:rsidRDefault="00F647B5" w:rsidP="0099770E">
      <w:pPr>
        <w:rPr>
          <w:rFonts w:ascii="Georgia" w:hAnsi="Georgia"/>
        </w:rPr>
      </w:pPr>
      <w:r>
        <w:rPr>
          <w:rFonts w:ascii="Georgia" w:hAnsi="Georgia"/>
        </w:rPr>
        <w:t>It’s</w:t>
      </w:r>
      <w:r w:rsidR="0033140D" w:rsidRPr="0099770E">
        <w:rPr>
          <w:rFonts w:ascii="Georgia" w:hAnsi="Georgia"/>
        </w:rPr>
        <w:t xml:space="preserve"> important to rid the fabric</w:t>
      </w:r>
      <w:r w:rsidR="00E23D99" w:rsidRPr="0099770E">
        <w:rPr>
          <w:rFonts w:ascii="Georgia" w:hAnsi="Georgia"/>
        </w:rPr>
        <w:t xml:space="preserve"> of any impurities. </w:t>
      </w:r>
      <w:r>
        <w:rPr>
          <w:rFonts w:ascii="Georgia" w:hAnsi="Georgia"/>
        </w:rPr>
        <w:t>In the past,</w:t>
      </w:r>
      <w:r w:rsidR="0033140D" w:rsidRPr="0099770E">
        <w:rPr>
          <w:rFonts w:ascii="Georgia" w:hAnsi="Georgia"/>
        </w:rPr>
        <w:t xml:space="preserve"> they would use cow dung diluted in water to </w:t>
      </w:r>
      <w:r>
        <w:rPr>
          <w:rFonts w:ascii="Georgia" w:hAnsi="Georgia"/>
        </w:rPr>
        <w:t>wash the fabric</w:t>
      </w:r>
      <w:r w:rsidR="0033140D" w:rsidRPr="0099770E">
        <w:rPr>
          <w:rFonts w:ascii="Georgia" w:hAnsi="Georgia"/>
        </w:rPr>
        <w:t>. My fabric was already treated</w:t>
      </w:r>
      <w:r>
        <w:rPr>
          <w:rFonts w:ascii="Georgia" w:hAnsi="Georgia"/>
        </w:rPr>
        <w:t>,</w:t>
      </w:r>
      <w:r w:rsidR="0033140D" w:rsidRPr="0099770E">
        <w:rPr>
          <w:rFonts w:ascii="Georgia" w:hAnsi="Georgia"/>
        </w:rPr>
        <w:t xml:space="preserve"> so I </w:t>
      </w:r>
      <w:r>
        <w:rPr>
          <w:rFonts w:ascii="Georgia" w:hAnsi="Georgia"/>
        </w:rPr>
        <w:t>started</w:t>
      </w:r>
      <w:r w:rsidRPr="0099770E">
        <w:rPr>
          <w:rFonts w:ascii="Georgia" w:hAnsi="Georgia"/>
        </w:rPr>
        <w:t xml:space="preserve"> </w:t>
      </w:r>
      <w:r w:rsidR="0033140D" w:rsidRPr="0099770E">
        <w:rPr>
          <w:rFonts w:ascii="Georgia" w:hAnsi="Georgia"/>
        </w:rPr>
        <w:t xml:space="preserve">at </w:t>
      </w:r>
      <w:r>
        <w:rPr>
          <w:rFonts w:ascii="Georgia" w:hAnsi="Georgia"/>
        </w:rPr>
        <w:t>S</w:t>
      </w:r>
      <w:r w:rsidR="0033140D" w:rsidRPr="0099770E">
        <w:rPr>
          <w:rFonts w:ascii="Georgia" w:hAnsi="Georgia"/>
        </w:rPr>
        <w:t>tep 2.</w:t>
      </w:r>
    </w:p>
    <w:p w14:paraId="750E7941" w14:textId="77777777" w:rsidR="00B24B92" w:rsidRPr="0099770E" w:rsidRDefault="00B24B92" w:rsidP="0099770E">
      <w:pPr>
        <w:rPr>
          <w:rFonts w:ascii="Georgia" w:hAnsi="Georgia"/>
        </w:rPr>
      </w:pPr>
    </w:p>
    <w:p w14:paraId="474EA46E" w14:textId="38444F25" w:rsidR="0033140D" w:rsidRPr="0099770E" w:rsidRDefault="00385F59" w:rsidP="0099770E">
      <w:pPr>
        <w:rPr>
          <w:rFonts w:ascii="Georgia" w:hAnsi="Georgia"/>
        </w:rPr>
      </w:pPr>
      <w:r>
        <w:rPr>
          <w:rFonts w:ascii="Georgia" w:hAnsi="Georgia"/>
        </w:rPr>
        <w:t>Step</w:t>
      </w:r>
      <w:r w:rsidRPr="0099770E">
        <w:rPr>
          <w:rFonts w:ascii="Georgia" w:hAnsi="Georgia"/>
        </w:rPr>
        <w:t xml:space="preserve"> </w:t>
      </w:r>
      <w:r w:rsidR="0033140D" w:rsidRPr="0099770E">
        <w:rPr>
          <w:rFonts w:ascii="Georgia" w:hAnsi="Georgia"/>
        </w:rPr>
        <w:t>2</w:t>
      </w:r>
      <w:r>
        <w:rPr>
          <w:rFonts w:ascii="Georgia" w:hAnsi="Georgia"/>
        </w:rPr>
        <w:t>,</w:t>
      </w:r>
      <w:r w:rsidR="0033140D" w:rsidRPr="0099770E">
        <w:rPr>
          <w:rFonts w:ascii="Georgia" w:hAnsi="Georgia"/>
        </w:rPr>
        <w:t xml:space="preserve"> </w:t>
      </w:r>
      <w:proofErr w:type="spellStart"/>
      <w:r w:rsidRPr="0099770E">
        <w:rPr>
          <w:rFonts w:ascii="Georgia" w:hAnsi="Georgia"/>
        </w:rPr>
        <w:t>H</w:t>
      </w:r>
      <w:r>
        <w:rPr>
          <w:rFonts w:ascii="Georgia" w:hAnsi="Georgia"/>
        </w:rPr>
        <w:t>arda</w:t>
      </w:r>
      <w:proofErr w:type="spellEnd"/>
      <w:r w:rsidRPr="0099770E">
        <w:rPr>
          <w:rFonts w:ascii="Georgia" w:hAnsi="Georgia"/>
        </w:rPr>
        <w:t xml:space="preserve"> D</w:t>
      </w:r>
      <w:r>
        <w:rPr>
          <w:rFonts w:ascii="Georgia" w:hAnsi="Georgia"/>
        </w:rPr>
        <w:t>ying</w:t>
      </w:r>
    </w:p>
    <w:p w14:paraId="2F06E681" w14:textId="36A86BA0" w:rsidR="00B24B92" w:rsidRPr="0099770E" w:rsidRDefault="0033140D" w:rsidP="0099770E">
      <w:pPr>
        <w:rPr>
          <w:rFonts w:ascii="Georgia" w:hAnsi="Georgia"/>
        </w:rPr>
      </w:pPr>
      <w:r w:rsidRPr="0099770E">
        <w:rPr>
          <w:rFonts w:ascii="Georgia" w:hAnsi="Georgia"/>
        </w:rPr>
        <w:t xml:space="preserve">The fabric is </w:t>
      </w:r>
      <w:r w:rsidR="00385F59">
        <w:rPr>
          <w:rFonts w:ascii="Georgia" w:hAnsi="Georgia"/>
        </w:rPr>
        <w:t>soaked</w:t>
      </w:r>
      <w:r w:rsidR="00385F59" w:rsidRPr="0099770E">
        <w:rPr>
          <w:rFonts w:ascii="Georgia" w:hAnsi="Georgia"/>
        </w:rPr>
        <w:t xml:space="preserve"> </w:t>
      </w:r>
      <w:r w:rsidRPr="0099770E">
        <w:rPr>
          <w:rFonts w:ascii="Georgia" w:hAnsi="Georgia"/>
        </w:rPr>
        <w:t xml:space="preserve">in cool water and </w:t>
      </w:r>
      <w:proofErr w:type="spellStart"/>
      <w:r w:rsidRPr="0099770E">
        <w:rPr>
          <w:rFonts w:ascii="Georgia" w:hAnsi="Georgia"/>
        </w:rPr>
        <w:t>harda</w:t>
      </w:r>
      <w:proofErr w:type="spellEnd"/>
      <w:r w:rsidRPr="0099770E">
        <w:rPr>
          <w:rFonts w:ascii="Georgia" w:hAnsi="Georgia"/>
        </w:rPr>
        <w:t xml:space="preserve"> powder. Think of this as a primer. Without this step, the </w:t>
      </w:r>
      <w:r w:rsidR="00385F59">
        <w:rPr>
          <w:rFonts w:ascii="Georgia" w:hAnsi="Georgia"/>
        </w:rPr>
        <w:t xml:space="preserve">color </w:t>
      </w:r>
      <w:r w:rsidRPr="0099770E">
        <w:rPr>
          <w:rFonts w:ascii="Georgia" w:hAnsi="Georgia"/>
        </w:rPr>
        <w:t xml:space="preserve">dye will not absorb </w:t>
      </w:r>
      <w:r w:rsidR="00385F59">
        <w:rPr>
          <w:rFonts w:ascii="Georgia" w:hAnsi="Georgia"/>
        </w:rPr>
        <w:t xml:space="preserve">properly </w:t>
      </w:r>
      <w:r w:rsidRPr="0099770E">
        <w:rPr>
          <w:rFonts w:ascii="Georgia" w:hAnsi="Georgia"/>
        </w:rPr>
        <w:t>into the cotton.</w:t>
      </w:r>
    </w:p>
    <w:p w14:paraId="36C5B4D6" w14:textId="77777777" w:rsidR="00B24B92" w:rsidRPr="0099770E" w:rsidRDefault="00B24B92" w:rsidP="0099770E">
      <w:pPr>
        <w:rPr>
          <w:rFonts w:ascii="Georgia" w:hAnsi="Georgia"/>
        </w:rPr>
      </w:pPr>
    </w:p>
    <w:p w14:paraId="59B744A4" w14:textId="5DBF4D95" w:rsidR="00B24B92" w:rsidRPr="0099770E" w:rsidRDefault="00D512D8" w:rsidP="0099770E">
      <w:pPr>
        <w:rPr>
          <w:rFonts w:ascii="Georgia" w:hAnsi="Georgia"/>
        </w:rPr>
      </w:pPr>
      <w:r>
        <w:rPr>
          <w:rFonts w:ascii="Georgia" w:hAnsi="Georgia"/>
        </w:rPr>
        <w:t>Step</w:t>
      </w:r>
      <w:r w:rsidRPr="0099770E">
        <w:rPr>
          <w:rFonts w:ascii="Georgia" w:hAnsi="Georgia"/>
        </w:rPr>
        <w:t xml:space="preserve"> </w:t>
      </w:r>
      <w:r w:rsidR="00B24B92" w:rsidRPr="0099770E">
        <w:rPr>
          <w:rFonts w:ascii="Georgia" w:hAnsi="Georgia"/>
        </w:rPr>
        <w:t>3</w:t>
      </w:r>
      <w:r>
        <w:rPr>
          <w:rFonts w:ascii="Georgia" w:hAnsi="Georgia"/>
        </w:rPr>
        <w:t>,</w:t>
      </w:r>
      <w:r w:rsidR="00B24B92" w:rsidRPr="0099770E">
        <w:rPr>
          <w:rFonts w:ascii="Georgia" w:hAnsi="Georgia"/>
        </w:rPr>
        <w:t xml:space="preserve"> </w:t>
      </w:r>
      <w:r w:rsidRPr="0099770E">
        <w:rPr>
          <w:rFonts w:ascii="Georgia" w:hAnsi="Georgia"/>
        </w:rPr>
        <w:t>D</w:t>
      </w:r>
      <w:r>
        <w:rPr>
          <w:rFonts w:ascii="Georgia" w:hAnsi="Georgia"/>
        </w:rPr>
        <w:t>rying</w:t>
      </w:r>
    </w:p>
    <w:p w14:paraId="66D12BAE" w14:textId="375AF86F" w:rsidR="00B24B92" w:rsidRPr="0099770E" w:rsidRDefault="00D512D8" w:rsidP="0099770E">
      <w:pPr>
        <w:rPr>
          <w:rFonts w:ascii="Georgia" w:hAnsi="Georgia"/>
        </w:rPr>
      </w:pPr>
      <w:r>
        <w:rPr>
          <w:rFonts w:ascii="Georgia" w:hAnsi="Georgia"/>
        </w:rPr>
        <w:t>We lay our</w:t>
      </w:r>
      <w:r w:rsidR="00B24B92" w:rsidRPr="0099770E">
        <w:rPr>
          <w:rFonts w:ascii="Georgia" w:hAnsi="Georgia"/>
        </w:rPr>
        <w:t xml:space="preserve"> fabric flat in direct sunlight</w:t>
      </w:r>
      <w:r>
        <w:rPr>
          <w:rFonts w:ascii="Georgia" w:hAnsi="Georgia"/>
        </w:rPr>
        <w:t xml:space="preserve"> to dry</w:t>
      </w:r>
      <w:r w:rsidR="00B24B92" w:rsidRPr="0099770E">
        <w:rPr>
          <w:rFonts w:ascii="Georgia" w:hAnsi="Georgia"/>
        </w:rPr>
        <w:t xml:space="preserve">. </w:t>
      </w:r>
      <w:r>
        <w:rPr>
          <w:rFonts w:ascii="Georgia" w:hAnsi="Georgia"/>
        </w:rPr>
        <w:t>It</w:t>
      </w:r>
      <w:r w:rsidR="00B24B92" w:rsidRPr="0099770E">
        <w:rPr>
          <w:rFonts w:ascii="Georgia" w:hAnsi="Georgia"/>
        </w:rPr>
        <w:t xml:space="preserve"> will have a yellowish tint after this </w:t>
      </w:r>
      <w:r w:rsidR="00D947B1" w:rsidRPr="0099770E">
        <w:rPr>
          <w:rFonts w:ascii="Georgia" w:hAnsi="Georgia"/>
        </w:rPr>
        <w:t>step, which</w:t>
      </w:r>
      <w:r w:rsidR="00B24B92" w:rsidRPr="0099770E">
        <w:rPr>
          <w:rFonts w:ascii="Georgia" w:hAnsi="Georgia"/>
        </w:rPr>
        <w:t xml:space="preserve"> later disappear</w:t>
      </w:r>
      <w:r>
        <w:rPr>
          <w:rFonts w:ascii="Georgia" w:hAnsi="Georgia"/>
        </w:rPr>
        <w:t>s</w:t>
      </w:r>
      <w:r w:rsidR="00B24B92" w:rsidRPr="0099770E">
        <w:rPr>
          <w:rFonts w:ascii="Georgia" w:hAnsi="Georgia"/>
        </w:rPr>
        <w:t xml:space="preserve"> </w:t>
      </w:r>
      <w:r>
        <w:rPr>
          <w:rFonts w:ascii="Georgia" w:hAnsi="Georgia"/>
        </w:rPr>
        <w:t>when it’s</w:t>
      </w:r>
      <w:r w:rsidRPr="0099770E">
        <w:rPr>
          <w:rFonts w:ascii="Georgia" w:hAnsi="Georgia"/>
        </w:rPr>
        <w:t xml:space="preserve"> </w:t>
      </w:r>
      <w:r w:rsidR="00B24B92" w:rsidRPr="0099770E">
        <w:rPr>
          <w:rFonts w:ascii="Georgia" w:hAnsi="Georgia"/>
        </w:rPr>
        <w:t>washed</w:t>
      </w:r>
      <w:r>
        <w:rPr>
          <w:rFonts w:ascii="Georgia" w:hAnsi="Georgia"/>
        </w:rPr>
        <w:t xml:space="preserve"> again</w:t>
      </w:r>
      <w:r w:rsidR="00B24B92" w:rsidRPr="0099770E">
        <w:rPr>
          <w:rFonts w:ascii="Georgia" w:hAnsi="Georgia"/>
        </w:rPr>
        <w:t>.</w:t>
      </w:r>
    </w:p>
    <w:p w14:paraId="0185A5D4" w14:textId="77777777" w:rsidR="00B24B92" w:rsidRPr="0099770E" w:rsidRDefault="00B24B92" w:rsidP="0099770E">
      <w:pPr>
        <w:rPr>
          <w:rFonts w:ascii="Georgia" w:hAnsi="Georgia"/>
        </w:rPr>
      </w:pPr>
    </w:p>
    <w:p w14:paraId="7F3773E7" w14:textId="5D38A893" w:rsidR="00B24B92" w:rsidRPr="0099770E" w:rsidRDefault="00B24B92" w:rsidP="0099770E">
      <w:pPr>
        <w:rPr>
          <w:rFonts w:ascii="Georgia" w:hAnsi="Georgia"/>
        </w:rPr>
      </w:pPr>
      <w:r w:rsidRPr="0099770E">
        <w:rPr>
          <w:rFonts w:ascii="Georgia" w:hAnsi="Georgia"/>
        </w:rPr>
        <w:t xml:space="preserve">As my fabric is drying, we go over the different </w:t>
      </w:r>
      <w:r w:rsidR="00D512D8">
        <w:rPr>
          <w:rFonts w:ascii="Georgia" w:hAnsi="Georgia"/>
        </w:rPr>
        <w:t xml:space="preserve">natural and vegetable </w:t>
      </w:r>
      <w:r w:rsidRPr="0099770E">
        <w:rPr>
          <w:rFonts w:ascii="Georgia" w:hAnsi="Georgia"/>
        </w:rPr>
        <w:t xml:space="preserve">dyes </w:t>
      </w:r>
      <w:r w:rsidR="00D512D8">
        <w:rPr>
          <w:rFonts w:ascii="Georgia" w:hAnsi="Georgia"/>
        </w:rPr>
        <w:t xml:space="preserve">we’ll </w:t>
      </w:r>
      <w:r w:rsidRPr="0099770E">
        <w:rPr>
          <w:rFonts w:ascii="Georgia" w:hAnsi="Georgia"/>
        </w:rPr>
        <w:t xml:space="preserve">use. Typically, when it comes to </w:t>
      </w:r>
      <w:r w:rsidR="00D512D8">
        <w:rPr>
          <w:rFonts w:ascii="Georgia" w:hAnsi="Georgia"/>
        </w:rPr>
        <w:t>natural dyes</w:t>
      </w:r>
      <w:r w:rsidRPr="0099770E">
        <w:rPr>
          <w:rFonts w:ascii="Georgia" w:hAnsi="Georgia"/>
        </w:rPr>
        <w:t xml:space="preserve">, only three colors are used. </w:t>
      </w:r>
    </w:p>
    <w:p w14:paraId="0D666679" w14:textId="77777777" w:rsidR="00B24B92" w:rsidRPr="0099770E" w:rsidRDefault="00B24B92" w:rsidP="0099770E">
      <w:pPr>
        <w:rPr>
          <w:rFonts w:ascii="Georgia" w:hAnsi="Georgia"/>
        </w:rPr>
      </w:pPr>
    </w:p>
    <w:p w14:paraId="2C75F139" w14:textId="29D42A5D" w:rsidR="00B24B92" w:rsidRPr="0099770E" w:rsidRDefault="00D512D8" w:rsidP="0099770E">
      <w:pPr>
        <w:rPr>
          <w:rFonts w:ascii="Georgia" w:hAnsi="Georgia"/>
        </w:rPr>
      </w:pPr>
      <w:r w:rsidRPr="0099770E">
        <w:rPr>
          <w:rFonts w:ascii="Georgia" w:hAnsi="Georgia"/>
        </w:rPr>
        <w:t>B</w:t>
      </w:r>
      <w:r>
        <w:rPr>
          <w:rFonts w:ascii="Georgia" w:hAnsi="Georgia"/>
        </w:rPr>
        <w:t xml:space="preserve">lack  </w:t>
      </w:r>
      <w:r w:rsidR="00B24B92" w:rsidRPr="0099770E">
        <w:rPr>
          <w:rFonts w:ascii="Georgia" w:hAnsi="Georgia"/>
        </w:rPr>
        <w:t xml:space="preserve"> Horseshoes sit on coals for a period of time</w:t>
      </w:r>
      <w:r w:rsidR="00947AD9">
        <w:rPr>
          <w:rFonts w:ascii="Georgia" w:hAnsi="Georgia"/>
        </w:rPr>
        <w:t xml:space="preserve"> and then are </w:t>
      </w:r>
      <w:r w:rsidR="00B24B92" w:rsidRPr="0099770E">
        <w:rPr>
          <w:rFonts w:ascii="Georgia" w:hAnsi="Georgia"/>
        </w:rPr>
        <w:t xml:space="preserve">brushed of rust </w:t>
      </w:r>
      <w:r w:rsidR="00947AD9">
        <w:rPr>
          <w:rFonts w:ascii="Georgia" w:hAnsi="Georgia"/>
        </w:rPr>
        <w:t>and</w:t>
      </w:r>
      <w:r w:rsidR="00B24B92" w:rsidRPr="0099770E">
        <w:rPr>
          <w:rFonts w:ascii="Georgia" w:hAnsi="Georgia"/>
        </w:rPr>
        <w:t xml:space="preserve"> put in</w:t>
      </w:r>
      <w:r w:rsidR="00947AD9">
        <w:rPr>
          <w:rFonts w:ascii="Georgia" w:hAnsi="Georgia"/>
        </w:rPr>
        <w:t>to</w:t>
      </w:r>
      <w:r w:rsidR="00B24B92" w:rsidRPr="0099770E">
        <w:rPr>
          <w:rFonts w:ascii="Georgia" w:hAnsi="Georgia"/>
        </w:rPr>
        <w:t xml:space="preserve"> cans with water and sugar cane juice</w:t>
      </w:r>
      <w:r w:rsidR="00947AD9">
        <w:rPr>
          <w:rFonts w:ascii="Georgia" w:hAnsi="Georgia"/>
        </w:rPr>
        <w:t>. They are</w:t>
      </w:r>
      <w:r w:rsidR="00B24B92" w:rsidRPr="0099770E">
        <w:rPr>
          <w:rFonts w:ascii="Georgia" w:hAnsi="Georgia"/>
        </w:rPr>
        <w:t xml:space="preserve"> left </w:t>
      </w:r>
      <w:r w:rsidR="00947AD9">
        <w:rPr>
          <w:rFonts w:ascii="Georgia" w:hAnsi="Georgia"/>
        </w:rPr>
        <w:t xml:space="preserve">like this </w:t>
      </w:r>
      <w:r w:rsidR="00B24B92" w:rsidRPr="0099770E">
        <w:rPr>
          <w:rFonts w:ascii="Georgia" w:hAnsi="Georgia"/>
        </w:rPr>
        <w:t xml:space="preserve">to ferment for </w:t>
      </w:r>
      <w:r w:rsidR="00E23D99" w:rsidRPr="0099770E">
        <w:rPr>
          <w:rFonts w:ascii="Georgia" w:hAnsi="Georgia"/>
        </w:rPr>
        <w:t xml:space="preserve">months </w:t>
      </w:r>
      <w:r w:rsidR="00947AD9">
        <w:rPr>
          <w:rFonts w:ascii="Georgia" w:hAnsi="Georgia"/>
        </w:rPr>
        <w:t xml:space="preserve">in order </w:t>
      </w:r>
      <w:r w:rsidR="00E23D99" w:rsidRPr="0099770E">
        <w:rPr>
          <w:rFonts w:ascii="Georgia" w:hAnsi="Georgia"/>
        </w:rPr>
        <w:t xml:space="preserve">to yield </w:t>
      </w:r>
      <w:r w:rsidR="00947AD9">
        <w:rPr>
          <w:rFonts w:ascii="Georgia" w:hAnsi="Georgia"/>
        </w:rPr>
        <w:t xml:space="preserve">the </w:t>
      </w:r>
      <w:r w:rsidR="00E23D99" w:rsidRPr="0099770E">
        <w:rPr>
          <w:rFonts w:ascii="Georgia" w:hAnsi="Georgia"/>
        </w:rPr>
        <w:t>black dye</w:t>
      </w:r>
      <w:r w:rsidR="00947AD9">
        <w:rPr>
          <w:rFonts w:ascii="Georgia" w:hAnsi="Georgia"/>
        </w:rPr>
        <w:t>.</w:t>
      </w:r>
    </w:p>
    <w:p w14:paraId="3014007C" w14:textId="77777777" w:rsidR="00D512D8" w:rsidRDefault="00D512D8" w:rsidP="0099770E">
      <w:pPr>
        <w:rPr>
          <w:rFonts w:ascii="Georgia" w:hAnsi="Georgia"/>
        </w:rPr>
      </w:pPr>
    </w:p>
    <w:p w14:paraId="43B3D333" w14:textId="507DC3C4" w:rsidR="00B24B92" w:rsidRPr="0099770E" w:rsidRDefault="00124CCB" w:rsidP="0099770E">
      <w:pPr>
        <w:rPr>
          <w:rFonts w:ascii="Georgia" w:hAnsi="Georgia"/>
        </w:rPr>
      </w:pPr>
      <w:r w:rsidRPr="0099770E">
        <w:rPr>
          <w:rFonts w:ascii="Georgia" w:hAnsi="Georgia"/>
        </w:rPr>
        <w:t>R</w:t>
      </w:r>
      <w:r>
        <w:rPr>
          <w:rFonts w:ascii="Georgia" w:hAnsi="Georgia"/>
        </w:rPr>
        <w:t xml:space="preserve">ed  </w:t>
      </w:r>
      <w:r w:rsidRPr="0099770E">
        <w:rPr>
          <w:rFonts w:ascii="Georgia" w:hAnsi="Georgia"/>
        </w:rPr>
        <w:t xml:space="preserve"> </w:t>
      </w:r>
      <w:r w:rsidR="00B24B92" w:rsidRPr="0099770E">
        <w:rPr>
          <w:rFonts w:ascii="Georgia" w:hAnsi="Georgia"/>
        </w:rPr>
        <w:t>A mixture of natural gum paste and alum</w:t>
      </w:r>
      <w:r w:rsidR="00947AD9">
        <w:rPr>
          <w:rFonts w:ascii="Georgia" w:hAnsi="Georgia"/>
        </w:rPr>
        <w:t>.</w:t>
      </w:r>
    </w:p>
    <w:p w14:paraId="0A637183" w14:textId="77777777" w:rsidR="00D512D8" w:rsidRDefault="00D512D8" w:rsidP="0099770E">
      <w:pPr>
        <w:rPr>
          <w:rFonts w:ascii="Georgia" w:hAnsi="Georgia"/>
        </w:rPr>
      </w:pPr>
    </w:p>
    <w:p w14:paraId="64BA2DE8" w14:textId="4B6E539F" w:rsidR="00B24B92" w:rsidRPr="0099770E" w:rsidRDefault="00124CCB" w:rsidP="0099770E">
      <w:pPr>
        <w:rPr>
          <w:rFonts w:ascii="Georgia" w:hAnsi="Georgia"/>
        </w:rPr>
      </w:pPr>
      <w:r w:rsidRPr="0099770E">
        <w:rPr>
          <w:rFonts w:ascii="Georgia" w:hAnsi="Georgia"/>
        </w:rPr>
        <w:t>B</w:t>
      </w:r>
      <w:r>
        <w:rPr>
          <w:rFonts w:ascii="Georgia" w:hAnsi="Georgia"/>
        </w:rPr>
        <w:t xml:space="preserve">rown  </w:t>
      </w:r>
      <w:r w:rsidRPr="0099770E">
        <w:rPr>
          <w:rFonts w:ascii="Georgia" w:hAnsi="Georgia"/>
        </w:rPr>
        <w:t xml:space="preserve"> </w:t>
      </w:r>
      <w:r w:rsidR="00B24B92" w:rsidRPr="0099770E">
        <w:rPr>
          <w:rFonts w:ascii="Georgia" w:hAnsi="Georgia"/>
        </w:rPr>
        <w:t xml:space="preserve">Red </w:t>
      </w:r>
      <w:proofErr w:type="spellStart"/>
      <w:r w:rsidR="00B24B92" w:rsidRPr="0099770E">
        <w:rPr>
          <w:rFonts w:ascii="Georgia" w:hAnsi="Georgia"/>
        </w:rPr>
        <w:t>Kashish</w:t>
      </w:r>
      <w:proofErr w:type="spellEnd"/>
      <w:r w:rsidR="00B24B92" w:rsidRPr="0099770E">
        <w:rPr>
          <w:rFonts w:ascii="Georgia" w:hAnsi="Georgia"/>
        </w:rPr>
        <w:t xml:space="preserve"> </w:t>
      </w:r>
      <w:r w:rsidR="00947AD9">
        <w:rPr>
          <w:rFonts w:ascii="Georgia" w:hAnsi="Georgia"/>
        </w:rPr>
        <w:t xml:space="preserve">mixed </w:t>
      </w:r>
      <w:r w:rsidR="00B24B92" w:rsidRPr="0099770E">
        <w:rPr>
          <w:rFonts w:ascii="Georgia" w:hAnsi="Georgia"/>
        </w:rPr>
        <w:t>with water</w:t>
      </w:r>
      <w:r w:rsidR="00947AD9">
        <w:rPr>
          <w:rFonts w:ascii="Georgia" w:hAnsi="Georgia"/>
        </w:rPr>
        <w:t>.</w:t>
      </w:r>
    </w:p>
    <w:p w14:paraId="55800A13" w14:textId="77777777" w:rsidR="00B24B92" w:rsidRPr="0099770E" w:rsidRDefault="00B24B92" w:rsidP="0099770E">
      <w:pPr>
        <w:rPr>
          <w:rFonts w:ascii="Georgia" w:hAnsi="Georgia"/>
        </w:rPr>
      </w:pPr>
    </w:p>
    <w:p w14:paraId="5FB58A81" w14:textId="10ED1D50" w:rsidR="00B24B92" w:rsidRPr="0099770E" w:rsidRDefault="00B24B92" w:rsidP="0099770E">
      <w:pPr>
        <w:rPr>
          <w:rFonts w:ascii="Georgia" w:hAnsi="Georgia"/>
        </w:rPr>
      </w:pPr>
      <w:r w:rsidRPr="0099770E">
        <w:rPr>
          <w:rFonts w:ascii="Georgia" w:hAnsi="Georgia"/>
        </w:rPr>
        <w:t>S</w:t>
      </w:r>
      <w:r w:rsidR="00947AD9">
        <w:rPr>
          <w:rFonts w:ascii="Georgia" w:hAnsi="Georgia"/>
        </w:rPr>
        <w:t>tep</w:t>
      </w:r>
      <w:r w:rsidRPr="0099770E">
        <w:rPr>
          <w:rFonts w:ascii="Georgia" w:hAnsi="Georgia"/>
        </w:rPr>
        <w:t xml:space="preserve"> 4</w:t>
      </w:r>
      <w:r w:rsidR="00947AD9">
        <w:rPr>
          <w:rFonts w:ascii="Georgia" w:hAnsi="Georgia"/>
        </w:rPr>
        <w:t>,</w:t>
      </w:r>
      <w:r w:rsidRPr="0099770E">
        <w:rPr>
          <w:rFonts w:ascii="Georgia" w:hAnsi="Georgia"/>
        </w:rPr>
        <w:t xml:space="preserve"> P</w:t>
      </w:r>
      <w:r w:rsidR="00947AD9">
        <w:rPr>
          <w:rFonts w:ascii="Georgia" w:hAnsi="Georgia"/>
        </w:rPr>
        <w:t>rinting</w:t>
      </w:r>
    </w:p>
    <w:p w14:paraId="528F605D" w14:textId="4A3A115E" w:rsidR="00B24B92" w:rsidRPr="0099770E" w:rsidRDefault="00D512D8" w:rsidP="0099770E">
      <w:pPr>
        <w:rPr>
          <w:rFonts w:ascii="Georgia" w:hAnsi="Georgia"/>
        </w:rPr>
      </w:pPr>
      <w:r w:rsidRPr="0099770E">
        <w:rPr>
          <w:rFonts w:ascii="Georgia" w:hAnsi="Georgia"/>
        </w:rPr>
        <w:t>Once the fabric is dry, the true artistry begins</w:t>
      </w:r>
      <w:r w:rsidR="00947AD9">
        <w:rPr>
          <w:rFonts w:ascii="Georgia" w:hAnsi="Georgia"/>
        </w:rPr>
        <w:t>. We learn how to stretch and pin</w:t>
      </w:r>
      <w:r w:rsidR="00B24B92" w:rsidRPr="0099770E">
        <w:rPr>
          <w:rFonts w:ascii="Georgia" w:hAnsi="Georgia"/>
        </w:rPr>
        <w:t xml:space="preserve"> the fabric onto </w:t>
      </w:r>
      <w:r w:rsidR="00947AD9">
        <w:rPr>
          <w:rFonts w:ascii="Georgia" w:hAnsi="Georgia"/>
        </w:rPr>
        <w:t>a</w:t>
      </w:r>
      <w:r w:rsidR="00947AD9" w:rsidRPr="0099770E">
        <w:rPr>
          <w:rFonts w:ascii="Georgia" w:hAnsi="Georgia"/>
        </w:rPr>
        <w:t xml:space="preserve"> </w:t>
      </w:r>
      <w:r w:rsidR="00B24B92" w:rsidRPr="0099770E">
        <w:rPr>
          <w:rFonts w:ascii="Georgia" w:hAnsi="Georgia"/>
        </w:rPr>
        <w:t xml:space="preserve">printing table to avoid slips </w:t>
      </w:r>
      <w:r w:rsidR="00947AD9">
        <w:rPr>
          <w:rFonts w:ascii="Georgia" w:hAnsi="Georgia"/>
        </w:rPr>
        <w:t>and</w:t>
      </w:r>
      <w:r w:rsidR="00947AD9" w:rsidRPr="0099770E">
        <w:rPr>
          <w:rFonts w:ascii="Georgia" w:hAnsi="Georgia"/>
        </w:rPr>
        <w:t xml:space="preserve"> </w:t>
      </w:r>
      <w:r w:rsidR="00B24B92" w:rsidRPr="0099770E">
        <w:rPr>
          <w:rFonts w:ascii="Georgia" w:hAnsi="Georgia"/>
        </w:rPr>
        <w:t>air bubbles. I choose the blocks I want for my print</w:t>
      </w:r>
      <w:r w:rsidR="00947AD9">
        <w:rPr>
          <w:rFonts w:ascii="Georgia" w:hAnsi="Georgia"/>
        </w:rPr>
        <w:t xml:space="preserve"> and</w:t>
      </w:r>
      <w:r w:rsidR="00B24B92" w:rsidRPr="0099770E">
        <w:rPr>
          <w:rFonts w:ascii="Georgia" w:hAnsi="Georgia"/>
        </w:rPr>
        <w:t xml:space="preserve"> get started. </w:t>
      </w:r>
    </w:p>
    <w:p w14:paraId="6170A008" w14:textId="77777777" w:rsidR="00B24B92" w:rsidRPr="0099770E" w:rsidRDefault="00B24B92" w:rsidP="0099770E">
      <w:pPr>
        <w:rPr>
          <w:rFonts w:ascii="Georgia" w:hAnsi="Georgia"/>
        </w:rPr>
      </w:pPr>
    </w:p>
    <w:p w14:paraId="38B8415A" w14:textId="7F96B030" w:rsidR="00B24B92" w:rsidRPr="0099770E" w:rsidRDefault="00B24B92" w:rsidP="0099770E">
      <w:pPr>
        <w:rPr>
          <w:rFonts w:ascii="Georgia" w:hAnsi="Georgia"/>
        </w:rPr>
      </w:pPr>
      <w:r w:rsidRPr="0099770E">
        <w:rPr>
          <w:rFonts w:ascii="Georgia" w:hAnsi="Georgia"/>
        </w:rPr>
        <w:t>I find out quickly this takes precision. The block is placed from left to right and then slammed hard with your fist on the back of the handle for complete registration</w:t>
      </w:r>
      <w:r w:rsidR="00E02033">
        <w:rPr>
          <w:rFonts w:ascii="Georgia" w:hAnsi="Georgia"/>
        </w:rPr>
        <w:t xml:space="preserve"> with the fabric</w:t>
      </w:r>
      <w:r w:rsidRPr="0099770E">
        <w:rPr>
          <w:rFonts w:ascii="Georgia" w:hAnsi="Georgia"/>
        </w:rPr>
        <w:t>.</w:t>
      </w:r>
    </w:p>
    <w:p w14:paraId="0FAFE97F" w14:textId="77777777" w:rsidR="00B24B92" w:rsidRPr="0099770E" w:rsidRDefault="00B24B92" w:rsidP="0099770E">
      <w:pPr>
        <w:rPr>
          <w:rFonts w:ascii="Georgia" w:hAnsi="Georgia"/>
        </w:rPr>
      </w:pPr>
    </w:p>
    <w:p w14:paraId="6A9D71C5" w14:textId="19075ADE" w:rsidR="006967C0" w:rsidRPr="0099770E" w:rsidRDefault="00B24B92" w:rsidP="0099770E">
      <w:pPr>
        <w:rPr>
          <w:rFonts w:ascii="Georgia" w:hAnsi="Georgia"/>
        </w:rPr>
      </w:pPr>
      <w:r w:rsidRPr="0099770E">
        <w:rPr>
          <w:rFonts w:ascii="Georgia" w:hAnsi="Georgia"/>
        </w:rPr>
        <w:t xml:space="preserve">Typically you print first with an outline block and then with the inverse, which is called the filling block. The tricky part is not only lining the two up properly, </w:t>
      </w:r>
      <w:proofErr w:type="gramStart"/>
      <w:r w:rsidRPr="0099770E">
        <w:rPr>
          <w:rFonts w:ascii="Georgia" w:hAnsi="Georgia"/>
        </w:rPr>
        <w:t>but</w:t>
      </w:r>
      <w:proofErr w:type="gramEnd"/>
      <w:r w:rsidRPr="0099770E">
        <w:rPr>
          <w:rFonts w:ascii="Georgia" w:hAnsi="Georgia"/>
        </w:rPr>
        <w:t xml:space="preserve"> </w:t>
      </w:r>
      <w:r w:rsidR="00E15EAF">
        <w:rPr>
          <w:rFonts w:ascii="Georgia" w:hAnsi="Georgia"/>
        </w:rPr>
        <w:t xml:space="preserve">dealing with </w:t>
      </w:r>
      <w:r w:rsidRPr="0099770E">
        <w:rPr>
          <w:rFonts w:ascii="Georgia" w:hAnsi="Georgia"/>
        </w:rPr>
        <w:t xml:space="preserve">the illusion of colors </w:t>
      </w:r>
      <w:r w:rsidR="00E15EAF">
        <w:rPr>
          <w:rFonts w:ascii="Georgia" w:hAnsi="Georgia"/>
        </w:rPr>
        <w:t>that can</w:t>
      </w:r>
      <w:r w:rsidRPr="0099770E">
        <w:rPr>
          <w:rFonts w:ascii="Georgia" w:hAnsi="Georgia"/>
        </w:rPr>
        <w:t xml:space="preserve"> boggle the brain. </w:t>
      </w:r>
      <w:r w:rsidR="006967C0" w:rsidRPr="0099770E">
        <w:rPr>
          <w:rFonts w:ascii="Georgia" w:hAnsi="Georgia"/>
        </w:rPr>
        <w:t>When choosing a red dye</w:t>
      </w:r>
      <w:r w:rsidRPr="0099770E">
        <w:rPr>
          <w:rFonts w:ascii="Georgia" w:hAnsi="Georgia"/>
        </w:rPr>
        <w:t xml:space="preserve">, </w:t>
      </w:r>
      <w:r w:rsidR="006967C0" w:rsidRPr="0099770E">
        <w:rPr>
          <w:rFonts w:ascii="Georgia" w:hAnsi="Georgia"/>
        </w:rPr>
        <w:t>it actually</w:t>
      </w:r>
      <w:r w:rsidRPr="0099770E">
        <w:rPr>
          <w:rFonts w:ascii="Georgia" w:hAnsi="Georgia"/>
        </w:rPr>
        <w:t xml:space="preserve"> appears yellow at </w:t>
      </w:r>
      <w:r w:rsidR="006967C0" w:rsidRPr="0099770E">
        <w:rPr>
          <w:rFonts w:ascii="Georgia" w:hAnsi="Georgia"/>
        </w:rPr>
        <w:t xml:space="preserve">the printing </w:t>
      </w:r>
      <w:r w:rsidR="00E15EAF">
        <w:rPr>
          <w:rFonts w:ascii="Georgia" w:hAnsi="Georgia"/>
        </w:rPr>
        <w:t>stage—it</w:t>
      </w:r>
      <w:r w:rsidRPr="0099770E">
        <w:rPr>
          <w:rFonts w:ascii="Georgia" w:hAnsi="Georgia"/>
        </w:rPr>
        <w:t xml:space="preserve"> won’t </w:t>
      </w:r>
      <w:r w:rsidR="00E15EAF">
        <w:rPr>
          <w:rFonts w:ascii="Georgia" w:hAnsi="Georgia"/>
        </w:rPr>
        <w:t>look</w:t>
      </w:r>
      <w:r w:rsidR="00E15EAF" w:rsidRPr="0099770E">
        <w:rPr>
          <w:rFonts w:ascii="Georgia" w:hAnsi="Georgia"/>
        </w:rPr>
        <w:t xml:space="preserve"> </w:t>
      </w:r>
      <w:r w:rsidRPr="0099770E">
        <w:rPr>
          <w:rFonts w:ascii="Georgia" w:hAnsi="Georgia"/>
        </w:rPr>
        <w:t xml:space="preserve">red until the last step when </w:t>
      </w:r>
      <w:r w:rsidR="00E079E8">
        <w:rPr>
          <w:rFonts w:ascii="Georgia" w:hAnsi="Georgia"/>
        </w:rPr>
        <w:t>the printed fabric is</w:t>
      </w:r>
      <w:r w:rsidRPr="0099770E">
        <w:rPr>
          <w:rFonts w:ascii="Georgia" w:hAnsi="Georgia"/>
        </w:rPr>
        <w:t xml:space="preserve"> boiled </w:t>
      </w:r>
      <w:r w:rsidR="00E079E8">
        <w:rPr>
          <w:rFonts w:ascii="Georgia" w:hAnsi="Georgia"/>
        </w:rPr>
        <w:t>with</w:t>
      </w:r>
      <w:r w:rsidRPr="0099770E">
        <w:rPr>
          <w:rFonts w:ascii="Georgia" w:hAnsi="Georgia"/>
        </w:rPr>
        <w:t xml:space="preserve"> </w:t>
      </w:r>
      <w:r w:rsidR="00E079E8">
        <w:rPr>
          <w:rFonts w:ascii="Georgia" w:hAnsi="Georgia"/>
        </w:rPr>
        <w:t>A</w:t>
      </w:r>
      <w:r w:rsidRPr="0099770E">
        <w:rPr>
          <w:rFonts w:ascii="Georgia" w:hAnsi="Georgia"/>
        </w:rPr>
        <w:t>lizarin (</w:t>
      </w:r>
      <w:r w:rsidR="00E079E8">
        <w:rPr>
          <w:rFonts w:ascii="Georgia" w:hAnsi="Georgia"/>
        </w:rPr>
        <w:t xml:space="preserve">the </w:t>
      </w:r>
      <w:r w:rsidRPr="0099770E">
        <w:rPr>
          <w:rFonts w:ascii="Georgia" w:hAnsi="Georgia"/>
        </w:rPr>
        <w:t xml:space="preserve">root of </w:t>
      </w:r>
      <w:r w:rsidR="00E079E8">
        <w:rPr>
          <w:rFonts w:ascii="Georgia" w:hAnsi="Georgia"/>
        </w:rPr>
        <w:t xml:space="preserve">the </w:t>
      </w:r>
      <w:r w:rsidRPr="0099770E">
        <w:rPr>
          <w:rFonts w:ascii="Georgia" w:hAnsi="Georgia"/>
        </w:rPr>
        <w:t>Indian Madder Tree).</w:t>
      </w:r>
    </w:p>
    <w:p w14:paraId="35227B18" w14:textId="77777777" w:rsidR="006967C0" w:rsidRPr="0099770E" w:rsidRDefault="006967C0" w:rsidP="0099770E">
      <w:pPr>
        <w:rPr>
          <w:rFonts w:ascii="Georgia" w:hAnsi="Georgia"/>
        </w:rPr>
      </w:pPr>
    </w:p>
    <w:p w14:paraId="06D90A1C" w14:textId="0BA652F1" w:rsidR="006967C0" w:rsidRPr="0099770E" w:rsidRDefault="00870124" w:rsidP="0099770E">
      <w:pPr>
        <w:rPr>
          <w:rFonts w:ascii="Georgia" w:hAnsi="Georgia"/>
        </w:rPr>
      </w:pPr>
      <w:r>
        <w:rPr>
          <w:rFonts w:ascii="Georgia" w:hAnsi="Georgia"/>
        </w:rPr>
        <w:t>After</w:t>
      </w:r>
      <w:r w:rsidRPr="0099770E">
        <w:rPr>
          <w:rFonts w:ascii="Georgia" w:hAnsi="Georgia"/>
        </w:rPr>
        <w:t xml:space="preserve"> </w:t>
      </w:r>
      <w:r w:rsidR="006967C0" w:rsidRPr="0099770E">
        <w:rPr>
          <w:rFonts w:ascii="Georgia" w:hAnsi="Georgia"/>
        </w:rPr>
        <w:t>I finish printing, my hands are swollen.</w:t>
      </w:r>
    </w:p>
    <w:p w14:paraId="4F658519" w14:textId="77777777" w:rsidR="006967C0" w:rsidRPr="0099770E" w:rsidRDefault="006967C0" w:rsidP="0099770E">
      <w:pPr>
        <w:rPr>
          <w:rFonts w:ascii="Georgia" w:hAnsi="Georgia"/>
        </w:rPr>
      </w:pPr>
    </w:p>
    <w:p w14:paraId="04B00161" w14:textId="0317A264" w:rsidR="006967C0" w:rsidRPr="0099770E" w:rsidRDefault="003F7EDE" w:rsidP="0099770E">
      <w:pPr>
        <w:rPr>
          <w:rFonts w:ascii="Georgia" w:hAnsi="Georgia"/>
        </w:rPr>
      </w:pPr>
      <w:r>
        <w:rPr>
          <w:rFonts w:ascii="Georgia" w:hAnsi="Georgia"/>
        </w:rPr>
        <w:t>Step</w:t>
      </w:r>
      <w:r w:rsidRPr="0099770E">
        <w:rPr>
          <w:rFonts w:ascii="Georgia" w:hAnsi="Georgia"/>
        </w:rPr>
        <w:t xml:space="preserve"> </w:t>
      </w:r>
      <w:r w:rsidR="006967C0" w:rsidRPr="0099770E">
        <w:rPr>
          <w:rFonts w:ascii="Georgia" w:hAnsi="Georgia"/>
        </w:rPr>
        <w:t>6</w:t>
      </w:r>
      <w:r>
        <w:rPr>
          <w:rFonts w:ascii="Georgia" w:hAnsi="Georgia"/>
        </w:rPr>
        <w:t>,</w:t>
      </w:r>
      <w:r w:rsidR="006967C0" w:rsidRPr="0099770E">
        <w:rPr>
          <w:rFonts w:ascii="Georgia" w:hAnsi="Georgia"/>
        </w:rPr>
        <w:t xml:space="preserve"> </w:t>
      </w:r>
      <w:r w:rsidRPr="0099770E">
        <w:rPr>
          <w:rFonts w:ascii="Georgia" w:hAnsi="Georgia"/>
        </w:rPr>
        <w:t>D</w:t>
      </w:r>
      <w:r>
        <w:rPr>
          <w:rFonts w:ascii="Georgia" w:hAnsi="Georgia"/>
        </w:rPr>
        <w:t>rying</w:t>
      </w:r>
    </w:p>
    <w:p w14:paraId="6F318BED" w14:textId="41D7C9A9" w:rsidR="006967C0" w:rsidRPr="0099770E" w:rsidRDefault="003F7EDE" w:rsidP="0099770E">
      <w:pPr>
        <w:rPr>
          <w:rFonts w:ascii="Georgia" w:hAnsi="Georgia"/>
        </w:rPr>
      </w:pPr>
      <w:r>
        <w:rPr>
          <w:rFonts w:ascii="Georgia" w:hAnsi="Georgia"/>
        </w:rPr>
        <w:t>We lay the</w:t>
      </w:r>
      <w:r w:rsidR="006967C0" w:rsidRPr="0099770E">
        <w:rPr>
          <w:rFonts w:ascii="Georgia" w:hAnsi="Georgia"/>
        </w:rPr>
        <w:t xml:space="preserve"> fabrics in direct sunlight</w:t>
      </w:r>
      <w:r>
        <w:rPr>
          <w:rFonts w:ascii="Georgia" w:hAnsi="Georgia"/>
        </w:rPr>
        <w:t xml:space="preserve"> again</w:t>
      </w:r>
      <w:r w:rsidR="006967C0" w:rsidRPr="0099770E">
        <w:rPr>
          <w:rFonts w:ascii="Georgia" w:hAnsi="Georgia"/>
        </w:rPr>
        <w:t>.</w:t>
      </w:r>
    </w:p>
    <w:p w14:paraId="5AD1EAF2" w14:textId="77777777" w:rsidR="006967C0" w:rsidRPr="0099770E" w:rsidRDefault="006967C0" w:rsidP="0099770E">
      <w:pPr>
        <w:rPr>
          <w:rFonts w:ascii="Georgia" w:hAnsi="Georgia"/>
        </w:rPr>
      </w:pPr>
    </w:p>
    <w:p w14:paraId="422F3CD3" w14:textId="1A72E152" w:rsidR="006967C0" w:rsidRPr="0099770E" w:rsidRDefault="003F7EDE" w:rsidP="0099770E">
      <w:pPr>
        <w:rPr>
          <w:rFonts w:ascii="Georgia" w:hAnsi="Georgia"/>
        </w:rPr>
      </w:pPr>
      <w:r w:rsidRPr="0099770E">
        <w:rPr>
          <w:rFonts w:ascii="Georgia" w:hAnsi="Georgia"/>
        </w:rPr>
        <w:t>S</w:t>
      </w:r>
      <w:r>
        <w:rPr>
          <w:rFonts w:ascii="Georgia" w:hAnsi="Georgia"/>
        </w:rPr>
        <w:t>tep</w:t>
      </w:r>
      <w:r w:rsidRPr="0099770E">
        <w:rPr>
          <w:rFonts w:ascii="Georgia" w:hAnsi="Georgia"/>
        </w:rPr>
        <w:t xml:space="preserve"> </w:t>
      </w:r>
      <w:r w:rsidR="006967C0" w:rsidRPr="0099770E">
        <w:rPr>
          <w:rFonts w:ascii="Georgia" w:hAnsi="Georgia"/>
        </w:rPr>
        <w:t>7</w:t>
      </w:r>
      <w:r>
        <w:rPr>
          <w:rFonts w:ascii="Georgia" w:hAnsi="Georgia"/>
        </w:rPr>
        <w:t>,</w:t>
      </w:r>
      <w:r w:rsidR="006967C0" w:rsidRPr="0099770E">
        <w:rPr>
          <w:rFonts w:ascii="Georgia" w:hAnsi="Georgia"/>
        </w:rPr>
        <w:t xml:space="preserve"> </w:t>
      </w:r>
      <w:r w:rsidRPr="0099770E">
        <w:rPr>
          <w:rFonts w:ascii="Georgia" w:hAnsi="Georgia"/>
        </w:rPr>
        <w:t>W</w:t>
      </w:r>
      <w:r>
        <w:rPr>
          <w:rFonts w:ascii="Georgia" w:hAnsi="Georgia"/>
        </w:rPr>
        <w:t>ashing</w:t>
      </w:r>
      <w:r w:rsidRPr="0099770E">
        <w:rPr>
          <w:rFonts w:ascii="Georgia" w:hAnsi="Georgia"/>
        </w:rPr>
        <w:t> </w:t>
      </w:r>
    </w:p>
    <w:p w14:paraId="293D4E9C" w14:textId="1D812370" w:rsidR="006967C0" w:rsidRPr="0099770E" w:rsidRDefault="00D93827" w:rsidP="0099770E">
      <w:pPr>
        <w:rPr>
          <w:rFonts w:ascii="Georgia" w:hAnsi="Georgia"/>
        </w:rPr>
      </w:pPr>
      <w:r>
        <w:rPr>
          <w:rFonts w:ascii="Georgia" w:hAnsi="Georgia"/>
        </w:rPr>
        <w:t>When the</w:t>
      </w:r>
      <w:r w:rsidRPr="0099770E">
        <w:rPr>
          <w:rFonts w:ascii="Georgia" w:hAnsi="Georgia"/>
        </w:rPr>
        <w:t xml:space="preserve"> dyes are fully dried</w:t>
      </w:r>
      <w:r>
        <w:rPr>
          <w:rFonts w:ascii="Georgia" w:hAnsi="Georgia"/>
        </w:rPr>
        <w:t>, t</w:t>
      </w:r>
      <w:r w:rsidR="006967C0" w:rsidRPr="0099770E">
        <w:rPr>
          <w:rFonts w:ascii="Georgia" w:hAnsi="Georgia"/>
        </w:rPr>
        <w:t>he fabric is ready to be washed in cool water.</w:t>
      </w:r>
    </w:p>
    <w:p w14:paraId="2FFD75FD" w14:textId="77777777" w:rsidR="006967C0" w:rsidRPr="0099770E" w:rsidRDefault="006967C0" w:rsidP="0099770E">
      <w:pPr>
        <w:rPr>
          <w:rFonts w:ascii="Georgia" w:hAnsi="Georgia"/>
        </w:rPr>
      </w:pPr>
    </w:p>
    <w:p w14:paraId="29A4310B" w14:textId="2405F1A1" w:rsidR="006967C0" w:rsidRPr="0099770E" w:rsidRDefault="00224C57" w:rsidP="0099770E">
      <w:pPr>
        <w:rPr>
          <w:rFonts w:ascii="Georgia" w:hAnsi="Georgia"/>
        </w:rPr>
      </w:pPr>
      <w:r w:rsidRPr="0099770E">
        <w:rPr>
          <w:rFonts w:ascii="Georgia" w:hAnsi="Georgia"/>
        </w:rPr>
        <w:t>S</w:t>
      </w:r>
      <w:r>
        <w:rPr>
          <w:rFonts w:ascii="Georgia" w:hAnsi="Georgia"/>
        </w:rPr>
        <w:t>tep</w:t>
      </w:r>
      <w:r w:rsidRPr="0099770E">
        <w:rPr>
          <w:rFonts w:ascii="Georgia" w:hAnsi="Georgia"/>
        </w:rPr>
        <w:t xml:space="preserve"> </w:t>
      </w:r>
      <w:r w:rsidR="006967C0" w:rsidRPr="0099770E">
        <w:rPr>
          <w:rFonts w:ascii="Georgia" w:hAnsi="Georgia"/>
        </w:rPr>
        <w:t>8</w:t>
      </w:r>
      <w:r>
        <w:rPr>
          <w:rFonts w:ascii="Georgia" w:hAnsi="Georgia"/>
        </w:rPr>
        <w:t>,</w:t>
      </w:r>
      <w:r w:rsidR="006967C0" w:rsidRPr="0099770E">
        <w:rPr>
          <w:rFonts w:ascii="Georgia" w:hAnsi="Georgia"/>
        </w:rPr>
        <w:t xml:space="preserve"> </w:t>
      </w:r>
      <w:r w:rsidRPr="0099770E">
        <w:rPr>
          <w:rFonts w:ascii="Georgia" w:hAnsi="Georgia"/>
        </w:rPr>
        <w:t>B</w:t>
      </w:r>
      <w:r>
        <w:rPr>
          <w:rFonts w:ascii="Georgia" w:hAnsi="Georgia"/>
        </w:rPr>
        <w:t>oiling</w:t>
      </w:r>
    </w:p>
    <w:p w14:paraId="0F797E62" w14:textId="5DD34461" w:rsidR="003B0A43" w:rsidRPr="0099770E" w:rsidRDefault="006967C0" w:rsidP="0099770E">
      <w:pPr>
        <w:rPr>
          <w:rFonts w:ascii="Georgia" w:hAnsi="Georgia"/>
        </w:rPr>
      </w:pPr>
      <w:r w:rsidRPr="0099770E">
        <w:rPr>
          <w:rFonts w:ascii="Georgia" w:hAnsi="Georgia"/>
        </w:rPr>
        <w:t xml:space="preserve">This is the color fasting </w:t>
      </w:r>
      <w:r w:rsidR="00224C57">
        <w:rPr>
          <w:rFonts w:ascii="Georgia" w:hAnsi="Georgia"/>
        </w:rPr>
        <w:t xml:space="preserve">stage and </w:t>
      </w:r>
      <w:r w:rsidRPr="0099770E">
        <w:rPr>
          <w:rFonts w:ascii="Georgia" w:hAnsi="Georgia"/>
        </w:rPr>
        <w:t xml:space="preserve">takes place with the help of flowers from the </w:t>
      </w:r>
      <w:proofErr w:type="spellStart"/>
      <w:r w:rsidRPr="0099770E">
        <w:rPr>
          <w:rFonts w:ascii="Georgia" w:hAnsi="Georgia"/>
        </w:rPr>
        <w:t>Dhaura</w:t>
      </w:r>
      <w:proofErr w:type="spellEnd"/>
      <w:r w:rsidRPr="0099770E">
        <w:rPr>
          <w:rFonts w:ascii="Georgia" w:hAnsi="Georgia"/>
        </w:rPr>
        <w:t xml:space="preserve"> tree.</w:t>
      </w:r>
      <w:r w:rsidR="00224C57">
        <w:rPr>
          <w:rFonts w:ascii="Georgia" w:hAnsi="Georgia"/>
        </w:rPr>
        <w:t xml:space="preserve"> </w:t>
      </w:r>
      <w:r w:rsidRPr="0099770E">
        <w:rPr>
          <w:rFonts w:ascii="Georgia" w:hAnsi="Georgia"/>
        </w:rPr>
        <w:t xml:space="preserve">Pieces with red dye are boiled in a separate pot with </w:t>
      </w:r>
      <w:r w:rsidR="00224C57">
        <w:rPr>
          <w:rFonts w:ascii="Georgia" w:hAnsi="Georgia"/>
        </w:rPr>
        <w:t>A</w:t>
      </w:r>
      <w:r w:rsidRPr="0099770E">
        <w:rPr>
          <w:rFonts w:ascii="Georgia" w:hAnsi="Georgia"/>
        </w:rPr>
        <w:t>lizarin</w:t>
      </w:r>
      <w:r w:rsidR="00E264B3" w:rsidRPr="0099770E">
        <w:rPr>
          <w:rFonts w:ascii="Georgia" w:hAnsi="Georgia"/>
        </w:rPr>
        <w:t>,</w:t>
      </w:r>
      <w:r w:rsidRPr="0099770E">
        <w:rPr>
          <w:rFonts w:ascii="Georgia" w:hAnsi="Georgia"/>
        </w:rPr>
        <w:t xml:space="preserve"> which turns the once yellowish color red.</w:t>
      </w:r>
    </w:p>
    <w:p w14:paraId="42F22E06" w14:textId="77777777" w:rsidR="003B0A43" w:rsidRPr="0099770E" w:rsidRDefault="003B0A43" w:rsidP="0099770E">
      <w:pPr>
        <w:rPr>
          <w:rFonts w:ascii="Georgia" w:hAnsi="Georgia"/>
        </w:rPr>
      </w:pPr>
    </w:p>
    <w:p w14:paraId="7A28565F" w14:textId="03A15FF1" w:rsidR="006967C0" w:rsidRPr="0099770E" w:rsidRDefault="003B0A43" w:rsidP="0005120D">
      <w:pPr>
        <w:rPr>
          <w:rFonts w:ascii="Georgia" w:hAnsi="Georgia"/>
        </w:rPr>
      </w:pPr>
      <w:r w:rsidRPr="0099770E">
        <w:rPr>
          <w:rFonts w:ascii="Georgia" w:hAnsi="Georgia"/>
        </w:rPr>
        <w:t>Once boiled, the pieces are given a quick rinse</w:t>
      </w:r>
      <w:r w:rsidR="005916EF">
        <w:rPr>
          <w:rFonts w:ascii="Georgia" w:hAnsi="Georgia"/>
        </w:rPr>
        <w:t xml:space="preserve"> and</w:t>
      </w:r>
      <w:r w:rsidRPr="0099770E">
        <w:rPr>
          <w:rFonts w:ascii="Georgia" w:hAnsi="Georgia"/>
        </w:rPr>
        <w:t xml:space="preserve"> spin to dry, and they are done! They dry in the sun and </w:t>
      </w:r>
      <w:r w:rsidR="005916EF">
        <w:rPr>
          <w:rFonts w:ascii="Georgia" w:hAnsi="Georgia"/>
        </w:rPr>
        <w:t xml:space="preserve">now </w:t>
      </w:r>
      <w:r w:rsidRPr="0099770E">
        <w:rPr>
          <w:rFonts w:ascii="Georgia" w:hAnsi="Georgia"/>
        </w:rPr>
        <w:t xml:space="preserve">I have two </w:t>
      </w:r>
      <w:r w:rsidR="005916EF">
        <w:rPr>
          <w:rFonts w:ascii="Georgia" w:hAnsi="Georgia"/>
        </w:rPr>
        <w:t xml:space="preserve">hand-printed </w:t>
      </w:r>
      <w:r w:rsidRPr="0099770E">
        <w:rPr>
          <w:rFonts w:ascii="Georgia" w:hAnsi="Georgia"/>
        </w:rPr>
        <w:t>scarves.</w:t>
      </w:r>
      <w:r w:rsidR="00CE411A">
        <w:rPr>
          <w:rFonts w:ascii="Georgia" w:hAnsi="Georgia"/>
        </w:rPr>
        <w:t xml:space="preserve"> </w:t>
      </w:r>
      <w:r w:rsidR="00F647B5">
        <w:rPr>
          <w:rFonts w:ascii="Georgia" w:hAnsi="Georgia"/>
        </w:rPr>
        <w:t>From start to finish, t</w:t>
      </w:r>
      <w:r w:rsidR="00F647B5" w:rsidRPr="0099770E">
        <w:rPr>
          <w:rFonts w:ascii="Georgia" w:hAnsi="Georgia"/>
        </w:rPr>
        <w:t xml:space="preserve">he </w:t>
      </w:r>
      <w:r w:rsidR="00F647B5">
        <w:rPr>
          <w:rFonts w:ascii="Georgia" w:hAnsi="Georgia"/>
        </w:rPr>
        <w:t xml:space="preserve">block-printing </w:t>
      </w:r>
      <w:r w:rsidR="00F647B5" w:rsidRPr="0099770E">
        <w:rPr>
          <w:rFonts w:ascii="Georgia" w:hAnsi="Georgia"/>
        </w:rPr>
        <w:t xml:space="preserve">process takes </w:t>
      </w:r>
      <w:r w:rsidR="00CE411A">
        <w:rPr>
          <w:rFonts w:ascii="Georgia" w:hAnsi="Georgia"/>
        </w:rPr>
        <w:t>an</w:t>
      </w:r>
      <w:r w:rsidR="00F647B5" w:rsidRPr="0099770E">
        <w:rPr>
          <w:rFonts w:ascii="Georgia" w:hAnsi="Georgia"/>
        </w:rPr>
        <w:t xml:space="preserve"> entire day and I</w:t>
      </w:r>
      <w:r w:rsidR="00F647B5">
        <w:rPr>
          <w:rFonts w:ascii="Georgia" w:hAnsi="Georgia"/>
        </w:rPr>
        <w:t>’</w:t>
      </w:r>
      <w:r w:rsidR="00F647B5" w:rsidRPr="0099770E">
        <w:rPr>
          <w:rFonts w:ascii="Georgia" w:hAnsi="Georgia"/>
        </w:rPr>
        <w:t xml:space="preserve">m floored by how many steps </w:t>
      </w:r>
      <w:r w:rsidR="00CE411A">
        <w:rPr>
          <w:rFonts w:ascii="Georgia" w:hAnsi="Georgia"/>
        </w:rPr>
        <w:t>are required</w:t>
      </w:r>
      <w:r w:rsidR="00F647B5" w:rsidRPr="0099770E">
        <w:rPr>
          <w:rFonts w:ascii="Georgia" w:hAnsi="Georgia"/>
        </w:rPr>
        <w:t xml:space="preserve"> to get to the final product. </w:t>
      </w:r>
      <w:r w:rsidRPr="0099770E">
        <w:rPr>
          <w:rFonts w:ascii="Georgia" w:hAnsi="Georgia"/>
        </w:rPr>
        <w:t xml:space="preserve">My </w:t>
      </w:r>
      <w:proofErr w:type="gramStart"/>
      <w:r w:rsidRPr="0099770E">
        <w:rPr>
          <w:rFonts w:ascii="Georgia" w:hAnsi="Georgia"/>
        </w:rPr>
        <w:t>scarves,</w:t>
      </w:r>
      <w:proofErr w:type="gramEnd"/>
      <w:r w:rsidRPr="0099770E">
        <w:rPr>
          <w:rFonts w:ascii="Georgia" w:hAnsi="Georgia"/>
        </w:rPr>
        <w:t xml:space="preserve"> are beautifully plagued with minor mistakes and imperfections, which make</w:t>
      </w:r>
      <w:r w:rsidR="0053469D" w:rsidRPr="0099770E">
        <w:rPr>
          <w:rFonts w:ascii="Georgia" w:hAnsi="Georgia"/>
        </w:rPr>
        <w:t xml:space="preserve"> </w:t>
      </w:r>
      <w:r w:rsidRPr="0099770E">
        <w:rPr>
          <w:rFonts w:ascii="Georgia" w:hAnsi="Georgia"/>
        </w:rPr>
        <w:t xml:space="preserve">them not only unique, </w:t>
      </w:r>
      <w:r w:rsidR="0053469D" w:rsidRPr="0099770E">
        <w:rPr>
          <w:rFonts w:ascii="Georgia" w:hAnsi="Georgia"/>
        </w:rPr>
        <w:t xml:space="preserve">but also a medium in which a story is told. </w:t>
      </w:r>
    </w:p>
    <w:p w14:paraId="78866A60" w14:textId="77777777" w:rsidR="00B24B92" w:rsidRPr="0099770E" w:rsidRDefault="00B24B92" w:rsidP="0099770E">
      <w:pPr>
        <w:rPr>
          <w:rFonts w:ascii="Georgia" w:hAnsi="Georgia"/>
        </w:rPr>
      </w:pPr>
    </w:p>
    <w:p w14:paraId="57ABEC6B" w14:textId="407B394D" w:rsidR="00B24B92" w:rsidRPr="0005120D" w:rsidRDefault="00C17669" w:rsidP="0099770E">
      <w:pPr>
        <w:rPr>
          <w:rFonts w:ascii="Georgia" w:hAnsi="Georgia"/>
        </w:rPr>
      </w:pPr>
      <w:r>
        <w:rPr>
          <w:rFonts w:ascii="Georgia" w:hAnsi="Georgia"/>
        </w:rPr>
        <w:t>C</w:t>
      </w:r>
      <w:bookmarkStart w:id="0" w:name="_GoBack"/>
      <w:bookmarkEnd w:id="0"/>
      <w:r w:rsidR="004B075B" w:rsidRPr="0005120D">
        <w:rPr>
          <w:rFonts w:ascii="Georgia" w:hAnsi="Georgia"/>
        </w:rPr>
        <w:t>ontributors</w:t>
      </w:r>
    </w:p>
    <w:p w14:paraId="7999B556" w14:textId="77777777" w:rsidR="0099770E" w:rsidRPr="0005120D" w:rsidRDefault="0099770E" w:rsidP="0099770E">
      <w:pPr>
        <w:rPr>
          <w:rFonts w:ascii="Georgia" w:hAnsi="Georgia"/>
        </w:rPr>
      </w:pPr>
    </w:p>
    <w:p w14:paraId="20025C5D" w14:textId="78119108" w:rsidR="004B075B" w:rsidRPr="0005120D" w:rsidRDefault="004B075B" w:rsidP="0099770E">
      <w:pPr>
        <w:rPr>
          <w:rFonts w:ascii="Georgia" w:hAnsi="Georgia"/>
        </w:rPr>
      </w:pPr>
      <w:r w:rsidRPr="0005120D">
        <w:rPr>
          <w:rFonts w:ascii="Georgia" w:hAnsi="Georgia"/>
        </w:rPr>
        <w:t>Photographer</w:t>
      </w:r>
    </w:p>
    <w:p w14:paraId="18CE96BC" w14:textId="54F5CEB9" w:rsidR="0099770E" w:rsidRPr="0005120D" w:rsidRDefault="004B2EC1" w:rsidP="0099770E">
      <w:pPr>
        <w:rPr>
          <w:rFonts w:ascii="Georgia" w:hAnsi="Georgia"/>
        </w:rPr>
      </w:pPr>
      <w:r w:rsidRPr="0005120D">
        <w:rPr>
          <w:rFonts w:ascii="Georgia" w:hAnsi="Georgia"/>
        </w:rPr>
        <w:t xml:space="preserve">Marianna </w:t>
      </w:r>
      <w:proofErr w:type="spellStart"/>
      <w:r w:rsidRPr="0005120D">
        <w:rPr>
          <w:rFonts w:ascii="Georgia" w:hAnsi="Georgia"/>
        </w:rPr>
        <w:t>Jamadi</w:t>
      </w:r>
      <w:proofErr w:type="spellEnd"/>
    </w:p>
    <w:p w14:paraId="487972C1" w14:textId="77777777" w:rsidR="0099770E" w:rsidRPr="0005120D" w:rsidRDefault="00793983" w:rsidP="0099770E">
      <w:pPr>
        <w:rPr>
          <w:rFonts w:ascii="Georgia" w:hAnsi="Georgia"/>
        </w:rPr>
      </w:pPr>
      <w:hyperlink r:id="rId5" w:history="1">
        <w:r w:rsidR="0099770E" w:rsidRPr="0005120D">
          <w:rPr>
            <w:rStyle w:val="Hyperlink"/>
            <w:rFonts w:ascii="Georgia" w:hAnsi="Georgia"/>
          </w:rPr>
          <w:t>http://www.mariannajamadi.com/</w:t>
        </w:r>
      </w:hyperlink>
    </w:p>
    <w:p w14:paraId="76342263" w14:textId="77777777" w:rsidR="0099770E" w:rsidRPr="0005120D" w:rsidRDefault="0099770E" w:rsidP="0099770E">
      <w:pPr>
        <w:rPr>
          <w:rFonts w:ascii="Georgia" w:hAnsi="Georgia"/>
        </w:rPr>
      </w:pPr>
    </w:p>
    <w:p w14:paraId="49182CB8" w14:textId="626D1818" w:rsidR="00866334" w:rsidRPr="0005120D" w:rsidRDefault="004B2EC1" w:rsidP="0099770E">
      <w:pPr>
        <w:rPr>
          <w:rFonts w:ascii="Georgia" w:hAnsi="Georgia"/>
        </w:rPr>
      </w:pPr>
      <w:r w:rsidRPr="0005120D">
        <w:rPr>
          <w:rFonts w:ascii="Georgia" w:hAnsi="Georgia"/>
        </w:rPr>
        <w:t>Contributing Designer</w:t>
      </w:r>
    </w:p>
    <w:p w14:paraId="3F787951" w14:textId="4B1A07C8" w:rsidR="00866334" w:rsidRPr="0005120D" w:rsidRDefault="004B2EC1" w:rsidP="0099770E">
      <w:pPr>
        <w:rPr>
          <w:rFonts w:ascii="Georgia" w:hAnsi="Georgia"/>
        </w:rPr>
      </w:pPr>
      <w:r w:rsidRPr="0005120D">
        <w:rPr>
          <w:rFonts w:ascii="Georgia" w:hAnsi="Georgia"/>
        </w:rPr>
        <w:t>L</w:t>
      </w:r>
      <w:r w:rsidR="00866334" w:rsidRPr="0005120D">
        <w:rPr>
          <w:rFonts w:ascii="Georgia" w:hAnsi="Georgia"/>
        </w:rPr>
        <w:t xml:space="preserve">izzie </w:t>
      </w:r>
      <w:r w:rsidRPr="0005120D">
        <w:rPr>
          <w:rFonts w:ascii="Georgia" w:hAnsi="Georgia"/>
        </w:rPr>
        <w:t>H</w:t>
      </w:r>
      <w:r w:rsidR="00866334" w:rsidRPr="0005120D">
        <w:rPr>
          <w:rFonts w:ascii="Georgia" w:hAnsi="Georgia"/>
        </w:rPr>
        <w:t xml:space="preserve">unter </w:t>
      </w:r>
      <w:r w:rsidRPr="0005120D">
        <w:rPr>
          <w:rFonts w:ascii="Georgia" w:hAnsi="Georgia"/>
        </w:rPr>
        <w:t>V</w:t>
      </w:r>
      <w:r w:rsidR="00866334" w:rsidRPr="0005120D">
        <w:rPr>
          <w:rFonts w:ascii="Georgia" w:hAnsi="Georgia"/>
        </w:rPr>
        <w:t>aughan</w:t>
      </w:r>
    </w:p>
    <w:p w14:paraId="76B275A8" w14:textId="77777777" w:rsidR="004B2EC1" w:rsidRPr="0005120D" w:rsidRDefault="00793983" w:rsidP="0099770E">
      <w:pPr>
        <w:rPr>
          <w:rFonts w:ascii="Georgia" w:hAnsi="Georgia"/>
        </w:rPr>
      </w:pPr>
      <w:hyperlink r:id="rId6" w:history="1">
        <w:r w:rsidR="004B2EC1" w:rsidRPr="0005120D">
          <w:rPr>
            <w:rStyle w:val="Hyperlink"/>
            <w:rFonts w:ascii="Georgia" w:hAnsi="Georgia"/>
          </w:rPr>
          <w:t>http://lizziehunter.com</w:t>
        </w:r>
      </w:hyperlink>
    </w:p>
    <w:p w14:paraId="60ADDF21" w14:textId="77777777" w:rsidR="004B2EC1" w:rsidRPr="0005120D" w:rsidRDefault="004B2EC1" w:rsidP="0099770E">
      <w:pPr>
        <w:rPr>
          <w:rFonts w:ascii="Georgia" w:hAnsi="Georgia"/>
        </w:rPr>
      </w:pPr>
    </w:p>
    <w:p w14:paraId="3E852B45" w14:textId="77777777" w:rsidR="00FA1076" w:rsidRPr="0005120D" w:rsidRDefault="00FA1076" w:rsidP="0099770E">
      <w:pPr>
        <w:rPr>
          <w:rFonts w:ascii="Georgia" w:hAnsi="Georgia"/>
        </w:rPr>
      </w:pPr>
    </w:p>
    <w:p w14:paraId="5D778691" w14:textId="2E872BDF" w:rsidR="00FA1076" w:rsidRPr="0005120D" w:rsidRDefault="00C17669" w:rsidP="0099770E">
      <w:pPr>
        <w:rPr>
          <w:rFonts w:ascii="Georgia" w:hAnsi="Georgia"/>
        </w:rPr>
      </w:pPr>
      <w:r>
        <w:rPr>
          <w:rFonts w:ascii="Georgia" w:hAnsi="Georgia"/>
        </w:rPr>
        <w:t>R</w:t>
      </w:r>
      <w:r w:rsidR="00FA1076" w:rsidRPr="0005120D">
        <w:rPr>
          <w:rFonts w:ascii="Georgia" w:hAnsi="Georgia"/>
        </w:rPr>
        <w:t>esources</w:t>
      </w:r>
    </w:p>
    <w:p w14:paraId="581F1952" w14:textId="77777777" w:rsidR="00305E5E" w:rsidRPr="0005120D" w:rsidRDefault="00305E5E" w:rsidP="0099770E">
      <w:pPr>
        <w:rPr>
          <w:rFonts w:ascii="Georgia" w:hAnsi="Georgia"/>
        </w:rPr>
      </w:pPr>
    </w:p>
    <w:p w14:paraId="7DBA8C07" w14:textId="3E65EC70" w:rsidR="0099770E" w:rsidRPr="0005120D" w:rsidRDefault="00FA1076" w:rsidP="0099770E">
      <w:pPr>
        <w:rPr>
          <w:rFonts w:ascii="Georgia" w:hAnsi="Georgia"/>
        </w:rPr>
      </w:pPr>
      <w:r w:rsidRPr="0005120D">
        <w:rPr>
          <w:rFonts w:ascii="Georgia" w:hAnsi="Georgia"/>
        </w:rPr>
        <w:t>Stay</w:t>
      </w:r>
    </w:p>
    <w:p w14:paraId="789AF27C" w14:textId="77777777" w:rsidR="0099770E" w:rsidRPr="0005120D" w:rsidRDefault="0099770E" w:rsidP="0099770E">
      <w:pPr>
        <w:tabs>
          <w:tab w:val="left" w:pos="2440"/>
        </w:tabs>
        <w:rPr>
          <w:rFonts w:ascii="Georgia" w:hAnsi="Georgia"/>
        </w:rPr>
      </w:pPr>
      <w:proofErr w:type="spellStart"/>
      <w:r w:rsidRPr="0005120D">
        <w:rPr>
          <w:rFonts w:ascii="Georgia" w:hAnsi="Georgia"/>
        </w:rPr>
        <w:t>Samode</w:t>
      </w:r>
      <w:proofErr w:type="spellEnd"/>
      <w:r w:rsidRPr="0005120D">
        <w:rPr>
          <w:rFonts w:ascii="Georgia" w:hAnsi="Georgia"/>
        </w:rPr>
        <w:t xml:space="preserve"> Haveli</w:t>
      </w:r>
    </w:p>
    <w:p w14:paraId="6B556852" w14:textId="77777777" w:rsidR="0099770E" w:rsidRPr="0005120D" w:rsidRDefault="00793983" w:rsidP="0099770E">
      <w:pPr>
        <w:tabs>
          <w:tab w:val="left" w:pos="2440"/>
        </w:tabs>
        <w:rPr>
          <w:rFonts w:ascii="Georgia" w:hAnsi="Georgia"/>
        </w:rPr>
      </w:pPr>
      <w:hyperlink r:id="rId7" w:history="1">
        <w:r w:rsidR="0099770E" w:rsidRPr="0005120D">
          <w:rPr>
            <w:rStyle w:val="Hyperlink"/>
            <w:rFonts w:ascii="Georgia" w:hAnsi="Georgia"/>
          </w:rPr>
          <w:t>http://www.samode.com/Jaipur-haveli/boutique-hotel-in-jaipur.html</w:t>
        </w:r>
      </w:hyperlink>
    </w:p>
    <w:p w14:paraId="55562BE1" w14:textId="77777777" w:rsidR="00FA1076" w:rsidRDefault="00FA1076" w:rsidP="0099770E">
      <w:pPr>
        <w:tabs>
          <w:tab w:val="left" w:pos="2440"/>
        </w:tabs>
        <w:rPr>
          <w:rFonts w:ascii="Georgia" w:hAnsi="Georgia"/>
        </w:rPr>
      </w:pPr>
    </w:p>
    <w:p w14:paraId="65DE3AC4" w14:textId="77777777" w:rsidR="00FA1076" w:rsidRDefault="00FA1076" w:rsidP="00FA1076">
      <w:pPr>
        <w:rPr>
          <w:rFonts w:ascii="Georgia" w:hAnsi="Georgia"/>
        </w:rPr>
      </w:pPr>
    </w:p>
    <w:p w14:paraId="137E823A" w14:textId="5399B52C" w:rsidR="0081151E" w:rsidRDefault="0081151E" w:rsidP="0081151E">
      <w:pPr>
        <w:rPr>
          <w:rFonts w:ascii="Georgia" w:hAnsi="Georgia"/>
        </w:rPr>
      </w:pPr>
      <w:r>
        <w:rPr>
          <w:rFonts w:ascii="Georgia" w:hAnsi="Georgia"/>
        </w:rPr>
        <w:t>Activities</w:t>
      </w:r>
    </w:p>
    <w:p w14:paraId="10FF5E6A" w14:textId="77777777" w:rsidR="00372C25" w:rsidRDefault="00372C25" w:rsidP="0081151E">
      <w:pPr>
        <w:rPr>
          <w:rFonts w:ascii="Georgia" w:hAnsi="Georgia"/>
        </w:rPr>
      </w:pPr>
    </w:p>
    <w:p w14:paraId="2FD5BC49" w14:textId="35A503B4" w:rsidR="00372C25" w:rsidRDefault="00372C25" w:rsidP="0081151E">
      <w:pPr>
        <w:rPr>
          <w:rFonts w:ascii="Georgia" w:hAnsi="Georgia"/>
        </w:rPr>
      </w:pPr>
      <w:r w:rsidRPr="0099770E">
        <w:rPr>
          <w:rFonts w:ascii="Georgia" w:hAnsi="Georgia"/>
        </w:rPr>
        <w:fldChar w:fldCharType="begin"/>
      </w:r>
      <w:r w:rsidRPr="0099770E">
        <w:rPr>
          <w:rFonts w:ascii="Georgia" w:hAnsi="Georgia"/>
        </w:rPr>
        <w:instrText xml:space="preserve"> HYPERLINK "http://www.jaitexart.com/" \t "_blank" </w:instrText>
      </w:r>
      <w:r w:rsidRPr="0099770E">
        <w:rPr>
          <w:rFonts w:ascii="Georgia" w:hAnsi="Georgia"/>
        </w:rPr>
      </w:r>
      <w:r w:rsidRPr="0099770E">
        <w:rPr>
          <w:rFonts w:ascii="Georgia" w:hAnsi="Georgia"/>
        </w:rPr>
        <w:fldChar w:fldCharType="separate"/>
      </w:r>
      <w:r w:rsidRPr="0099770E">
        <w:rPr>
          <w:rFonts w:ascii="Georgia" w:hAnsi="Georgia"/>
        </w:rPr>
        <w:t xml:space="preserve">Jai </w:t>
      </w:r>
      <w:proofErr w:type="spellStart"/>
      <w:r w:rsidRPr="0099770E">
        <w:rPr>
          <w:rFonts w:ascii="Georgia" w:hAnsi="Georgia"/>
        </w:rPr>
        <w:t>Texart</w:t>
      </w:r>
      <w:proofErr w:type="spellEnd"/>
      <w:r w:rsidRPr="0099770E">
        <w:rPr>
          <w:rFonts w:ascii="Georgia" w:hAnsi="Georgia"/>
        </w:rPr>
        <w:fldChar w:fldCharType="end"/>
      </w:r>
      <w:r w:rsidRPr="0099770E">
        <w:rPr>
          <w:rFonts w:ascii="Georgia" w:hAnsi="Georgia"/>
        </w:rPr>
        <w:t xml:space="preserve"> Factory</w:t>
      </w:r>
    </w:p>
    <w:p w14:paraId="0E35095F" w14:textId="4543EAB0" w:rsidR="0081151E" w:rsidRDefault="000D2853" w:rsidP="0081151E">
      <w:pPr>
        <w:rPr>
          <w:rFonts w:ascii="Georgia" w:hAnsi="Georgia"/>
        </w:rPr>
      </w:pPr>
      <w:hyperlink r:id="rId8" w:history="1">
        <w:r w:rsidRPr="000D2853">
          <w:rPr>
            <w:rStyle w:val="Hyperlink"/>
            <w:rFonts w:ascii="Georgia" w:hAnsi="Georgia"/>
          </w:rPr>
          <w:t>http://www.jaitexart.com/photo_gallery.html</w:t>
        </w:r>
      </w:hyperlink>
    </w:p>
    <w:p w14:paraId="598F4E6F" w14:textId="77777777" w:rsidR="000D2853" w:rsidRPr="007E03C4" w:rsidRDefault="000D2853" w:rsidP="0081151E">
      <w:pPr>
        <w:rPr>
          <w:rFonts w:ascii="Georgia" w:hAnsi="Georgia"/>
        </w:rPr>
      </w:pPr>
    </w:p>
    <w:p w14:paraId="23B53909" w14:textId="77777777" w:rsidR="0081151E" w:rsidRPr="007E03C4" w:rsidRDefault="0081151E" w:rsidP="0081151E">
      <w:pPr>
        <w:rPr>
          <w:rFonts w:ascii="Georgia" w:hAnsi="Georgia"/>
        </w:rPr>
      </w:pPr>
      <w:proofErr w:type="spellStart"/>
      <w:r w:rsidRPr="007E03C4">
        <w:rPr>
          <w:rFonts w:ascii="Georgia" w:hAnsi="Georgia"/>
        </w:rPr>
        <w:t>Jantar</w:t>
      </w:r>
      <w:proofErr w:type="spellEnd"/>
      <w:r w:rsidRPr="007E03C4">
        <w:rPr>
          <w:rFonts w:ascii="Georgia" w:hAnsi="Georgia"/>
        </w:rPr>
        <w:t xml:space="preserve"> </w:t>
      </w:r>
      <w:proofErr w:type="spellStart"/>
      <w:r w:rsidRPr="007E03C4">
        <w:rPr>
          <w:rFonts w:ascii="Georgia" w:hAnsi="Georgia"/>
        </w:rPr>
        <w:t>Mantar</w:t>
      </w:r>
      <w:proofErr w:type="spellEnd"/>
      <w:r w:rsidRPr="007E03C4">
        <w:rPr>
          <w:rFonts w:ascii="Georgia" w:hAnsi="Georgia"/>
        </w:rPr>
        <w:t xml:space="preserve"> Observatory</w:t>
      </w:r>
    </w:p>
    <w:p w14:paraId="7A59D898" w14:textId="77777777" w:rsidR="0081151E" w:rsidRPr="007E03C4" w:rsidRDefault="00793983" w:rsidP="0081151E">
      <w:pPr>
        <w:rPr>
          <w:rFonts w:ascii="Georgia" w:hAnsi="Georgia"/>
        </w:rPr>
      </w:pPr>
      <w:hyperlink r:id="rId9" w:history="1">
        <w:r w:rsidR="0081151E" w:rsidRPr="007E03C4">
          <w:rPr>
            <w:rStyle w:val="Hyperlink"/>
            <w:rFonts w:ascii="Georgia" w:hAnsi="Georgia"/>
          </w:rPr>
          <w:t>http://www.jantarmantar.org</w:t>
        </w:r>
      </w:hyperlink>
      <w:r w:rsidR="0081151E" w:rsidRPr="007E03C4">
        <w:rPr>
          <w:rFonts w:ascii="Georgia" w:hAnsi="Georgia"/>
        </w:rPr>
        <w:t xml:space="preserve"> </w:t>
      </w:r>
    </w:p>
    <w:p w14:paraId="63D7469D" w14:textId="77777777" w:rsidR="0081151E" w:rsidRPr="007E03C4" w:rsidRDefault="0081151E" w:rsidP="0081151E">
      <w:pPr>
        <w:rPr>
          <w:rFonts w:ascii="Georgia" w:hAnsi="Georgia"/>
        </w:rPr>
      </w:pPr>
    </w:p>
    <w:p w14:paraId="54BCD791" w14:textId="77777777" w:rsidR="0081151E" w:rsidRPr="007E03C4" w:rsidRDefault="0081151E" w:rsidP="0081151E">
      <w:pPr>
        <w:rPr>
          <w:rFonts w:ascii="Georgia" w:hAnsi="Georgia"/>
        </w:rPr>
      </w:pPr>
      <w:r w:rsidRPr="007E03C4">
        <w:rPr>
          <w:rFonts w:ascii="Georgia" w:hAnsi="Georgia"/>
        </w:rPr>
        <w:t xml:space="preserve">Raj </w:t>
      </w:r>
      <w:proofErr w:type="spellStart"/>
      <w:r w:rsidRPr="007E03C4">
        <w:rPr>
          <w:rFonts w:ascii="Georgia" w:hAnsi="Georgia"/>
        </w:rPr>
        <w:t>Mandir</w:t>
      </w:r>
      <w:proofErr w:type="spellEnd"/>
      <w:r w:rsidRPr="007E03C4">
        <w:rPr>
          <w:rFonts w:ascii="Georgia" w:hAnsi="Georgia"/>
        </w:rPr>
        <w:t xml:space="preserve"> Cinema</w:t>
      </w:r>
    </w:p>
    <w:p w14:paraId="6BA6AA0B" w14:textId="77777777" w:rsidR="0081151E" w:rsidRPr="007E03C4" w:rsidRDefault="00793983" w:rsidP="0081151E">
      <w:pPr>
        <w:rPr>
          <w:rFonts w:ascii="Georgia" w:hAnsi="Georgia"/>
        </w:rPr>
      </w:pPr>
      <w:hyperlink r:id="rId10" w:history="1">
        <w:r w:rsidR="0081151E" w:rsidRPr="007E03C4">
          <w:rPr>
            <w:rStyle w:val="Hyperlink"/>
            <w:rFonts w:ascii="Georgia" w:hAnsi="Georgia"/>
          </w:rPr>
          <w:t>http://therajmandir.com/</w:t>
        </w:r>
      </w:hyperlink>
    </w:p>
    <w:p w14:paraId="73D65610" w14:textId="77777777" w:rsidR="0081151E" w:rsidRPr="007E03C4" w:rsidRDefault="0081151E" w:rsidP="0081151E">
      <w:pPr>
        <w:rPr>
          <w:rFonts w:ascii="Georgia" w:hAnsi="Georgia"/>
        </w:rPr>
      </w:pPr>
    </w:p>
    <w:p w14:paraId="00B09D93" w14:textId="77777777" w:rsidR="0081151E" w:rsidRPr="007E03C4" w:rsidRDefault="0081151E" w:rsidP="0081151E">
      <w:pPr>
        <w:rPr>
          <w:rFonts w:ascii="Georgia" w:hAnsi="Georgia"/>
        </w:rPr>
      </w:pPr>
      <w:proofErr w:type="spellStart"/>
      <w:r w:rsidRPr="007E03C4">
        <w:rPr>
          <w:rFonts w:ascii="Georgia" w:hAnsi="Georgia"/>
        </w:rPr>
        <w:t>Jaigarh</w:t>
      </w:r>
      <w:proofErr w:type="spellEnd"/>
      <w:r w:rsidRPr="007E03C4">
        <w:rPr>
          <w:rFonts w:ascii="Georgia" w:hAnsi="Georgia"/>
        </w:rPr>
        <w:t xml:space="preserve"> Fort </w:t>
      </w:r>
    </w:p>
    <w:p w14:paraId="1299CA53" w14:textId="77777777" w:rsidR="0081151E" w:rsidRPr="007E03C4" w:rsidRDefault="00793983" w:rsidP="0081151E">
      <w:pPr>
        <w:rPr>
          <w:rFonts w:ascii="Georgia" w:hAnsi="Georgia"/>
        </w:rPr>
      </w:pPr>
      <w:hyperlink r:id="rId11" w:history="1">
        <w:r w:rsidR="0081151E" w:rsidRPr="007E03C4">
          <w:rPr>
            <w:rStyle w:val="Hyperlink"/>
            <w:rFonts w:ascii="Georgia" w:hAnsi="Georgia"/>
          </w:rPr>
          <w:t>http://www.jaipur.org.uk/forts-monuments/jaigarh-fort.html</w:t>
        </w:r>
      </w:hyperlink>
    </w:p>
    <w:p w14:paraId="30F3954A" w14:textId="77777777" w:rsidR="0081151E" w:rsidRDefault="0081151E" w:rsidP="0081151E">
      <w:pPr>
        <w:rPr>
          <w:rFonts w:ascii="Georgia" w:hAnsi="Georgia"/>
        </w:rPr>
      </w:pPr>
    </w:p>
    <w:p w14:paraId="4AC84A0D" w14:textId="77777777" w:rsidR="0081151E" w:rsidRPr="007E03C4" w:rsidRDefault="0081151E" w:rsidP="0081151E">
      <w:pPr>
        <w:rPr>
          <w:rFonts w:ascii="Georgia" w:hAnsi="Georgia"/>
        </w:rPr>
      </w:pPr>
    </w:p>
    <w:p w14:paraId="0BB313A3" w14:textId="6E3B75A5" w:rsidR="0081151E" w:rsidRDefault="0081151E" w:rsidP="0081151E">
      <w:pPr>
        <w:rPr>
          <w:rFonts w:ascii="Georgia" w:hAnsi="Georgia"/>
        </w:rPr>
      </w:pPr>
      <w:r>
        <w:rPr>
          <w:rFonts w:ascii="Georgia" w:hAnsi="Georgia"/>
        </w:rPr>
        <w:t>Shop</w:t>
      </w:r>
    </w:p>
    <w:p w14:paraId="0A9583F1" w14:textId="77777777" w:rsidR="00EB5621" w:rsidRDefault="00EB5621" w:rsidP="0081151E">
      <w:pPr>
        <w:rPr>
          <w:rFonts w:ascii="Georgia" w:hAnsi="Georgia"/>
        </w:rPr>
      </w:pPr>
    </w:p>
    <w:p w14:paraId="2AE1AF96" w14:textId="01E1F4B0" w:rsidR="00EB5621" w:rsidRDefault="00EB5621" w:rsidP="0081151E">
      <w:pPr>
        <w:rPr>
          <w:rFonts w:ascii="Georgia" w:hAnsi="Georgia"/>
        </w:rPr>
      </w:pPr>
      <w:r>
        <w:rPr>
          <w:rFonts w:ascii="Georgia" w:hAnsi="Georgia"/>
        </w:rPr>
        <w:t>Rashid, block-print quilts and clothing</w:t>
      </w:r>
    </w:p>
    <w:p w14:paraId="713BF464" w14:textId="0F96D400" w:rsidR="00EB5621" w:rsidRDefault="00EB5621" w:rsidP="0081151E">
      <w:pPr>
        <w:rPr>
          <w:rFonts w:ascii="Georgia" w:hAnsi="Georgia"/>
        </w:rPr>
      </w:pPr>
      <w:hyperlink r:id="rId12" w:history="1">
        <w:r w:rsidRPr="00EB5621">
          <w:rPr>
            <w:rStyle w:val="Hyperlink"/>
            <w:rFonts w:ascii="Georgia" w:hAnsi="Georgia"/>
          </w:rPr>
          <w:t>http://fathomaway.com/guides/asia/india/itineraries/little-black-book-chefs-tour-jaipur/</w:t>
        </w:r>
      </w:hyperlink>
    </w:p>
    <w:p w14:paraId="284FAABD" w14:textId="77777777" w:rsidR="00EB5621" w:rsidRDefault="00EB5621" w:rsidP="0081151E">
      <w:pPr>
        <w:rPr>
          <w:rFonts w:ascii="Georgia" w:hAnsi="Georgia"/>
        </w:rPr>
      </w:pPr>
    </w:p>
    <w:p w14:paraId="1355EAFB" w14:textId="288E3238" w:rsidR="00EB5621" w:rsidRDefault="00EB5621" w:rsidP="0081151E">
      <w:pPr>
        <w:rPr>
          <w:rFonts w:ascii="Georgia" w:hAnsi="Georgia"/>
        </w:rPr>
      </w:pPr>
      <w:proofErr w:type="spellStart"/>
      <w:r>
        <w:rPr>
          <w:rFonts w:ascii="Georgia" w:hAnsi="Georgia"/>
        </w:rPr>
        <w:t>Nayika</w:t>
      </w:r>
      <w:proofErr w:type="spellEnd"/>
      <w:r>
        <w:rPr>
          <w:rFonts w:ascii="Georgia" w:hAnsi="Georgia"/>
        </w:rPr>
        <w:t>, antique silver bangles</w:t>
      </w:r>
    </w:p>
    <w:p w14:paraId="62245C40" w14:textId="37F76298" w:rsidR="00EB5621" w:rsidRDefault="00EB5621" w:rsidP="0081151E">
      <w:pPr>
        <w:rPr>
          <w:rFonts w:ascii="Georgia" w:hAnsi="Georgia"/>
        </w:rPr>
      </w:pPr>
      <w:hyperlink r:id="rId13" w:history="1">
        <w:r w:rsidRPr="001A14C2">
          <w:rPr>
            <w:rStyle w:val="Hyperlink"/>
            <w:rFonts w:ascii="Georgia" w:hAnsi="Georgia"/>
          </w:rPr>
          <w:t>http://fathomaway.com/guides/asia/india/itineraries/little-black-book-chefs-tour-jaipur/</w:t>
        </w:r>
      </w:hyperlink>
    </w:p>
    <w:p w14:paraId="72294F61" w14:textId="77777777" w:rsidR="00EB5621" w:rsidRDefault="00EB5621" w:rsidP="0081151E">
      <w:pPr>
        <w:rPr>
          <w:rFonts w:ascii="Georgia" w:hAnsi="Georgia"/>
        </w:rPr>
      </w:pPr>
    </w:p>
    <w:p w14:paraId="35D72F8E" w14:textId="41EFC5A4" w:rsidR="00EB5621" w:rsidRDefault="00EB5621" w:rsidP="0081151E">
      <w:pPr>
        <w:rPr>
          <w:rFonts w:ascii="Georgia" w:hAnsi="Georgia"/>
        </w:rPr>
      </w:pPr>
      <w:r>
        <w:rPr>
          <w:rFonts w:ascii="Georgia" w:hAnsi="Georgia"/>
        </w:rPr>
        <w:t xml:space="preserve">Deepak Footwear, camel leather </w:t>
      </w:r>
      <w:proofErr w:type="spellStart"/>
      <w:r>
        <w:rPr>
          <w:rFonts w:ascii="Georgia" w:hAnsi="Georgia"/>
        </w:rPr>
        <w:t>sandles</w:t>
      </w:r>
      <w:proofErr w:type="spellEnd"/>
    </w:p>
    <w:p w14:paraId="30B00B7D" w14:textId="34D29594" w:rsidR="00EB5621" w:rsidRDefault="00EB5621" w:rsidP="0081151E">
      <w:pPr>
        <w:rPr>
          <w:rFonts w:ascii="Georgia" w:hAnsi="Georgia"/>
        </w:rPr>
      </w:pPr>
      <w:hyperlink r:id="rId14" w:history="1">
        <w:r w:rsidRPr="00EB5621">
          <w:rPr>
            <w:rStyle w:val="Hyperlink"/>
            <w:rFonts w:ascii="Georgia" w:hAnsi="Georgia"/>
          </w:rPr>
          <w:t>http://fathomaway.com/guides/asia/india/itineraries/little-black-book-chefs-tour-jaipur/</w:t>
        </w:r>
      </w:hyperlink>
    </w:p>
    <w:p w14:paraId="0DC10BD6" w14:textId="77777777" w:rsidR="00EB5621" w:rsidRPr="0005120D" w:rsidRDefault="00EB5621" w:rsidP="0081151E">
      <w:pPr>
        <w:rPr>
          <w:rFonts w:ascii="Georgia" w:hAnsi="Georgia"/>
        </w:rPr>
      </w:pPr>
    </w:p>
    <w:p w14:paraId="70050494" w14:textId="77777777" w:rsidR="0081151E" w:rsidRPr="007E03C4" w:rsidRDefault="0081151E" w:rsidP="0081151E">
      <w:pPr>
        <w:rPr>
          <w:rFonts w:ascii="Georgia" w:hAnsi="Georgia"/>
        </w:rPr>
      </w:pPr>
      <w:r w:rsidRPr="007E03C4">
        <w:rPr>
          <w:rFonts w:ascii="Georgia" w:hAnsi="Georgia"/>
        </w:rPr>
        <w:t xml:space="preserve">The Bazaars of Jaipur </w:t>
      </w:r>
    </w:p>
    <w:p w14:paraId="0B8D9858" w14:textId="77777777" w:rsidR="0081151E" w:rsidRPr="007E03C4" w:rsidRDefault="00793983" w:rsidP="0081151E">
      <w:pPr>
        <w:rPr>
          <w:rFonts w:ascii="Georgia" w:hAnsi="Georgia"/>
        </w:rPr>
      </w:pPr>
      <w:hyperlink r:id="rId15" w:history="1">
        <w:r w:rsidR="0081151E" w:rsidRPr="007E03C4">
          <w:rPr>
            <w:rStyle w:val="Hyperlink"/>
            <w:rFonts w:ascii="Georgia" w:hAnsi="Georgia"/>
          </w:rPr>
          <w:t>http://www.jaipurtravel.com/jaipur-traditional-bazaars.htm</w:t>
        </w:r>
      </w:hyperlink>
    </w:p>
    <w:p w14:paraId="7E403467" w14:textId="77777777" w:rsidR="0081151E" w:rsidRDefault="0081151E" w:rsidP="00FA1076">
      <w:pPr>
        <w:rPr>
          <w:rFonts w:ascii="Georgia" w:hAnsi="Georgia"/>
        </w:rPr>
      </w:pPr>
    </w:p>
    <w:p w14:paraId="00274AC8" w14:textId="77777777" w:rsidR="0081151E" w:rsidRPr="007E03C4" w:rsidRDefault="0081151E" w:rsidP="00FA1076">
      <w:pPr>
        <w:rPr>
          <w:rFonts w:ascii="Georgia" w:hAnsi="Georgia"/>
        </w:rPr>
      </w:pPr>
    </w:p>
    <w:p w14:paraId="19815DDA" w14:textId="672C47AC" w:rsidR="00FA1076" w:rsidRDefault="0081151E" w:rsidP="00FA1076">
      <w:pPr>
        <w:rPr>
          <w:rFonts w:ascii="Georgia" w:hAnsi="Georgia"/>
        </w:rPr>
      </w:pPr>
      <w:r>
        <w:rPr>
          <w:rFonts w:ascii="Georgia" w:hAnsi="Georgia"/>
        </w:rPr>
        <w:t>Eat</w:t>
      </w:r>
    </w:p>
    <w:p w14:paraId="1F4CF4A7" w14:textId="77777777" w:rsidR="00F57213" w:rsidRDefault="00F57213" w:rsidP="00FA1076">
      <w:pPr>
        <w:rPr>
          <w:rFonts w:ascii="Georgia" w:hAnsi="Georgia"/>
        </w:rPr>
      </w:pPr>
    </w:p>
    <w:p w14:paraId="79D0B78C" w14:textId="2BC1BC1F" w:rsidR="00C17669" w:rsidRDefault="00C17669" w:rsidP="0099770E">
      <w:pPr>
        <w:rPr>
          <w:rFonts w:ascii="Georgia" w:hAnsi="Georgia"/>
        </w:rPr>
      </w:pPr>
      <w:proofErr w:type="spellStart"/>
      <w:r>
        <w:rPr>
          <w:rFonts w:ascii="Georgia" w:hAnsi="Georgia"/>
        </w:rPr>
        <w:t>Somi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Halwai</w:t>
      </w:r>
      <w:proofErr w:type="spellEnd"/>
      <w:r>
        <w:rPr>
          <w:rFonts w:ascii="Georgia" w:hAnsi="Georgia"/>
        </w:rPr>
        <w:t xml:space="preserve">, </w:t>
      </w:r>
      <w:proofErr w:type="spellStart"/>
      <w:r>
        <w:rPr>
          <w:rFonts w:ascii="Georgia" w:hAnsi="Georgia"/>
        </w:rPr>
        <w:t>Rajastani</w:t>
      </w:r>
      <w:proofErr w:type="spellEnd"/>
      <w:r>
        <w:rPr>
          <w:rFonts w:ascii="Georgia" w:hAnsi="Georgia"/>
        </w:rPr>
        <w:t xml:space="preserve"> sweets</w:t>
      </w:r>
    </w:p>
    <w:p w14:paraId="6CBE6091" w14:textId="7E4A2D51" w:rsidR="00461BC6" w:rsidRPr="0005120D" w:rsidRDefault="00C17669" w:rsidP="0099770E">
      <w:pPr>
        <w:rPr>
          <w:rFonts w:ascii="Georgia" w:hAnsi="Georgia"/>
        </w:rPr>
      </w:pPr>
      <w:hyperlink r:id="rId16" w:history="1">
        <w:r w:rsidRPr="00C17669">
          <w:rPr>
            <w:rStyle w:val="Hyperlink"/>
            <w:rFonts w:ascii="Georgia" w:hAnsi="Georgia"/>
          </w:rPr>
          <w:t>http://fathomaway.com/guides/asia/india/itineraries/little-black-book-chefs-tour-jaipur/</w:t>
        </w:r>
      </w:hyperlink>
    </w:p>
    <w:sectPr w:rsidR="00461BC6" w:rsidRPr="0005120D" w:rsidSect="00461BC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C71"/>
    <w:rsid w:val="0005120D"/>
    <w:rsid w:val="000709E7"/>
    <w:rsid w:val="000D2853"/>
    <w:rsid w:val="00124CCB"/>
    <w:rsid w:val="001D4809"/>
    <w:rsid w:val="00201E3F"/>
    <w:rsid w:val="00224C57"/>
    <w:rsid w:val="00305E5E"/>
    <w:rsid w:val="0033140D"/>
    <w:rsid w:val="00372C25"/>
    <w:rsid w:val="00385F59"/>
    <w:rsid w:val="003B0A43"/>
    <w:rsid w:val="003D766A"/>
    <w:rsid w:val="003F7EDE"/>
    <w:rsid w:val="00461BC6"/>
    <w:rsid w:val="004749DD"/>
    <w:rsid w:val="00494C71"/>
    <w:rsid w:val="004B075B"/>
    <w:rsid w:val="004B2EC1"/>
    <w:rsid w:val="004C0170"/>
    <w:rsid w:val="00512FD0"/>
    <w:rsid w:val="005253AB"/>
    <w:rsid w:val="0053469D"/>
    <w:rsid w:val="005916EF"/>
    <w:rsid w:val="006967C0"/>
    <w:rsid w:val="007664A4"/>
    <w:rsid w:val="00793983"/>
    <w:rsid w:val="0081151E"/>
    <w:rsid w:val="00857B83"/>
    <w:rsid w:val="00866334"/>
    <w:rsid w:val="00870124"/>
    <w:rsid w:val="008A1D83"/>
    <w:rsid w:val="008D4188"/>
    <w:rsid w:val="00947AD9"/>
    <w:rsid w:val="0099770E"/>
    <w:rsid w:val="00B24B92"/>
    <w:rsid w:val="00B60C0F"/>
    <w:rsid w:val="00C17669"/>
    <w:rsid w:val="00CE411A"/>
    <w:rsid w:val="00D34B91"/>
    <w:rsid w:val="00D512D8"/>
    <w:rsid w:val="00D93827"/>
    <w:rsid w:val="00D947B1"/>
    <w:rsid w:val="00DF751C"/>
    <w:rsid w:val="00E02033"/>
    <w:rsid w:val="00E079E8"/>
    <w:rsid w:val="00E15EAF"/>
    <w:rsid w:val="00E23D99"/>
    <w:rsid w:val="00E264B3"/>
    <w:rsid w:val="00E305C6"/>
    <w:rsid w:val="00E92DE1"/>
    <w:rsid w:val="00EB5621"/>
    <w:rsid w:val="00F21E77"/>
    <w:rsid w:val="00F57213"/>
    <w:rsid w:val="00F647B5"/>
    <w:rsid w:val="00FA10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D088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94C71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494C71"/>
    <w:rPr>
      <w:color w:val="0000FF"/>
      <w:u w:val="single"/>
    </w:rPr>
  </w:style>
  <w:style w:type="character" w:styleId="Strong">
    <w:name w:val="Strong"/>
    <w:basedOn w:val="DefaultParagraphFont"/>
    <w:uiPriority w:val="22"/>
    <w:rsid w:val="0033140D"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B9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B91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B2EC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94C71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494C71"/>
    <w:rPr>
      <w:color w:val="0000FF"/>
      <w:u w:val="single"/>
    </w:rPr>
  </w:style>
  <w:style w:type="character" w:styleId="Strong">
    <w:name w:val="Strong"/>
    <w:basedOn w:val="DefaultParagraphFont"/>
    <w:uiPriority w:val="22"/>
    <w:rsid w:val="0033140D"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B9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B91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B2E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jaipur.org.uk/forts-monuments/jaigarh-fort.html" TargetMode="External"/><Relationship Id="rId12" Type="http://schemas.openxmlformats.org/officeDocument/2006/relationships/hyperlink" Target="http://fathomaway.com/guides/asia/india/itineraries/little-black-book-chefs-tour-jaipur/" TargetMode="External"/><Relationship Id="rId13" Type="http://schemas.openxmlformats.org/officeDocument/2006/relationships/hyperlink" Target="http://fathomaway.com/guides/asia/india/itineraries/little-black-book-chefs-tour-jaipur/" TargetMode="External"/><Relationship Id="rId14" Type="http://schemas.openxmlformats.org/officeDocument/2006/relationships/hyperlink" Target="http://fathomaway.com/guides/asia/india/itineraries/little-black-book-chefs-tour-jaipur/" TargetMode="External"/><Relationship Id="rId15" Type="http://schemas.openxmlformats.org/officeDocument/2006/relationships/hyperlink" Target="http://www.jaipurtravel.com/jaipur-traditional-bazaars.htm" TargetMode="External"/><Relationship Id="rId16" Type="http://schemas.openxmlformats.org/officeDocument/2006/relationships/hyperlink" Target="http://fathomaway.com/guides/asia/india/itineraries/little-black-book-chefs-tour-jaipur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ariannajamadi.com/" TargetMode="External"/><Relationship Id="rId6" Type="http://schemas.openxmlformats.org/officeDocument/2006/relationships/hyperlink" Target="http://lizziehunter.com" TargetMode="External"/><Relationship Id="rId7" Type="http://schemas.openxmlformats.org/officeDocument/2006/relationships/hyperlink" Target="http://www.samode.com/Jaipur-haveli/boutique-hotel-in-jaipur.html" TargetMode="External"/><Relationship Id="rId8" Type="http://schemas.openxmlformats.org/officeDocument/2006/relationships/hyperlink" Target="http://www.jaitexart.com/photo_gallery.html" TargetMode="External"/><Relationship Id="rId9" Type="http://schemas.openxmlformats.org/officeDocument/2006/relationships/hyperlink" Target="http://www.jantarmantar.org" TargetMode="External"/><Relationship Id="rId10" Type="http://schemas.openxmlformats.org/officeDocument/2006/relationships/hyperlink" Target="http://therajmandi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840</Words>
  <Characters>4790</Characters>
  <Application>Microsoft Macintosh Word</Application>
  <DocSecurity>0</DocSecurity>
  <Lines>39</Lines>
  <Paragraphs>11</Paragraphs>
  <ScaleCrop>false</ScaleCrop>
  <Company>Jennifer Rodrigue</Company>
  <LinksUpToDate>false</LinksUpToDate>
  <CharactersWithSpaces>5619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Jamadi</dc:creator>
  <cp:keywords/>
  <cp:lastModifiedBy>Jennifer Rodrigue</cp:lastModifiedBy>
  <cp:revision>27</cp:revision>
  <dcterms:created xsi:type="dcterms:W3CDTF">2014-05-16T18:57:00Z</dcterms:created>
  <dcterms:modified xsi:type="dcterms:W3CDTF">2014-05-17T00:06:00Z</dcterms:modified>
</cp:coreProperties>
</file>