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CE8" w:rsidRDefault="0093726A" w:rsidP="0093726A">
      <w:pPr>
        <w:pStyle w:val="a5"/>
      </w:pPr>
      <w:r>
        <w:rPr>
          <w:rFonts w:hint="eastAsia"/>
        </w:rPr>
        <w:t>基本概念</w:t>
      </w:r>
    </w:p>
    <w:p w:rsidR="0093726A" w:rsidRDefault="0093726A" w:rsidP="009372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严格模式：在整个脚本的最上方添加</w:t>
      </w:r>
      <w:r>
        <w:rPr>
          <w:rFonts w:hint="eastAsia"/>
        </w:rPr>
        <w:t xml:space="preserve"> </w:t>
      </w:r>
      <w:r>
        <w:t xml:space="preserve"> “use strict”</w:t>
      </w:r>
    </w:p>
    <w:p w:rsidR="00272C43" w:rsidRDefault="00272C43" w:rsidP="009372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可以在函数内部定义全局变量</w:t>
      </w:r>
      <w:r w:rsidR="009C2AA5">
        <w:rPr>
          <w:rFonts w:hint="eastAsia"/>
        </w:rPr>
        <w:t>，不加修饰符</w:t>
      </w:r>
      <w:r w:rsidR="005551BD">
        <w:rPr>
          <w:rFonts w:hint="eastAsia"/>
        </w:rPr>
        <w:t>，如</w:t>
      </w:r>
      <w:r>
        <w:rPr>
          <w:rFonts w:hint="eastAsia"/>
        </w:rPr>
        <w:t xml:space="preserve"> a</w:t>
      </w:r>
      <w:r>
        <w:t xml:space="preserve"> = 1; </w:t>
      </w:r>
      <w:r>
        <w:rPr>
          <w:rFonts w:hint="eastAsia"/>
        </w:rPr>
        <w:t>不推荐</w:t>
      </w:r>
    </w:p>
    <w:p w:rsidR="0078193B" w:rsidRDefault="0078193B" w:rsidP="0078193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数据类型：</w:t>
      </w:r>
      <w:r w:rsidRPr="0078193B">
        <w:rPr>
          <w:rFonts w:hint="eastAsia"/>
        </w:rPr>
        <w:t>：</w:t>
      </w:r>
      <w:r w:rsidRPr="0078193B">
        <w:rPr>
          <w:rFonts w:hint="eastAsia"/>
        </w:rPr>
        <w:t>Undefined</w:t>
      </w:r>
      <w:r w:rsidRPr="0078193B">
        <w:rPr>
          <w:rFonts w:hint="eastAsia"/>
        </w:rPr>
        <w:t>、</w:t>
      </w:r>
      <w:r w:rsidRPr="0078193B">
        <w:rPr>
          <w:rFonts w:hint="eastAsia"/>
        </w:rPr>
        <w:t>Null</w:t>
      </w:r>
      <w:r w:rsidRPr="0078193B">
        <w:rPr>
          <w:rFonts w:hint="eastAsia"/>
        </w:rPr>
        <w:t>、</w:t>
      </w:r>
      <w:r w:rsidRPr="0078193B">
        <w:rPr>
          <w:rFonts w:hint="eastAsia"/>
        </w:rPr>
        <w:t>Boolean</w:t>
      </w:r>
      <w:r w:rsidRPr="0078193B">
        <w:rPr>
          <w:rFonts w:hint="eastAsia"/>
        </w:rPr>
        <w:t>、</w:t>
      </w:r>
      <w:r>
        <w:rPr>
          <w:rFonts w:hint="eastAsia"/>
        </w:rPr>
        <w:t>Number</w:t>
      </w:r>
      <w:r>
        <w:rPr>
          <w:rFonts w:hint="eastAsia"/>
        </w:rPr>
        <w:t>、</w:t>
      </w:r>
      <w:r w:rsidRPr="0078193B"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object</w:t>
      </w:r>
    </w:p>
    <w:p w:rsidR="004B51C0" w:rsidRDefault="004B51C0" w:rsidP="004B51C0">
      <w:pPr>
        <w:pStyle w:val="a6"/>
        <w:numPr>
          <w:ilvl w:val="0"/>
          <w:numId w:val="1"/>
        </w:numPr>
        <w:ind w:firstLineChars="0"/>
      </w:pPr>
      <w:r w:rsidRPr="004B51C0">
        <w:rPr>
          <w:rFonts w:hint="eastAsia"/>
        </w:rPr>
        <w:t xml:space="preserve">undefined </w:t>
      </w:r>
      <w:r w:rsidRPr="004B51C0">
        <w:rPr>
          <w:rFonts w:hint="eastAsia"/>
        </w:rPr>
        <w:t>值是派生自</w:t>
      </w:r>
      <w:r w:rsidRPr="004B51C0">
        <w:rPr>
          <w:rFonts w:hint="eastAsia"/>
        </w:rPr>
        <w:t xml:space="preserve"> null </w:t>
      </w:r>
      <w:r w:rsidRPr="004B51C0">
        <w:rPr>
          <w:rFonts w:hint="eastAsia"/>
        </w:rPr>
        <w:t>值的，因此</w:t>
      </w:r>
      <w:r w:rsidRPr="004B51C0">
        <w:rPr>
          <w:rFonts w:hint="eastAsia"/>
        </w:rPr>
        <w:t xml:space="preserve"> ECMA-262</w:t>
      </w:r>
      <w:r w:rsidRPr="004B51C0">
        <w:rPr>
          <w:rFonts w:hint="eastAsia"/>
        </w:rPr>
        <w:t>规定对它们的相等性测试要返回</w:t>
      </w:r>
      <w:r w:rsidRPr="004B51C0">
        <w:rPr>
          <w:rFonts w:hint="eastAsia"/>
        </w:rPr>
        <w:t xml:space="preserve"> true</w:t>
      </w:r>
    </w:p>
    <w:p w:rsidR="005D0BF9" w:rsidRDefault="005D0BF9" w:rsidP="005D0BF9">
      <w:pPr>
        <w:pStyle w:val="a6"/>
        <w:numPr>
          <w:ilvl w:val="0"/>
          <w:numId w:val="1"/>
        </w:numPr>
        <w:ind w:firstLineChars="0"/>
      </w:pPr>
      <w:r w:rsidRPr="005D0BF9">
        <w:rPr>
          <w:rFonts w:hint="eastAsia"/>
        </w:rPr>
        <w:t>只要意在保存对象的变量还没有真正保存对象，就应该明确地让该变量保存</w:t>
      </w:r>
      <w:r w:rsidRPr="005D0BF9">
        <w:rPr>
          <w:rFonts w:hint="eastAsia"/>
        </w:rPr>
        <w:t xml:space="preserve"> null </w:t>
      </w:r>
      <w:r w:rsidRPr="005D0BF9">
        <w:rPr>
          <w:rFonts w:hint="eastAsia"/>
        </w:rPr>
        <w:t>值。</w:t>
      </w:r>
    </w:p>
    <w:p w:rsidR="001A46F4" w:rsidRDefault="001A46F4" w:rsidP="001A46F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字符串转</w:t>
      </w:r>
      <w:r>
        <w:rPr>
          <w:rFonts w:hint="eastAsia"/>
        </w:rPr>
        <w:t>boolean</w:t>
      </w:r>
      <w:r>
        <w:rPr>
          <w:rFonts w:hint="eastAsia"/>
        </w:rPr>
        <w:t>：</w:t>
      </w:r>
      <w:r w:rsidRPr="001A46F4">
        <w:t>var messageAsBoolean = Boolean(message);</w:t>
      </w:r>
      <w:r>
        <w:rPr>
          <w:rFonts w:hint="eastAsia"/>
        </w:rPr>
        <w:t>空为</w:t>
      </w:r>
      <w:r>
        <w:rPr>
          <w:rFonts w:hint="eastAsia"/>
        </w:rPr>
        <w:t>f</w:t>
      </w:r>
      <w:r>
        <w:t>alse</w:t>
      </w:r>
    </w:p>
    <w:p w:rsidR="00BC1511" w:rsidRDefault="00BC1511" w:rsidP="00BC1511">
      <w:pPr>
        <w:pStyle w:val="a6"/>
        <w:numPr>
          <w:ilvl w:val="0"/>
          <w:numId w:val="1"/>
        </w:numPr>
        <w:ind w:firstLineChars="0"/>
      </w:pPr>
      <w:r>
        <w:t>NAN:</w:t>
      </w:r>
      <w:r>
        <w:rPr>
          <w:rFonts w:hint="eastAsia"/>
        </w:rPr>
        <w:t>译为不是数值，判断是否为</w:t>
      </w:r>
      <w:r>
        <w:rPr>
          <w:rFonts w:hint="eastAsia"/>
        </w:rPr>
        <w:t>NAN</w:t>
      </w:r>
      <w:r>
        <w:rPr>
          <w:rFonts w:hint="eastAsia"/>
        </w:rPr>
        <w:t>使用</w:t>
      </w:r>
      <w:r>
        <w:rPr>
          <w:rFonts w:hint="eastAsia"/>
        </w:rPr>
        <w:t>is</w:t>
      </w:r>
      <w:r>
        <w:t>NAN(),</w:t>
      </w:r>
      <w:r w:rsidRPr="00BC1511">
        <w:rPr>
          <w:rFonts w:hint="eastAsia"/>
        </w:rPr>
        <w:t xml:space="preserve"> </w:t>
      </w:r>
      <w:r>
        <w:rPr>
          <w:rFonts w:hint="eastAsia"/>
        </w:rPr>
        <w:t>只</w:t>
      </w:r>
      <w:r w:rsidRPr="00BC1511">
        <w:rPr>
          <w:rFonts w:hint="eastAsia"/>
        </w:rPr>
        <w:t>有</w:t>
      </w:r>
      <w:r w:rsidRPr="00BC1511">
        <w:rPr>
          <w:rFonts w:hint="eastAsia"/>
        </w:rPr>
        <w:t xml:space="preserve"> 0</w:t>
      </w:r>
      <w:r w:rsidRPr="00BC1511">
        <w:rPr>
          <w:rFonts w:hint="eastAsia"/>
        </w:rPr>
        <w:t>除以</w:t>
      </w:r>
      <w:r w:rsidRPr="00BC1511">
        <w:rPr>
          <w:rFonts w:hint="eastAsia"/>
        </w:rPr>
        <w:t>0</w:t>
      </w:r>
      <w:r w:rsidRPr="00BC1511">
        <w:rPr>
          <w:rFonts w:hint="eastAsia"/>
        </w:rPr>
        <w:t>才会返回</w:t>
      </w:r>
      <w:r w:rsidRPr="00BC1511">
        <w:rPr>
          <w:rFonts w:hint="eastAsia"/>
        </w:rPr>
        <w:t xml:space="preserve"> NaN</w:t>
      </w:r>
      <w:r w:rsidRPr="00BC1511">
        <w:rPr>
          <w:rFonts w:hint="eastAsia"/>
        </w:rPr>
        <w:t>，正数除以</w:t>
      </w:r>
      <w:r w:rsidRPr="00BC1511">
        <w:rPr>
          <w:rFonts w:hint="eastAsia"/>
        </w:rPr>
        <w:t xml:space="preserve"> 0</w:t>
      </w:r>
      <w:r w:rsidRPr="00BC1511">
        <w:rPr>
          <w:rFonts w:hint="eastAsia"/>
        </w:rPr>
        <w:t>返回</w:t>
      </w:r>
      <w:r w:rsidRPr="00BC1511">
        <w:rPr>
          <w:rFonts w:hint="eastAsia"/>
        </w:rPr>
        <w:t xml:space="preserve"> Infinity</w:t>
      </w:r>
      <w:r w:rsidRPr="00BC1511">
        <w:rPr>
          <w:rFonts w:hint="eastAsia"/>
        </w:rPr>
        <w:t>，负数除以</w:t>
      </w:r>
      <w:r w:rsidRPr="00BC1511">
        <w:rPr>
          <w:rFonts w:hint="eastAsia"/>
        </w:rPr>
        <w:t xml:space="preserve"> 0</w:t>
      </w:r>
      <w:r w:rsidRPr="00BC1511">
        <w:rPr>
          <w:rFonts w:hint="eastAsia"/>
        </w:rPr>
        <w:t>返回</w:t>
      </w:r>
      <w:r w:rsidRPr="00BC1511">
        <w:rPr>
          <w:rFonts w:hint="eastAsia"/>
        </w:rPr>
        <w:t>-Infinity</w:t>
      </w:r>
    </w:p>
    <w:p w:rsidR="0040222D" w:rsidRDefault="00AF7FAC" w:rsidP="00BC1511">
      <w:pPr>
        <w:pStyle w:val="a6"/>
        <w:numPr>
          <w:ilvl w:val="0"/>
          <w:numId w:val="1"/>
        </w:numPr>
        <w:ind w:firstLineChars="0"/>
      </w:pPr>
      <w:r>
        <w:t>===</w:t>
      </w:r>
      <w:r>
        <w:rPr>
          <w:rFonts w:hint="eastAsia"/>
        </w:rPr>
        <w:t>和</w:t>
      </w:r>
      <w:r>
        <w:rPr>
          <w:rFonts w:hint="eastAsia"/>
        </w:rPr>
        <w:t>==</w:t>
      </w:r>
      <w:r w:rsidR="00926952">
        <w:rPr>
          <w:rFonts w:hint="eastAsia"/>
        </w:rPr>
        <w:t>，</w:t>
      </w:r>
      <w:r w:rsidR="00926952">
        <w:rPr>
          <w:rFonts w:hint="eastAsia"/>
        </w:rPr>
        <w:t>===</w:t>
      </w:r>
      <w:r w:rsidR="00926952">
        <w:rPr>
          <w:rFonts w:hint="eastAsia"/>
        </w:rPr>
        <w:t>数据类型和数值必须一样，</w:t>
      </w:r>
      <w:r w:rsidR="00926952">
        <w:rPr>
          <w:rFonts w:hint="eastAsia"/>
        </w:rPr>
        <w:t>==</w:t>
      </w:r>
      <w:r w:rsidR="00926952">
        <w:rPr>
          <w:rFonts w:hint="eastAsia"/>
        </w:rPr>
        <w:t>会转换成相同类型</w:t>
      </w:r>
      <w:r w:rsidR="00897CF1">
        <w:rPr>
          <w:rFonts w:hint="eastAsia"/>
        </w:rPr>
        <w:t>，推荐使用全等</w:t>
      </w:r>
      <w:r w:rsidR="00897CF1">
        <w:rPr>
          <w:rFonts w:hint="eastAsia"/>
        </w:rPr>
        <w:t>===</w:t>
      </w:r>
    </w:p>
    <w:p w:rsidR="00D03EE6" w:rsidRDefault="00D03EE6" w:rsidP="00D03EE6">
      <w:pPr>
        <w:pStyle w:val="a6"/>
        <w:numPr>
          <w:ilvl w:val="0"/>
          <w:numId w:val="1"/>
        </w:numPr>
        <w:ind w:firstLineChars="0"/>
      </w:pPr>
      <w:r w:rsidRPr="00D03EE6">
        <w:t>ECMAScript</w:t>
      </w:r>
      <w:r>
        <w:rPr>
          <w:rFonts w:hint="eastAsia"/>
        </w:rPr>
        <w:t>不存在块级作用域</w:t>
      </w:r>
    </w:p>
    <w:p w:rsidR="008C195A" w:rsidRDefault="008C195A" w:rsidP="008C195A">
      <w:pPr>
        <w:pStyle w:val="a6"/>
        <w:numPr>
          <w:ilvl w:val="0"/>
          <w:numId w:val="1"/>
        </w:numPr>
        <w:ind w:firstLineChars="0"/>
      </w:pPr>
      <w:r w:rsidRPr="008C195A">
        <w:t>for-i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可以用于迭代对象属性</w:t>
      </w:r>
    </w:p>
    <w:p w:rsidR="000A5277" w:rsidRDefault="000A5277" w:rsidP="008C195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可以给代码添加标签如</w:t>
      </w:r>
      <w:r>
        <w:rPr>
          <w:rFonts w:hint="eastAsia"/>
        </w:rPr>
        <w:t xml:space="preserve"> </w:t>
      </w:r>
    </w:p>
    <w:p w:rsidR="000A5277" w:rsidRDefault="000A5277" w:rsidP="000A5277">
      <w:pPr>
        <w:ind w:firstLine="360"/>
      </w:pPr>
      <w:r w:rsidRPr="000A5277">
        <w:t xml:space="preserve">start: for (var i=0; i &lt; count; i++) {     </w:t>
      </w:r>
    </w:p>
    <w:p w:rsidR="000A5277" w:rsidRDefault="000A5277" w:rsidP="000A5277">
      <w:pPr>
        <w:ind w:left="840" w:firstLine="420"/>
      </w:pPr>
      <w:r w:rsidRPr="000A5277">
        <w:t xml:space="preserve">alert(i);  </w:t>
      </w:r>
    </w:p>
    <w:p w:rsidR="000A5277" w:rsidRPr="000A5277" w:rsidRDefault="000A5277" w:rsidP="000A5277">
      <w:pPr>
        <w:ind w:left="420" w:firstLine="420"/>
      </w:pPr>
      <w:r w:rsidRPr="000A5277">
        <w:t xml:space="preserve">} </w:t>
      </w:r>
    </w:p>
    <w:p w:rsidR="000A5277" w:rsidRDefault="000A5277" w:rsidP="000A5277">
      <w:pPr>
        <w:pStyle w:val="a6"/>
        <w:ind w:left="360" w:firstLineChars="0" w:firstLine="0"/>
      </w:pPr>
      <w:r>
        <w:rPr>
          <w:rFonts w:hint="eastAsia"/>
        </w:rPr>
        <w:t>通常配合</w:t>
      </w:r>
      <w:r>
        <w:rPr>
          <w:rFonts w:hint="eastAsia"/>
        </w:rPr>
        <w:t>break</w:t>
      </w:r>
      <w:r>
        <w:rPr>
          <w:rFonts w:hint="eastAsia"/>
        </w:rPr>
        <w:t>和</w:t>
      </w:r>
      <w:r w:rsidR="0073418B">
        <w:rPr>
          <w:rFonts w:hint="eastAsia"/>
        </w:rPr>
        <w:t>continue</w:t>
      </w:r>
      <w:r w:rsidR="0073418B">
        <w:rPr>
          <w:rFonts w:hint="eastAsia"/>
        </w:rPr>
        <w:t>使用</w:t>
      </w:r>
    </w:p>
    <w:p w:rsidR="00385148" w:rsidRDefault="009514D4" w:rsidP="00C532E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参数本质是一个数组，在函数内可以通过</w:t>
      </w:r>
      <w:r>
        <w:rPr>
          <w:rFonts w:hint="eastAsia"/>
        </w:rPr>
        <w:t xml:space="preserve"> </w:t>
      </w:r>
      <w:r w:rsidRPr="009514D4">
        <w:t>arguments</w:t>
      </w:r>
      <w:r>
        <w:t xml:space="preserve"> </w:t>
      </w:r>
      <w:r>
        <w:rPr>
          <w:rFonts w:hint="eastAsia"/>
        </w:rPr>
        <w:t>关键字进行访问，如</w:t>
      </w:r>
      <w:r w:rsidRPr="009514D4">
        <w:t>arguments</w:t>
      </w:r>
      <w:r>
        <w:t>[1],</w:t>
      </w:r>
      <w:r w:rsidRPr="009514D4">
        <w:t xml:space="preserve"> arguments</w:t>
      </w:r>
      <w:r>
        <w:t>[2],..</w:t>
      </w:r>
      <w:r w:rsidR="00385148">
        <w:t>,</w:t>
      </w:r>
      <w:r w:rsidR="00385148" w:rsidRPr="00385148">
        <w:t xml:space="preserve"> arguments</w:t>
      </w:r>
      <w:r w:rsidR="00385148">
        <w:t>.length</w:t>
      </w:r>
      <w:r w:rsidR="00385148">
        <w:rPr>
          <w:rFonts w:hint="eastAsia"/>
        </w:rPr>
        <w:t>获取数组长度</w:t>
      </w:r>
    </w:p>
    <w:p w:rsidR="00C532E9" w:rsidRDefault="00044DCC" w:rsidP="00044DC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判断是否为数组</w:t>
      </w:r>
      <w:r>
        <w:rPr>
          <w:rFonts w:hint="eastAsia"/>
        </w:rPr>
        <w:t xml:space="preserve"> </w:t>
      </w:r>
      <w:r w:rsidRPr="00044DCC">
        <w:t>Array.isArray(value</w:t>
      </w:r>
      <w:r>
        <w:rPr>
          <w:rFonts w:hint="eastAsia"/>
        </w:rPr>
        <w:t>)</w:t>
      </w:r>
    </w:p>
    <w:p w:rsidR="00C67F4E" w:rsidRDefault="00C67F4E" w:rsidP="00044DC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输出数组实际上输出的是数组中的每个</w:t>
      </w:r>
      <w:r>
        <w:rPr>
          <w:rFonts w:hint="eastAsia"/>
        </w:rPr>
        <w:t>toString(</w:t>
      </w:r>
      <w:r>
        <w:t>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可以这样</w:t>
      </w:r>
      <w:r>
        <w:rPr>
          <w:rFonts w:hint="eastAsia"/>
        </w:rPr>
        <w:t xml:space="preserve"> </w:t>
      </w:r>
      <w:r>
        <w:t>arr.toLocalString()</w:t>
      </w:r>
    </w:p>
    <w:p w:rsidR="00C67F4E" w:rsidRDefault="00C67F4E" w:rsidP="00044DC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可以用</w:t>
      </w:r>
      <w:r>
        <w:rPr>
          <w:rFonts w:hint="eastAsia"/>
        </w:rPr>
        <w:t>join</w:t>
      </w:r>
      <w:r>
        <w:t>()</w:t>
      </w:r>
      <w:r>
        <w:rPr>
          <w:rFonts w:hint="eastAsia"/>
        </w:rPr>
        <w:t>来替换，进行输出</w:t>
      </w:r>
      <w:r>
        <w:rPr>
          <w:rFonts w:hint="eastAsia"/>
        </w:rPr>
        <w:t xml:space="preserve"> </w:t>
      </w:r>
      <w:r>
        <w:rPr>
          <w:rFonts w:hint="eastAsia"/>
        </w:rPr>
        <w:t>，如</w:t>
      </w:r>
      <w:r>
        <w:rPr>
          <w:rFonts w:hint="eastAsia"/>
        </w:rPr>
        <w:t xml:space="preserve"> arr.</w:t>
      </w:r>
      <w:r>
        <w:t>join(“</w:t>
      </w:r>
      <w:r w:rsidR="00681A45">
        <w:t>||</w:t>
      </w:r>
      <w:r>
        <w:t>”)</w:t>
      </w:r>
    </w:p>
    <w:p w:rsidR="00252701" w:rsidRDefault="00252701" w:rsidP="00044DC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可以对数组进行排序，如</w:t>
      </w:r>
      <w:r>
        <w:rPr>
          <w:rFonts w:hint="eastAsia"/>
        </w:rPr>
        <w:t xml:space="preserve"> ar</w:t>
      </w:r>
      <w:r>
        <w:t>r</w:t>
      </w:r>
      <w:r>
        <w:rPr>
          <w:rFonts w:hint="eastAsia"/>
        </w:rPr>
        <w:t>.</w:t>
      </w:r>
      <w:r>
        <w:t>sort([compose]),compose</w:t>
      </w:r>
      <w:r>
        <w:rPr>
          <w:rFonts w:hint="eastAsia"/>
        </w:rPr>
        <w:t>可有可无，书写规则跟</w:t>
      </w:r>
      <w:r>
        <w:rPr>
          <w:rFonts w:hint="eastAsia"/>
        </w:rPr>
        <w:t>java</w:t>
      </w:r>
      <w:r>
        <w:rPr>
          <w:rFonts w:hint="eastAsia"/>
        </w:rPr>
        <w:t>一样。</w:t>
      </w:r>
    </w:p>
    <w:p w:rsidR="00A80286" w:rsidRDefault="00A80286" w:rsidP="00044DC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sp</w:t>
      </w:r>
      <w:r>
        <w:t>lice(</w:t>
      </w:r>
      <w:r>
        <w:rPr>
          <w:rFonts w:hint="eastAsia"/>
        </w:rPr>
        <w:t>)</w:t>
      </w:r>
      <w:r>
        <w:rPr>
          <w:rFonts w:hint="eastAsia"/>
        </w:rPr>
        <w:t>方法，</w:t>
      </w:r>
      <w:r w:rsidR="00A0482B">
        <w:rPr>
          <w:rFonts w:hint="eastAsia"/>
        </w:rPr>
        <w:t>可以用于增删</w:t>
      </w:r>
      <w:r w:rsidR="009F2E1A">
        <w:rPr>
          <w:rFonts w:hint="eastAsia"/>
        </w:rPr>
        <w:t>，</w:t>
      </w:r>
      <w:r w:rsidR="009F2E1A">
        <w:rPr>
          <w:rFonts w:hint="eastAsia"/>
        </w:rPr>
        <w:t>s</w:t>
      </w:r>
      <w:r w:rsidR="009F2E1A">
        <w:t>plice()</w:t>
      </w:r>
      <w:r w:rsidR="009F2E1A">
        <w:rPr>
          <w:rFonts w:hint="eastAsia"/>
        </w:rPr>
        <w:t>第一个参数代表位置，第二个代表删除个数，第三个以后代表插入数量</w:t>
      </w:r>
      <w:r w:rsidR="0045655C">
        <w:rPr>
          <w:rFonts w:hint="eastAsia"/>
        </w:rPr>
        <w:t>‘</w:t>
      </w:r>
    </w:p>
    <w:p w:rsidR="0045655C" w:rsidRPr="007626B8" w:rsidRDefault="007626B8" w:rsidP="00044DCC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7626B8">
        <w:rPr>
          <w:rFonts w:hint="eastAsia"/>
          <w:color w:val="FF0000"/>
        </w:rPr>
        <w:t>迭代方法</w:t>
      </w:r>
    </w:p>
    <w:p w:rsidR="007626B8" w:rsidRDefault="007626B8" w:rsidP="007626B8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830DD9E" wp14:editId="0E7975A9">
            <wp:extent cx="5274310" cy="912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6A" w:rsidRDefault="00B45D1F" w:rsidP="00B1436A">
      <w:pPr>
        <w:pStyle w:val="a6"/>
        <w:ind w:left="360" w:firstLineChars="0" w:firstLine="0"/>
      </w:pPr>
      <w:r w:rsidRPr="00B45D1F">
        <w:t>reduce()</w:t>
      </w:r>
      <w:r>
        <w:t xml:space="preserve"> </w:t>
      </w:r>
      <w:r>
        <w:rPr>
          <w:rFonts w:hint="eastAsia"/>
        </w:rPr>
        <w:t>能把数组中的各个值相加到一起</w:t>
      </w:r>
    </w:p>
    <w:p w:rsidR="00B1436A" w:rsidRDefault="00B1436A" w:rsidP="00A07BB0">
      <w:pPr>
        <w:ind w:left="420" w:hangingChars="200" w:hanging="420"/>
      </w:pPr>
      <w:r>
        <w:t>19</w:t>
      </w:r>
      <w:r>
        <w:rPr>
          <w:rFonts w:hint="eastAsia"/>
        </w:rPr>
        <w:t>．</w:t>
      </w:r>
      <w:r w:rsidR="00D81840" w:rsidRPr="00D81840">
        <w:t>arguments.callee</w:t>
      </w:r>
      <w:r w:rsidR="00D81840">
        <w:rPr>
          <w:rFonts w:hint="eastAsia"/>
        </w:rPr>
        <w:t>(</w:t>
      </w:r>
      <w:r w:rsidR="00D81840">
        <w:t>)</w:t>
      </w:r>
      <w:r w:rsidR="00D81840">
        <w:rPr>
          <w:rFonts w:hint="eastAsia"/>
        </w:rPr>
        <w:t>这个等价于</w:t>
      </w:r>
      <w:r w:rsidR="00D81840">
        <w:rPr>
          <w:rFonts w:hint="eastAsia"/>
        </w:rPr>
        <w:t xml:space="preserve"> </w:t>
      </w:r>
      <w:r w:rsidR="00D81840">
        <w:t xml:space="preserve">  </w:t>
      </w:r>
      <w:r w:rsidR="00D81840">
        <w:rPr>
          <w:rFonts w:hint="eastAsia"/>
        </w:rPr>
        <w:t>函数名</w:t>
      </w:r>
      <w:r w:rsidR="00D81840">
        <w:rPr>
          <w:rFonts w:hint="eastAsia"/>
        </w:rPr>
        <w:t>(</w:t>
      </w:r>
      <w:r w:rsidR="00D81840">
        <w:t>),</w:t>
      </w:r>
      <w:r w:rsidR="00D81840">
        <w:rPr>
          <w:rFonts w:hint="eastAsia"/>
        </w:rPr>
        <w:t>使用场景，在递归调用中消除函数名和函数体的耦合</w:t>
      </w:r>
    </w:p>
    <w:p w:rsidR="000A432B" w:rsidRDefault="00697264" w:rsidP="00A07BB0">
      <w:pPr>
        <w:ind w:left="420" w:hangingChars="200" w:hanging="420"/>
      </w:pPr>
      <w:r>
        <w:t xml:space="preserve">20. </w:t>
      </w:r>
      <w:r w:rsidR="009B25CA" w:rsidRPr="009B25CA">
        <w:rPr>
          <w:rFonts w:hint="eastAsia"/>
        </w:rPr>
        <w:t>toFixed()</w:t>
      </w:r>
      <w:r w:rsidR="009B25CA" w:rsidRPr="009B25CA">
        <w:rPr>
          <w:rFonts w:hint="eastAsia"/>
        </w:rPr>
        <w:t>方法会按照指定的小数位返回数值的字符串表示</w:t>
      </w:r>
      <w:r w:rsidR="009B25CA">
        <w:rPr>
          <w:rFonts w:hint="eastAsia"/>
        </w:rPr>
        <w:t>,</w:t>
      </w:r>
      <w:r w:rsidR="009B25CA">
        <w:rPr>
          <w:rFonts w:hint="eastAsia"/>
        </w:rPr>
        <w:t>可以有参数，表示保留几位小数</w:t>
      </w:r>
    </w:p>
    <w:p w:rsidR="008528DD" w:rsidRDefault="00E91377" w:rsidP="00A07BB0">
      <w:pPr>
        <w:ind w:left="420" w:hangingChars="200" w:hanging="420"/>
      </w:pPr>
      <w:r>
        <w:t>21</w:t>
      </w:r>
      <w:r>
        <w:rPr>
          <w:rFonts w:hint="eastAsia"/>
        </w:rPr>
        <w:t>.</w:t>
      </w:r>
      <w:r>
        <w:t xml:space="preserve"> </w:t>
      </w:r>
      <w:r w:rsidR="002D656E">
        <w:rPr>
          <w:rFonts w:hint="eastAsia"/>
        </w:rPr>
        <w:t>eval(</w:t>
      </w:r>
      <w:r w:rsidR="002D656E">
        <w:t>)</w:t>
      </w:r>
      <w:r w:rsidR="002D656E">
        <w:rPr>
          <w:rFonts w:hint="eastAsia"/>
        </w:rPr>
        <w:t>方法会调用解析，李米娜的字符串跟正常的</w:t>
      </w:r>
      <w:r w:rsidR="002D656E">
        <w:rPr>
          <w:rFonts w:hint="eastAsia"/>
        </w:rPr>
        <w:t>js</w:t>
      </w:r>
      <w:r w:rsidR="002D656E">
        <w:rPr>
          <w:rFonts w:hint="eastAsia"/>
        </w:rPr>
        <w:t>代码一样，在严格模式下失效</w:t>
      </w:r>
      <w:r w:rsidR="000669A5">
        <w:rPr>
          <w:rFonts w:hint="eastAsia"/>
        </w:rPr>
        <w:t>。</w:t>
      </w:r>
    </w:p>
    <w:p w:rsidR="00AF7ECE" w:rsidRDefault="00E91377" w:rsidP="00AF7ECE">
      <w:r>
        <w:t xml:space="preserve">22. </w:t>
      </w:r>
      <w:r w:rsidR="00AF7ECE" w:rsidRPr="00AF7ECE">
        <w:t xml:space="preserve">Object.defineProperty(person, "name", {     writable: false,     value: "Nicholas"  }); </w:t>
      </w:r>
    </w:p>
    <w:p w:rsidR="00AF7ECE" w:rsidRDefault="00AF7ECE" w:rsidP="005C76A0">
      <w:pPr>
        <w:ind w:left="210" w:hangingChars="100" w:hanging="210"/>
      </w:pPr>
      <w:r>
        <w:t xml:space="preserve">  </w:t>
      </w:r>
      <w:r>
        <w:rPr>
          <w:rFonts w:hint="eastAsia"/>
        </w:rPr>
        <w:t>可以修改对象的属性，如某个字段是否可读等等</w:t>
      </w:r>
      <w:r w:rsidR="005C76A0">
        <w:rPr>
          <w:rFonts w:hint="eastAsia"/>
        </w:rPr>
        <w:t>，</w:t>
      </w:r>
      <w:r w:rsidR="005C76A0" w:rsidRPr="005C76A0">
        <w:rPr>
          <w:rFonts w:hint="eastAsia"/>
        </w:rPr>
        <w:t>表示能否通过</w:t>
      </w:r>
      <w:r w:rsidR="005C76A0" w:rsidRPr="005C76A0">
        <w:rPr>
          <w:rFonts w:hint="eastAsia"/>
        </w:rPr>
        <w:t xml:space="preserve"> delete </w:t>
      </w:r>
      <w:r w:rsidR="005C76A0">
        <w:rPr>
          <w:rFonts w:hint="eastAsia"/>
        </w:rPr>
        <w:t>删除属性从而重新定义属性</w:t>
      </w:r>
      <w:r w:rsidR="007C4963">
        <w:rPr>
          <w:rFonts w:hint="eastAsia"/>
        </w:rPr>
        <w:t>；</w:t>
      </w:r>
      <w:r w:rsidR="007C4963" w:rsidRPr="007C4963">
        <w:t>Enumerable</w:t>
      </w:r>
      <w:r w:rsidR="007C4963" w:rsidRPr="007C4963">
        <w:rPr>
          <w:rFonts w:hint="eastAsia"/>
        </w:rPr>
        <w:t>表示能否通过</w:t>
      </w:r>
      <w:r w:rsidR="007C4963" w:rsidRPr="007C4963">
        <w:rPr>
          <w:rFonts w:hint="eastAsia"/>
        </w:rPr>
        <w:t xml:space="preserve"> for-in </w:t>
      </w:r>
      <w:r w:rsidR="007C4963" w:rsidRPr="007C4963">
        <w:rPr>
          <w:rFonts w:hint="eastAsia"/>
        </w:rPr>
        <w:t>循环返回属性</w:t>
      </w:r>
      <w:r w:rsidR="007C4963">
        <w:rPr>
          <w:rFonts w:hint="eastAsia"/>
        </w:rPr>
        <w:t>；</w:t>
      </w:r>
      <w:r w:rsidR="007C4963" w:rsidRPr="007C4963">
        <w:t>Writable</w:t>
      </w:r>
      <w:r w:rsidR="007C4963">
        <w:rPr>
          <w:rFonts w:hint="eastAsia"/>
        </w:rPr>
        <w:t>表示能否修改属性的值</w:t>
      </w:r>
      <w:r w:rsidR="00FF4067">
        <w:rPr>
          <w:rFonts w:hint="eastAsia"/>
        </w:rPr>
        <w:t>。</w:t>
      </w:r>
    </w:p>
    <w:p w:rsidR="00DF3831" w:rsidRDefault="00DF3831" w:rsidP="00AF7ECE">
      <w:r w:rsidRPr="00DF3831">
        <w:t> [[Get]]</w:t>
      </w:r>
      <w:r w:rsidRPr="00DF3831">
        <w:rPr>
          <w:rFonts w:hint="eastAsia"/>
        </w:rPr>
        <w:t>：在读取属性时调用的函数。默认值为</w:t>
      </w:r>
      <w:r w:rsidRPr="00DF3831">
        <w:t xml:space="preserve"> undefined</w:t>
      </w:r>
      <w:r w:rsidRPr="00DF3831">
        <w:rPr>
          <w:rFonts w:hint="eastAsia"/>
        </w:rPr>
        <w:t>。</w:t>
      </w:r>
      <w:r w:rsidRPr="00DF3831">
        <w:t xml:space="preserve"> </w:t>
      </w:r>
      <w:r w:rsidRPr="00DF3831">
        <w:t> [[Set]]</w:t>
      </w:r>
      <w:r w:rsidRPr="00DF3831">
        <w:rPr>
          <w:rFonts w:hint="eastAsia"/>
        </w:rPr>
        <w:t>：在写入属性时调用的</w:t>
      </w:r>
      <w:r w:rsidRPr="00DF3831">
        <w:rPr>
          <w:rFonts w:hint="eastAsia"/>
        </w:rPr>
        <w:lastRenderedPageBreak/>
        <w:t>函数。默认值为</w:t>
      </w:r>
      <w:r w:rsidRPr="00DF3831">
        <w:t xml:space="preserve"> undefined</w:t>
      </w:r>
      <w:r w:rsidRPr="00DF3831">
        <w:rPr>
          <w:rFonts w:hint="eastAsia"/>
        </w:rPr>
        <w:t>。</w:t>
      </w:r>
    </w:p>
    <w:p w:rsidR="005C76A0" w:rsidRPr="00AF7ECE" w:rsidRDefault="00DF3831" w:rsidP="00AF7ECE">
      <w:r>
        <w:rPr>
          <w:noProof/>
        </w:rPr>
        <w:drawing>
          <wp:inline distT="0" distB="0" distL="0" distR="0" wp14:anchorId="106D1F18" wp14:editId="73BB2D1B">
            <wp:extent cx="3742857" cy="18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6A0">
        <w:tab/>
      </w:r>
    </w:p>
    <w:p w:rsidR="00A424DE" w:rsidRDefault="00A424DE" w:rsidP="00A07BB0">
      <w:pPr>
        <w:ind w:left="420" w:hangingChars="200" w:hanging="420"/>
      </w:pPr>
      <w:r>
        <w:t xml:space="preserve">23. </w:t>
      </w:r>
      <w:r w:rsidR="0098135C">
        <w:rPr>
          <w:rFonts w:hint="eastAsia"/>
        </w:rPr>
        <w:t>工厂模式，要领：在工厂函数中</w:t>
      </w:r>
      <w:r w:rsidR="0098135C">
        <w:rPr>
          <w:rFonts w:hint="eastAsia"/>
        </w:rPr>
        <w:t>new</w:t>
      </w:r>
      <w:r w:rsidR="0098135C">
        <w:t xml:space="preserve"> </w:t>
      </w:r>
      <w:r w:rsidR="0098135C">
        <w:rPr>
          <w:rFonts w:hint="eastAsia"/>
        </w:rPr>
        <w:t>一个对象，然后返回</w:t>
      </w:r>
      <w:r w:rsidR="0098135C">
        <w:rPr>
          <w:rFonts w:hint="eastAsia"/>
        </w:rPr>
        <w:t>new</w:t>
      </w:r>
      <w:r w:rsidR="0098135C">
        <w:rPr>
          <w:rFonts w:hint="eastAsia"/>
        </w:rPr>
        <w:t>这个对象</w:t>
      </w:r>
    </w:p>
    <w:p w:rsidR="00532ACD" w:rsidRDefault="00532ACD" w:rsidP="00A07BB0">
      <w:pPr>
        <w:ind w:left="420" w:hangingChars="200" w:hanging="420"/>
      </w:pPr>
      <w:r>
        <w:t>24</w:t>
      </w:r>
      <w:r>
        <w:rPr>
          <w:rFonts w:hint="eastAsia"/>
        </w:rPr>
        <w:t>．原型模式</w:t>
      </w:r>
      <w:r w:rsidR="004A2D78">
        <w:rPr>
          <w:rFonts w:hint="eastAsia"/>
        </w:rPr>
        <w:t>：</w:t>
      </w:r>
      <w:r w:rsidR="00624484">
        <w:rPr>
          <w:rFonts w:hint="eastAsia"/>
        </w:rPr>
        <w:t>跟</w:t>
      </w:r>
      <w:r w:rsidR="00624484">
        <w:rPr>
          <w:rFonts w:hint="eastAsia"/>
        </w:rPr>
        <w:t>java</w:t>
      </w:r>
      <w:r w:rsidR="00624484">
        <w:rPr>
          <w:rFonts w:hint="eastAsia"/>
        </w:rPr>
        <w:t>中的</w:t>
      </w:r>
      <w:r w:rsidR="00624484">
        <w:rPr>
          <w:rFonts w:hint="eastAsia"/>
        </w:rPr>
        <w:t>static</w:t>
      </w:r>
      <w:r w:rsidR="00624484">
        <w:rPr>
          <w:rFonts w:hint="eastAsia"/>
        </w:rPr>
        <w:t>关键字很像，所有对象共享，不过函数内部的属性要优于通过</w:t>
      </w:r>
      <w:r w:rsidR="00624484">
        <w:rPr>
          <w:rFonts w:hint="eastAsia"/>
        </w:rPr>
        <w:t xml:space="preserve"> </w:t>
      </w:r>
      <w:r w:rsidR="00624484" w:rsidRPr="000F0534">
        <w:rPr>
          <w:color w:val="FF0000"/>
        </w:rPr>
        <w:t xml:space="preserve"> </w:t>
      </w:r>
      <w:r w:rsidR="00624484" w:rsidRPr="000F0534">
        <w:rPr>
          <w:rFonts w:hint="eastAsia"/>
          <w:color w:val="FF0000"/>
        </w:rPr>
        <w:t>函数名</w:t>
      </w:r>
      <w:r w:rsidR="00624484" w:rsidRPr="000F0534">
        <w:rPr>
          <w:rFonts w:hint="eastAsia"/>
          <w:color w:val="FF0000"/>
        </w:rPr>
        <w:t>.</w:t>
      </w:r>
      <w:r w:rsidR="00624484" w:rsidRPr="000F0534">
        <w:rPr>
          <w:color w:val="FF0000"/>
        </w:rPr>
        <w:t>p</w:t>
      </w:r>
      <w:r w:rsidR="00624484" w:rsidRPr="000F0534">
        <w:rPr>
          <w:rFonts w:hint="eastAsia"/>
          <w:color w:val="FF0000"/>
        </w:rPr>
        <w:t>roto</w:t>
      </w:r>
      <w:r w:rsidR="00624484" w:rsidRPr="000F0534">
        <w:rPr>
          <w:color w:val="FF0000"/>
        </w:rPr>
        <w:t>type.</w:t>
      </w:r>
      <w:r w:rsidR="00624484" w:rsidRPr="000F0534">
        <w:rPr>
          <w:rFonts w:hint="eastAsia"/>
          <w:color w:val="FF0000"/>
        </w:rPr>
        <w:t>属性名</w:t>
      </w:r>
      <w:r w:rsidR="00624484" w:rsidRPr="000F0534">
        <w:rPr>
          <w:rFonts w:hint="eastAsia"/>
          <w:color w:val="FF0000"/>
        </w:rPr>
        <w:t xml:space="preserve"> </w:t>
      </w:r>
      <w:r w:rsidR="00624484">
        <w:rPr>
          <w:rFonts w:hint="eastAsia"/>
        </w:rPr>
        <w:t>设置的优先级。</w:t>
      </w:r>
    </w:p>
    <w:p w:rsidR="000F0534" w:rsidRDefault="000F0534" w:rsidP="00A07BB0">
      <w:pPr>
        <w:ind w:left="420" w:hangingChars="200" w:hanging="420"/>
      </w:pPr>
      <w:r>
        <w:tab/>
      </w:r>
      <w:r>
        <w:rPr>
          <w:noProof/>
        </w:rPr>
        <w:drawing>
          <wp:inline distT="0" distB="0" distL="0" distR="0" wp14:anchorId="0387A0A9" wp14:editId="142E24B6">
            <wp:extent cx="3390476" cy="71428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CD" w:rsidRDefault="007661C1" w:rsidP="00A07BB0">
      <w:pPr>
        <w:ind w:left="420" w:hangingChars="200" w:hanging="420"/>
      </w:pPr>
      <w:r>
        <w:t>25</w:t>
      </w:r>
      <w:r w:rsidR="002D6FF9">
        <w:t xml:space="preserve">. </w:t>
      </w:r>
      <w:r w:rsidR="00563667" w:rsidRPr="00563667">
        <w:t>person1.hasOwnProperty("name"));</w:t>
      </w:r>
      <w:r w:rsidR="00563667">
        <w:rPr>
          <w:rFonts w:hint="eastAsia"/>
        </w:rPr>
        <w:t>判断是否拥有</w:t>
      </w:r>
      <w:r w:rsidR="00BF34B3">
        <w:rPr>
          <w:rFonts w:hint="eastAsia"/>
        </w:rPr>
        <w:t>原型</w:t>
      </w:r>
      <w:r w:rsidR="00563667">
        <w:rPr>
          <w:rFonts w:hint="eastAsia"/>
        </w:rPr>
        <w:t>属性</w:t>
      </w:r>
    </w:p>
    <w:p w:rsidR="006258DA" w:rsidRDefault="006258DA" w:rsidP="00A07BB0">
      <w:pPr>
        <w:ind w:left="420" w:hangingChars="200" w:hanging="420"/>
      </w:pPr>
      <w:r>
        <w:t xml:space="preserve">26. </w:t>
      </w:r>
      <w:r w:rsidR="00B07EF6">
        <w:rPr>
          <w:rFonts w:hint="eastAsia"/>
        </w:rPr>
        <w:t>更简单的原型语法</w:t>
      </w:r>
      <w:r w:rsidR="00CA7412">
        <w:rPr>
          <w:rFonts w:hint="eastAsia"/>
        </w:rPr>
        <w:t>,</w:t>
      </w:r>
      <w:r w:rsidR="00CA7412">
        <w:rPr>
          <w:rFonts w:hint="eastAsia"/>
        </w:rPr>
        <w:t>这种方法会改变原型链的指向为自己</w:t>
      </w:r>
      <w:r w:rsidR="00CA7412">
        <w:rPr>
          <w:rFonts w:hint="eastAsia"/>
        </w:rPr>
        <w:t>,</w:t>
      </w:r>
      <w:r w:rsidR="00CA7412">
        <w:rPr>
          <w:rFonts w:hint="eastAsia"/>
        </w:rPr>
        <w:t>可以添加</w:t>
      </w:r>
      <w:r w:rsidR="00CA7412" w:rsidRPr="00F470A0">
        <w:t>constructor: Person</w:t>
      </w:r>
    </w:p>
    <w:p w:rsidR="00B07EF6" w:rsidRDefault="00B07EF6" w:rsidP="00A07BB0">
      <w:pPr>
        <w:ind w:left="420" w:hangingChars="200" w:hanging="420"/>
      </w:pPr>
      <w:r>
        <w:tab/>
      </w:r>
      <w:r>
        <w:rPr>
          <w:noProof/>
        </w:rPr>
        <w:drawing>
          <wp:inline distT="0" distB="0" distL="0" distR="0" wp14:anchorId="459AF02C" wp14:editId="3A5F9F19">
            <wp:extent cx="2961905" cy="175238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EF6" w:rsidRDefault="00B07EF6" w:rsidP="00A07BB0">
      <w:pPr>
        <w:ind w:left="420" w:hangingChars="200" w:hanging="420"/>
      </w:pPr>
      <w:r>
        <w:t xml:space="preserve">27. </w:t>
      </w:r>
      <w:r w:rsidR="00F470A0" w:rsidRPr="00F470A0">
        <w:t>constructor: Person,</w:t>
      </w:r>
      <w:r w:rsidR="00F470A0">
        <w:t xml:space="preserve"> </w:t>
      </w:r>
      <w:r w:rsidR="00F470A0">
        <w:rPr>
          <w:rFonts w:hint="eastAsia"/>
        </w:rPr>
        <w:t>可以设置指向的原型，默认为原始原型，可以设置为自定义函数，如</w:t>
      </w:r>
      <w:r w:rsidR="00F470A0">
        <w:rPr>
          <w:rFonts w:hint="eastAsia"/>
        </w:rPr>
        <w:t>this.</w:t>
      </w:r>
      <w:r w:rsidR="00F470A0">
        <w:rPr>
          <w:rFonts w:hint="eastAsia"/>
        </w:rPr>
        <w:t>调用的时候</w:t>
      </w:r>
    </w:p>
    <w:p w:rsidR="002F4053" w:rsidRDefault="002F4053" w:rsidP="00A07BB0">
      <w:pPr>
        <w:ind w:left="420" w:hangingChars="200" w:hanging="420"/>
      </w:pPr>
      <w:r>
        <w:t xml:space="preserve">28. </w:t>
      </w:r>
      <w:r w:rsidRPr="002F4053">
        <w:rPr>
          <w:rFonts w:hint="eastAsia"/>
        </w:rPr>
        <w:t>组合使用构造函数模式和原型模式</w:t>
      </w:r>
      <w:r>
        <w:rPr>
          <w:rFonts w:hint="eastAsia"/>
        </w:rPr>
        <w:t>：</w:t>
      </w:r>
    </w:p>
    <w:p w:rsidR="002F4053" w:rsidRDefault="002F4053" w:rsidP="00A07BB0">
      <w:pPr>
        <w:ind w:left="420" w:hangingChars="200" w:hanging="420"/>
      </w:pPr>
      <w:r>
        <w:tab/>
      </w:r>
      <w:r w:rsidR="0086682A">
        <w:rPr>
          <w:noProof/>
        </w:rPr>
        <w:drawing>
          <wp:inline distT="0" distB="0" distL="0" distR="0" wp14:anchorId="6A0B476F" wp14:editId="65851BC5">
            <wp:extent cx="3761905" cy="22380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6C" w:rsidRDefault="00DC6F6C" w:rsidP="00A07BB0">
      <w:pPr>
        <w:ind w:left="420" w:hangingChars="200" w:hanging="420"/>
      </w:pPr>
      <w:r>
        <w:lastRenderedPageBreak/>
        <w:t>29</w:t>
      </w:r>
      <w:r w:rsidR="00DA3BEF">
        <w:t xml:space="preserve">. </w:t>
      </w:r>
      <w:r w:rsidR="00A959FF">
        <w:rPr>
          <w:rFonts w:hint="eastAsia"/>
        </w:rPr>
        <w:t>动态原型模式</w:t>
      </w:r>
    </w:p>
    <w:p w:rsidR="006A7DCD" w:rsidRDefault="006A7DCD" w:rsidP="00A07BB0">
      <w:pPr>
        <w:ind w:left="420" w:hangingChars="200" w:hanging="420"/>
      </w:pPr>
      <w:r>
        <w:tab/>
      </w:r>
      <w:r>
        <w:rPr>
          <w:noProof/>
        </w:rPr>
        <w:drawing>
          <wp:inline distT="0" distB="0" distL="0" distR="0" wp14:anchorId="65FFC10A" wp14:editId="3DB643F2">
            <wp:extent cx="2819048" cy="1038095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CD" w:rsidRDefault="006A7DCD" w:rsidP="00A07BB0">
      <w:pPr>
        <w:ind w:left="420" w:hangingChars="200" w:hanging="420"/>
      </w:pPr>
      <w:r>
        <w:tab/>
      </w:r>
      <w:r>
        <w:rPr>
          <w:noProof/>
        </w:rPr>
        <w:drawing>
          <wp:inline distT="0" distB="0" distL="0" distR="0" wp14:anchorId="42BA49B6" wp14:editId="7C3CA573">
            <wp:extent cx="4019048" cy="1409524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FF" w:rsidRDefault="00A959FF" w:rsidP="00A07BB0">
      <w:pPr>
        <w:ind w:left="420" w:hangingChars="200" w:hanging="420"/>
      </w:pPr>
      <w:r>
        <w:t xml:space="preserve">30. </w:t>
      </w:r>
      <w:r>
        <w:rPr>
          <w:rFonts w:hint="eastAsia"/>
        </w:rPr>
        <w:t>稳妥构造函数模式，就是方法内不定义任何成员属性，</w:t>
      </w:r>
      <w:r w:rsidR="0065249A">
        <w:rPr>
          <w:rFonts w:hint="eastAsia"/>
        </w:rPr>
        <w:t>方法实现类似于工厂模式，</w:t>
      </w:r>
      <w:r>
        <w:rPr>
          <w:rFonts w:hint="eastAsia"/>
        </w:rPr>
        <w:t>然后通过类似与</w:t>
      </w:r>
      <w:r>
        <w:rPr>
          <w:rFonts w:hint="eastAsia"/>
        </w:rPr>
        <w:t>get</w:t>
      </w:r>
      <w:r>
        <w:rPr>
          <w:rFonts w:hint="eastAsia"/>
        </w:rPr>
        <w:t>方法返回</w:t>
      </w:r>
      <w:r w:rsidR="00CB2399">
        <w:rPr>
          <w:rFonts w:hint="eastAsia"/>
        </w:rPr>
        <w:t>。</w:t>
      </w:r>
    </w:p>
    <w:p w:rsidR="006E4448" w:rsidRDefault="00C01DB3" w:rsidP="00A07BB0">
      <w:pPr>
        <w:ind w:left="420" w:hangingChars="200" w:hanging="420"/>
      </w:pPr>
      <w:r>
        <w:t xml:space="preserve">31. </w:t>
      </w:r>
      <w:r w:rsidR="00CF34DA">
        <w:rPr>
          <w:rFonts w:hint="eastAsia"/>
        </w:rPr>
        <w:t>原型链：主要作为实现继承的主要方法</w:t>
      </w:r>
    </w:p>
    <w:p w:rsidR="00B97C90" w:rsidRDefault="00B97C90" w:rsidP="00A07BB0">
      <w:pPr>
        <w:ind w:left="420" w:hangingChars="200" w:hanging="420"/>
      </w:pPr>
      <w:r>
        <w:tab/>
      </w:r>
      <w:r>
        <w:rPr>
          <w:rFonts w:hint="eastAsia"/>
        </w:rPr>
        <w:t>如何修改原型链：</w:t>
      </w:r>
      <w:r w:rsidR="00195345" w:rsidRPr="00195345">
        <w:t xml:space="preserve">SubType.prototype = new </w:t>
      </w:r>
      <w:bookmarkStart w:id="0" w:name="OLE_LINK1"/>
      <w:bookmarkStart w:id="1" w:name="OLE_LINK2"/>
      <w:r w:rsidR="00195345" w:rsidRPr="00195345">
        <w:t>SuperType</w:t>
      </w:r>
      <w:bookmarkEnd w:id="0"/>
      <w:bookmarkEnd w:id="1"/>
      <w:r w:rsidR="00195345" w:rsidRPr="00195345">
        <w:t>();</w:t>
      </w:r>
    </w:p>
    <w:p w:rsidR="00FD4046" w:rsidRDefault="00FD4046" w:rsidP="00A07BB0">
      <w:pPr>
        <w:pBdr>
          <w:bottom w:val="single" w:sz="6" w:space="1" w:color="auto"/>
        </w:pBdr>
        <w:ind w:left="420" w:hangingChars="200" w:hanging="420"/>
      </w:pPr>
      <w:r>
        <w:tab/>
      </w:r>
      <w:r>
        <w:rPr>
          <w:rFonts w:hint="eastAsia"/>
        </w:rPr>
        <w:t>存在问题：任意继承</w:t>
      </w:r>
      <w:r w:rsidRPr="00195345">
        <w:t>SuperType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的对象修改类父方法属性，都会改变</w:t>
      </w:r>
    </w:p>
    <w:p w:rsidR="003B4BAA" w:rsidRDefault="003B4BAA" w:rsidP="00A07BB0">
      <w:pPr>
        <w:ind w:left="420" w:hangingChars="200" w:hanging="420"/>
      </w:pPr>
    </w:p>
    <w:p w:rsidR="003B4BAA" w:rsidRDefault="003B4BAA" w:rsidP="00A07BB0">
      <w:pPr>
        <w:ind w:left="420" w:hangingChars="200" w:hanging="420"/>
      </w:pPr>
    </w:p>
    <w:p w:rsidR="003B4BAA" w:rsidRDefault="003B4BAA" w:rsidP="00A07BB0">
      <w:pPr>
        <w:ind w:left="420" w:hangingChars="200" w:hanging="420"/>
      </w:pPr>
    </w:p>
    <w:p w:rsidR="003B4BAA" w:rsidRDefault="003B4BAA" w:rsidP="003B4BA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闭包注意事项</w:t>
      </w:r>
    </w:p>
    <w:p w:rsidR="003B4BAA" w:rsidRDefault="003B4BAA" w:rsidP="003B4BAA">
      <w:pPr>
        <w:pStyle w:val="a6"/>
        <w:ind w:left="360" w:firstLineChars="0" w:firstLine="0"/>
      </w:pPr>
      <w:r w:rsidRPr="003B4BAA">
        <w:rPr>
          <w:rFonts w:hint="eastAsia"/>
        </w:rPr>
        <w:t xml:space="preserve">this </w:t>
      </w:r>
      <w:r w:rsidRPr="003B4BAA">
        <w:rPr>
          <w:rFonts w:hint="eastAsia"/>
        </w:rPr>
        <w:t>和</w:t>
      </w:r>
      <w:r w:rsidRPr="003B4BAA">
        <w:rPr>
          <w:rFonts w:hint="eastAsia"/>
        </w:rPr>
        <w:t xml:space="preserve"> arguments</w:t>
      </w:r>
      <w:r w:rsidRPr="003B4BAA">
        <w:rPr>
          <w:rFonts w:hint="eastAsia"/>
        </w:rPr>
        <w:t>。内部函</w:t>
      </w:r>
      <w:r w:rsidRPr="003B4BAA">
        <w:rPr>
          <w:rFonts w:hint="eastAsia"/>
        </w:rPr>
        <w:t xml:space="preserve"> </w:t>
      </w:r>
      <w:r w:rsidRPr="003B4BAA">
        <w:rPr>
          <w:rFonts w:hint="eastAsia"/>
        </w:rPr>
        <w:t>数在搜索这两个变量时，只会搜索到其活动对象为止，因此永远不可能直接访问外部函数中的这两个变量</w:t>
      </w:r>
    </w:p>
    <w:p w:rsidR="00B93DB7" w:rsidRDefault="00E50966" w:rsidP="002173C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超时调用</w:t>
      </w:r>
    </w:p>
    <w:p w:rsidR="00B93DB7" w:rsidRDefault="00B93DB7" w:rsidP="00B93DB7">
      <w:pPr>
        <w:ind w:firstLineChars="200" w:firstLine="420"/>
      </w:pPr>
      <w:r>
        <w:rPr>
          <w:rFonts w:hint="eastAsia"/>
        </w:rPr>
        <w:t>设置超时调用</w:t>
      </w:r>
      <w:r>
        <w:rPr>
          <w:rFonts w:hint="eastAsia"/>
        </w:rPr>
        <w:t xml:space="preserve"> var timeoutId = setTimeout(function() { </w:t>
      </w:r>
    </w:p>
    <w:p w:rsidR="00B93DB7" w:rsidRDefault="00B93DB7" w:rsidP="00B93DB7">
      <w:pPr>
        <w:ind w:firstLine="420"/>
      </w:pPr>
      <w:r>
        <w:rPr>
          <w:rFonts w:hint="eastAsia"/>
        </w:rPr>
        <w:t>al</w:t>
      </w:r>
      <w:r>
        <w:rPr>
          <w:rFonts w:hint="eastAsia"/>
        </w:rPr>
        <w:t xml:space="preserve">ert("Hello world!"); }, 1000); </w:t>
      </w:r>
    </w:p>
    <w:p w:rsidR="00B93DB7" w:rsidRDefault="00B93DB7" w:rsidP="00B93DB7">
      <w:pPr>
        <w:ind w:firstLine="420"/>
        <w:rPr>
          <w:rFonts w:hint="eastAsia"/>
        </w:rPr>
      </w:pPr>
    </w:p>
    <w:p w:rsidR="00B93DB7" w:rsidRDefault="00B93DB7" w:rsidP="00B93DB7">
      <w:pPr>
        <w:ind w:firstLineChars="200" w:firstLine="420"/>
      </w:pPr>
      <w:r>
        <w:rPr>
          <w:rFonts w:hint="eastAsia"/>
        </w:rPr>
        <w:t>注意：把它取消</w:t>
      </w:r>
      <w:r>
        <w:rPr>
          <w:rFonts w:hint="eastAsia"/>
        </w:rPr>
        <w:t xml:space="preserve"> clearTimeout(timeoutId);</w:t>
      </w:r>
    </w:p>
    <w:p w:rsidR="00DB4DAE" w:rsidRPr="00FE21E4" w:rsidRDefault="00D45906" w:rsidP="00DB4DAE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循环调用</w:t>
      </w:r>
      <w:bookmarkStart w:id="2" w:name="_GoBack"/>
      <w:bookmarkEnd w:id="2"/>
    </w:p>
    <w:sectPr w:rsidR="00DB4DAE" w:rsidRPr="00FE2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13C" w:rsidRDefault="00C8213C" w:rsidP="0093726A">
      <w:r>
        <w:separator/>
      </w:r>
    </w:p>
  </w:endnote>
  <w:endnote w:type="continuationSeparator" w:id="0">
    <w:p w:rsidR="00C8213C" w:rsidRDefault="00C8213C" w:rsidP="00937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13C" w:rsidRDefault="00C8213C" w:rsidP="0093726A">
      <w:r>
        <w:separator/>
      </w:r>
    </w:p>
  </w:footnote>
  <w:footnote w:type="continuationSeparator" w:id="0">
    <w:p w:rsidR="00C8213C" w:rsidRDefault="00C8213C" w:rsidP="00937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42821"/>
    <w:multiLevelType w:val="hybridMultilevel"/>
    <w:tmpl w:val="3AA6590C"/>
    <w:lvl w:ilvl="0" w:tplc="4B823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8A2AAB"/>
    <w:multiLevelType w:val="hybridMultilevel"/>
    <w:tmpl w:val="84B825EA"/>
    <w:lvl w:ilvl="0" w:tplc="14102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CA"/>
    <w:rsid w:val="00031F47"/>
    <w:rsid w:val="00044DCC"/>
    <w:rsid w:val="000669A5"/>
    <w:rsid w:val="000A432B"/>
    <w:rsid w:val="000A5277"/>
    <w:rsid w:val="000F0534"/>
    <w:rsid w:val="00195345"/>
    <w:rsid w:val="001A46F4"/>
    <w:rsid w:val="002173CA"/>
    <w:rsid w:val="00252701"/>
    <w:rsid w:val="00272C43"/>
    <w:rsid w:val="00285E6A"/>
    <w:rsid w:val="002D656E"/>
    <w:rsid w:val="002D6FF9"/>
    <w:rsid w:val="002F4053"/>
    <w:rsid w:val="00385148"/>
    <w:rsid w:val="003B4BAA"/>
    <w:rsid w:val="0040222D"/>
    <w:rsid w:val="0045655C"/>
    <w:rsid w:val="004A2D78"/>
    <w:rsid w:val="004B51C0"/>
    <w:rsid w:val="004D39E9"/>
    <w:rsid w:val="00532ACD"/>
    <w:rsid w:val="005366B3"/>
    <w:rsid w:val="005551BD"/>
    <w:rsid w:val="00563667"/>
    <w:rsid w:val="005C76A0"/>
    <w:rsid w:val="005D0BF9"/>
    <w:rsid w:val="00624484"/>
    <w:rsid w:val="006258DA"/>
    <w:rsid w:val="006267AE"/>
    <w:rsid w:val="0065249A"/>
    <w:rsid w:val="00680FBE"/>
    <w:rsid w:val="00681A45"/>
    <w:rsid w:val="00697264"/>
    <w:rsid w:val="006A7DCD"/>
    <w:rsid w:val="006E4448"/>
    <w:rsid w:val="00707DA7"/>
    <w:rsid w:val="0073418B"/>
    <w:rsid w:val="007626B8"/>
    <w:rsid w:val="007661C1"/>
    <w:rsid w:val="0078193B"/>
    <w:rsid w:val="007C4963"/>
    <w:rsid w:val="00837405"/>
    <w:rsid w:val="008528DD"/>
    <w:rsid w:val="0086682A"/>
    <w:rsid w:val="008917AB"/>
    <w:rsid w:val="00897CF1"/>
    <w:rsid w:val="008C0824"/>
    <w:rsid w:val="008C195A"/>
    <w:rsid w:val="009054B9"/>
    <w:rsid w:val="00926952"/>
    <w:rsid w:val="0093726A"/>
    <w:rsid w:val="009514D4"/>
    <w:rsid w:val="0098135C"/>
    <w:rsid w:val="009B25CA"/>
    <w:rsid w:val="009C2AA5"/>
    <w:rsid w:val="009F2E1A"/>
    <w:rsid w:val="00A0482B"/>
    <w:rsid w:val="00A07BB0"/>
    <w:rsid w:val="00A424DE"/>
    <w:rsid w:val="00A43799"/>
    <w:rsid w:val="00A80286"/>
    <w:rsid w:val="00A959FF"/>
    <w:rsid w:val="00AF7ECE"/>
    <w:rsid w:val="00AF7FAC"/>
    <w:rsid w:val="00B07EF6"/>
    <w:rsid w:val="00B1436A"/>
    <w:rsid w:val="00B45D1F"/>
    <w:rsid w:val="00B93DB7"/>
    <w:rsid w:val="00B97C90"/>
    <w:rsid w:val="00BC1511"/>
    <w:rsid w:val="00BF34B3"/>
    <w:rsid w:val="00C01DB3"/>
    <w:rsid w:val="00C532E9"/>
    <w:rsid w:val="00C57CE8"/>
    <w:rsid w:val="00C67F4E"/>
    <w:rsid w:val="00C8213C"/>
    <w:rsid w:val="00CA7412"/>
    <w:rsid w:val="00CB2399"/>
    <w:rsid w:val="00CF34DA"/>
    <w:rsid w:val="00D03EE6"/>
    <w:rsid w:val="00D45906"/>
    <w:rsid w:val="00D81840"/>
    <w:rsid w:val="00DA3BEF"/>
    <w:rsid w:val="00DB4DAE"/>
    <w:rsid w:val="00DC6F6C"/>
    <w:rsid w:val="00DF3831"/>
    <w:rsid w:val="00E50966"/>
    <w:rsid w:val="00E666CD"/>
    <w:rsid w:val="00E91377"/>
    <w:rsid w:val="00EE1D1B"/>
    <w:rsid w:val="00F4427D"/>
    <w:rsid w:val="00F470A0"/>
    <w:rsid w:val="00F774CA"/>
    <w:rsid w:val="00FD4046"/>
    <w:rsid w:val="00FE21E4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1EB612-4E35-4BB9-A6CF-2EE170BF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2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26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372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3726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372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liuwei</dc:creator>
  <cp:keywords/>
  <dc:description/>
  <cp:lastModifiedBy>liuwei</cp:lastModifiedBy>
  <cp:revision>87</cp:revision>
  <dcterms:created xsi:type="dcterms:W3CDTF">2019-10-16T01:04:00Z</dcterms:created>
  <dcterms:modified xsi:type="dcterms:W3CDTF">2019-10-21T08:22:00Z</dcterms:modified>
</cp:coreProperties>
</file>