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320" w:after="120" w:line="240" w:lineRule="auto"/>
      </w:pPr>
      <w:r>
        <w:rPr>
          <w:rFonts w:ascii="Calibri" w:hAnsi="Calibri" w:eastAsia="Microsoft YaHei"/>
          <w:b/>
          <w:color w:val="2E74B5"/>
          <w:sz w:val="19"/>
        </w:rPr>
        <w:t>TECHNICAL RESEARCH  /  DECISION MEMO</w:t>
      </w:r>
    </w:p>
    <w:p>
      <w:pPr>
        <w:widowControl/>
        <w:spacing w:before="0" w:after="100" w:line="240" w:lineRule="auto"/>
      </w:pPr>
      <w:r>
        <w:rPr>
          <w:rFonts w:ascii="Calibri" w:hAnsi="Calibri" w:eastAsia="Microsoft YaHei"/>
          <w:b/>
          <w:color w:val="172B4D"/>
          <w:sz w:val="52"/>
        </w:rPr>
        <w:t>RidgeCode Agent 能力差距审计</w:t>
      </w:r>
    </w:p>
    <w:p>
      <w:pPr>
        <w:widowControl/>
        <w:spacing w:before="0" w:after="360" w:line="252" w:lineRule="auto"/>
      </w:pPr>
      <w:r>
        <w:rPr>
          <w:rFonts w:ascii="Calibri" w:hAnsi="Calibri" w:eastAsia="Microsoft YaHei"/>
          <w:b/>
          <w:color w:val="2E74B5"/>
          <w:sz w:val="42"/>
        </w:rPr>
        <w:t>与 v0.6 追赶计划</w:t>
      </w:r>
    </w:p>
    <w:p>
      <w:pPr>
        <w:widowControl/>
        <w:spacing w:before="0" w:after="360" w:line="276" w:lineRule="auto"/>
      </w:pPr>
      <w:r>
        <w:rPr>
          <w:rFonts w:ascii="Calibri" w:hAnsi="Calibri" w:eastAsia="Microsoft YaHei"/>
          <w:color w:val="5E6C84"/>
          <w:sz w:val="27"/>
        </w:rPr>
        <w:t>编程任务优先 · 同模型量化 · 双档预算 · 允许快速重构</w:t>
      </w:r>
    </w:p>
    <w:p>
      <w:pPr>
        <w:widowControl/>
        <w:spacing w:before="0" w:after="40" w:line="252" w:lineRule="auto"/>
      </w:pPr>
      <w:r>
        <w:rPr>
          <w:rFonts w:ascii="Calibri" w:hAnsi="Calibri" w:eastAsia="Microsoft YaHei"/>
          <w:b/>
          <w:color w:val="172B4D"/>
          <w:sz w:val="19"/>
        </w:rPr>
        <w:t>面向对象：</w:t>
      </w:r>
      <w:r>
        <w:rPr>
          <w:rFonts w:ascii="Calibri" w:hAnsi="Calibri" w:eastAsia="Microsoft YaHei"/>
          <w:color w:val="5E6C84"/>
          <w:sz w:val="19"/>
        </w:rPr>
        <w:t>RidgeCode 核心开发者、技术负责人、评测负责人</w:t>
      </w:r>
    </w:p>
    <w:p>
      <w:pPr>
        <w:widowControl/>
        <w:spacing w:before="0" w:after="40" w:line="252" w:lineRule="auto"/>
      </w:pPr>
      <w:r>
        <w:rPr>
          <w:rFonts w:ascii="Calibri" w:hAnsi="Calibri" w:eastAsia="Microsoft YaHei"/>
          <w:b/>
          <w:color w:val="172B4D"/>
          <w:sz w:val="19"/>
        </w:rPr>
        <w:t>评估日期：</w:t>
      </w:r>
      <w:r>
        <w:rPr>
          <w:rFonts w:ascii="Calibri" w:hAnsi="Calibri" w:eastAsia="Microsoft YaHei"/>
          <w:color w:val="5E6C84"/>
          <w:sz w:val="19"/>
        </w:rPr>
        <w:t>2026-09-07</w:t>
      </w:r>
    </w:p>
    <w:p>
      <w:pPr>
        <w:widowControl/>
        <w:spacing w:before="0" w:after="40" w:line="252" w:lineRule="auto"/>
      </w:pPr>
      <w:r>
        <w:rPr>
          <w:rFonts w:ascii="Calibri" w:hAnsi="Calibri" w:eastAsia="Microsoft YaHei"/>
          <w:b/>
          <w:color w:val="172B4D"/>
          <w:sz w:val="19"/>
        </w:rPr>
        <w:t>代码基线：</w:t>
      </w:r>
      <w:r>
        <w:rPr>
          <w:rFonts w:ascii="Calibri" w:hAnsi="Calibri" w:eastAsia="Microsoft YaHei"/>
          <w:color w:val="5E6C84"/>
          <w:sz w:val="19"/>
        </w:rPr>
        <w:t>main / a566ac8 / v0.5.28</w:t>
      </w:r>
    </w:p>
    <w:p>
      <w:pPr>
        <w:widowControl/>
        <w:spacing w:before="0" w:after="40" w:line="252" w:lineRule="auto"/>
      </w:pPr>
      <w:r>
        <w:rPr>
          <w:rFonts w:ascii="Calibri" w:hAnsi="Calibri" w:eastAsia="Microsoft YaHei"/>
          <w:b/>
          <w:color w:val="172B4D"/>
          <w:sz w:val="19"/>
        </w:rPr>
        <w:t>结论置信度：</w:t>
      </w:r>
      <w:r>
        <w:rPr>
          <w:rFonts w:ascii="Calibri" w:hAnsi="Calibri" w:eastAsia="Microsoft YaHei"/>
          <w:color w:val="5E6C84"/>
          <w:sz w:val="19"/>
        </w:rPr>
        <w:t>架构与实现根因：高；相对榜单分差：低（尚无可比实跑）</w:t>
      </w:r>
    </w:p>
    <w:p>
      <w:pPr>
        <w:widowControl/>
        <w:spacing w:before="320" w:after="320" w:line="288" w:lineRule="auto"/>
        <w:ind w:left="259" w:right="115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核心判断  </w:t>
      </w:r>
      <w:r>
        <w:rPr>
          <w:rFonts w:ascii="Calibri" w:hAnsi="Calibri" w:eastAsia="Microsoft YaHei"/>
          <w:color w:val="222222"/>
          <w:sz w:val="21"/>
        </w:rPr>
        <w:t>RidgeCode 的工程底座扎实，但尚未被标准任务证明为顶级任务完成系统。差距集中在量化闭环、工具调用协议、任务/证据状态、ACI、最终验证和长任务恢复。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0. 直接回答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0.1 到底还差多少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现在不能诚实地给出“差 15%”或“达到顶级 agent 的 70%”这样的单一数字。原因不是数据不够漂亮，而是</w:t>
      </w:r>
      <w:r>
        <w:rPr>
          <w:rFonts w:ascii="Calibri" w:hAnsi="Calibri" w:eastAsia="Microsoft YaHei"/>
          <w:b/>
          <w:sz w:val="21"/>
        </w:rPr>
        <w:t>没有同任务、同模型、同推理强度、同时间与工具权限的对照实验</w:t>
      </w:r>
      <w:r>
        <w:rPr>
          <w:rFonts w:ascii="Calibri" w:hAnsi="Calibri" w:eastAsia="Microsoft YaHei"/>
          <w:sz w:val="21"/>
        </w:rPr>
        <w:t xml:space="preserve">。仓库的 872 个通过测试验证了实现不回归；当前 </w:t>
      </w:r>
      <w:r>
        <w:rPr>
          <w:rFonts w:ascii="Consolas" w:hAnsi="Consolas" w:eastAsia="Microsoft YaHei UI"/>
          <w:color w:val="7A3E00"/>
          <w:sz w:val="20"/>
        </w:rPr>
        <w:t>ridgecode-eval</w:t>
      </w:r>
      <w:r>
        <w:rPr>
          <w:rFonts w:ascii="Calibri" w:hAnsi="Calibri" w:eastAsia="Microsoft YaHei"/>
          <w:sz w:val="21"/>
        </w:rPr>
        <w:t xml:space="preserve"> 的 1/3（33.3%）来自脚本化 provider，只证明 harness 的分支能被触发，不能和 Terminal-Bench、SWE-bench Pro 或 TUA-Bench 横向比较。</w:t>
      </w:r>
      <w:r>
        <w:rPr>
          <w:rFonts w:ascii="Calibri" w:hAnsi="Calibri" w:eastAsia="Microsoft YaHei"/>
          <w:b/>
          <w:color w:val="1F4D78"/>
          <w:sz w:val="20"/>
        </w:rPr>
        <w:t>[R8]</w:t>
      </w:r>
      <w:r>
        <w:rPr>
          <w:rFonts w:ascii="Calibri" w:hAnsi="Calibri" w:eastAsia="Microsoft YaHei"/>
          <w:b/>
          <w:color w:val="1F4D78"/>
          <w:sz w:val="20"/>
        </w:rPr>
        <w:t>[R10]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可以给出的审计级判断是：</w:t>
      </w:r>
    </w:p>
    <w:p>
      <w:pPr>
        <w:widowControl/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sz w:val="21"/>
        </w:rPr>
        <w:t>平台工程：强。</w:t>
      </w:r>
      <w:r>
        <w:rPr>
          <w:rFonts w:ascii="Calibri" w:hAnsi="Calibri" w:eastAsia="Microsoft YaHei"/>
          <w:sz w:val="21"/>
        </w:rPr>
        <w:t xml:space="preserve"> 有状态图、checkpoint、provider 归一化、MCP、权限门、TUI/headless、流式输出和大量确定性测试。</w:t>
      </w:r>
    </w:p>
    <w:p>
      <w:pPr>
        <w:widowControl/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sz w:val="21"/>
        </w:rPr>
        <w:t>任务完成闭环：弱。</w:t>
      </w:r>
      <w:r>
        <w:rPr>
          <w:rFonts w:ascii="Calibri" w:hAnsi="Calibri" w:eastAsia="Microsoft YaHei"/>
          <w:sz w:val="21"/>
        </w:rPr>
        <w:t xml:space="preserve"> 任务没有编译成可检查契约；多个工具调用会被丢弃；上下文压缩不保留完整证据；工具反馈以字符串为主；验证没有绑定最终代码版本和逐项需求。</w:t>
      </w:r>
    </w:p>
    <w:p>
      <w:pPr>
        <w:widowControl/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sz w:val="21"/>
        </w:rPr>
        <w:t>对顶级 agent 的真实竞争力：未知。</w:t>
      </w:r>
      <w:r>
        <w:rPr>
          <w:rFonts w:ascii="Calibri" w:hAnsi="Calibri" w:eastAsia="Microsoft YaHei"/>
          <w:sz w:val="21"/>
        </w:rPr>
        <w:t xml:space="preserve"> 在建立标准 benchmark adapter 之前，任何总分都只是主观打分。</w:t>
      </w:r>
    </w:p>
    <w:p>
      <w:pPr>
        <w:widowControl/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sz w:val="21"/>
        </w:rPr>
        <w:t>工程距离：约 20–24 个工程师周。</w:t>
      </w:r>
      <w:r>
        <w:rPr>
          <w:rFonts w:ascii="Calibri" w:hAnsi="Calibri" w:eastAsia="Microsoft YaHei"/>
          <w:sz w:val="21"/>
        </w:rPr>
        <w:t xml:space="preserve"> 两名熟悉 Rust/agent runtime 的工程师并行，约 10–12 个日历周可做出“编程优先”的 v0.6 候选；单人约 5–6 个月。这个估计覆盖实现、测试和基准迭代，不含大规模模型调用费用。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0.2 为什么它看起来“不够聪明”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用户看到的是模型的行为，但当前系统会在模型和环境之间主动损失信息与能力：</w:t>
      </w:r>
    </w:p>
    <w:p>
      <w:pPr>
        <w:widowControl/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sz w:val="21"/>
        </w:rPr>
        <w:t xml:space="preserve">provider 明确允许并行工具调用，核心状态却只存一个 </w:t>
      </w:r>
      <w:r>
        <w:rPr>
          <w:rFonts w:ascii="Consolas" w:hAnsi="Consolas" w:eastAsia="Microsoft YaHei UI"/>
          <w:color w:val="7A3E00"/>
          <w:sz w:val="20"/>
        </w:rPr>
        <w:t>pending_call</w:t>
      </w:r>
      <w:r>
        <w:rPr>
          <w:rFonts w:ascii="Calibri" w:hAnsi="Calibri" w:eastAsia="Microsoft YaHei"/>
          <w:sz w:val="21"/>
        </w:rPr>
        <w:t xml:space="preserve">，reason 节点只取 </w:t>
      </w:r>
      <w:r>
        <w:rPr>
          <w:rFonts w:ascii="Consolas" w:hAnsi="Consolas" w:eastAsia="Microsoft YaHei UI"/>
          <w:color w:val="7A3E00"/>
          <w:sz w:val="20"/>
        </w:rPr>
        <w:t>tool_calls</w:t>
      </w:r>
      <w:r>
        <w:rPr>
          <w:rFonts w:ascii="Calibri" w:hAnsi="Calibri" w:eastAsia="Microsoft YaHei"/>
          <w:sz w:val="21"/>
        </w:rPr>
        <w:t xml:space="preserve"> 的第一个。模型即使做出正确的多动作计划，后续调用也会静默消失。</w:t>
      </w:r>
      <w:r>
        <w:rPr>
          <w:rFonts w:ascii="Calibri" w:hAnsi="Calibri" w:eastAsia="Microsoft YaHei"/>
          <w:b/>
          <w:color w:val="1F4D78"/>
          <w:sz w:val="20"/>
        </w:rPr>
        <w:t>[R1]</w:t>
      </w:r>
    </w:p>
    <w:p>
      <w:pPr>
        <w:widowControl/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sz w:val="21"/>
        </w:rPr>
        <w:t>任务意图只存在于消息历史，没有结构化的目标、验收项、约束、交付物和非目标。系统无法回答“还有哪一条没做”。</w:t>
      </w:r>
    </w:p>
    <w:p>
      <w:pPr>
        <w:widowControl/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sz w:val="21"/>
        </w:rPr>
        <w:t>6000 token 启发式阈值触发的压缩会保留用户消息和最近 8 条，但会丢掉早期工具证据、失败假设和测试因果链；持久状态只补回少量文件名、错误和 todo。</w:t>
      </w:r>
      <w:r>
        <w:rPr>
          <w:rFonts w:ascii="Calibri" w:hAnsi="Calibri" w:eastAsia="Microsoft YaHei"/>
          <w:b/>
          <w:color w:val="1F4D78"/>
          <w:sz w:val="20"/>
        </w:rPr>
        <w:t>[R3]</w:t>
      </w:r>
    </w:p>
    <w:p>
      <w:pPr>
        <w:widowControl/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sz w:val="21"/>
        </w:rPr>
        <w:t>搜索、读文件、编辑、shell 和 MCP 输出大多是字符串。模型需要自行从自然语言前缀中恢复退出码、效果、错误类型、修改版本和重试策略。</w:t>
      </w:r>
    </w:p>
    <w:p>
      <w:pPr>
        <w:widowControl/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sz w:val="21"/>
        </w:rPr>
        <w:t xml:space="preserve">验证器把任意 </w:t>
      </w:r>
      <w:r>
        <w:rPr>
          <w:rFonts w:ascii="Consolas" w:hAnsi="Consolas" w:eastAsia="Microsoft YaHei UI"/>
          <w:color w:val="7A3E00"/>
          <w:sz w:val="20"/>
        </w:rPr>
        <w:t>exit 0:</w:t>
      </w:r>
      <w:r>
        <w:rPr>
          <w:rFonts w:ascii="Calibri" w:hAnsi="Calibri" w:eastAsia="Microsoft YaHei"/>
          <w:sz w:val="21"/>
        </w:rPr>
        <w:t xml:space="preserve">、宽松的 </w:t>
      </w:r>
      <w:r>
        <w:rPr>
          <w:rFonts w:ascii="Consolas" w:hAnsi="Consolas" w:eastAsia="Microsoft YaHei UI"/>
          <w:color w:val="7A3E00"/>
          <w:sz w:val="20"/>
        </w:rPr>
        <w:t>passed</w:t>
      </w:r>
      <w:r>
        <w:rPr>
          <w:rFonts w:ascii="Calibri" w:hAnsi="Calibri" w:eastAsia="Microsoft YaHei"/>
          <w:sz w:val="21"/>
        </w:rPr>
        <w:t xml:space="preserve"> 文本或无失败的 </w:t>
      </w:r>
      <w:r>
        <w:rPr>
          <w:rFonts w:ascii="Consolas" w:hAnsi="Consolas" w:eastAsia="Microsoft YaHei UI"/>
          <w:color w:val="7A3E00"/>
          <w:sz w:val="20"/>
        </w:rPr>
        <w:t>finish</w:t>
      </w:r>
      <w:r>
        <w:rPr>
          <w:rFonts w:ascii="Calibri" w:hAnsi="Calibri" w:eastAsia="Microsoft YaHei"/>
          <w:sz w:val="21"/>
        </w:rPr>
        <w:t xml:space="preserve"> 当成通过候选；它不验证测试是否覆盖需求，也不保证成功证据发生在最终编辑之后。</w:t>
      </w:r>
      <w:r>
        <w:rPr>
          <w:rFonts w:ascii="Calibri" w:hAnsi="Calibri" w:eastAsia="Microsoft YaHei"/>
          <w:b/>
          <w:color w:val="1F4D78"/>
          <w:sz w:val="20"/>
        </w:rPr>
        <w:t>[R6]</w:t>
      </w:r>
    </w:p>
    <w:p>
      <w:pPr>
        <w:widowControl/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sz w:val="21"/>
        </w:rPr>
        <w:t>独立 reviewer、计划器和多 agent 编排代码存在，但默认 CLI/TUI 路径没有把 reviewer 接进去，主运行时也没有系统性使用规划器。</w:t>
      </w:r>
      <w:r>
        <w:rPr>
          <w:rFonts w:ascii="Calibri" w:hAnsi="Calibri" w:eastAsia="Microsoft YaHei"/>
          <w:b/>
          <w:color w:val="1F4D78"/>
          <w:sz w:val="20"/>
        </w:rPr>
        <w:t>[R5]</w:t>
      </w:r>
      <w:r>
        <w:rPr>
          <w:rFonts w:ascii="Calibri" w:hAnsi="Calibri" w:eastAsia="Microsoft YaHei"/>
          <w:b/>
          <w:color w:val="1F4D78"/>
          <w:sz w:val="20"/>
        </w:rPr>
        <w:t>[R9]</w:t>
      </w:r>
    </w:p>
    <w:p>
      <w:pPr>
        <w:widowControl/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sz w:val="21"/>
        </w:rPr>
        <w:t>固定“只读最多 4 次 read/search”和连续 12 次探索软停等规则，把“动作多”误当成“无进展”，会强迫复杂审计过早收尾或盲目编辑。</w:t>
      </w:r>
      <w:r>
        <w:rPr>
          <w:rFonts w:ascii="Calibri" w:hAnsi="Calibri" w:eastAsia="Microsoft YaHei"/>
          <w:b/>
          <w:color w:val="1F4D78"/>
          <w:sz w:val="20"/>
        </w:rPr>
        <w:t>[R3]</w:t>
      </w:r>
      <w:r>
        <w:rPr>
          <w:rFonts w:ascii="Calibri" w:hAnsi="Calibri" w:eastAsia="Microsoft YaHei"/>
          <w:b/>
          <w:color w:val="1F4D78"/>
          <w:sz w:val="20"/>
        </w:rPr>
        <w:t>[R4]</w:t>
      </w:r>
    </w:p>
    <w:p>
      <w:pPr>
        <w:widowControl/>
        <w:spacing w:before="0" w:after="160" w:line="280" w:lineRule="auto"/>
        <w:numPr>
          <w:ilvl w:val="0"/>
          <w:numId w:val="11"/>
        </w:numPr>
      </w:pPr>
      <w:r>
        <w:rPr>
          <w:rFonts w:ascii="Calibri" w:hAnsi="Calibri" w:eastAsia="Microsoft YaHei"/>
          <w:sz w:val="21"/>
        </w:rPr>
        <w:t>模型、推理强度和时间预算本身是大变量。TUA-Bench 在同一模型与 scaffold 下，仅把时限从 150 秒提高到 2400 秒，就从 33.0% 升至 60.1%；推理强度从 none 到 xhigh 又从 36.5% 升至 60.1%。如果不控制这些变量，框架改进与资源差异会混在一起。</w:t>
      </w:r>
      <w:r>
        <w:rPr>
          <w:rFonts w:ascii="Calibri" w:hAnsi="Calibri" w:eastAsia="Microsoft YaHei"/>
          <w:b/>
          <w:color w:val="1F4D78"/>
          <w:sz w:val="20"/>
        </w:rPr>
        <w:t>[S4]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因此，“不聪明”不是单一 LLM 问题，而是一个</w:t>
      </w:r>
      <w:r>
        <w:rPr>
          <w:rFonts w:ascii="Calibri" w:hAnsi="Calibri" w:eastAsia="Microsoft YaHei"/>
          <w:b/>
          <w:sz w:val="21"/>
        </w:rPr>
        <w:t>意图未结构化 → 动作被损失 → 环境反馈贫弱 → 证据被压缩 → 验证错误 → 提前结束</w:t>
      </w:r>
      <w:r>
        <w:rPr>
          <w:rFonts w:ascii="Calibri" w:hAnsi="Calibri" w:eastAsia="Microsoft YaHei"/>
          <w:sz w:val="21"/>
        </w:rPr>
        <w:t>的因果链。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0.3 最优先做什么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优先级必须是：</w:t>
      </w:r>
    </w:p>
    <w:p>
      <w:pPr>
        <w:widowControl/>
        <w:spacing w:before="0"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b/>
          <w:sz w:val="21"/>
        </w:rPr>
        <w:t>P0：先量化。</w:t>
      </w:r>
      <w:r>
        <w:rPr>
          <w:rFonts w:ascii="Calibri" w:hAnsi="Calibri" w:eastAsia="Microsoft YaHei"/>
          <w:sz w:val="21"/>
        </w:rPr>
        <w:t xml:space="preserve"> 接入 Harbor，建立同模型基线和机器可读运行协议。</w:t>
      </w:r>
    </w:p>
    <w:p>
      <w:pPr>
        <w:widowControl/>
        <w:spacing w:before="0"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b/>
          <w:sz w:val="21"/>
        </w:rPr>
        <w:t>P0：修复调用丢失。</w:t>
      </w:r>
      <w:r>
        <w:rPr>
          <w:rFonts w:ascii="Calibri" w:hAnsi="Calibri" w:eastAsia="Microsoft YaHei"/>
          <w:sz w:val="21"/>
        </w:rPr>
        <w:t xml:space="preserve"> 从单 </w:t>
      </w:r>
      <w:r>
        <w:rPr>
          <w:rFonts w:ascii="Consolas" w:hAnsi="Consolas" w:eastAsia="Microsoft YaHei UI"/>
          <w:color w:val="7A3E00"/>
          <w:sz w:val="20"/>
        </w:rPr>
        <w:t>pending_call</w:t>
      </w:r>
      <w:r>
        <w:rPr>
          <w:rFonts w:ascii="Calibri" w:hAnsi="Calibri" w:eastAsia="Microsoft YaHei"/>
          <w:sz w:val="21"/>
        </w:rPr>
        <w:t xml:space="preserve"> 升级为有 ID 的调用队列/批次；provider 声明什么能力，runtime 就必须完整兑现。</w:t>
      </w:r>
    </w:p>
    <w:p>
      <w:pPr>
        <w:widowControl/>
        <w:spacing w:before="0"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b/>
          <w:sz w:val="21"/>
        </w:rPr>
        <w:t>P0：重做完成判定。</w:t>
      </w:r>
      <w:r>
        <w:rPr>
          <w:rFonts w:ascii="Calibri" w:hAnsi="Calibri" w:eastAsia="Microsoft YaHei"/>
          <w:sz w:val="21"/>
        </w:rPr>
        <w:t xml:space="preserve"> 从 </w:t>
      </w:r>
      <w:r>
        <w:rPr>
          <w:rFonts w:ascii="Consolas" w:hAnsi="Consolas" w:eastAsia="Microsoft YaHei UI"/>
          <w:color w:val="7A3E00"/>
          <w:sz w:val="20"/>
        </w:rPr>
        <w:t>approved: bool</w:t>
      </w:r>
      <w:r>
        <w:rPr>
          <w:rFonts w:ascii="Calibri" w:hAnsi="Calibri" w:eastAsia="Microsoft YaHei"/>
          <w:sz w:val="21"/>
        </w:rPr>
        <w:t xml:space="preserve"> 升级为逐需求、绑定最终 revision 的证据验证。</w:t>
      </w:r>
    </w:p>
    <w:p>
      <w:pPr>
        <w:widowControl/>
        <w:spacing w:before="0"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b/>
          <w:sz w:val="21"/>
        </w:rPr>
        <w:t>P1：任务契约与工作记忆。</w:t>
      </w:r>
      <w:r>
        <w:rPr>
          <w:rFonts w:ascii="Calibri" w:hAnsi="Calibri" w:eastAsia="Microsoft YaHei"/>
          <w:sz w:val="21"/>
        </w:rPr>
        <w:t xml:space="preserve"> 让目标、约束、假设、失败路径、测试证据和下一动作成为显式状态。</w:t>
      </w:r>
    </w:p>
    <w:p>
      <w:pPr>
        <w:widowControl/>
        <w:spacing w:before="0"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b/>
          <w:sz w:val="21"/>
        </w:rPr>
        <w:t>P1：升级 ACI。</w:t>
      </w:r>
      <w:r>
        <w:rPr>
          <w:rFonts w:ascii="Calibri" w:hAnsi="Calibri" w:eastAsia="Microsoft YaHei"/>
          <w:sz w:val="21"/>
        </w:rPr>
        <w:t xml:space="preserve"> 搜索、文件窗口、patch、diff、diagnostics、shell 结果全部结构化并带防错反馈。</w:t>
      </w:r>
    </w:p>
    <w:p>
      <w:pPr>
        <w:widowControl/>
        <w:spacing w:before="0"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b/>
          <w:sz w:val="21"/>
        </w:rPr>
        <w:t>P2：恢复与沙箱。</w:t>
      </w:r>
      <w:r>
        <w:rPr>
          <w:rFonts w:ascii="Calibri" w:hAnsi="Calibri" w:eastAsia="Microsoft YaHei"/>
          <w:sz w:val="21"/>
        </w:rPr>
        <w:t xml:space="preserve"> 总时限、取消传播、side-effect journal、幂等恢复和默认隔离。</w:t>
      </w:r>
    </w:p>
    <w:p>
      <w:pPr>
        <w:widowControl/>
        <w:spacing w:before="0" w:after="160" w:line="280" w:lineRule="auto"/>
        <w:numPr>
          <w:ilvl w:val="0"/>
          <w:numId w:val="12"/>
        </w:numPr>
      </w:pPr>
      <w:r>
        <w:rPr>
          <w:rFonts w:ascii="Calibri" w:hAnsi="Calibri" w:eastAsia="Microsoft YaHei"/>
          <w:b/>
          <w:sz w:val="21"/>
        </w:rPr>
        <w:t>P3：最后再启用多 agent。</w:t>
      </w:r>
      <w:r>
        <w:rPr>
          <w:rFonts w:ascii="Calibri" w:hAnsi="Calibri" w:eastAsia="Microsoft YaHei"/>
          <w:sz w:val="21"/>
        </w:rPr>
        <w:t xml:space="preserve"> 只有同模型 A/B 证明增益且成本可接受才默认开启。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1. 研究范围、方法与限制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1.1 研究问题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本报告回答四个问题：</w:t>
      </w:r>
    </w:p>
    <w:p>
      <w:pPr>
        <w:widowControl/>
        <w:spacing w:before="0" w:after="160" w:line="280" w:lineRule="auto"/>
        <w:numPr>
          <w:ilvl w:val="0"/>
          <w:numId w:val="13"/>
        </w:numPr>
      </w:pPr>
      <w:r>
        <w:rPr>
          <w:rFonts w:ascii="Calibri" w:hAnsi="Calibri" w:eastAsia="Microsoft YaHei"/>
          <w:sz w:val="21"/>
        </w:rPr>
        <w:t>RidgeCode v0.5.28 的真实 agent 能力由哪些机制决定？</w:t>
      </w:r>
    </w:p>
    <w:p>
      <w:pPr>
        <w:widowControl/>
        <w:spacing w:before="0" w:after="160" w:line="280" w:lineRule="auto"/>
        <w:numPr>
          <w:ilvl w:val="0"/>
          <w:numId w:val="13"/>
        </w:numPr>
      </w:pPr>
      <w:r>
        <w:rPr>
          <w:rFonts w:ascii="Calibri" w:hAnsi="Calibri" w:eastAsia="Microsoft YaHei"/>
          <w:sz w:val="21"/>
        </w:rPr>
        <w:t>它与当前顶级 terminal/coding agent 的差距落在哪些层，而非只比较产品功能清单？</w:t>
      </w:r>
    </w:p>
    <w:p>
      <w:pPr>
        <w:widowControl/>
        <w:spacing w:before="0" w:after="160" w:line="280" w:lineRule="auto"/>
        <w:numPr>
          <w:ilvl w:val="0"/>
          <w:numId w:val="13"/>
        </w:numPr>
      </w:pPr>
      <w:r>
        <w:rPr>
          <w:rFonts w:ascii="Calibri" w:hAnsi="Calibri" w:eastAsia="Microsoft YaHei"/>
          <w:sz w:val="21"/>
        </w:rPr>
        <w:t>为什么会出现任务做不完、工具用不好、重复探索、错误收尾和“显得不聪明”？</w:t>
      </w:r>
    </w:p>
    <w:p>
      <w:pPr>
        <w:widowControl/>
        <w:spacing w:before="0" w:after="160" w:line="280" w:lineRule="auto"/>
        <w:numPr>
          <w:ilvl w:val="0"/>
          <w:numId w:val="13"/>
        </w:numPr>
      </w:pPr>
      <w:r>
        <w:rPr>
          <w:rFonts w:ascii="Calibri" w:hAnsi="Calibri" w:eastAsia="Microsoft YaHei"/>
          <w:sz w:val="21"/>
        </w:rPr>
        <w:t>如何用标准 benchmark 和私有隐藏集，把改进变成可归因、可验收的工程计划？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1.2 方法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研究采用四类证据：</w:t>
      </w:r>
    </w:p>
    <w:p>
      <w:pPr>
        <w:widowControl/>
        <w:spacing w:before="0" w:after="160" w:line="280" w:lineRule="auto"/>
        <w:numPr>
          <w:ilvl w:val="0"/>
          <w:numId w:val="14"/>
        </w:numPr>
      </w:pPr>
      <w:r>
        <w:rPr>
          <w:rFonts w:ascii="Calibri" w:hAnsi="Calibri" w:eastAsia="Microsoft YaHei"/>
          <w:b/>
          <w:sz w:val="21"/>
        </w:rPr>
        <w:t>代码静态审计：</w:t>
      </w:r>
      <w:r>
        <w:rPr>
          <w:rFonts w:ascii="Calibri" w:hAnsi="Calibri" w:eastAsia="Microsoft YaHei"/>
          <w:sz w:val="21"/>
        </w:rPr>
        <w:t xml:space="preserve"> 逐层检查 </w:t>
      </w:r>
      <w:r>
        <w:rPr>
          <w:rFonts w:ascii="Consolas" w:hAnsi="Consolas" w:eastAsia="Microsoft YaHei UI"/>
          <w:color w:val="7A3E00"/>
          <w:sz w:val="20"/>
        </w:rPr>
        <w:t>langgraph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 UI"/>
          <w:color w:val="7A3E00"/>
          <w:sz w:val="20"/>
        </w:rPr>
        <w:t>provider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 UI"/>
          <w:color w:val="7A3E00"/>
          <w:sz w:val="20"/>
        </w:rPr>
        <w:t>agent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 UI"/>
          <w:color w:val="7A3E00"/>
          <w:sz w:val="20"/>
        </w:rPr>
        <w:t>tools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 UI"/>
          <w:color w:val="7A3E00"/>
          <w:sz w:val="20"/>
        </w:rPr>
        <w:t>mcp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 UI"/>
          <w:color w:val="7A3E00"/>
          <w:sz w:val="20"/>
        </w:rPr>
        <w:t>eval</w:t>
      </w:r>
      <w:r>
        <w:rPr>
          <w:rFonts w:ascii="Calibri" w:hAnsi="Calibri" w:eastAsia="Microsoft YaHei"/>
          <w:sz w:val="21"/>
        </w:rPr>
        <w:t xml:space="preserve"> 的状态、路由、调用协议、上下文、权限、验证和编排。</w:t>
      </w:r>
    </w:p>
    <w:p>
      <w:pPr>
        <w:widowControl/>
        <w:spacing w:before="0" w:after="160" w:line="280" w:lineRule="auto"/>
        <w:numPr>
          <w:ilvl w:val="0"/>
          <w:numId w:val="14"/>
        </w:numPr>
      </w:pPr>
      <w:r>
        <w:rPr>
          <w:rFonts w:ascii="Calibri" w:hAnsi="Calibri" w:eastAsia="Microsoft YaHei"/>
          <w:b/>
          <w:sz w:val="21"/>
        </w:rPr>
        <w:t>本地动态核验：</w:t>
      </w:r>
      <w:r>
        <w:rPr>
          <w:rFonts w:ascii="Calibri" w:hAnsi="Calibri" w:eastAsia="Microsoft YaHei"/>
          <w:sz w:val="21"/>
        </w:rPr>
        <w:t xml:space="preserve"> 执行 </w:t>
      </w:r>
      <w:r>
        <w:rPr>
          <w:rFonts w:ascii="Consolas" w:hAnsi="Consolas" w:eastAsia="Microsoft YaHei UI"/>
          <w:color w:val="7A3E00"/>
          <w:sz w:val="20"/>
        </w:rPr>
        <w:t>cargo test --workspace --locked</w:t>
      </w:r>
      <w:r>
        <w:rPr>
          <w:rFonts w:ascii="Calibri" w:hAnsi="Calibri" w:eastAsia="Microsoft YaHei"/>
          <w:sz w:val="21"/>
        </w:rPr>
        <w:t xml:space="preserve">；执行现有 </w:t>
      </w:r>
      <w:r>
        <w:rPr>
          <w:rFonts w:ascii="Consolas" w:hAnsi="Consolas" w:eastAsia="Microsoft YaHei UI"/>
          <w:color w:val="7A3E00"/>
          <w:sz w:val="20"/>
        </w:rPr>
        <w:t>ridgecode-eval --json</w:t>
      </w:r>
      <w:r>
        <w:rPr>
          <w:rFonts w:ascii="Calibri" w:hAnsi="Calibri" w:eastAsia="Microsoft YaHei"/>
          <w:sz w:val="21"/>
        </w:rPr>
        <w:t>；核对实际运行路径与测试专用路径。</w:t>
      </w:r>
    </w:p>
    <w:p>
      <w:pPr>
        <w:widowControl/>
        <w:spacing w:before="0" w:after="160" w:line="280" w:lineRule="auto"/>
        <w:numPr>
          <w:ilvl w:val="0"/>
          <w:numId w:val="14"/>
        </w:numPr>
      </w:pPr>
      <w:r>
        <w:rPr>
          <w:rFonts w:ascii="Calibri" w:hAnsi="Calibri" w:eastAsia="Microsoft YaHei"/>
          <w:b/>
          <w:sz w:val="21"/>
        </w:rPr>
        <w:t>公开基准与论文：</w:t>
      </w:r>
      <w:r>
        <w:rPr>
          <w:rFonts w:ascii="Calibri" w:hAnsi="Calibri" w:eastAsia="Microsoft YaHei"/>
          <w:sz w:val="21"/>
        </w:rPr>
        <w:t xml:space="preserve"> Terminal-Bench 4.0/2.x、TUA-Bench、SWE-bench Pro、SWE-agent ACI、ToolSandbox、BFCL、τ-bench、METR、MAST。</w:t>
      </w:r>
    </w:p>
    <w:p>
      <w:pPr>
        <w:widowControl/>
        <w:spacing w:before="0" w:after="160" w:line="280" w:lineRule="auto"/>
        <w:numPr>
          <w:ilvl w:val="0"/>
          <w:numId w:val="14"/>
        </w:numPr>
      </w:pPr>
      <w:r>
        <w:rPr>
          <w:rFonts w:ascii="Calibri" w:hAnsi="Calibri" w:eastAsia="Microsoft YaHei"/>
          <w:b/>
          <w:sz w:val="21"/>
        </w:rPr>
        <w:t>顶级产品机制对照：</w:t>
      </w:r>
      <w:r>
        <w:rPr>
          <w:rFonts w:ascii="Calibri" w:hAnsi="Calibri" w:eastAsia="Microsoft YaHei"/>
          <w:sz w:val="21"/>
        </w:rPr>
        <w:t xml:space="preserve"> 只把公开、可核验的 provider/state、progressive loading、sandbox、checkpoint 和 subagent 机制当作设计参照，不把营销功能数量当能力分数。</w:t>
      </w:r>
      <w:r>
        <w:rPr>
          <w:rFonts w:ascii="Calibri" w:hAnsi="Calibri" w:eastAsia="Microsoft YaHei"/>
          <w:b/>
          <w:color w:val="1F4D78"/>
          <w:sz w:val="20"/>
        </w:rPr>
        <w:t>[S12]</w:t>
      </w:r>
      <w:r>
        <w:rPr>
          <w:rFonts w:ascii="Calibri" w:hAnsi="Calibri" w:eastAsia="Microsoft YaHei"/>
          <w:b/>
          <w:color w:val="1F4D78"/>
          <w:sz w:val="20"/>
        </w:rPr>
        <w:t>[S13]</w:t>
      </w:r>
      <w:r>
        <w:rPr>
          <w:rFonts w:ascii="Calibri" w:hAnsi="Calibri" w:eastAsia="Microsoft YaHei"/>
          <w:b/>
          <w:color w:val="1F4D78"/>
          <w:sz w:val="20"/>
        </w:rPr>
        <w:t>[S14]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1.3 操作性定义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“顶级 agent”在本报告中指：在可复现的 terminal 或 repository benchmark 上表现居前，并公开可分析的 agent scaffold，例如 Claude Code、Codex、OpenHands、Mini-SWE-Agent、Terminus-2。</w:t>
      </w:r>
      <w:r>
        <w:rPr>
          <w:rFonts w:ascii="Calibri" w:hAnsi="Calibri" w:eastAsia="Microsoft YaHei"/>
          <w:b/>
          <w:sz w:val="21"/>
        </w:rPr>
        <w:t>模型与 agent 是两个变量。</w:t>
      </w:r>
      <w:r>
        <w:rPr>
          <w:rFonts w:ascii="Calibri" w:hAnsi="Calibri" w:eastAsia="Microsoft YaHei"/>
          <w:sz w:val="21"/>
        </w:rPr>
        <w:t xml:space="preserve"> 同一个 scaffold 换模型可能变化数十个百分点；同一个模型换 scaffold 也会显著变化。</w:t>
      </w:r>
      <w:r>
        <w:rPr>
          <w:rFonts w:ascii="Calibri" w:hAnsi="Calibri" w:eastAsia="Microsoft YaHei"/>
          <w:b/>
          <w:color w:val="1F4D78"/>
          <w:sz w:val="20"/>
        </w:rPr>
        <w:t>[S2]</w:t>
      </w:r>
      <w:r>
        <w:rPr>
          <w:rFonts w:ascii="Calibri" w:hAnsi="Calibri" w:eastAsia="Microsoft YaHei"/>
          <w:b/>
          <w:color w:val="1F4D78"/>
          <w:sz w:val="20"/>
        </w:rPr>
        <w:t>[S4]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1.4 限制</w:t>
      </w:r>
    </w:p>
    <w:p>
      <w:pPr>
        <w:widowControl/>
        <w:spacing w:before="0" w:after="160" w:line="280" w:lineRule="auto"/>
        <w:numPr>
          <w:ilvl w:val="0"/>
          <w:numId w:val="15"/>
        </w:numPr>
      </w:pPr>
      <w:r>
        <w:rPr>
          <w:rFonts w:ascii="Calibri" w:hAnsi="Calibri" w:eastAsia="Microsoft YaHei"/>
          <w:sz w:val="21"/>
        </w:rPr>
        <w:t>没有使用生产 API key 跑 RidgeCode 的 Terminal-Bench/SWE-bench Pro，因此相对分差尚未实测。</w:t>
      </w:r>
    </w:p>
    <w:p>
      <w:pPr>
        <w:widowControl/>
        <w:spacing w:before="0" w:after="160" w:line="280" w:lineRule="auto"/>
        <w:numPr>
          <w:ilvl w:val="0"/>
          <w:numId w:val="15"/>
        </w:numPr>
      </w:pPr>
      <w:r>
        <w:rPr>
          <w:rFonts w:ascii="Calibri" w:hAnsi="Calibri" w:eastAsia="Microsoft YaHei"/>
          <w:sz w:val="21"/>
        </w:rPr>
        <w:t>Terminal-Bench 4.0 于 2026-08-28 发布，官网当日页面尚未提供可提取的完整排行榜行；本报告使用其版本、任务数、资源策略作为当前主基准，不虚构 4.0 榜首分数。</w:t>
      </w:r>
      <w:r>
        <w:rPr>
          <w:rFonts w:ascii="Calibri" w:hAnsi="Calibri" w:eastAsia="Microsoft YaHei"/>
          <w:b/>
          <w:color w:val="1F4D78"/>
          <w:sz w:val="20"/>
        </w:rPr>
        <w:t>[S1]</w:t>
      </w:r>
    </w:p>
    <w:p>
      <w:pPr>
        <w:widowControl/>
        <w:spacing w:before="0" w:after="160" w:line="280" w:lineRule="auto"/>
        <w:numPr>
          <w:ilvl w:val="0"/>
          <w:numId w:val="15"/>
        </w:numPr>
      </w:pPr>
      <w:r>
        <w:rPr>
          <w:rFonts w:ascii="Calibri" w:hAnsi="Calibri" w:eastAsia="Microsoft YaHei"/>
          <w:sz w:val="21"/>
        </w:rPr>
        <w:t>公共排行榜会随模型、agent 版本、超时和价格变化；报告中的外部数字均带日期语境，实施时必须重新抓取并固化 manifest。</w:t>
      </w:r>
    </w:p>
    <w:p>
      <w:pPr>
        <w:widowControl/>
        <w:spacing w:before="0" w:after="160" w:line="280" w:lineRule="auto"/>
        <w:numPr>
          <w:ilvl w:val="0"/>
          <w:numId w:val="15"/>
        </w:numPr>
      </w:pPr>
      <w:r>
        <w:rPr>
          <w:rFonts w:ascii="Calibri" w:hAnsi="Calibri" w:eastAsia="Microsoft YaHei"/>
          <w:sz w:val="21"/>
        </w:rPr>
        <w:t>仓库存在用户未提交的文档删除；本审计没有恢复或改变这些文件，也没有把它们视为产品缺陷。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2. 当前实证基线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2.1 本地测试说明了什么</w:t>
      </w:r>
    </w:p>
    <w:p>
      <w:pPr>
        <w:widowControl/>
        <w:spacing w:before="0" w:after="120" w:line="264" w:lineRule="auto"/>
      </w:pPr>
      <w:r>
        <w:rPr>
          <w:rFonts w:ascii="Consolas" w:hAnsi="Consolas" w:eastAsia="Microsoft YaHei UI"/>
          <w:color w:val="7A3E00"/>
          <w:sz w:val="20"/>
        </w:rPr>
        <w:t>cargo test --workspace --locked</w:t>
      </w:r>
      <w:r>
        <w:rPr>
          <w:rFonts w:ascii="Calibri" w:hAnsi="Calibri" w:eastAsia="Microsoft YaHei"/>
          <w:sz w:val="21"/>
        </w:rPr>
        <w:t xml:space="preserve"> 的结果为 872 通过、1 忽略，覆盖图引擎、provider、MCP、工具、agent、TUI 和 eval。它说明：</w:t>
      </w:r>
    </w:p>
    <w:p>
      <w:pPr>
        <w:widowControl/>
        <w:spacing w:before="0" w:after="160" w:line="280" w:lineRule="auto"/>
        <w:numPr>
          <w:ilvl w:val="0"/>
          <w:numId w:val="16"/>
        </w:numPr>
      </w:pPr>
      <w:r>
        <w:rPr>
          <w:rFonts w:ascii="Calibri" w:hAnsi="Calibri" w:eastAsia="Microsoft YaHei"/>
          <w:sz w:val="21"/>
        </w:rPr>
        <w:t>reducer/BSP/checkpoint 等实现具有很好的回归保护；</w:t>
      </w:r>
    </w:p>
    <w:p>
      <w:pPr>
        <w:widowControl/>
        <w:spacing w:before="0" w:after="160" w:line="280" w:lineRule="auto"/>
        <w:numPr>
          <w:ilvl w:val="0"/>
          <w:numId w:val="16"/>
        </w:numPr>
      </w:pPr>
      <w:r>
        <w:rPr>
          <w:rFonts w:ascii="Calibri" w:hAnsi="Calibri" w:eastAsia="Microsoft YaHei"/>
          <w:sz w:val="21"/>
        </w:rPr>
        <w:t>provider 解析、权限规则、TUI 交互和大量边界条件被认真测试；</w:t>
      </w:r>
    </w:p>
    <w:p>
      <w:pPr>
        <w:widowControl/>
        <w:spacing w:before="0" w:after="160" w:line="280" w:lineRule="auto"/>
        <w:numPr>
          <w:ilvl w:val="0"/>
          <w:numId w:val="16"/>
        </w:numPr>
      </w:pPr>
      <w:r>
        <w:rPr>
          <w:rFonts w:ascii="Calibri" w:hAnsi="Calibri" w:eastAsia="Microsoft YaHei"/>
          <w:sz w:val="21"/>
        </w:rPr>
        <w:t>RidgeCode 是一个工程质量明显高于普通原型的代码库。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它没有说明：</w:t>
      </w:r>
    </w:p>
    <w:p>
      <w:pPr>
        <w:widowControl/>
        <w:spacing w:before="0" w:after="160" w:line="280" w:lineRule="auto"/>
        <w:numPr>
          <w:ilvl w:val="0"/>
          <w:numId w:val="17"/>
        </w:numPr>
      </w:pPr>
      <w:r>
        <w:rPr>
          <w:rFonts w:ascii="Calibri" w:hAnsi="Calibri" w:eastAsia="Microsoft YaHei"/>
          <w:sz w:val="21"/>
        </w:rPr>
        <w:t>模型能否在陌生仓库里定位正确文件；</w:t>
      </w:r>
    </w:p>
    <w:p>
      <w:pPr>
        <w:widowControl/>
        <w:spacing w:before="0" w:after="160" w:line="280" w:lineRule="auto"/>
        <w:numPr>
          <w:ilvl w:val="0"/>
          <w:numId w:val="17"/>
        </w:numPr>
      </w:pPr>
      <w:r>
        <w:rPr>
          <w:rFonts w:ascii="Calibri" w:hAnsi="Calibri" w:eastAsia="Microsoft YaHei"/>
          <w:sz w:val="21"/>
        </w:rPr>
        <w:t>能否连续执行 20–100 次有因果关系的动作；</w:t>
      </w:r>
    </w:p>
    <w:p>
      <w:pPr>
        <w:widowControl/>
        <w:spacing w:before="0" w:after="160" w:line="280" w:lineRule="auto"/>
        <w:numPr>
          <w:ilvl w:val="0"/>
          <w:numId w:val="17"/>
        </w:numPr>
      </w:pPr>
      <w:r>
        <w:rPr>
          <w:rFonts w:ascii="Calibri" w:hAnsi="Calibri" w:eastAsia="Microsoft YaHei"/>
          <w:sz w:val="21"/>
        </w:rPr>
        <w:t>能否在失败后换策略；</w:t>
      </w:r>
    </w:p>
    <w:p>
      <w:pPr>
        <w:widowControl/>
        <w:spacing w:before="0" w:after="160" w:line="280" w:lineRule="auto"/>
        <w:numPr>
          <w:ilvl w:val="0"/>
          <w:numId w:val="17"/>
        </w:numPr>
      </w:pPr>
      <w:r>
        <w:rPr>
          <w:rFonts w:ascii="Calibri" w:hAnsi="Calibri" w:eastAsia="Microsoft YaHei"/>
          <w:sz w:val="21"/>
        </w:rPr>
        <w:t>能否正确理解模糊需求并知道何时询问；</w:t>
      </w:r>
    </w:p>
    <w:p>
      <w:pPr>
        <w:widowControl/>
        <w:spacing w:before="0" w:after="160" w:line="280" w:lineRule="auto"/>
        <w:numPr>
          <w:ilvl w:val="0"/>
          <w:numId w:val="17"/>
        </w:numPr>
      </w:pPr>
      <w:r>
        <w:rPr>
          <w:rFonts w:ascii="Calibri" w:hAnsi="Calibri" w:eastAsia="Microsoft YaHei"/>
          <w:sz w:val="21"/>
        </w:rPr>
        <w:t>能否在最终 revision 上给出足够验证；</w:t>
      </w:r>
    </w:p>
    <w:p>
      <w:pPr>
        <w:widowControl/>
        <w:spacing w:before="0" w:after="160" w:line="280" w:lineRule="auto"/>
        <w:numPr>
          <w:ilvl w:val="0"/>
          <w:numId w:val="17"/>
        </w:numPr>
      </w:pPr>
      <w:r>
        <w:rPr>
          <w:rFonts w:ascii="Calibri" w:hAnsi="Calibri" w:eastAsia="Microsoft YaHei"/>
          <w:sz w:val="21"/>
        </w:rPr>
        <w:t>能否达到 Codex/Claude Code/Terminus 的同模型成功率。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2.2 现有 eval 说明了什么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 xml:space="preserve">当前 </w:t>
      </w:r>
      <w:r>
        <w:rPr>
          <w:rFonts w:ascii="Consolas" w:hAnsi="Consolas" w:eastAsia="Microsoft YaHei UI"/>
          <w:color w:val="7A3E00"/>
          <w:sz w:val="20"/>
        </w:rPr>
        <w:t>ridgecode-eval</w:t>
      </w:r>
      <w:r>
        <w:rPr>
          <w:rFonts w:ascii="Calibri" w:hAnsi="Calibri" w:eastAsia="Microsoft YaHei"/>
          <w:sz w:val="21"/>
        </w:rPr>
        <w:t xml:space="preserve"> 三个默认 case 均由 </w:t>
      </w:r>
      <w:r>
        <w:rPr>
          <w:rFonts w:ascii="Consolas" w:hAnsi="Consolas" w:eastAsia="Microsoft YaHei UI"/>
          <w:color w:val="7A3E00"/>
          <w:sz w:val="20"/>
        </w:rPr>
        <w:t>ScriptedProvider</w:t>
      </w:r>
      <w:r>
        <w:rPr>
          <w:rFonts w:ascii="Calibri" w:hAnsi="Calibri" w:eastAsia="Microsoft YaHei"/>
          <w:sz w:val="21"/>
        </w:rPr>
        <w:t xml:space="preserve"> 驱动；本次运行通过 1/3（33.3%）。</w:t>
      </w:r>
      <w:r>
        <w:rPr>
          <w:rFonts w:ascii="Consolas" w:hAnsi="Consolas" w:eastAsia="Microsoft YaHei UI"/>
          <w:color w:val="7A3E00"/>
          <w:sz w:val="20"/>
        </w:rPr>
        <w:t>EvalCase</w:t>
      </w:r>
      <w:r>
        <w:rPr>
          <w:rFonts w:ascii="Calibri" w:hAnsi="Calibri" w:eastAsia="Microsoft YaHei"/>
          <w:sz w:val="21"/>
        </w:rPr>
        <w:t xml:space="preserve"> 只有名称、任务、provider 和可选 revision，没有容器环境、真实仓库、oracle、隐藏测试或标准 agent trajectory。</w:t>
      </w:r>
      <w:r>
        <w:rPr>
          <w:rFonts w:ascii="Calibri" w:hAnsi="Calibri" w:eastAsia="Microsoft YaHei"/>
          <w:b/>
          <w:color w:val="1F4D78"/>
          <w:sz w:val="20"/>
        </w:rPr>
        <w:t>[R8]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因此它应继续承担</w:t>
      </w:r>
      <w:r>
        <w:rPr>
          <w:rFonts w:ascii="Calibri" w:hAnsi="Calibri" w:eastAsia="Microsoft YaHei"/>
          <w:b/>
          <w:sz w:val="21"/>
        </w:rPr>
        <w:t>单元级闭环回归</w:t>
      </w:r>
      <w:r>
        <w:rPr>
          <w:rFonts w:ascii="Calibri" w:hAnsi="Calibri" w:eastAsia="Microsoft YaHei"/>
          <w:sz w:val="21"/>
        </w:rPr>
        <w:t>，但不能成为产品 KPI。把它宣传为“33.3% agent 能力”会产生错误激励。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2.3 外部参照揭示的量级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TUA-Bench 的 120 个真实 terminal 任务上，公开论文中最强组合为 Claude Code + Claude Opus 4.8 max，成功率 65.8%；Codex + GPT-5.5 xhigh 为 64.7%；OpenHands、Mini-SWE-Agent、Terminus-2 分别为 63.4%、62.4%、60.1%。所有配置每任务跑 5 次，并报告 Pass@1、Pass@5、All-5。</w:t>
      </w:r>
      <w:r>
        <w:rPr>
          <w:rFonts w:ascii="Calibri" w:hAnsi="Calibri" w:eastAsia="Microsoft YaHei"/>
          <w:b/>
          <w:color w:val="1F4D78"/>
          <w:sz w:val="20"/>
        </w:rPr>
        <w:t>[S4]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这个数字不能直接减去 RidgeCode 的 33.3%，但提供两个重要尺度：</w:t>
      </w:r>
    </w:p>
    <w:p>
      <w:pPr>
        <w:widowControl/>
        <w:spacing w:before="0" w:after="160" w:line="280" w:lineRule="auto"/>
        <w:numPr>
          <w:ilvl w:val="0"/>
          <w:numId w:val="18"/>
        </w:numPr>
      </w:pPr>
      <w:r>
        <w:rPr>
          <w:rFonts w:ascii="Calibri" w:hAnsi="Calibri" w:eastAsia="Microsoft YaHei"/>
          <w:sz w:val="21"/>
        </w:rPr>
        <w:t>即便顶级组合也远未达到可靠自动化，失败不是 RidgeCode 独有现象；</w:t>
      </w:r>
    </w:p>
    <w:p>
      <w:pPr>
        <w:widowControl/>
        <w:spacing w:before="0" w:after="160" w:line="280" w:lineRule="auto"/>
        <w:numPr>
          <w:ilvl w:val="0"/>
          <w:numId w:val="18"/>
        </w:numPr>
      </w:pPr>
      <w:r>
        <w:rPr>
          <w:rFonts w:ascii="Calibri" w:hAnsi="Calibri" w:eastAsia="Microsoft YaHei"/>
          <w:sz w:val="21"/>
        </w:rPr>
        <w:t>顶部 scaffold 在最佳模型下只相差几个百分点，说明进入前沿区后，状态管理、ACI、验证、成本和稳定性比“功能是否存在”更重要。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Terminal-Bench 2.0 的论文还显示：Codex CLI + GPT-5.2 为 63%，而同一 Codex scaffold 换 GPT-5 Nano 下降 52 个百分点；Gemini 2.5 Pro 换 scaffold 可相差 17 个百分点。命令失败率为 9.2%–26.7%，其中 24.1% 的失败来自可执行文件未安装/不在 PATH，9.6% 来自可执行阶段错误。</w:t>
      </w:r>
      <w:r>
        <w:rPr>
          <w:rFonts w:ascii="Calibri" w:hAnsi="Calibri" w:eastAsia="Microsoft YaHei"/>
          <w:b/>
          <w:color w:val="1F4D78"/>
          <w:sz w:val="20"/>
        </w:rPr>
        <w:t>[S2]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这意味着追赶计划必须同时分解：</w:t>
      </w:r>
      <w:r>
        <w:rPr>
          <w:rFonts w:ascii="Calibri" w:hAnsi="Calibri" w:eastAsia="Microsoft YaHei"/>
          <w:b/>
          <w:sz w:val="21"/>
        </w:rPr>
        <w:t>模型上限、运行预算、agent scaffold、工具环境、验证器</w:t>
      </w:r>
      <w:r>
        <w:rPr>
          <w:rFonts w:ascii="Calibri" w:hAnsi="Calibri" w:eastAsia="Microsoft YaHei"/>
          <w:sz w:val="21"/>
        </w:rPr>
        <w:t>。只看最终 pass rate 无法知道改对了哪一层。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3. 差距矩阵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CED8"/>
          <w:left w:val="single" w:sz="4" w:space="0" w:color="C7CED8"/>
          <w:bottom w:val="single" w:sz="4" w:space="0" w:color="C7CED8"/>
          <w:right w:val="single" w:sz="4" w:space="0" w:color="C7CED8"/>
          <w:insideH w:val="single" w:sz="4" w:space="0" w:color="C7CED8"/>
          <w:insideV w:val="single" w:sz="4" w:space="0" w:color="C7CED8"/>
        </w:tblBorders>
      </w:tblPr>
      <w:tblGrid>
        <w:gridCol w:w="1400"/>
        <w:gridCol w:w="3400"/>
        <w:gridCol w:w="3200"/>
        <w:gridCol w:w="1360"/>
      </w:tblGrid>
      <w:tr>
        <w:trPr>
          <w:tblHeader w:val="true"/>
        </w:trPr>
        <w:tc>
          <w:tcPr>
            <w:tcW w:type="dxa" w:w="140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维度</w:t>
            </w:r>
          </w:p>
        </w:tc>
        <w:tc>
          <w:tcPr>
            <w:tcW w:type="dxa" w:w="340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RidgeCode 现状</w:t>
            </w:r>
          </w:p>
        </w:tc>
        <w:tc>
          <w:tcPr>
            <w:tcW w:type="dxa" w:w="320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顶级系统的必要能力</w:t>
            </w:r>
          </w:p>
        </w:tc>
        <w:tc>
          <w:tcPr>
            <w:tcW w:type="dxa" w:w="136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判断与优先级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可比评测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脚本化 3 case；无标准容器任务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版本固定、可复跑、结果/轨迹/成本完整</w:t>
            </w:r>
          </w:p>
        </w:tc>
        <w:tc>
          <w:tcPr>
            <w:tcW w:type="dxa" w:w="1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未验证，P0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provider 协议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request 只有 messages/tools；Responses 开并行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全调用保真、能力协商、结构输出、状态续接</w:t>
            </w:r>
          </w:p>
        </w:tc>
        <w:tc>
          <w:tcPr>
            <w:tcW w:type="dxa" w:w="1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弱，P0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动作执行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 xml:space="preserve">单 </w:t>
            </w:r>
            <w:r>
              <w:rPr>
                <w:rFonts w:ascii="Consolas" w:hAnsi="Consolas" w:eastAsia="Microsoft YaHei UI"/>
                <w:color w:val="7A3E00"/>
                <w:sz w:val="16"/>
              </w:rPr>
              <w:t>pending_call</w:t>
            </w:r>
            <w:r>
              <w:rPr>
                <w:rFonts w:ascii="Calibri" w:hAnsi="Calibri" w:eastAsia="Microsoft YaHei"/>
                <w:sz w:val="17"/>
              </w:rPr>
              <w:t>，只取首个 call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调用队列、依赖/冲突调度、取消与回填</w:t>
            </w:r>
          </w:p>
        </w:tc>
        <w:tc>
          <w:tcPr>
            <w:tcW w:type="dxa" w:w="1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严重缺陷，P0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任务表示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原始 prompt + todo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目标、约束、交付物、逐项成功条件</w:t>
            </w:r>
          </w:p>
        </w:tc>
        <w:tc>
          <w:tcPr>
            <w:tcW w:type="dxa" w:w="1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弱，P1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上下文/记忆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6000 token 触发裁剪；少量 durable facts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语义工作记忆、证据账本、provider-native state</w:t>
            </w:r>
          </w:p>
        </w:tc>
        <w:tc>
          <w:tcPr>
            <w:tcW w:type="dxa" w:w="1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中弱，P1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ACI/工具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字符串结果；搜索/编辑能力有限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紧凑动作、typed feedback、diff/diagnostic/guardrail</w:t>
            </w:r>
          </w:p>
        </w:tc>
        <w:tc>
          <w:tcPr>
            <w:tcW w:type="dxa" w:w="1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中弱，P1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验证/停机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宽松成功信号；reviewer 默认未接入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最终 revision 上逐需求证据，明确 incomplete</w:t>
            </w:r>
          </w:p>
        </w:tc>
        <w:tc>
          <w:tcPr>
            <w:tcW w:type="dxa" w:w="1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弱，P0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长任务可靠性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图 checkpoint；副作用非 exactly-once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总 deadline、journal、幂等/人工对账、crash resume</w:t>
            </w:r>
          </w:p>
        </w:tc>
        <w:tc>
          <w:tcPr>
            <w:tcW w:type="dxa" w:w="1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中，P2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安全与自主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jail + 危险命令拦截；OS 沙箱可选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默认文件/网络隔离，边界内低摩擦自治</w:t>
            </w:r>
          </w:p>
        </w:tc>
        <w:tc>
          <w:tcPr>
            <w:tcW w:type="dxa" w:w="1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中弱，P2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多 agent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能定义/dispatch；编排多为库路径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结构化交接、验证、预算、A/B 证明增益</w:t>
            </w:r>
          </w:p>
        </w:tc>
        <w:tc>
          <w:tcPr>
            <w:tcW w:type="dxa" w:w="1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中弱，P3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UX/可观测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TUI、流式、权限弹窗、tracing、run 记录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能力不直接等于 UX，但基础完整</w:t>
            </w:r>
          </w:p>
        </w:tc>
        <w:tc>
          <w:tcPr>
            <w:tcW w:type="dxa" w:w="1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强，维持</w:t>
            </w:r>
          </w:p>
        </w:tc>
      </w:tr>
    </w:tbl>
    <w:p>
      <w:pPr>
        <w:widowControl/>
        <w:spacing w:before="0" w:after="80" w:line="240" w:lineRule="auto"/>
      </w:pP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b/>
          <w:sz w:val="21"/>
        </w:rPr>
        <w:t>判断：</w:t>
      </w:r>
      <w:r>
        <w:rPr>
          <w:rFonts w:ascii="Calibri" w:hAnsi="Calibri" w:eastAsia="Microsoft YaHei"/>
          <w:sz w:val="21"/>
        </w:rPr>
        <w:t xml:space="preserve"> 差距不是“每层都差一点”，而是几个关键断点会让其余投入无法兑现。尤其是</w:t>
      </w:r>
      <w:r>
        <w:rPr>
          <w:rFonts w:ascii="Calibri" w:hAnsi="Calibri" w:eastAsia="Microsoft YaHei"/>
          <w:b/>
          <w:sz w:val="21"/>
        </w:rPr>
        <w:t>调用丢失</w:t>
      </w:r>
      <w:r>
        <w:rPr>
          <w:rFonts w:ascii="Calibri" w:hAnsi="Calibri" w:eastAsia="Microsoft YaHei"/>
          <w:sz w:val="21"/>
        </w:rPr>
        <w:t>和</w:t>
      </w:r>
      <w:r>
        <w:rPr>
          <w:rFonts w:ascii="Calibri" w:hAnsi="Calibri" w:eastAsia="Microsoft YaHei"/>
          <w:b/>
          <w:sz w:val="21"/>
        </w:rPr>
        <w:t>错误完成判定</w:t>
      </w:r>
      <w:r>
        <w:rPr>
          <w:rFonts w:ascii="Calibri" w:hAnsi="Calibri" w:eastAsia="Microsoft YaHei"/>
          <w:sz w:val="21"/>
        </w:rPr>
        <w:t>，属于 P0 正确性问题，不是调参问题。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4. 根因审计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4.1 P0：provider 与执行器的契约自相矛盾</w:t>
      </w:r>
    </w:p>
    <w:p>
      <w:pPr>
        <w:widowControl/>
        <w:spacing w:before="0" w:after="120" w:line="264" w:lineRule="auto"/>
      </w:pPr>
      <w:r>
        <w:rPr>
          <w:rFonts w:ascii="Consolas" w:hAnsi="Consolas" w:eastAsia="Microsoft YaHei UI"/>
          <w:color w:val="7A3E00"/>
          <w:sz w:val="20"/>
        </w:rPr>
        <w:t>responses.rs</w:t>
      </w:r>
      <w:r>
        <w:rPr>
          <w:rFonts w:ascii="Calibri" w:hAnsi="Calibri" w:eastAsia="Microsoft YaHei"/>
          <w:sz w:val="21"/>
        </w:rPr>
        <w:t xml:space="preserve"> 发送 </w:t>
      </w:r>
      <w:r>
        <w:rPr>
          <w:rFonts w:ascii="Consolas" w:hAnsi="Consolas" w:eastAsia="Microsoft YaHei UI"/>
          <w:color w:val="7A3E00"/>
          <w:sz w:val="20"/>
        </w:rPr>
        <w:t>parallel_tool_calls: true</w:t>
      </w:r>
      <w:r>
        <w:rPr>
          <w:rFonts w:ascii="Calibri" w:hAnsi="Calibri" w:eastAsia="Microsoft YaHei"/>
          <w:sz w:val="21"/>
        </w:rPr>
        <w:t>，</w:t>
      </w:r>
      <w:r>
        <w:rPr>
          <w:rFonts w:ascii="Consolas" w:hAnsi="Consolas" w:eastAsia="Microsoft YaHei UI"/>
          <w:color w:val="7A3E00"/>
          <w:sz w:val="20"/>
        </w:rPr>
        <w:t>Completion</w:t>
      </w:r>
      <w:r>
        <w:rPr>
          <w:rFonts w:ascii="Calibri" w:hAnsi="Calibri" w:eastAsia="Microsoft YaHei"/>
          <w:sz w:val="21"/>
        </w:rPr>
        <w:t xml:space="preserve"> 也允许多个 tool call；但 </w:t>
      </w:r>
      <w:r>
        <w:rPr>
          <w:rFonts w:ascii="Consolas" w:hAnsi="Consolas" w:eastAsia="Microsoft YaHei UI"/>
          <w:color w:val="7A3E00"/>
          <w:sz w:val="20"/>
        </w:rPr>
        <w:t>AgentState</w:t>
      </w:r>
      <w:r>
        <w:rPr>
          <w:rFonts w:ascii="Calibri" w:hAnsi="Calibri" w:eastAsia="Microsoft YaHei"/>
          <w:sz w:val="21"/>
        </w:rPr>
        <w:t xml:space="preserve"> 只有 </w:t>
      </w:r>
      <w:r>
        <w:rPr>
          <w:rFonts w:ascii="Consolas" w:hAnsi="Consolas" w:eastAsia="Microsoft YaHei UI"/>
          <w:color w:val="7A3E00"/>
          <w:sz w:val="20"/>
        </w:rPr>
        <w:t>Option&lt;ToolCall&gt;</w:t>
      </w:r>
      <w:r>
        <w:rPr>
          <w:rFonts w:ascii="Calibri" w:hAnsi="Calibri" w:eastAsia="Microsoft YaHei"/>
          <w:sz w:val="21"/>
        </w:rPr>
        <w:t>，</w:t>
      </w:r>
      <w:r>
        <w:rPr>
          <w:rFonts w:ascii="Consolas" w:hAnsi="Consolas" w:eastAsia="Microsoft YaHei UI"/>
          <w:color w:val="7A3E00"/>
          <w:sz w:val="20"/>
        </w:rPr>
        <w:t>reason_patch</w:t>
      </w:r>
      <w:r>
        <w:rPr>
          <w:rFonts w:ascii="Calibri" w:hAnsi="Calibri" w:eastAsia="Microsoft YaHei"/>
          <w:sz w:val="21"/>
        </w:rPr>
        <w:t xml:space="preserve"> 使用 </w:t>
      </w:r>
      <w:r>
        <w:rPr>
          <w:rFonts w:ascii="Consolas" w:hAnsi="Consolas" w:eastAsia="Microsoft YaHei UI"/>
          <w:color w:val="7A3E00"/>
          <w:sz w:val="20"/>
        </w:rPr>
        <w:t>into_iter().next()</w:t>
      </w:r>
      <w:r>
        <w:rPr>
          <w:rFonts w:ascii="Calibri" w:hAnsi="Calibri" w:eastAsia="Microsoft YaHei"/>
          <w:sz w:val="21"/>
        </w:rPr>
        <w:t>。结果是：</w:t>
      </w:r>
    </w:p>
    <w:p>
      <w:pPr>
        <w:widowControl/>
        <w:spacing w:before="0" w:after="160" w:line="280" w:lineRule="auto"/>
        <w:numPr>
          <w:ilvl w:val="0"/>
          <w:numId w:val="19"/>
        </w:numPr>
      </w:pPr>
      <w:r>
        <w:rPr>
          <w:rFonts w:ascii="Calibri" w:hAnsi="Calibri" w:eastAsia="Microsoft YaHei"/>
          <w:sz w:val="21"/>
        </w:rPr>
        <w:t>多个独立读取只执行第一个；</w:t>
      </w:r>
    </w:p>
    <w:p>
      <w:pPr>
        <w:widowControl/>
        <w:spacing w:before="0" w:after="160" w:line="280" w:lineRule="auto"/>
        <w:numPr>
          <w:ilvl w:val="0"/>
          <w:numId w:val="19"/>
        </w:numPr>
      </w:pPr>
      <w:r>
        <w:rPr>
          <w:rFonts w:ascii="Calibri" w:hAnsi="Calibri" w:eastAsia="Microsoft YaHei"/>
          <w:sz w:val="21"/>
        </w:rPr>
        <w:t>模型以为已经安排的后续验证永远不会发生；</w:t>
      </w:r>
    </w:p>
    <w:p>
      <w:pPr>
        <w:widowControl/>
        <w:spacing w:before="0" w:after="160" w:line="280" w:lineRule="auto"/>
        <w:numPr>
          <w:ilvl w:val="0"/>
          <w:numId w:val="19"/>
        </w:numPr>
      </w:pPr>
      <w:r>
        <w:rPr>
          <w:rFonts w:ascii="Calibri" w:hAnsi="Calibri" w:eastAsia="Microsoft YaHei"/>
          <w:sz w:val="21"/>
        </w:rPr>
        <w:t>assistant 消息和实际工具结果不成对，下一轮语义漂移；</w:t>
      </w:r>
    </w:p>
    <w:p>
      <w:pPr>
        <w:widowControl/>
        <w:spacing w:before="0" w:after="160" w:line="280" w:lineRule="auto"/>
        <w:numPr>
          <w:ilvl w:val="0"/>
          <w:numId w:val="19"/>
        </w:numPr>
      </w:pPr>
      <w:r>
        <w:rPr>
          <w:rFonts w:ascii="Calibri" w:hAnsi="Calibri" w:eastAsia="Microsoft YaHei"/>
          <w:sz w:val="21"/>
        </w:rPr>
        <w:t>表面症状是模型“忘了”“重复”“工具不会用”，实际是 runtime 丢动作。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 xml:space="preserve">修复标准不是把 </w:t>
      </w:r>
      <w:r>
        <w:rPr>
          <w:rFonts w:ascii="Consolas" w:hAnsi="Consolas" w:eastAsia="Microsoft YaHei UI"/>
          <w:color w:val="7A3E00"/>
          <w:sz w:val="20"/>
        </w:rPr>
        <w:t>parallel_tool_calls</w:t>
      </w:r>
      <w:r>
        <w:rPr>
          <w:rFonts w:ascii="Calibri" w:hAnsi="Calibri" w:eastAsia="Microsoft YaHei"/>
          <w:sz w:val="21"/>
        </w:rPr>
        <w:t xml:space="preserve"> 改为 false 就结束。短期可关闭以止血；v0.6 必须让协议完整支持多个调用，并按副作用与路径冲突调度。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4.2 P0：完成判定没有证明“任务完成”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 xml:space="preserve">当前 </w:t>
      </w:r>
      <w:r>
        <w:rPr>
          <w:rFonts w:ascii="Consolas" w:hAnsi="Consolas" w:eastAsia="Microsoft YaHei UI"/>
          <w:color w:val="7A3E00"/>
          <w:sz w:val="20"/>
        </w:rPr>
        <w:t>verify_ok</w:t>
      </w:r>
      <w:r>
        <w:rPr>
          <w:rFonts w:ascii="Calibri" w:hAnsi="Calibri" w:eastAsia="Microsoft YaHei"/>
          <w:sz w:val="21"/>
        </w:rPr>
        <w:t xml:space="preserve"> 接受：当前或历史 shell 成功、含 </w:t>
      </w:r>
      <w:r>
        <w:rPr>
          <w:rFonts w:ascii="Consolas" w:hAnsi="Consolas" w:eastAsia="Microsoft YaHei UI"/>
          <w:color w:val="7A3E00"/>
          <w:sz w:val="20"/>
        </w:rPr>
        <w:t>passed</w:t>
      </w:r>
      <w:r>
        <w:rPr>
          <w:rFonts w:ascii="Calibri" w:hAnsi="Calibri" w:eastAsia="Microsoft YaHei"/>
          <w:sz w:val="21"/>
        </w:rPr>
        <w:t xml:space="preserve"> 且不含 </w:t>
      </w:r>
      <w:r>
        <w:rPr>
          <w:rFonts w:ascii="Consolas" w:hAnsi="Consolas" w:eastAsia="Microsoft YaHei UI"/>
          <w:color w:val="7A3E00"/>
          <w:sz w:val="20"/>
        </w:rPr>
        <w:t>failed</w:t>
      </w:r>
      <w:r>
        <w:rPr>
          <w:rFonts w:ascii="Calibri" w:hAnsi="Calibri" w:eastAsia="Microsoft YaHei"/>
          <w:sz w:val="21"/>
        </w:rPr>
        <w:t xml:space="preserve"> 的输出，或模型 </w:t>
      </w:r>
      <w:r>
        <w:rPr>
          <w:rFonts w:ascii="Consolas" w:hAnsi="Consolas" w:eastAsia="Microsoft YaHei UI"/>
          <w:color w:val="7A3E00"/>
          <w:sz w:val="20"/>
        </w:rPr>
        <w:t>finish</w:t>
      </w:r>
      <w:r>
        <w:rPr>
          <w:rFonts w:ascii="Calibri" w:hAnsi="Calibri" w:eastAsia="Microsoft YaHei"/>
          <w:sz w:val="21"/>
        </w:rPr>
        <w:t xml:space="preserve"> 且没有结构化失败。问题包括：</w:t>
      </w:r>
    </w:p>
    <w:p>
      <w:pPr>
        <w:widowControl/>
        <w:spacing w:before="0" w:after="160" w:line="280" w:lineRule="auto"/>
        <w:numPr>
          <w:ilvl w:val="0"/>
          <w:numId w:val="20"/>
        </w:numPr>
      </w:pPr>
      <w:r>
        <w:rPr>
          <w:rFonts w:ascii="Consolas" w:hAnsi="Consolas" w:eastAsia="Microsoft YaHei UI"/>
          <w:color w:val="7A3E00"/>
          <w:sz w:val="20"/>
        </w:rPr>
        <w:t>true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 UI"/>
          <w:color w:val="7A3E00"/>
          <w:sz w:val="20"/>
        </w:rPr>
        <w:t>echo passed</w:t>
      </w:r>
      <w:r>
        <w:rPr>
          <w:rFonts w:ascii="Calibri" w:hAnsi="Calibri" w:eastAsia="Microsoft YaHei"/>
          <w:sz w:val="21"/>
        </w:rPr>
        <w:t>、无关测试的退出 0 都可能成为“成功证据”；</w:t>
      </w:r>
    </w:p>
    <w:p>
      <w:pPr>
        <w:widowControl/>
        <w:spacing w:before="0" w:after="160" w:line="280" w:lineRule="auto"/>
        <w:numPr>
          <w:ilvl w:val="0"/>
          <w:numId w:val="20"/>
        </w:numPr>
      </w:pPr>
      <w:r>
        <w:rPr>
          <w:rFonts w:ascii="Calibri" w:hAnsi="Calibri" w:eastAsia="Microsoft YaHei"/>
          <w:sz w:val="21"/>
        </w:rPr>
        <w:t>先跑绿测试、再改坏代码，历史绿灯仍可能存活；</w:t>
      </w:r>
    </w:p>
    <w:p>
      <w:pPr>
        <w:widowControl/>
        <w:spacing w:before="0" w:after="160" w:line="280" w:lineRule="auto"/>
        <w:numPr>
          <w:ilvl w:val="0"/>
          <w:numId w:val="20"/>
        </w:numPr>
      </w:pPr>
      <w:r>
        <w:rPr>
          <w:rFonts w:ascii="Calibri" w:hAnsi="Calibri" w:eastAsia="Microsoft YaHei"/>
          <w:sz w:val="21"/>
        </w:rPr>
        <w:t>没有逐需求覆盖映射；</w:t>
      </w:r>
    </w:p>
    <w:p>
      <w:pPr>
        <w:widowControl/>
        <w:spacing w:before="0" w:after="160" w:line="280" w:lineRule="auto"/>
        <w:numPr>
          <w:ilvl w:val="0"/>
          <w:numId w:val="20"/>
        </w:numPr>
      </w:pPr>
      <w:r>
        <w:rPr>
          <w:rFonts w:ascii="Consolas" w:hAnsi="Consolas" w:eastAsia="Microsoft YaHei UI"/>
          <w:color w:val="7A3E00"/>
          <w:sz w:val="20"/>
        </w:rPr>
        <w:t>modified_files</w:t>
      </w:r>
      <w:r>
        <w:rPr>
          <w:rFonts w:ascii="Calibri" w:hAnsi="Calibri" w:eastAsia="Microsoft YaHei"/>
          <w:sz w:val="21"/>
        </w:rPr>
        <w:t xml:space="preserve"> 来自动作意图，不等同于最终 git diff；</w:t>
      </w:r>
    </w:p>
    <w:p>
      <w:pPr>
        <w:widowControl/>
        <w:spacing w:before="0" w:after="160" w:line="280" w:lineRule="auto"/>
        <w:numPr>
          <w:ilvl w:val="0"/>
          <w:numId w:val="20"/>
        </w:numPr>
      </w:pPr>
      <w:r>
        <w:rPr>
          <w:rFonts w:ascii="Calibri" w:hAnsi="Calibri" w:eastAsia="Microsoft YaHei"/>
          <w:sz w:val="21"/>
        </w:rPr>
        <w:t>信息类任务可仅凭模型收尾通过；</w:t>
      </w:r>
    </w:p>
    <w:p>
      <w:pPr>
        <w:widowControl/>
        <w:spacing w:before="0" w:after="160" w:line="280" w:lineRule="auto"/>
        <w:numPr>
          <w:ilvl w:val="0"/>
          <w:numId w:val="20"/>
        </w:numPr>
      </w:pPr>
      <w:r>
        <w:rPr>
          <w:rFonts w:ascii="Calibri" w:hAnsi="Calibri" w:eastAsia="Microsoft YaHei"/>
          <w:sz w:val="21"/>
        </w:rPr>
        <w:t xml:space="preserve">reviewer 只读轨迹文本并通过查找 </w:t>
      </w:r>
      <w:r>
        <w:rPr>
          <w:rFonts w:ascii="Consolas" w:hAnsi="Consolas" w:eastAsia="Microsoft YaHei UI"/>
          <w:color w:val="7A3E00"/>
          <w:sz w:val="20"/>
        </w:rPr>
        <w:t>APPROVE</w:t>
      </w:r>
      <w:r>
        <w:rPr>
          <w:rFonts w:ascii="Calibri" w:hAnsi="Calibri" w:eastAsia="Microsoft YaHei"/>
          <w:sz w:val="21"/>
        </w:rPr>
        <w:t>/</w:t>
      </w:r>
      <w:r>
        <w:rPr>
          <w:rFonts w:ascii="Consolas" w:hAnsi="Consolas" w:eastAsia="Microsoft YaHei UI"/>
          <w:color w:val="7A3E00"/>
          <w:sz w:val="20"/>
        </w:rPr>
        <w:t>REJECT</w:t>
      </w:r>
      <w:r>
        <w:rPr>
          <w:rFonts w:ascii="Calibri" w:hAnsi="Calibri" w:eastAsia="Microsoft YaHei"/>
          <w:sz w:val="21"/>
        </w:rPr>
        <w:t xml:space="preserve"> 判定，而且默认 CLI/TUI 路径传入 </w:t>
      </w:r>
      <w:r>
        <w:rPr>
          <w:rFonts w:ascii="Consolas" w:hAnsi="Consolas" w:eastAsia="Microsoft YaHei UI"/>
          <w:color w:val="7A3E00"/>
          <w:sz w:val="20"/>
        </w:rPr>
        <w:t>None</w:t>
      </w:r>
      <w:r>
        <w:rPr>
          <w:rFonts w:ascii="Calibri" w:hAnsi="Calibri" w:eastAsia="Microsoft YaHei"/>
          <w:sz w:val="21"/>
        </w:rPr>
        <w:t>。</w:t>
      </w:r>
      <w:r>
        <w:rPr>
          <w:rFonts w:ascii="Calibri" w:hAnsi="Calibri" w:eastAsia="Microsoft YaHei"/>
          <w:b/>
          <w:color w:val="1F4D78"/>
          <w:sz w:val="20"/>
        </w:rPr>
        <w:t>[R5]</w:t>
      </w:r>
      <w:r>
        <w:rPr>
          <w:rFonts w:ascii="Calibri" w:hAnsi="Calibri" w:eastAsia="Microsoft YaHei"/>
          <w:b/>
          <w:color w:val="1F4D78"/>
          <w:sz w:val="20"/>
        </w:rPr>
        <w:t>[R6]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这会同时制造两类失败：</w:t>
      </w:r>
      <w:r>
        <w:rPr>
          <w:rFonts w:ascii="Calibri" w:hAnsi="Calibri" w:eastAsia="Microsoft YaHei"/>
          <w:b/>
          <w:sz w:val="21"/>
        </w:rPr>
        <w:t>假成功</w:t>
      </w:r>
      <w:r>
        <w:rPr>
          <w:rFonts w:ascii="Calibri" w:hAnsi="Calibri" w:eastAsia="Microsoft YaHei"/>
          <w:sz w:val="21"/>
        </w:rPr>
        <w:t>和</w:t>
      </w:r>
      <w:r>
        <w:rPr>
          <w:rFonts w:ascii="Calibri" w:hAnsi="Calibri" w:eastAsia="Microsoft YaHei"/>
          <w:b/>
          <w:sz w:val="21"/>
        </w:rPr>
        <w:t>不必要重试</w:t>
      </w:r>
      <w:r>
        <w:rPr>
          <w:rFonts w:ascii="Calibri" w:hAnsi="Calibri" w:eastAsia="Microsoft YaHei"/>
          <w:sz w:val="21"/>
        </w:rPr>
        <w:t>。二者都会让用户觉得系统“不知道自己在做什么”。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4.3 P1：没有显式任务契约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当前状态能记录消息、工具输出、todo、已改文件、最后错误、最近路径和 shell job，但没有：</w:t>
      </w:r>
    </w:p>
    <w:p>
      <w:pPr>
        <w:widowControl/>
        <w:spacing w:before="0" w:after="160" w:line="280" w:lineRule="auto"/>
        <w:numPr>
          <w:ilvl w:val="0"/>
          <w:numId w:val="21"/>
        </w:numPr>
      </w:pPr>
      <w:r>
        <w:rPr>
          <w:rFonts w:ascii="Calibri" w:hAnsi="Calibri" w:eastAsia="Microsoft YaHei"/>
          <w:sz w:val="21"/>
        </w:rPr>
        <w:t>原始目标的规范化版本；</w:t>
      </w:r>
    </w:p>
    <w:p>
      <w:pPr>
        <w:widowControl/>
        <w:spacing w:before="0" w:after="160" w:line="280" w:lineRule="auto"/>
        <w:numPr>
          <w:ilvl w:val="0"/>
          <w:numId w:val="21"/>
        </w:numPr>
      </w:pPr>
      <w:r>
        <w:rPr>
          <w:rFonts w:ascii="Calibri" w:hAnsi="Calibri" w:eastAsia="Microsoft YaHei"/>
          <w:sz w:val="21"/>
        </w:rPr>
        <w:t>must/should 约束；</w:t>
      </w:r>
    </w:p>
    <w:p>
      <w:pPr>
        <w:widowControl/>
        <w:spacing w:before="0" w:after="160" w:line="280" w:lineRule="auto"/>
        <w:numPr>
          <w:ilvl w:val="0"/>
          <w:numId w:val="21"/>
        </w:numPr>
      </w:pPr>
      <w:r>
        <w:rPr>
          <w:rFonts w:ascii="Calibri" w:hAnsi="Calibri" w:eastAsia="Microsoft YaHei"/>
          <w:sz w:val="21"/>
        </w:rPr>
        <w:t>交付物与位置；</w:t>
      </w:r>
    </w:p>
    <w:p>
      <w:pPr>
        <w:widowControl/>
        <w:spacing w:before="0" w:after="160" w:line="280" w:lineRule="auto"/>
        <w:numPr>
          <w:ilvl w:val="0"/>
          <w:numId w:val="21"/>
        </w:numPr>
      </w:pPr>
      <w:r>
        <w:rPr>
          <w:rFonts w:ascii="Calibri" w:hAnsi="Calibri" w:eastAsia="Microsoft YaHei"/>
          <w:sz w:val="21"/>
        </w:rPr>
        <w:t>不允许发生的副作用；</w:t>
      </w:r>
    </w:p>
    <w:p>
      <w:pPr>
        <w:widowControl/>
        <w:spacing w:before="0" w:after="160" w:line="280" w:lineRule="auto"/>
        <w:numPr>
          <w:ilvl w:val="0"/>
          <w:numId w:val="21"/>
        </w:numPr>
      </w:pPr>
      <w:r>
        <w:rPr>
          <w:rFonts w:ascii="Calibri" w:hAnsi="Calibri" w:eastAsia="Microsoft YaHei"/>
          <w:sz w:val="21"/>
        </w:rPr>
        <w:t>每条需求的状态和证据；</w:t>
      </w:r>
    </w:p>
    <w:p>
      <w:pPr>
        <w:widowControl/>
        <w:spacing w:before="0" w:after="160" w:line="280" w:lineRule="auto"/>
        <w:numPr>
          <w:ilvl w:val="0"/>
          <w:numId w:val="21"/>
        </w:numPr>
      </w:pPr>
      <w:r>
        <w:rPr>
          <w:rFonts w:ascii="Calibri" w:hAnsi="Calibri" w:eastAsia="Microsoft YaHei"/>
          <w:sz w:val="21"/>
        </w:rPr>
        <w:t>需要询问用户的缺口；</w:t>
      </w:r>
    </w:p>
    <w:p>
      <w:pPr>
        <w:widowControl/>
        <w:spacing w:before="0" w:after="160" w:line="280" w:lineRule="auto"/>
        <w:numPr>
          <w:ilvl w:val="0"/>
          <w:numId w:val="21"/>
        </w:numPr>
      </w:pPr>
      <w:r>
        <w:rPr>
          <w:rFonts w:ascii="Calibri" w:hAnsi="Calibri" w:eastAsia="Microsoft YaHei"/>
          <w:sz w:val="21"/>
        </w:rPr>
        <w:t>可接受的假设与非目标。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缺少这些字段后，规划、上下文压缩、验证、恢复和多 agent 都只能围绕自由文本猜测。系统不是“没有 plan 工具”，而是</w:t>
      </w:r>
      <w:r>
        <w:rPr>
          <w:rFonts w:ascii="Calibri" w:hAnsi="Calibri" w:eastAsia="Microsoft YaHei"/>
          <w:b/>
          <w:sz w:val="21"/>
        </w:rPr>
        <w:t>plan 没有成为状态机的一等对象</w:t>
      </w:r>
      <w:r>
        <w:rPr>
          <w:rFonts w:ascii="Calibri" w:hAnsi="Calibri" w:eastAsia="Microsoft YaHei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4.4 P1：压缩保住了意图，却没有保住因果证据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当前策略有两个优点：静态 prompt 前缀稳定、历史有界；且会保留所有用户消息，避免用户纠偏丢失。但它仍会丢：</w:t>
      </w:r>
    </w:p>
    <w:p>
      <w:pPr>
        <w:widowControl/>
        <w:spacing w:before="0" w:after="160" w:line="280" w:lineRule="auto"/>
        <w:numPr>
          <w:ilvl w:val="0"/>
          <w:numId w:val="22"/>
        </w:numPr>
      </w:pPr>
      <w:r>
        <w:rPr>
          <w:rFonts w:ascii="Calibri" w:hAnsi="Calibri" w:eastAsia="Microsoft YaHei"/>
          <w:sz w:val="21"/>
        </w:rPr>
        <w:t>哪个假设被哪个命令证伪；</w:t>
      </w:r>
    </w:p>
    <w:p>
      <w:pPr>
        <w:widowControl/>
        <w:spacing w:before="0" w:after="160" w:line="280" w:lineRule="auto"/>
        <w:numPr>
          <w:ilvl w:val="0"/>
          <w:numId w:val="22"/>
        </w:numPr>
      </w:pPr>
      <w:r>
        <w:rPr>
          <w:rFonts w:ascii="Calibri" w:hAnsi="Calibri" w:eastAsia="Microsoft YaHei"/>
          <w:sz w:val="21"/>
        </w:rPr>
        <w:t>哪个测试对应哪个 requirement；</w:t>
      </w:r>
    </w:p>
    <w:p>
      <w:pPr>
        <w:widowControl/>
        <w:spacing w:before="0" w:after="160" w:line="280" w:lineRule="auto"/>
        <w:numPr>
          <w:ilvl w:val="0"/>
          <w:numId w:val="22"/>
        </w:numPr>
      </w:pPr>
      <w:r>
        <w:rPr>
          <w:rFonts w:ascii="Calibri" w:hAnsi="Calibri" w:eastAsia="Microsoft YaHei"/>
          <w:sz w:val="21"/>
        </w:rPr>
        <w:t>当前代码 revision 与证据 revision；</w:t>
      </w:r>
    </w:p>
    <w:p>
      <w:pPr>
        <w:widowControl/>
        <w:spacing w:before="0" w:after="160" w:line="280" w:lineRule="auto"/>
        <w:numPr>
          <w:ilvl w:val="0"/>
          <w:numId w:val="22"/>
        </w:numPr>
      </w:pPr>
      <w:r>
        <w:rPr>
          <w:rFonts w:ascii="Calibri" w:hAnsi="Calibri" w:eastAsia="Microsoft YaHei"/>
          <w:sz w:val="21"/>
        </w:rPr>
        <w:t>失败重试的策略变化；</w:t>
      </w:r>
    </w:p>
    <w:p>
      <w:pPr>
        <w:widowControl/>
        <w:spacing w:before="0" w:after="160" w:line="280" w:lineRule="auto"/>
        <w:numPr>
          <w:ilvl w:val="0"/>
          <w:numId w:val="22"/>
        </w:numPr>
      </w:pPr>
      <w:r>
        <w:rPr>
          <w:rFonts w:ascii="Calibri" w:hAnsi="Calibri" w:eastAsia="Microsoft YaHei"/>
          <w:sz w:val="21"/>
        </w:rPr>
        <w:t>工具调用 ID、provider reasoning item 和 continuation state。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OpenAI 的当前模型指南明确建议长任务压缩保留已完成动作、活动假设、ID、工具结果、未决阻塞和下一具体目标，并优先用 Responses 的 multi-turn state/compaction/structured outputs。</w:t>
      </w:r>
      <w:r>
        <w:rPr>
          <w:rFonts w:ascii="Calibri" w:hAnsi="Calibri" w:eastAsia="Microsoft YaHei"/>
          <w:b/>
          <w:color w:val="1F4D78"/>
          <w:sz w:val="20"/>
        </w:rPr>
        <w:t>[S12]</w:t>
      </w:r>
      <w:r>
        <w:rPr>
          <w:rFonts w:ascii="Calibri" w:hAnsi="Calibri" w:eastAsia="Microsoft YaHei"/>
          <w:b/>
          <w:color w:val="1F4D78"/>
          <w:sz w:val="20"/>
        </w:rPr>
        <w:t>[S13]</w:t>
      </w:r>
      <w:r>
        <w:rPr>
          <w:rFonts w:ascii="Calibri" w:hAnsi="Calibri" w:eastAsia="Microsoft YaHei"/>
          <w:sz w:val="21"/>
        </w:rPr>
        <w:t xml:space="preserve"> RidgeCode 需要从“裁消息”升级为“压事件、保语义状态”。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4.5 P1：ACI 对模型不友好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SWE-agent 的同模型消融显示，定制 ACI 相比纯 shell 提升 10.7 个百分点；移除专用编辑器下降 7.7 点，展示整个文件而非 100 行窗口下降 5.3 点，去掉 lint guardrail 下降 3 点。</w:t>
      </w:r>
      <w:r>
        <w:rPr>
          <w:rFonts w:ascii="Calibri" w:hAnsi="Calibri" w:eastAsia="Microsoft YaHei"/>
          <w:b/>
          <w:color w:val="1F4D78"/>
          <w:sz w:val="20"/>
        </w:rPr>
        <w:t>[S7]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RidgeCode 已有专用文件工具，这是好基础，但缺少关键反馈闭环：</w:t>
      </w:r>
    </w:p>
    <w:p>
      <w:pPr>
        <w:widowControl/>
        <w:spacing w:before="0" w:after="160" w:line="280" w:lineRule="auto"/>
        <w:numPr>
          <w:ilvl w:val="0"/>
          <w:numId w:val="23"/>
        </w:numPr>
      </w:pPr>
      <w:r>
        <w:rPr>
          <w:rFonts w:ascii="Calibri" w:hAnsi="Calibri" w:eastAsia="Microsoft YaHei"/>
          <w:sz w:val="21"/>
        </w:rPr>
        <w:t>搜索没有 filename/symbol/context/count/refinement 的统一结构；</w:t>
      </w:r>
    </w:p>
    <w:p>
      <w:pPr>
        <w:widowControl/>
        <w:spacing w:before="0" w:after="160" w:line="280" w:lineRule="auto"/>
        <w:numPr>
          <w:ilvl w:val="0"/>
          <w:numId w:val="23"/>
        </w:numPr>
      </w:pPr>
      <w:r>
        <w:rPr>
          <w:rFonts w:ascii="Calibri" w:hAnsi="Calibri" w:eastAsia="Microsoft YaHei"/>
          <w:sz w:val="21"/>
        </w:rPr>
        <w:t>编辑依赖精确字符串匹配，缺少 preimage hash、patch hunk、原子多文件修改和失败定位；</w:t>
      </w:r>
    </w:p>
    <w:p>
      <w:pPr>
        <w:widowControl/>
        <w:spacing w:before="0" w:after="160" w:line="280" w:lineRule="auto"/>
        <w:numPr>
          <w:ilvl w:val="0"/>
          <w:numId w:val="23"/>
        </w:numPr>
      </w:pPr>
      <w:r>
        <w:rPr>
          <w:rFonts w:ascii="Calibri" w:hAnsi="Calibri" w:eastAsia="Microsoft YaHei"/>
          <w:sz w:val="21"/>
        </w:rPr>
        <w:t>编辑后不总是返回精确 diff、诊断和新 revision；</w:t>
      </w:r>
    </w:p>
    <w:p>
      <w:pPr>
        <w:widowControl/>
        <w:spacing w:before="0" w:after="160" w:line="280" w:lineRule="auto"/>
        <w:numPr>
          <w:ilvl w:val="0"/>
          <w:numId w:val="23"/>
        </w:numPr>
      </w:pPr>
      <w:r>
        <w:rPr>
          <w:rFonts w:ascii="Calibri" w:hAnsi="Calibri" w:eastAsia="Microsoft YaHei"/>
          <w:sz w:val="21"/>
        </w:rPr>
        <w:t>shell 混合 stdout/stderr，缺少统一 status/retryable/artifact 字段；</w:t>
      </w:r>
    </w:p>
    <w:p>
      <w:pPr>
        <w:widowControl/>
        <w:spacing w:before="0" w:after="160" w:line="280" w:lineRule="auto"/>
        <w:numPr>
          <w:ilvl w:val="0"/>
          <w:numId w:val="23"/>
        </w:numPr>
      </w:pPr>
      <w:r>
        <w:rPr>
          <w:rFonts w:ascii="Calibri" w:hAnsi="Calibri" w:eastAsia="Microsoft YaHei"/>
          <w:sz w:val="21"/>
        </w:rPr>
        <w:t>MCP tool effect 与幂等性元数据不足；</w:t>
      </w:r>
    </w:p>
    <w:p>
      <w:pPr>
        <w:widowControl/>
        <w:spacing w:before="0" w:after="160" w:line="280" w:lineRule="auto"/>
        <w:numPr>
          <w:ilvl w:val="0"/>
          <w:numId w:val="23"/>
        </w:numPr>
      </w:pPr>
      <w:r>
        <w:rPr>
          <w:rFonts w:ascii="Calibri" w:hAnsi="Calibri" w:eastAsia="Microsoft YaHei"/>
          <w:sz w:val="21"/>
        </w:rPr>
        <w:t>read-only 模式直接不暴露全部 MCP spec，即使 MCP 工具本身只读。</w:t>
      </w:r>
      <w:r>
        <w:rPr>
          <w:rFonts w:ascii="Calibri" w:hAnsi="Calibri" w:eastAsia="Microsoft YaHei"/>
          <w:b/>
          <w:color w:val="1F4D78"/>
          <w:sz w:val="20"/>
        </w:rPr>
        <w:t>[R7]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工具不是越多越好。需要的是</w:t>
      </w:r>
      <w:r>
        <w:rPr>
          <w:rFonts w:ascii="Calibri" w:hAnsi="Calibri" w:eastAsia="Microsoft YaHei"/>
          <w:b/>
          <w:sz w:val="21"/>
        </w:rPr>
        <w:t>少量、紧凑、能反馈实际效果、能阻止级联错误的动作</w:t>
      </w:r>
      <w:r>
        <w:rPr>
          <w:rFonts w:ascii="Calibri" w:hAnsi="Calibri" w:eastAsia="Microsoft YaHei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4.6 P1：静态防跑飞规则误伤复杂任务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 xml:space="preserve">“最多 4 次 read/search”与 </w:t>
      </w:r>
      <w:r>
        <w:rPr>
          <w:rFonts w:ascii="Consolas" w:hAnsi="Consolas" w:eastAsia="Microsoft YaHei UI"/>
          <w:color w:val="7A3E00"/>
          <w:sz w:val="20"/>
        </w:rPr>
        <w:t>MAX_EXPLORE=12</w:t>
      </w:r>
      <w:r>
        <w:rPr>
          <w:rFonts w:ascii="Calibri" w:hAnsi="Calibri" w:eastAsia="Microsoft YaHei"/>
          <w:sz w:val="21"/>
        </w:rPr>
        <w:t xml:space="preserve"> 是为了防止无休止浏览，但它们把调用次数当作进展代理。大型仓库定位、研究审计、跨模块 bug 往往需要超过这些次数。更合理的停滞判定应观察：</w:t>
      </w:r>
    </w:p>
    <w:p>
      <w:pPr>
        <w:widowControl/>
        <w:spacing w:before="0" w:after="160" w:line="280" w:lineRule="auto"/>
        <w:numPr>
          <w:ilvl w:val="0"/>
          <w:numId w:val="24"/>
        </w:numPr>
      </w:pPr>
      <w:r>
        <w:rPr>
          <w:rFonts w:ascii="Calibri" w:hAnsi="Calibri" w:eastAsia="Microsoft YaHei"/>
          <w:sz w:val="21"/>
        </w:rPr>
        <w:t>是否获得新证据；</w:t>
      </w:r>
    </w:p>
    <w:p>
      <w:pPr>
        <w:widowControl/>
        <w:spacing w:before="0" w:after="160" w:line="280" w:lineRule="auto"/>
        <w:numPr>
          <w:ilvl w:val="0"/>
          <w:numId w:val="24"/>
        </w:numPr>
      </w:pPr>
      <w:r>
        <w:rPr>
          <w:rFonts w:ascii="Calibri" w:hAnsi="Calibri" w:eastAsia="Microsoft YaHei"/>
          <w:sz w:val="21"/>
        </w:rPr>
        <w:t>是否缩小候选路径；</w:t>
      </w:r>
    </w:p>
    <w:p>
      <w:pPr>
        <w:widowControl/>
        <w:spacing w:before="0" w:after="160" w:line="280" w:lineRule="auto"/>
        <w:numPr>
          <w:ilvl w:val="0"/>
          <w:numId w:val="24"/>
        </w:numPr>
      </w:pPr>
      <w:r>
        <w:rPr>
          <w:rFonts w:ascii="Calibri" w:hAnsi="Calibri" w:eastAsia="Microsoft YaHei"/>
          <w:sz w:val="21"/>
        </w:rPr>
        <w:t>是否改变假设；</w:t>
      </w:r>
    </w:p>
    <w:p>
      <w:pPr>
        <w:widowControl/>
        <w:spacing w:before="0" w:after="160" w:line="280" w:lineRule="auto"/>
        <w:numPr>
          <w:ilvl w:val="0"/>
          <w:numId w:val="24"/>
        </w:numPr>
      </w:pPr>
      <w:r>
        <w:rPr>
          <w:rFonts w:ascii="Calibri" w:hAnsi="Calibri" w:eastAsia="Microsoft YaHei"/>
          <w:sz w:val="21"/>
        </w:rPr>
        <w:t>是否产生 diff；</w:t>
      </w:r>
    </w:p>
    <w:p>
      <w:pPr>
        <w:widowControl/>
        <w:spacing w:before="0" w:after="160" w:line="280" w:lineRule="auto"/>
        <w:numPr>
          <w:ilvl w:val="0"/>
          <w:numId w:val="24"/>
        </w:numPr>
      </w:pPr>
      <w:r>
        <w:rPr>
          <w:rFonts w:ascii="Calibri" w:hAnsi="Calibri" w:eastAsia="Microsoft YaHei"/>
          <w:sz w:val="21"/>
        </w:rPr>
        <w:t>测试结果是否变化；</w:t>
      </w:r>
    </w:p>
    <w:p>
      <w:pPr>
        <w:widowControl/>
        <w:spacing w:before="0" w:after="160" w:line="280" w:lineRule="auto"/>
        <w:numPr>
          <w:ilvl w:val="0"/>
          <w:numId w:val="24"/>
        </w:numPr>
      </w:pPr>
      <w:r>
        <w:rPr>
          <w:rFonts w:ascii="Calibri" w:hAnsi="Calibri" w:eastAsia="Microsoft YaHei"/>
          <w:sz w:val="21"/>
        </w:rPr>
        <w:t>requirement 是否从 unknown 变为 satisfied/blocked。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只有连续若干轮这些状态都不变，才是无进展。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4.7 P2：checkpoint 不等于副作用安全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图引擎能按超步保存状态，但工具副作用发生在 checkpoint 之前。若进程在“文件已写/外部 API 已调用”之后、checkpoint 之前崩溃，恢复可能重放动作。shell job registry 又是进程内状态，重启后持久化 job ID 不等于能重新 attach。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 xml:space="preserve">顶级长任务 runtime 需要 write-ahead </w:t>
      </w:r>
      <w:r>
        <w:rPr>
          <w:rFonts w:ascii="Consolas" w:hAnsi="Consolas" w:eastAsia="Microsoft YaHei UI"/>
          <w:color w:val="7A3E00"/>
          <w:sz w:val="20"/>
        </w:rPr>
        <w:t>ToolIntent</w:t>
      </w:r>
      <w:r>
        <w:rPr>
          <w:rFonts w:ascii="Calibri" w:hAnsi="Calibri" w:eastAsia="Microsoft YaHei"/>
          <w:sz w:val="21"/>
        </w:rPr>
        <w:t xml:space="preserve">、完成后的 </w:t>
      </w:r>
      <w:r>
        <w:rPr>
          <w:rFonts w:ascii="Consolas" w:hAnsi="Consolas" w:eastAsia="Microsoft YaHei UI"/>
          <w:color w:val="7A3E00"/>
          <w:sz w:val="20"/>
        </w:rPr>
        <w:t>ToolResult</w:t>
      </w:r>
      <w:r>
        <w:rPr>
          <w:rFonts w:ascii="Calibri" w:hAnsi="Calibri" w:eastAsia="Microsoft YaHei"/>
          <w:sz w:val="21"/>
        </w:rPr>
        <w:t>、幂等键/前置条件、不可幂等工具的人工对账状态，以及贯穿 provider/工具/子 agent 的统一 deadline/cancellation。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4.8 P2：安全边界限制了可用自治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当前 jail 与危险命令模式是必要的轻量护栏，但不是 OS 隔离。没有默认文件系统和网络沙箱时，只能通过频繁审批限制风险；频繁审批又中断长任务。Claude Code 的公开方案同样强调文件系统与网络隔离共同存在，才能在边界内减少审批并提高自治。</w:t>
      </w:r>
      <w:r>
        <w:rPr>
          <w:rFonts w:ascii="Calibri" w:hAnsi="Calibri" w:eastAsia="Microsoft YaHei"/>
          <w:b/>
          <w:color w:val="1F4D78"/>
          <w:sz w:val="20"/>
        </w:rPr>
        <w:t>[S14]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 xml:space="preserve">RidgeCode 不应把 OS 沙箱写进 Rust 内核；应遵循项目北极星，通过 Harbor/Docker、Windows sandbox provider 或配置的外部 </w:t>
      </w:r>
      <w:r>
        <w:rPr>
          <w:rFonts w:ascii="Consolas" w:hAnsi="Consolas" w:eastAsia="Microsoft YaHei UI"/>
          <w:color w:val="7A3E00"/>
          <w:sz w:val="20"/>
        </w:rPr>
        <w:t>sandbox_cmd</w:t>
      </w:r>
      <w:r>
        <w:rPr>
          <w:rFonts w:ascii="Calibri" w:hAnsi="Calibri" w:eastAsia="Microsoft YaHei"/>
          <w:sz w:val="21"/>
        </w:rPr>
        <w:t xml:space="preserve"> 提供强隔离，并在 benchmark/autonomous strict mode 下 fail closed。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4.9 P3：多 agent 不是首要解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代码库已经有只读 sub-agent、route、dispatch、planner 与 A2A 基础，但生产主链路没有把它们变成可靠的任务分解系统。直接默认开启会放大：</w:t>
      </w:r>
    </w:p>
    <w:p>
      <w:pPr>
        <w:widowControl/>
        <w:spacing w:before="0" w:after="160" w:line="280" w:lineRule="auto"/>
        <w:numPr>
          <w:ilvl w:val="0"/>
          <w:numId w:val="25"/>
        </w:numPr>
      </w:pPr>
      <w:r>
        <w:rPr>
          <w:rFonts w:ascii="Calibri" w:hAnsi="Calibri" w:eastAsia="Microsoft YaHei"/>
          <w:sz w:val="21"/>
        </w:rPr>
        <w:t>模糊任务分解；</w:t>
      </w:r>
    </w:p>
    <w:p>
      <w:pPr>
        <w:widowControl/>
        <w:spacing w:before="0" w:after="160" w:line="280" w:lineRule="auto"/>
        <w:numPr>
          <w:ilvl w:val="0"/>
          <w:numId w:val="25"/>
        </w:numPr>
      </w:pPr>
      <w:r>
        <w:rPr>
          <w:rFonts w:ascii="Calibri" w:hAnsi="Calibri" w:eastAsia="Microsoft YaHei"/>
          <w:sz w:val="21"/>
        </w:rPr>
        <w:t>无证据的文本交接；</w:t>
      </w:r>
    </w:p>
    <w:p>
      <w:pPr>
        <w:widowControl/>
        <w:spacing w:before="0" w:after="160" w:line="280" w:lineRule="auto"/>
        <w:numPr>
          <w:ilvl w:val="0"/>
          <w:numId w:val="25"/>
        </w:numPr>
      </w:pPr>
      <w:r>
        <w:rPr>
          <w:rFonts w:ascii="Calibri" w:hAnsi="Calibri" w:eastAsia="Microsoft YaHei"/>
          <w:sz w:val="21"/>
        </w:rPr>
        <w:t>重复搜索与成本；</w:t>
      </w:r>
    </w:p>
    <w:p>
      <w:pPr>
        <w:widowControl/>
        <w:spacing w:before="0" w:after="160" w:line="280" w:lineRule="auto"/>
        <w:numPr>
          <w:ilvl w:val="0"/>
          <w:numId w:val="25"/>
        </w:numPr>
      </w:pPr>
      <w:r>
        <w:rPr>
          <w:rFonts w:ascii="Calibri" w:hAnsi="Calibri" w:eastAsia="Microsoft YaHei"/>
          <w:sz w:val="21"/>
        </w:rPr>
        <w:t>reviewer 对错误前提的确认。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MAST 对 1,642 条 multi-agent trace 的研究把失败归为系统设计、agent 间对齐和验证/终止三类；这与 RidgeCode 当前最弱的层高度重合。</w:t>
      </w:r>
      <w:r>
        <w:rPr>
          <w:rFonts w:ascii="Calibri" w:hAnsi="Calibri" w:eastAsia="Microsoft YaHei"/>
          <w:b/>
          <w:color w:val="1F4D78"/>
          <w:sz w:val="20"/>
        </w:rPr>
        <w:t>[S11]</w:t>
      </w:r>
      <w:r>
        <w:rPr>
          <w:rFonts w:ascii="Calibri" w:hAnsi="Calibri" w:eastAsia="Microsoft YaHei"/>
          <w:sz w:val="21"/>
        </w:rPr>
        <w:t xml:space="preserve"> 因而必须先把单 agent 核心做对，再用同模型 A/B 证明多 agent 的净收益。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5. 量化比较方案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5.1 基准组合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CED8"/>
          <w:left w:val="single" w:sz="4" w:space="0" w:color="C7CED8"/>
          <w:bottom w:val="single" w:sz="4" w:space="0" w:color="C7CED8"/>
          <w:right w:val="single" w:sz="4" w:space="0" w:color="C7CED8"/>
          <w:insideH w:val="single" w:sz="4" w:space="0" w:color="C7CED8"/>
          <w:insideV w:val="single" w:sz="4" w:space="0" w:color="C7CED8"/>
        </w:tblBorders>
      </w:tblPr>
      <w:tblGrid>
        <w:gridCol w:w="1150"/>
        <w:gridCol w:w="2550"/>
        <w:gridCol w:w="3300"/>
        <w:gridCol w:w="2360"/>
      </w:tblGrid>
      <w:tr>
        <w:trPr>
          <w:tblHeader w:val="true"/>
        </w:trPr>
        <w:tc>
          <w:tcPr>
            <w:tcW w:type="dxa" w:w="115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层级</w:t>
            </w:r>
          </w:p>
        </w:tc>
        <w:tc>
          <w:tcPr>
            <w:tcW w:type="dxa" w:w="255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基准</w:t>
            </w:r>
          </w:p>
        </w:tc>
        <w:tc>
          <w:tcPr>
            <w:tcW w:type="dxa" w:w="330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作用</w:t>
            </w:r>
          </w:p>
        </w:tc>
        <w:tc>
          <w:tcPr>
            <w:tcW w:type="dxa" w:w="236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本阶段定位</w:t>
            </w:r>
          </w:p>
        </w:tc>
      </w:tr>
      <w:tr>
        <w:tc>
          <w:tcPr>
            <w:tcW w:type="dxa" w:w="1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主基准</w:t>
            </w:r>
          </w:p>
        </w:tc>
        <w:tc>
          <w:tcPr>
            <w:tcW w:type="dxa" w:w="2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Terminal-Bench 4.0，66 tasks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当前 terminal 长任务、容器与执行验证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v0.6 首要外部 KPI</w:t>
            </w:r>
          </w:p>
        </w:tc>
      </w:tr>
      <w:tr>
        <w:tc>
          <w:tcPr>
            <w:tcW w:type="dxa" w:w="1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纵向校准</w:t>
            </w:r>
          </w:p>
        </w:tc>
        <w:tc>
          <w:tcPr>
            <w:tcW w:type="dxa" w:w="2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Terminal-Bench 2.1，89 tasks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与已有论文/历史结果衔接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每周子集、里程碑全量</w:t>
            </w:r>
          </w:p>
        </w:tc>
      </w:tr>
      <w:tr>
        <w:tc>
          <w:tcPr>
            <w:tcW w:type="dxa" w:w="1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编程深水区</w:t>
            </w:r>
          </w:p>
        </w:tc>
        <w:tc>
          <w:tcPr>
            <w:tcW w:type="dxa" w:w="2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SWE-bench Pro，1,865 tasks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多文件、长补丁、fail-to-pass + pass-to-pass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100 题迭代，发布前 731 public</w:t>
            </w:r>
          </w:p>
        </w:tc>
      </w:tr>
      <w:tr>
        <w:tc>
          <w:tcPr>
            <w:tcW w:type="dxa" w:w="1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工具诊断</w:t>
            </w:r>
          </w:p>
        </w:tc>
        <w:tc>
          <w:tcPr>
            <w:tcW w:type="dxa" w:w="2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BFCL V4 + ToolSandbox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参数、并行、多轮、状态依赖、缺信息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provider/ACI 回归门</w:t>
            </w:r>
          </w:p>
        </w:tc>
      </w:tr>
      <w:tr>
        <w:tc>
          <w:tcPr>
            <w:tcW w:type="dxa" w:w="1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私有防过拟合</w:t>
            </w:r>
          </w:p>
        </w:tc>
        <w:tc>
          <w:tcPr>
            <w:tcW w:type="dxa" w:w="2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RidgeBench hidden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RidgeCode 特有恢复、MCP、Windows/Linux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每 PR/nightly</w:t>
            </w:r>
          </w:p>
        </w:tc>
      </w:tr>
      <w:tr>
        <w:tc>
          <w:tcPr>
            <w:tcW w:type="dxa" w:w="1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第二阶段通用性</w:t>
            </w:r>
          </w:p>
        </w:tc>
        <w:tc>
          <w:tcPr>
            <w:tcW w:type="dxa" w:w="2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TUA-Bench，120 tasks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Office/Web/系统/科学/多媒体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编程目标达成后启用</w:t>
            </w:r>
          </w:p>
        </w:tc>
      </w:tr>
    </w:tbl>
    <w:p>
      <w:pPr>
        <w:widowControl/>
        <w:spacing w:before="0" w:after="80" w:line="240" w:lineRule="auto"/>
      </w:pP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 xml:space="preserve">Terminal-Bench 4.0 是当前版本，使用 </w:t>
      </w:r>
      <w:r>
        <w:rPr>
          <w:rFonts w:ascii="Consolas" w:hAnsi="Consolas" w:eastAsia="Microsoft YaHei UI"/>
          <w:color w:val="7A3E00"/>
          <w:sz w:val="20"/>
        </w:rPr>
        <w:t>terminal-bench/terminal-bench@4.0.0</w:t>
      </w:r>
      <w:r>
        <w:rPr>
          <w:rFonts w:ascii="Calibri" w:hAnsi="Calibri" w:eastAsia="Microsoft YaHei"/>
          <w:sz w:val="21"/>
        </w:rPr>
        <w:t>，66 个任务，统一 8 小时 agent timeout；它修复 19 个任务并移除 8 个饱和或质量有问题的任务。</w:t>
      </w:r>
      <w:r>
        <w:rPr>
          <w:rFonts w:ascii="Calibri" w:hAnsi="Calibri" w:eastAsia="Microsoft YaHei"/>
          <w:b/>
          <w:color w:val="1F4D78"/>
          <w:sz w:val="20"/>
        </w:rPr>
        <w:t>[S1]</w:t>
      </w:r>
      <w:r>
        <w:rPr>
          <w:rFonts w:ascii="Calibri" w:hAnsi="Calibri" w:eastAsia="Microsoft YaHei"/>
          <w:sz w:val="21"/>
        </w:rPr>
        <w:t xml:space="preserve"> Terminal-Bench 2.1 修复了 2.0 的 89 个任务中的 28 个，适合做历史校准而非当前唯一 KPI。</w:t>
      </w:r>
      <w:r>
        <w:rPr>
          <w:rFonts w:ascii="Calibri" w:hAnsi="Calibri" w:eastAsia="Microsoft YaHei"/>
          <w:b/>
          <w:color w:val="1F4D78"/>
          <w:sz w:val="20"/>
        </w:rPr>
        <w:t>[S3]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SWE-bench Verified 只保留 smoke 价值，不作为发布 KPI。OpenAI 对 138 个困难样本的审计发现 59.4% 有实质测试/描述问题，并观察到所有被测 frontier model 存在污染迹象，因此建议改用 SWE-bench Pro。</w:t>
      </w:r>
      <w:r>
        <w:rPr>
          <w:rFonts w:ascii="Calibri" w:hAnsi="Calibri" w:eastAsia="Microsoft YaHei"/>
          <w:b/>
          <w:color w:val="1F4D78"/>
          <w:sz w:val="20"/>
        </w:rPr>
        <w:t>[S6]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5.2 公平性原则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任何“RidgeCode vs 顶级 agent”报告必须固定：</w:t>
      </w:r>
    </w:p>
    <w:p>
      <w:pPr>
        <w:widowControl/>
        <w:spacing w:before="0" w:after="160" w:line="280" w:lineRule="auto"/>
        <w:numPr>
          <w:ilvl w:val="0"/>
          <w:numId w:val="26"/>
        </w:numPr>
      </w:pPr>
      <w:r>
        <w:rPr>
          <w:rFonts w:ascii="Calibri" w:hAnsi="Calibri" w:eastAsia="Microsoft YaHei"/>
          <w:sz w:val="21"/>
        </w:rPr>
        <w:t>dataset 名称、精确版本和任务 hash；</w:t>
      </w:r>
    </w:p>
    <w:p>
      <w:pPr>
        <w:widowControl/>
        <w:spacing w:before="0" w:after="160" w:line="280" w:lineRule="auto"/>
        <w:numPr>
          <w:ilvl w:val="0"/>
          <w:numId w:val="26"/>
        </w:numPr>
      </w:pPr>
      <w:r>
        <w:rPr>
          <w:rFonts w:ascii="Calibri" w:hAnsi="Calibri" w:eastAsia="Microsoft YaHei"/>
          <w:sz w:val="21"/>
        </w:rPr>
        <w:t>agent commit/binary SHA；</w:t>
      </w:r>
    </w:p>
    <w:p>
      <w:pPr>
        <w:widowControl/>
        <w:spacing w:before="0" w:after="160" w:line="280" w:lineRule="auto"/>
        <w:numPr>
          <w:ilvl w:val="0"/>
          <w:numId w:val="26"/>
        </w:numPr>
      </w:pPr>
      <w:r>
        <w:rPr>
          <w:rFonts w:ascii="Calibri" w:hAnsi="Calibri" w:eastAsia="Microsoft YaHei"/>
          <w:sz w:val="21"/>
        </w:rPr>
        <w:t>完整模型 slug、provider backend、reasoning effort；</w:t>
      </w:r>
    </w:p>
    <w:p>
      <w:pPr>
        <w:widowControl/>
        <w:spacing w:before="0" w:after="160" w:line="280" w:lineRule="auto"/>
        <w:numPr>
          <w:ilvl w:val="0"/>
          <w:numId w:val="26"/>
        </w:numPr>
      </w:pPr>
      <w:r>
        <w:rPr>
          <w:rFonts w:ascii="Calibri" w:hAnsi="Calibri" w:eastAsia="Microsoft YaHei"/>
          <w:sz w:val="21"/>
        </w:rPr>
        <w:t>每任务 wall timeout、模型/tool/idle timeout；</w:t>
      </w:r>
    </w:p>
    <w:p>
      <w:pPr>
        <w:widowControl/>
        <w:spacing w:before="0" w:after="160" w:line="280" w:lineRule="auto"/>
        <w:numPr>
          <w:ilvl w:val="0"/>
          <w:numId w:val="26"/>
        </w:numPr>
      </w:pPr>
      <w:r>
        <w:rPr>
          <w:rFonts w:ascii="Calibri" w:hAnsi="Calibri" w:eastAsia="Microsoft YaHei"/>
          <w:sz w:val="21"/>
        </w:rPr>
        <w:t>最大输出、总 token/成本预算；</w:t>
      </w:r>
    </w:p>
    <w:p>
      <w:pPr>
        <w:widowControl/>
        <w:spacing w:before="0" w:after="160" w:line="280" w:lineRule="auto"/>
        <w:numPr>
          <w:ilvl w:val="0"/>
          <w:numId w:val="26"/>
        </w:numPr>
      </w:pPr>
      <w:r>
        <w:rPr>
          <w:rFonts w:ascii="Calibri" w:hAnsi="Calibri" w:eastAsia="Microsoft YaHei"/>
          <w:sz w:val="21"/>
        </w:rPr>
        <w:t>网络、CPU、内存、GPU 与 sandbox；</w:t>
      </w:r>
    </w:p>
    <w:p>
      <w:pPr>
        <w:widowControl/>
        <w:spacing w:before="0" w:after="160" w:line="280" w:lineRule="auto"/>
        <w:numPr>
          <w:ilvl w:val="0"/>
          <w:numId w:val="26"/>
        </w:numPr>
      </w:pPr>
      <w:r>
        <w:rPr>
          <w:rFonts w:ascii="Calibri" w:hAnsi="Calibri" w:eastAsia="Microsoft YaHei"/>
          <w:sz w:val="21"/>
        </w:rPr>
        <w:t>task prompt/template 与 project rules；</w:t>
      </w:r>
    </w:p>
    <w:p>
      <w:pPr>
        <w:widowControl/>
        <w:spacing w:before="0" w:after="160" w:line="280" w:lineRule="auto"/>
        <w:numPr>
          <w:ilvl w:val="0"/>
          <w:numId w:val="26"/>
        </w:numPr>
      </w:pPr>
      <w:r>
        <w:rPr>
          <w:rFonts w:ascii="Calibri" w:hAnsi="Calibri" w:eastAsia="Microsoft YaHei"/>
          <w:sz w:val="21"/>
        </w:rPr>
        <w:t>attempt 数、seed、重试规则；</w:t>
      </w:r>
    </w:p>
    <w:p>
      <w:pPr>
        <w:widowControl/>
        <w:spacing w:before="0" w:after="160" w:line="280" w:lineRule="auto"/>
        <w:numPr>
          <w:ilvl w:val="0"/>
          <w:numId w:val="26"/>
        </w:numPr>
      </w:pPr>
      <w:r>
        <w:rPr>
          <w:rFonts w:ascii="Calibri" w:hAnsi="Calibri" w:eastAsia="Microsoft YaHei"/>
          <w:sz w:val="21"/>
        </w:rPr>
        <w:t>agent 配置 hash 与工具清单；</w:t>
      </w:r>
    </w:p>
    <w:p>
      <w:pPr>
        <w:widowControl/>
        <w:spacing w:before="0" w:after="160" w:line="280" w:lineRule="auto"/>
        <w:numPr>
          <w:ilvl w:val="0"/>
          <w:numId w:val="26"/>
        </w:numPr>
      </w:pPr>
      <w:r>
        <w:rPr>
          <w:rFonts w:ascii="Calibri" w:hAnsi="Calibri" w:eastAsia="Microsoft YaHei"/>
          <w:sz w:val="21"/>
        </w:rPr>
        <w:t>verifier 版本和无效 trial 处理规则。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比较至少分三条线：</w:t>
      </w:r>
    </w:p>
    <w:p>
      <w:pPr>
        <w:widowControl/>
        <w:spacing w:before="0" w:after="160" w:line="280" w:lineRule="auto"/>
        <w:numPr>
          <w:ilvl w:val="0"/>
          <w:numId w:val="27"/>
        </w:numPr>
      </w:pPr>
      <w:r>
        <w:rPr>
          <w:rFonts w:ascii="Calibri" w:hAnsi="Calibri" w:eastAsia="Microsoft YaHei"/>
          <w:b/>
          <w:sz w:val="21"/>
        </w:rPr>
        <w:t>Scaffold A/B：</w:t>
      </w:r>
      <w:r>
        <w:rPr>
          <w:rFonts w:ascii="Calibri" w:hAnsi="Calibri" w:eastAsia="Microsoft YaHei"/>
          <w:sz w:val="21"/>
        </w:rPr>
        <w:t xml:space="preserve"> RidgeCode、Codex、Terminus 使用相同模型/effort/backend。</w:t>
      </w:r>
    </w:p>
    <w:p>
      <w:pPr>
        <w:widowControl/>
        <w:spacing w:before="0" w:after="160" w:line="280" w:lineRule="auto"/>
        <w:numPr>
          <w:ilvl w:val="0"/>
          <w:numId w:val="27"/>
        </w:numPr>
      </w:pPr>
      <w:r>
        <w:rPr>
          <w:rFonts w:ascii="Calibri" w:hAnsi="Calibri" w:eastAsia="Microsoft YaHei"/>
          <w:b/>
          <w:sz w:val="21"/>
        </w:rPr>
        <w:t>RidgeCode 增量 A/B：</w:t>
      </w:r>
      <w:r>
        <w:rPr>
          <w:rFonts w:ascii="Calibri" w:hAnsi="Calibri" w:eastAsia="Microsoft YaHei"/>
          <w:sz w:val="21"/>
        </w:rPr>
        <w:t xml:space="preserve"> 同一模型下只替换一组 runtime 改动。</w:t>
      </w:r>
    </w:p>
    <w:p>
      <w:pPr>
        <w:widowControl/>
        <w:spacing w:before="0" w:after="160" w:line="280" w:lineRule="auto"/>
        <w:numPr>
          <w:ilvl w:val="0"/>
          <w:numId w:val="27"/>
        </w:numPr>
      </w:pPr>
      <w:r>
        <w:rPr>
          <w:rFonts w:ascii="Calibri" w:hAnsi="Calibri" w:eastAsia="Microsoft YaHei"/>
          <w:b/>
          <w:sz w:val="21"/>
        </w:rPr>
        <w:t>产品 ceiling：</w:t>
      </w:r>
      <w:r>
        <w:rPr>
          <w:rFonts w:ascii="Calibri" w:hAnsi="Calibri" w:eastAsia="Microsoft YaHei"/>
          <w:sz w:val="21"/>
        </w:rPr>
        <w:t xml:space="preserve"> 各 agent 使用自己的最佳公开组合，回答“用户能得到的最好结果”，但不用于归因。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5.3 双档运行预算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b/>
          <w:sz w:val="21"/>
        </w:rPr>
        <w:t>研发档（持续反馈）：</w:t>
      </w:r>
    </w:p>
    <w:p>
      <w:pPr>
        <w:widowControl/>
        <w:spacing w:before="0" w:after="160" w:line="280" w:lineRule="auto"/>
        <w:numPr>
          <w:ilvl w:val="0"/>
          <w:numId w:val="28"/>
        </w:numPr>
      </w:pPr>
      <w:r>
        <w:rPr>
          <w:rFonts w:ascii="Calibri" w:hAnsi="Calibri" w:eastAsia="Microsoft YaHei"/>
          <w:sz w:val="21"/>
        </w:rPr>
        <w:t>固定一个可长期获得的主模型，reasoning=</w:t>
      </w:r>
      <w:r>
        <w:rPr>
          <w:rFonts w:ascii="Consolas" w:hAnsi="Consolas" w:eastAsia="Microsoft YaHei UI"/>
          <w:color w:val="7A3E00"/>
          <w:sz w:val="20"/>
        </w:rPr>
        <w:t>high</w:t>
      </w:r>
      <w:r>
        <w:rPr>
          <w:rFonts w:ascii="Calibri" w:hAnsi="Calibri" w:eastAsia="Microsoft YaHei"/>
          <w:sz w:val="21"/>
        </w:rPr>
        <w:t>；</w:t>
      </w:r>
    </w:p>
    <w:p>
      <w:pPr>
        <w:widowControl/>
        <w:spacing w:before="0" w:after="160" w:line="280" w:lineRule="auto"/>
        <w:numPr>
          <w:ilvl w:val="0"/>
          <w:numId w:val="28"/>
        </w:numPr>
      </w:pPr>
      <w:r>
        <w:rPr>
          <w:rFonts w:ascii="Calibri" w:hAnsi="Calibri" w:eastAsia="Microsoft YaHei"/>
          <w:sz w:val="21"/>
        </w:rPr>
        <w:t>15–20 个分层校准任务，每配置 3 次；</w:t>
      </w:r>
    </w:p>
    <w:p>
      <w:pPr>
        <w:widowControl/>
        <w:spacing w:before="0" w:after="160" w:line="280" w:lineRule="auto"/>
        <w:numPr>
          <w:ilvl w:val="0"/>
          <w:numId w:val="28"/>
        </w:numPr>
      </w:pPr>
      <w:r>
        <w:rPr>
          <w:rFonts w:ascii="Calibri" w:hAnsi="Calibri" w:eastAsia="Microsoft YaHei"/>
          <w:sz w:val="21"/>
        </w:rPr>
        <w:t>每任务 20 分钟软上限，超时单独统计而非静默重跑；</w:t>
      </w:r>
    </w:p>
    <w:p>
      <w:pPr>
        <w:widowControl/>
        <w:spacing w:before="0" w:after="160" w:line="280" w:lineRule="auto"/>
        <w:numPr>
          <w:ilvl w:val="0"/>
          <w:numId w:val="28"/>
        </w:numPr>
      </w:pPr>
      <w:r>
        <w:rPr>
          <w:rFonts w:ascii="Calibri" w:hAnsi="Calibri" w:eastAsia="Microsoft YaHei"/>
          <w:sz w:val="21"/>
        </w:rPr>
        <w:t>每个 PR 跑 5 个 smoke，nightly 跑完整校准集；</w:t>
      </w:r>
    </w:p>
    <w:p>
      <w:pPr>
        <w:widowControl/>
        <w:spacing w:before="0" w:after="160" w:line="280" w:lineRule="auto"/>
        <w:numPr>
          <w:ilvl w:val="0"/>
          <w:numId w:val="28"/>
        </w:numPr>
      </w:pPr>
      <w:r>
        <w:rPr>
          <w:rFonts w:ascii="Calibri" w:hAnsi="Calibri" w:eastAsia="Microsoft YaHei"/>
          <w:sz w:val="21"/>
        </w:rPr>
        <w:t>优化目标是 pass@1、工具错误率、验证准确率和 cost/solved。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b/>
          <w:sz w:val="21"/>
        </w:rPr>
        <w:t>里程碑档（测上限）：</w:t>
      </w:r>
    </w:p>
    <w:p>
      <w:pPr>
        <w:widowControl/>
        <w:spacing w:before="0" w:after="160" w:line="280" w:lineRule="auto"/>
        <w:numPr>
          <w:ilvl w:val="0"/>
          <w:numId w:val="29"/>
        </w:numPr>
      </w:pPr>
      <w:r>
        <w:rPr>
          <w:rFonts w:ascii="Calibri" w:hAnsi="Calibri" w:eastAsia="Microsoft YaHei"/>
          <w:sz w:val="21"/>
        </w:rPr>
        <w:t>reasoning=</w:t>
      </w:r>
      <w:r>
        <w:rPr>
          <w:rFonts w:ascii="Consolas" w:hAnsi="Consolas" w:eastAsia="Microsoft YaHei UI"/>
          <w:color w:val="7A3E00"/>
          <w:sz w:val="20"/>
        </w:rPr>
        <w:t>xhigh/max</w:t>
      </w:r>
      <w:r>
        <w:rPr>
          <w:rFonts w:ascii="Calibri" w:hAnsi="Calibri" w:eastAsia="Microsoft YaHei"/>
          <w:sz w:val="21"/>
        </w:rPr>
        <w:t>，采用 benchmark 官方时限；</w:t>
      </w:r>
    </w:p>
    <w:p>
      <w:pPr>
        <w:widowControl/>
        <w:spacing w:before="0" w:after="160" w:line="280" w:lineRule="auto"/>
        <w:numPr>
          <w:ilvl w:val="0"/>
          <w:numId w:val="29"/>
        </w:numPr>
      </w:pPr>
      <w:r>
        <w:rPr>
          <w:rFonts w:ascii="Calibri" w:hAnsi="Calibri" w:eastAsia="Microsoft YaHei"/>
          <w:sz w:val="21"/>
        </w:rPr>
        <w:t>Terminal-Bench 4.0：66 × 5；</w:t>
      </w:r>
    </w:p>
    <w:p>
      <w:pPr>
        <w:widowControl/>
        <w:spacing w:before="0" w:after="160" w:line="280" w:lineRule="auto"/>
        <w:numPr>
          <w:ilvl w:val="0"/>
          <w:numId w:val="29"/>
        </w:numPr>
      </w:pPr>
      <w:r>
        <w:rPr>
          <w:rFonts w:ascii="Calibri" w:hAnsi="Calibri" w:eastAsia="Microsoft YaHei"/>
          <w:sz w:val="21"/>
        </w:rPr>
        <w:t>Terminal-Bench 2.1：89 × 5（可降低频率）；</w:t>
      </w:r>
    </w:p>
    <w:p>
      <w:pPr>
        <w:widowControl/>
        <w:spacing w:before="0" w:after="160" w:line="280" w:lineRule="auto"/>
        <w:numPr>
          <w:ilvl w:val="0"/>
          <w:numId w:val="29"/>
        </w:numPr>
      </w:pPr>
      <w:r>
        <w:rPr>
          <w:rFonts w:ascii="Calibri" w:hAnsi="Calibri" w:eastAsia="Microsoft YaHei"/>
          <w:sz w:val="21"/>
        </w:rPr>
        <w:t>SWE-bench Pro：先 100 题分层子集 × 3，发布候选再跑 731 public × 1；</w:t>
      </w:r>
    </w:p>
    <w:p>
      <w:pPr>
        <w:widowControl/>
        <w:spacing w:before="0" w:after="160" w:line="280" w:lineRule="auto"/>
        <w:numPr>
          <w:ilvl w:val="0"/>
          <w:numId w:val="29"/>
        </w:numPr>
      </w:pPr>
      <w:r>
        <w:rPr>
          <w:rFonts w:ascii="Calibri" w:hAnsi="Calibri" w:eastAsia="Microsoft YaHei"/>
          <w:sz w:val="21"/>
        </w:rPr>
        <w:t>报告 bootstrap 95% CI、Pass@1、Pass@5、All-5、成本与 p50/p95 时延。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 xml:space="preserve">若每次 trial 的平均成本为 </w:t>
      </w:r>
      <w:r>
        <w:rPr>
          <w:rFonts w:ascii="Consolas" w:hAnsi="Consolas" w:eastAsia="Microsoft YaHei UI"/>
          <w:color w:val="7A3E00"/>
          <w:sz w:val="20"/>
        </w:rPr>
        <w:t>C</w:t>
      </w:r>
      <w:r>
        <w:rPr>
          <w:rFonts w:ascii="Calibri" w:hAnsi="Calibri" w:eastAsia="Microsoft YaHei"/>
          <w:sz w:val="21"/>
        </w:rPr>
        <w:t xml:space="preserve">，研发档两套 scaffold 的一次完整 A/B 约为 </w:t>
      </w:r>
      <w:r>
        <w:rPr>
          <w:rFonts w:ascii="Consolas" w:hAnsi="Consolas" w:eastAsia="Microsoft YaHei UI"/>
          <w:color w:val="7A3E00"/>
          <w:sz w:val="20"/>
        </w:rPr>
        <w:t>20 × 3 × 2 × C = 120C</w:t>
      </w:r>
      <w:r>
        <w:rPr>
          <w:rFonts w:ascii="Calibri" w:hAnsi="Calibri" w:eastAsia="Microsoft YaHei"/>
          <w:sz w:val="21"/>
        </w:rPr>
        <w:t xml:space="preserve">；TB4 全量同模型双 scaffold 为 </w:t>
      </w:r>
      <w:r>
        <w:rPr>
          <w:rFonts w:ascii="Consolas" w:hAnsi="Consolas" w:eastAsia="Microsoft YaHei UI"/>
          <w:color w:val="7A3E00"/>
          <w:sz w:val="20"/>
        </w:rPr>
        <w:t>66 × 5 × 2 × C = 660C</w:t>
      </w:r>
      <w:r>
        <w:rPr>
          <w:rFonts w:ascii="Calibri" w:hAnsi="Calibri" w:eastAsia="Microsoft YaHei"/>
          <w:sz w:val="21"/>
        </w:rPr>
        <w:t>。预算必须作为 manifest 的硬限制，不能只限制步数。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5.4 指标定义</w:t>
      </w:r>
    </w:p>
    <w:p>
      <w:pPr>
        <w:widowControl/>
        <w:spacing w:before="0" w:after="160" w:line="280" w:lineRule="auto"/>
        <w:numPr>
          <w:ilvl w:val="0"/>
          <w:numId w:val="30"/>
        </w:numPr>
      </w:pPr>
      <w:r>
        <w:rPr>
          <w:rFonts w:ascii="Calibri" w:hAnsi="Calibri" w:eastAsia="Microsoft YaHei"/>
          <w:b/>
          <w:sz w:val="21"/>
        </w:rPr>
        <w:t>Pass@1：</w:t>
      </w:r>
      <w:r>
        <w:rPr>
          <w:rFonts w:ascii="Calibri" w:hAnsi="Calibri" w:eastAsia="Microsoft YaHei"/>
          <w:sz w:val="21"/>
        </w:rPr>
        <w:t xml:space="preserve"> 单次随机运行成功概率，主能力指标。</w:t>
      </w:r>
    </w:p>
    <w:p>
      <w:pPr>
        <w:widowControl/>
        <w:spacing w:before="0" w:after="160" w:line="280" w:lineRule="auto"/>
        <w:numPr>
          <w:ilvl w:val="0"/>
          <w:numId w:val="30"/>
        </w:numPr>
      </w:pPr>
      <w:r>
        <w:rPr>
          <w:rFonts w:ascii="Calibri" w:hAnsi="Calibri" w:eastAsia="Microsoft YaHei"/>
          <w:b/>
          <w:sz w:val="21"/>
        </w:rPr>
        <w:t>Pass@5：</w:t>
      </w:r>
      <w:r>
        <w:rPr>
          <w:rFonts w:ascii="Calibri" w:hAnsi="Calibri" w:eastAsia="Microsoft YaHei"/>
          <w:sz w:val="21"/>
        </w:rPr>
        <w:t xml:space="preserve"> 五次至少一次成功，衡量可恢复上限。</w:t>
      </w:r>
    </w:p>
    <w:p>
      <w:pPr>
        <w:widowControl/>
        <w:spacing w:before="0" w:after="160" w:line="280" w:lineRule="auto"/>
        <w:numPr>
          <w:ilvl w:val="0"/>
          <w:numId w:val="30"/>
        </w:numPr>
      </w:pPr>
      <w:r>
        <w:rPr>
          <w:rFonts w:ascii="Calibri" w:hAnsi="Calibri" w:eastAsia="Microsoft YaHei"/>
          <w:b/>
          <w:sz w:val="21"/>
        </w:rPr>
        <w:t>All-5：</w:t>
      </w:r>
      <w:r>
        <w:rPr>
          <w:rFonts w:ascii="Calibri" w:hAnsi="Calibri" w:eastAsia="Microsoft YaHei"/>
          <w:sz w:val="21"/>
        </w:rPr>
        <w:t xml:space="preserve"> 五次全部成功，衡量可靠性；对生产价值高于偶发成功。</w:t>
      </w:r>
    </w:p>
    <w:p>
      <w:pPr>
        <w:widowControl/>
        <w:spacing w:before="0" w:after="160" w:line="280" w:lineRule="auto"/>
        <w:numPr>
          <w:ilvl w:val="0"/>
          <w:numId w:val="30"/>
        </w:numPr>
      </w:pPr>
      <w:r>
        <w:rPr>
          <w:rFonts w:ascii="Calibri" w:hAnsi="Calibri" w:eastAsia="Microsoft YaHei"/>
          <w:b/>
          <w:sz w:val="21"/>
        </w:rPr>
        <w:t>Cost/solved：</w:t>
      </w:r>
      <w:r>
        <w:rPr>
          <w:rFonts w:ascii="Calibri" w:hAnsi="Calibri" w:eastAsia="Microsoft YaHei"/>
          <w:sz w:val="21"/>
        </w:rPr>
        <w:t xml:space="preserve"> 总模型和工具成本 ÷ 成功任务数。</w:t>
      </w:r>
    </w:p>
    <w:p>
      <w:pPr>
        <w:widowControl/>
        <w:spacing w:before="0" w:after="160" w:line="280" w:lineRule="auto"/>
        <w:numPr>
          <w:ilvl w:val="0"/>
          <w:numId w:val="30"/>
        </w:numPr>
      </w:pPr>
      <w:r>
        <w:rPr>
          <w:rFonts w:ascii="Calibri" w:hAnsi="Calibri" w:eastAsia="Microsoft YaHei"/>
          <w:b/>
          <w:sz w:val="21"/>
        </w:rPr>
        <w:t>Verifier FP/FN：</w:t>
      </w:r>
      <w:r>
        <w:rPr>
          <w:rFonts w:ascii="Calibri" w:hAnsi="Calibri" w:eastAsia="Microsoft YaHei"/>
          <w:sz w:val="21"/>
        </w:rPr>
        <w:t xml:space="preserve"> agent 认为成功但 oracle 失败 / agent 判失败但 oracle 成功。</w:t>
      </w:r>
    </w:p>
    <w:p>
      <w:pPr>
        <w:widowControl/>
        <w:spacing w:before="0" w:after="160" w:line="280" w:lineRule="auto"/>
        <w:numPr>
          <w:ilvl w:val="0"/>
          <w:numId w:val="30"/>
        </w:numPr>
      </w:pPr>
      <w:r>
        <w:rPr>
          <w:rFonts w:ascii="Calibri" w:hAnsi="Calibri" w:eastAsia="Microsoft YaHei"/>
          <w:b/>
          <w:sz w:val="21"/>
        </w:rPr>
        <w:t>Tool validity：</w:t>
      </w:r>
      <w:r>
        <w:rPr>
          <w:rFonts w:ascii="Calibri" w:hAnsi="Calibri" w:eastAsia="Microsoft YaHei"/>
          <w:sz w:val="21"/>
        </w:rPr>
        <w:t xml:space="preserve"> 工具名、schema、参数、调用配对和结果回填的正确率。</w:t>
      </w:r>
    </w:p>
    <w:p>
      <w:pPr>
        <w:widowControl/>
        <w:spacing w:before="0" w:after="160" w:line="280" w:lineRule="auto"/>
        <w:numPr>
          <w:ilvl w:val="0"/>
          <w:numId w:val="30"/>
        </w:numPr>
      </w:pPr>
      <w:r>
        <w:rPr>
          <w:rFonts w:ascii="Calibri" w:hAnsi="Calibri" w:eastAsia="Microsoft YaHei"/>
          <w:b/>
          <w:sz w:val="21"/>
        </w:rPr>
        <w:t>No-progress rate：</w:t>
      </w:r>
      <w:r>
        <w:rPr>
          <w:rFonts w:ascii="Calibri" w:hAnsi="Calibri" w:eastAsia="Microsoft YaHei"/>
          <w:sz w:val="21"/>
        </w:rPr>
        <w:t xml:space="preserve"> 连续三轮无新证据、无 diff、无测试变化、无 requirement 状态变化的比例。</w:t>
      </w:r>
    </w:p>
    <w:p>
      <w:pPr>
        <w:widowControl/>
        <w:spacing w:before="0" w:after="160" w:line="280" w:lineRule="auto"/>
        <w:numPr>
          <w:ilvl w:val="0"/>
          <w:numId w:val="30"/>
        </w:numPr>
      </w:pPr>
      <w:r>
        <w:rPr>
          <w:rFonts w:ascii="Calibri" w:hAnsi="Calibri" w:eastAsia="Microsoft YaHei"/>
          <w:b/>
          <w:sz w:val="21"/>
        </w:rPr>
        <w:t>Context-loss rate：</w:t>
      </w:r>
      <w:r>
        <w:rPr>
          <w:rFonts w:ascii="Calibri" w:hAnsi="Calibri" w:eastAsia="Microsoft YaHei"/>
          <w:sz w:val="21"/>
        </w:rPr>
        <w:t xml:space="preserve"> 后续动作违反已确认约束或重复已完成工作；沿用 Terminal-Bench failure taxonomy。</w:t>
      </w:r>
      <w:r>
        <w:rPr>
          <w:rFonts w:ascii="Calibri" w:hAnsi="Calibri" w:eastAsia="Microsoft YaHei"/>
          <w:b/>
          <w:color w:val="1F4D78"/>
          <w:sz w:val="20"/>
        </w:rPr>
        <w:t>[S2]</w:t>
      </w:r>
    </w:p>
    <w:p>
      <w:pPr>
        <w:widowControl/>
        <w:spacing w:before="0" w:after="160" w:line="280" w:lineRule="auto"/>
        <w:numPr>
          <w:ilvl w:val="0"/>
          <w:numId w:val="30"/>
        </w:numPr>
      </w:pPr>
      <w:r>
        <w:rPr>
          <w:rFonts w:ascii="Calibri" w:hAnsi="Calibri" w:eastAsia="Microsoft YaHei"/>
          <w:b/>
          <w:sz w:val="21"/>
        </w:rPr>
        <w:t>Recovery safety：</w:t>
      </w:r>
      <w:r>
        <w:rPr>
          <w:rFonts w:ascii="Calibri" w:hAnsi="Calibri" w:eastAsia="Microsoft YaHei"/>
          <w:sz w:val="21"/>
        </w:rPr>
        <w:t xml:space="preserve"> crash/restart 后重复副作用数、丢失完成结果数、无法对账数。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5.5 v0.6 候选门槛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外部基线完成后冻结最终数值。当前建议门槛：</w:t>
      </w:r>
    </w:p>
    <w:p>
      <w:pPr>
        <w:widowControl/>
        <w:spacing w:before="0" w:after="160" w:line="280" w:lineRule="auto"/>
        <w:numPr>
          <w:ilvl w:val="0"/>
          <w:numId w:val="31"/>
        </w:numPr>
      </w:pPr>
      <w:r>
        <w:rPr>
          <w:rFonts w:ascii="Calibri" w:hAnsi="Calibri" w:eastAsia="Microsoft YaHei"/>
          <w:sz w:val="21"/>
        </w:rPr>
        <w:t>Terminal-Bench 4.0 同模型 Pass@1 与 Codex/Terminus 中较优者相差不超过 5 个百分点，paired bootstrap 95% CI 的劣势上界不超过 8 点；</w:t>
      </w:r>
    </w:p>
    <w:p>
      <w:pPr>
        <w:widowControl/>
        <w:spacing w:before="0" w:after="160" w:line="280" w:lineRule="auto"/>
        <w:numPr>
          <w:ilvl w:val="0"/>
          <w:numId w:val="31"/>
        </w:numPr>
      </w:pPr>
      <w:r>
        <w:rPr>
          <w:rFonts w:ascii="Calibri" w:hAnsi="Calibri" w:eastAsia="Microsoft YaHei"/>
          <w:sz w:val="21"/>
        </w:rPr>
        <w:t>All-5 相差不超过 10 点；</w:t>
      </w:r>
    </w:p>
    <w:p>
      <w:pPr>
        <w:widowControl/>
        <w:spacing w:before="0" w:after="160" w:line="280" w:lineRule="auto"/>
        <w:numPr>
          <w:ilvl w:val="0"/>
          <w:numId w:val="31"/>
        </w:numPr>
      </w:pPr>
      <w:r>
        <w:rPr>
          <w:rFonts w:ascii="Calibri" w:hAnsi="Calibri" w:eastAsia="Microsoft YaHei"/>
          <w:sz w:val="21"/>
        </w:rPr>
        <w:t>cost/solved 不超过同模型参考的 1.25 倍；</w:t>
      </w:r>
    </w:p>
    <w:p>
      <w:pPr>
        <w:widowControl/>
        <w:spacing w:before="0" w:after="160" w:line="280" w:lineRule="auto"/>
        <w:numPr>
          <w:ilvl w:val="0"/>
          <w:numId w:val="31"/>
        </w:numPr>
      </w:pPr>
      <w:r>
        <w:rPr>
          <w:rFonts w:ascii="Calibri" w:hAnsi="Calibri" w:eastAsia="Microsoft YaHei"/>
          <w:sz w:val="21"/>
        </w:rPr>
        <w:t>RidgeBench hidden Pass@1 ≥ 70%，All-3 ≥ 55%；</w:t>
      </w:r>
    </w:p>
    <w:p>
      <w:pPr>
        <w:widowControl/>
        <w:spacing w:before="0" w:after="160" w:line="280" w:lineRule="auto"/>
        <w:numPr>
          <w:ilvl w:val="0"/>
          <w:numId w:val="31"/>
        </w:numPr>
      </w:pPr>
      <w:r>
        <w:rPr>
          <w:rFonts w:ascii="Calibri" w:hAnsi="Calibri" w:eastAsia="Microsoft YaHei"/>
          <w:sz w:val="21"/>
        </w:rPr>
        <w:t xml:space="preserve">verifier adversarial set </w:t>
      </w:r>
      <w:r>
        <w:rPr>
          <w:rFonts w:ascii="Calibri" w:hAnsi="Calibri" w:eastAsia="Microsoft YaHei"/>
          <w:b/>
          <w:sz w:val="21"/>
        </w:rPr>
        <w:t>零假成功</w:t>
      </w:r>
      <w:r>
        <w:rPr>
          <w:rFonts w:ascii="Calibri" w:hAnsi="Calibri" w:eastAsia="Microsoft YaHei"/>
          <w:sz w:val="21"/>
        </w:rPr>
        <w:t>；</w:t>
      </w:r>
    </w:p>
    <w:p>
      <w:pPr>
        <w:widowControl/>
        <w:spacing w:before="0" w:after="160" w:line="280" w:lineRule="auto"/>
        <w:numPr>
          <w:ilvl w:val="0"/>
          <w:numId w:val="31"/>
        </w:numPr>
      </w:pPr>
      <w:r>
        <w:rPr>
          <w:rFonts w:ascii="Calibri" w:hAnsi="Calibri" w:eastAsia="Microsoft YaHei"/>
          <w:sz w:val="21"/>
        </w:rPr>
        <w:t>无静默丢失 tool call，工具名/参数/回填协议错误率 &lt; 5%；</w:t>
      </w:r>
    </w:p>
    <w:p>
      <w:pPr>
        <w:widowControl/>
        <w:spacing w:before="0" w:after="160" w:line="280" w:lineRule="auto"/>
        <w:numPr>
          <w:ilvl w:val="0"/>
          <w:numId w:val="31"/>
        </w:numPr>
      </w:pPr>
      <w:r>
        <w:rPr>
          <w:rFonts w:ascii="Calibri" w:hAnsi="Calibri" w:eastAsia="Microsoft YaHei"/>
          <w:sz w:val="21"/>
        </w:rPr>
        <w:t xml:space="preserve">crash-injection 中不可重复副作用为 0；无法自动确认时必须返回 </w:t>
      </w:r>
      <w:r>
        <w:rPr>
          <w:rFonts w:ascii="Consolas" w:hAnsi="Consolas" w:eastAsia="Microsoft YaHei UI"/>
          <w:color w:val="7A3E00"/>
          <w:sz w:val="20"/>
        </w:rPr>
        <w:t>blocked/reconciliation_required</w:t>
      </w:r>
      <w:r>
        <w:rPr>
          <w:rFonts w:ascii="Calibri" w:hAnsi="Calibri" w:eastAsia="Microsoft YaHei"/>
          <w:sz w:val="21"/>
        </w:rPr>
        <w:t>，不能假装成功。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这些是 release gate，不是对当前成绩的估计。第一次基线完成后，应按任务难度和置信区间调整，而不是为了好看降低 oracle 标准。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6. 目标架构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6.1 运行状态从“聊天记录”升级为“任务状态”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建议增加四个核心对象：</w:t>
      </w:r>
    </w:p>
    <w:p>
      <w:pPr>
        <w:pStyle w:val="CodeBlock"/>
        <w:shd w:val="clear" w:color="auto" w:fill="F6F8FA"/>
      </w:pPr>
      <w:r>
        <w:rPr>
          <w:rFonts w:ascii="Consolas" w:hAnsi="Consolas" w:eastAsia="Microsoft YaHei UI"/>
          <w:color w:val="263238"/>
          <w:sz w:val="17"/>
        </w:rPr>
        <w:t>TaskContract {</w:t>
      </w:r>
    </w:p>
    <w:p>
      <w:pPr>
        <w:pStyle w:val="CodeBlock"/>
        <w:shd w:val="clear" w:color="auto" w:fill="F6F8FA"/>
      </w:pPr>
      <w:r>
        <w:rPr>
          <w:rFonts w:ascii="Consolas" w:hAnsi="Consolas" w:eastAsia="Microsoft YaHei UI"/>
          <w:color w:val="263238"/>
          <w:sz w:val="17"/>
        </w:rPr>
        <w:t xml:space="preserve">  objective, requirements[], constraints[], deliverables[], non_goals[],</w:t>
      </w:r>
    </w:p>
    <w:p>
      <w:pPr>
        <w:pStyle w:val="CodeBlock"/>
        <w:shd w:val="clear" w:color="auto" w:fill="F6F8FA"/>
      </w:pPr>
      <w:r>
        <w:rPr>
          <w:rFonts w:ascii="Consolas" w:hAnsi="Consolas" w:eastAsia="Microsoft YaHei UI"/>
          <w:color w:val="263238"/>
          <w:sz w:val="17"/>
        </w:rPr>
        <w:t xml:space="preserve">  assumptions[], clarification_policy</w:t>
      </w:r>
    </w:p>
    <w:p>
      <w:pPr>
        <w:pStyle w:val="CodeBlock"/>
        <w:shd w:val="clear" w:color="auto" w:fill="F6F8FA"/>
      </w:pPr>
      <w:r>
        <w:rPr>
          <w:rFonts w:ascii="Consolas" w:hAnsi="Consolas" w:eastAsia="Microsoft YaHei UI"/>
          <w:color w:val="263238"/>
          <w:sz w:val="17"/>
        </w:rPr>
        <w:t>}</w:t>
      </w:r>
    </w:p>
    <w:p>
      <w:pPr>
        <w:pStyle w:val="CodeBlock"/>
        <w:shd w:val="clear" w:color="auto" w:fill="F6F8FA"/>
      </w:pPr>
      <w:r>
        <w:rPr>
          <w:rFonts w:ascii="Consolas" w:hAnsi="Consolas" w:eastAsia="Microsoft YaHei UI"/>
          <w:color w:val="263238"/>
          <w:sz w:val="17"/>
        </w:rPr>
        <w:t xml:space="preserve"> </w:t>
      </w:r>
    </w:p>
    <w:p>
      <w:pPr>
        <w:pStyle w:val="CodeBlock"/>
        <w:shd w:val="clear" w:color="auto" w:fill="F6F8FA"/>
      </w:pPr>
      <w:r>
        <w:rPr>
          <w:rFonts w:ascii="Consolas" w:hAnsi="Consolas" w:eastAsia="Microsoft YaHei UI"/>
          <w:color w:val="263238"/>
          <w:sz w:val="17"/>
        </w:rPr>
        <w:t>WorkingMemory {</w:t>
      </w:r>
    </w:p>
    <w:p>
      <w:pPr>
        <w:pStyle w:val="CodeBlock"/>
        <w:shd w:val="clear" w:color="auto" w:fill="F6F8FA"/>
      </w:pPr>
      <w:r>
        <w:rPr>
          <w:rFonts w:ascii="Consolas" w:hAnsi="Consolas" w:eastAsia="Microsoft YaHei UI"/>
          <w:color w:val="263238"/>
          <w:sz w:val="17"/>
        </w:rPr>
        <w:t xml:space="preserve">  facts[], hypotheses[], decisions[], failed_attempts[],</w:t>
      </w:r>
    </w:p>
    <w:p>
      <w:pPr>
        <w:pStyle w:val="CodeBlock"/>
        <w:shd w:val="clear" w:color="auto" w:fill="F6F8FA"/>
      </w:pPr>
      <w:r>
        <w:rPr>
          <w:rFonts w:ascii="Consolas" w:hAnsi="Consolas" w:eastAsia="Microsoft YaHei UI"/>
          <w:color w:val="263238"/>
          <w:sz w:val="17"/>
        </w:rPr>
        <w:t xml:space="preserve">  requirement_coverage[], evidence_refs[], next_action</w:t>
      </w:r>
    </w:p>
    <w:p>
      <w:pPr>
        <w:pStyle w:val="CodeBlock"/>
        <w:shd w:val="clear" w:color="auto" w:fill="F6F8FA"/>
      </w:pPr>
      <w:r>
        <w:rPr>
          <w:rFonts w:ascii="Consolas" w:hAnsi="Consolas" w:eastAsia="Microsoft YaHei UI"/>
          <w:color w:val="263238"/>
          <w:sz w:val="17"/>
        </w:rPr>
        <w:t>}</w:t>
      </w:r>
    </w:p>
    <w:p>
      <w:pPr>
        <w:pStyle w:val="CodeBlock"/>
        <w:shd w:val="clear" w:color="auto" w:fill="F6F8FA"/>
      </w:pPr>
      <w:r>
        <w:rPr>
          <w:rFonts w:ascii="Consolas" w:hAnsi="Consolas" w:eastAsia="Microsoft YaHei UI"/>
          <w:color w:val="263238"/>
          <w:sz w:val="17"/>
        </w:rPr>
        <w:t xml:space="preserve"> </w:t>
      </w:r>
    </w:p>
    <w:p>
      <w:pPr>
        <w:pStyle w:val="CodeBlock"/>
        <w:shd w:val="clear" w:color="auto" w:fill="F6F8FA"/>
      </w:pPr>
      <w:r>
        <w:rPr>
          <w:rFonts w:ascii="Consolas" w:hAnsi="Consolas" w:eastAsia="Microsoft YaHei UI"/>
          <w:color w:val="263238"/>
          <w:sz w:val="17"/>
        </w:rPr>
        <w:t>ToolResultV1 {</w:t>
      </w:r>
    </w:p>
    <w:p>
      <w:pPr>
        <w:pStyle w:val="CodeBlock"/>
        <w:shd w:val="clear" w:color="auto" w:fill="F6F8FA"/>
      </w:pPr>
      <w:r>
        <w:rPr>
          <w:rFonts w:ascii="Consolas" w:hAnsi="Consolas" w:eastAsia="Microsoft YaHei UI"/>
          <w:color w:val="263238"/>
          <w:sz w:val="17"/>
        </w:rPr>
        <w:t xml:space="preserve">  call_id, name, status, effect, exit_code, stdout, stderr,</w:t>
      </w:r>
    </w:p>
    <w:p>
      <w:pPr>
        <w:pStyle w:val="CodeBlock"/>
        <w:shd w:val="clear" w:color="auto" w:fill="F6F8FA"/>
      </w:pPr>
      <w:r>
        <w:rPr>
          <w:rFonts w:ascii="Consolas" w:hAnsi="Consolas" w:eastAsia="Microsoft YaHei UI"/>
          <w:color w:val="263238"/>
          <w:sz w:val="17"/>
        </w:rPr>
        <w:t xml:space="preserve">  duration_ms, truncated, artifacts[], state_delta, diagnostics[], retryable</w:t>
      </w:r>
    </w:p>
    <w:p>
      <w:pPr>
        <w:pStyle w:val="CodeBlock"/>
        <w:shd w:val="clear" w:color="auto" w:fill="F6F8FA"/>
      </w:pPr>
      <w:r>
        <w:rPr>
          <w:rFonts w:ascii="Consolas" w:hAnsi="Consolas" w:eastAsia="Microsoft YaHei UI"/>
          <w:color w:val="263238"/>
          <w:sz w:val="17"/>
        </w:rPr>
        <w:t>}</w:t>
      </w:r>
    </w:p>
    <w:p>
      <w:pPr>
        <w:pStyle w:val="CodeBlock"/>
        <w:shd w:val="clear" w:color="auto" w:fill="F6F8FA"/>
      </w:pPr>
      <w:r>
        <w:rPr>
          <w:rFonts w:ascii="Consolas" w:hAnsi="Consolas" w:eastAsia="Microsoft YaHei UI"/>
          <w:color w:val="263238"/>
          <w:sz w:val="17"/>
        </w:rPr>
        <w:t xml:space="preserve"> </w:t>
      </w:r>
    </w:p>
    <w:p>
      <w:pPr>
        <w:pStyle w:val="CodeBlock"/>
        <w:shd w:val="clear" w:color="auto" w:fill="F6F8FA"/>
      </w:pPr>
      <w:r>
        <w:rPr>
          <w:rFonts w:ascii="Consolas" w:hAnsi="Consolas" w:eastAsia="Microsoft YaHei UI"/>
          <w:color w:val="263238"/>
          <w:sz w:val="17"/>
        </w:rPr>
        <w:t>RunOutcomeV1 {</w:t>
      </w:r>
    </w:p>
    <w:p>
      <w:pPr>
        <w:pStyle w:val="CodeBlock"/>
        <w:shd w:val="clear" w:color="auto" w:fill="F6F8FA"/>
      </w:pPr>
      <w:r>
        <w:rPr>
          <w:rFonts w:ascii="Consolas" w:hAnsi="Consolas" w:eastAsia="Microsoft YaHei UI"/>
          <w:color w:val="263238"/>
          <w:sz w:val="17"/>
        </w:rPr>
        <w:t xml:space="preserve">  status: success | incomplete | blocked | failed | cancelled | timeout,</w:t>
      </w:r>
    </w:p>
    <w:p>
      <w:pPr>
        <w:pStyle w:val="CodeBlock"/>
        <w:shd w:val="clear" w:color="auto" w:fill="F6F8FA"/>
      </w:pPr>
      <w:r>
        <w:rPr>
          <w:rFonts w:ascii="Consolas" w:hAnsi="Consolas" w:eastAsia="Microsoft YaHei UI"/>
          <w:color w:val="263238"/>
          <w:sz w:val="17"/>
        </w:rPr>
        <w:t xml:space="preserve">  requirement_results[], evidence_refs[], changed_files[],</w:t>
      </w:r>
    </w:p>
    <w:p>
      <w:pPr>
        <w:pStyle w:val="CodeBlock"/>
        <w:shd w:val="clear" w:color="auto" w:fill="F6F8FA"/>
      </w:pPr>
      <w:r>
        <w:rPr>
          <w:rFonts w:ascii="Consolas" w:hAnsi="Consolas" w:eastAsia="Microsoft YaHei UI"/>
          <w:color w:val="263238"/>
          <w:sz w:val="17"/>
        </w:rPr>
        <w:t xml:space="preserve">  final_revision, usage, timings, unresolved[]</w:t>
      </w:r>
    </w:p>
    <w:p>
      <w:pPr>
        <w:pStyle w:val="CodeBlock"/>
        <w:shd w:val="clear" w:color="auto" w:fill="F6F8FA"/>
      </w:pPr>
      <w:r>
        <w:rPr>
          <w:rFonts w:ascii="Consolas" w:hAnsi="Consolas" w:eastAsia="Microsoft YaHei UI"/>
          <w:color w:val="263238"/>
          <w:sz w:val="17"/>
        </w:rPr>
        <w:t>}</w:t>
      </w:r>
    </w:p>
    <w:p>
      <w:pPr>
        <w:widowControl/>
        <w:spacing w:before="0" w:after="60" w:line="240" w:lineRule="auto"/>
      </w:pP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 xml:space="preserve">简单任务可以绕过显式规划；复杂修改任务必须生成结构化 contract/plan。交互模式遇到高影响歧义进入 </w:t>
      </w:r>
      <w:r>
        <w:rPr>
          <w:rFonts w:ascii="Consolas" w:hAnsi="Consolas" w:eastAsia="Microsoft YaHei UI"/>
          <w:color w:val="7A3E00"/>
          <w:sz w:val="20"/>
        </w:rPr>
        <w:t>NeedUserInput</w:t>
      </w:r>
      <w:r>
        <w:rPr>
          <w:rFonts w:ascii="Calibri" w:hAnsi="Calibri" w:eastAsia="Microsoft YaHei"/>
          <w:sz w:val="21"/>
        </w:rPr>
        <w:t xml:space="preserve">；非交互模式只能选择可逆、最小风险假设，否则返回 </w:t>
      </w:r>
      <w:r>
        <w:rPr>
          <w:rFonts w:ascii="Consolas" w:hAnsi="Consolas" w:eastAsia="Microsoft YaHei UI"/>
          <w:color w:val="7A3E00"/>
          <w:sz w:val="20"/>
        </w:rPr>
        <w:t>blocked</w:t>
      </w:r>
      <w:r>
        <w:rPr>
          <w:rFonts w:ascii="Calibri" w:hAnsi="Calibri" w:eastAsia="Microsoft YaHei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6.2 工具调用成为有日志的事务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建议生命周期：</w:t>
      </w:r>
    </w:p>
    <w:p>
      <w:pPr>
        <w:widowControl/>
        <w:spacing w:before="0" w:after="160" w:line="280" w:lineRule="auto"/>
        <w:numPr>
          <w:ilvl w:val="0"/>
          <w:numId w:val="32"/>
        </w:numPr>
      </w:pPr>
      <w:r>
        <w:rPr>
          <w:rFonts w:ascii="Calibri" w:hAnsi="Calibri" w:eastAsia="Microsoft YaHei"/>
          <w:sz w:val="21"/>
        </w:rPr>
        <w:t xml:space="preserve">provider 返回一个或多个带 </w:t>
      </w:r>
      <w:r>
        <w:rPr>
          <w:rFonts w:ascii="Consolas" w:hAnsi="Consolas" w:eastAsia="Microsoft YaHei UI"/>
          <w:color w:val="7A3E00"/>
          <w:sz w:val="20"/>
        </w:rPr>
        <w:t>call_id</w:t>
      </w:r>
      <w:r>
        <w:rPr>
          <w:rFonts w:ascii="Calibri" w:hAnsi="Calibri" w:eastAsia="Microsoft YaHei"/>
          <w:sz w:val="21"/>
        </w:rPr>
        <w:t xml:space="preserve"> 的调用；</w:t>
      </w:r>
    </w:p>
    <w:p>
      <w:pPr>
        <w:widowControl/>
        <w:spacing w:before="0" w:after="160" w:line="280" w:lineRule="auto"/>
        <w:numPr>
          <w:ilvl w:val="0"/>
          <w:numId w:val="32"/>
        </w:numPr>
      </w:pPr>
      <w:r>
        <w:rPr>
          <w:rFonts w:ascii="Calibri" w:hAnsi="Calibri" w:eastAsia="Microsoft YaHei"/>
          <w:sz w:val="21"/>
        </w:rPr>
        <w:t xml:space="preserve">runtime 校验 schema，失败生成 typed </w:t>
      </w:r>
      <w:r>
        <w:rPr>
          <w:rFonts w:ascii="Consolas" w:hAnsi="Consolas" w:eastAsia="Microsoft YaHei UI"/>
          <w:color w:val="7A3E00"/>
          <w:sz w:val="20"/>
        </w:rPr>
        <w:t>InvalidArguments</w:t>
      </w:r>
      <w:r>
        <w:rPr>
          <w:rFonts w:ascii="Calibri" w:hAnsi="Calibri" w:eastAsia="Microsoft YaHei"/>
          <w:sz w:val="21"/>
        </w:rPr>
        <w:t xml:space="preserve"> 并允许一次修复；</w:t>
      </w:r>
    </w:p>
    <w:p>
      <w:pPr>
        <w:widowControl/>
        <w:spacing w:before="0" w:after="160" w:line="280" w:lineRule="auto"/>
        <w:numPr>
          <w:ilvl w:val="0"/>
          <w:numId w:val="32"/>
        </w:numPr>
      </w:pPr>
      <w:r>
        <w:rPr>
          <w:rFonts w:ascii="Calibri" w:hAnsi="Calibri" w:eastAsia="Microsoft YaHei"/>
          <w:sz w:val="21"/>
        </w:rPr>
        <w:t xml:space="preserve">写入 </w:t>
      </w:r>
      <w:r>
        <w:rPr>
          <w:rFonts w:ascii="Consolas" w:hAnsi="Consolas" w:eastAsia="Microsoft YaHei UI"/>
          <w:color w:val="7A3E00"/>
          <w:sz w:val="20"/>
        </w:rPr>
        <w:t>ToolIntent</w:t>
      </w:r>
      <w:r>
        <w:rPr>
          <w:rFonts w:ascii="Calibri" w:hAnsi="Calibri" w:eastAsia="Microsoft YaHei"/>
          <w:sz w:val="21"/>
        </w:rPr>
        <w:t>，包含 effect、幂等键、前置 revision、deadline；</w:t>
      </w:r>
    </w:p>
    <w:p>
      <w:pPr>
        <w:widowControl/>
        <w:spacing w:before="0" w:after="160" w:line="280" w:lineRule="auto"/>
        <w:numPr>
          <w:ilvl w:val="0"/>
          <w:numId w:val="32"/>
        </w:numPr>
      </w:pPr>
      <w:r>
        <w:rPr>
          <w:rFonts w:ascii="Calibri" w:hAnsi="Calibri" w:eastAsia="Microsoft YaHei"/>
          <w:sz w:val="21"/>
        </w:rPr>
        <w:t>scheduler 并行执行纯读/无冲突调用，串行执行 shell/写入/冲突路径；</w:t>
      </w:r>
    </w:p>
    <w:p>
      <w:pPr>
        <w:widowControl/>
        <w:spacing w:before="0" w:after="160" w:line="280" w:lineRule="auto"/>
        <w:numPr>
          <w:ilvl w:val="0"/>
          <w:numId w:val="32"/>
        </w:numPr>
      </w:pPr>
      <w:r>
        <w:rPr>
          <w:rFonts w:ascii="Calibri" w:hAnsi="Calibri" w:eastAsia="Microsoft YaHei"/>
          <w:sz w:val="21"/>
        </w:rPr>
        <w:t xml:space="preserve">记录完整 </w:t>
      </w:r>
      <w:r>
        <w:rPr>
          <w:rFonts w:ascii="Consolas" w:hAnsi="Consolas" w:eastAsia="Microsoft YaHei UI"/>
          <w:color w:val="7A3E00"/>
          <w:sz w:val="20"/>
        </w:rPr>
        <w:t>ToolResultV1</w:t>
      </w:r>
      <w:r>
        <w:rPr>
          <w:rFonts w:ascii="Calibri" w:hAnsi="Calibri" w:eastAsia="Microsoft YaHei"/>
          <w:sz w:val="21"/>
        </w:rPr>
        <w:t xml:space="preserve"> 与 artifact/log 引用；</w:t>
      </w:r>
    </w:p>
    <w:p>
      <w:pPr>
        <w:widowControl/>
        <w:spacing w:before="0" w:after="160" w:line="280" w:lineRule="auto"/>
        <w:numPr>
          <w:ilvl w:val="0"/>
          <w:numId w:val="32"/>
        </w:numPr>
      </w:pPr>
      <w:r>
        <w:rPr>
          <w:rFonts w:ascii="Calibri" w:hAnsi="Calibri" w:eastAsia="Microsoft YaHei"/>
          <w:sz w:val="21"/>
        </w:rPr>
        <w:t>reducer 原子更新状态、证据和工作区 revision；</w:t>
      </w:r>
    </w:p>
    <w:p>
      <w:pPr>
        <w:widowControl/>
        <w:spacing w:before="0" w:after="160" w:line="280" w:lineRule="auto"/>
        <w:numPr>
          <w:ilvl w:val="0"/>
          <w:numId w:val="32"/>
        </w:numPr>
      </w:pPr>
      <w:r>
        <w:rPr>
          <w:rFonts w:ascii="Calibri" w:hAnsi="Calibri" w:eastAsia="Microsoft YaHei"/>
          <w:sz w:val="21"/>
        </w:rPr>
        <w:t>只有所有结果回填后才继续 reason。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 xml:space="preserve">短期止血：若 runtime 尚未支持多调用，provider 层必须明确 </w:t>
      </w:r>
      <w:r>
        <w:rPr>
          <w:rFonts w:ascii="Consolas" w:hAnsi="Consolas" w:eastAsia="Microsoft YaHei UI"/>
          <w:color w:val="7A3E00"/>
          <w:sz w:val="20"/>
        </w:rPr>
        <w:t>parallel_tool_calls=false</w:t>
      </w:r>
      <w:r>
        <w:rPr>
          <w:rFonts w:ascii="Calibri" w:hAnsi="Calibri" w:eastAsia="Microsoft YaHei"/>
          <w:sz w:val="21"/>
        </w:rPr>
        <w:t>，并加 conformance test；不能继续“声明 true、只做第一个”。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6.3 上下文分层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每次请求由四层组成：</w:t>
      </w:r>
    </w:p>
    <w:p>
      <w:pPr>
        <w:widowControl/>
        <w:spacing w:before="0" w:after="160" w:line="280" w:lineRule="auto"/>
        <w:numPr>
          <w:ilvl w:val="0"/>
          <w:numId w:val="33"/>
        </w:numPr>
      </w:pPr>
      <w:r>
        <w:rPr>
          <w:rFonts w:ascii="Calibri" w:hAnsi="Calibri" w:eastAsia="Microsoft YaHei"/>
          <w:b/>
          <w:sz w:val="21"/>
        </w:rPr>
        <w:t>冻结前缀：</w:t>
      </w:r>
      <w:r>
        <w:rPr>
          <w:rFonts w:ascii="Calibri" w:hAnsi="Calibri" w:eastAsia="Microsoft YaHei"/>
          <w:sz w:val="21"/>
        </w:rPr>
        <w:t xml:space="preserve"> task contract、project rules 摘要、核心安全策略；利于缓存。</w:t>
      </w:r>
    </w:p>
    <w:p>
      <w:pPr>
        <w:widowControl/>
        <w:spacing w:before="0" w:after="160" w:line="280" w:lineRule="auto"/>
        <w:numPr>
          <w:ilvl w:val="0"/>
          <w:numId w:val="33"/>
        </w:numPr>
      </w:pPr>
      <w:r>
        <w:rPr>
          <w:rFonts w:ascii="Calibri" w:hAnsi="Calibri" w:eastAsia="Microsoft YaHei"/>
          <w:b/>
          <w:sz w:val="21"/>
        </w:rPr>
        <w:t>结构化工作记忆：</w:t>
      </w:r>
      <w:r>
        <w:rPr>
          <w:rFonts w:ascii="Calibri" w:hAnsi="Calibri" w:eastAsia="Microsoft YaHei"/>
          <w:sz w:val="21"/>
        </w:rPr>
        <w:t xml:space="preserve"> 当前假设、requirement coverage、证据、revision、未决阻塞。</w:t>
      </w:r>
    </w:p>
    <w:p>
      <w:pPr>
        <w:widowControl/>
        <w:spacing w:before="0" w:after="160" w:line="280" w:lineRule="auto"/>
        <w:numPr>
          <w:ilvl w:val="0"/>
          <w:numId w:val="33"/>
        </w:numPr>
      </w:pPr>
      <w:r>
        <w:rPr>
          <w:rFonts w:ascii="Calibri" w:hAnsi="Calibri" w:eastAsia="Microsoft YaHei"/>
          <w:b/>
          <w:sz w:val="21"/>
        </w:rPr>
        <w:t>近期原始事件：</w:t>
      </w:r>
      <w:r>
        <w:rPr>
          <w:rFonts w:ascii="Calibri" w:hAnsi="Calibri" w:eastAsia="Microsoft YaHei"/>
          <w:sz w:val="21"/>
        </w:rPr>
        <w:t xml:space="preserve"> 少量完整 tool call/result，保留局部因果关系。</w:t>
      </w:r>
    </w:p>
    <w:p>
      <w:pPr>
        <w:widowControl/>
        <w:spacing w:before="0" w:after="160" w:line="280" w:lineRule="auto"/>
        <w:numPr>
          <w:ilvl w:val="0"/>
          <w:numId w:val="33"/>
        </w:numPr>
      </w:pPr>
      <w:r>
        <w:rPr>
          <w:rFonts w:ascii="Calibri" w:hAnsi="Calibri" w:eastAsia="Microsoft YaHei"/>
          <w:b/>
          <w:sz w:val="21"/>
        </w:rPr>
        <w:t>按需引用：</w:t>
      </w:r>
      <w:r>
        <w:rPr>
          <w:rFonts w:ascii="Calibri" w:hAnsi="Calibri" w:eastAsia="Microsoft YaHei"/>
          <w:sz w:val="21"/>
        </w:rPr>
        <w:t xml:space="preserve"> 大日志、diff、文件窗口、skill body、MCP schema 通过 artifact ID 加载。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 xml:space="preserve">支持 Responses API 时使用 </w:t>
      </w:r>
      <w:r>
        <w:rPr>
          <w:rFonts w:ascii="Consolas" w:hAnsi="Consolas" w:eastAsia="Microsoft YaHei UI"/>
          <w:color w:val="7A3E00"/>
          <w:sz w:val="20"/>
        </w:rPr>
        <w:t>previous_response_id</w:t>
      </w:r>
      <w:r>
        <w:rPr>
          <w:rFonts w:ascii="Calibri" w:hAnsi="Calibri" w:eastAsia="Microsoft YaHei"/>
          <w:sz w:val="21"/>
        </w:rPr>
        <w:t>/conversation state、reasoning item replay、structured outputs、compaction 和 tool search；不支持时走确定性事件压缩降级路径。</w:t>
      </w:r>
      <w:r>
        <w:rPr>
          <w:rFonts w:ascii="Calibri" w:hAnsi="Calibri" w:eastAsia="Microsoft YaHei"/>
          <w:b/>
          <w:color w:val="1F4D78"/>
          <w:sz w:val="20"/>
        </w:rPr>
        <w:t>[S12]</w:t>
      </w:r>
      <w:r>
        <w:rPr>
          <w:rFonts w:ascii="Calibri" w:hAnsi="Calibri" w:eastAsia="Microsoft YaHei"/>
          <w:b/>
          <w:color w:val="1F4D78"/>
          <w:sz w:val="20"/>
        </w:rPr>
        <w:t>[S13]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6.4 Progressive loading</w:t>
      </w:r>
    </w:p>
    <w:p>
      <w:pPr>
        <w:widowControl/>
        <w:spacing w:before="0" w:after="160" w:line="280" w:lineRule="auto"/>
        <w:numPr>
          <w:ilvl w:val="0"/>
          <w:numId w:val="34"/>
        </w:numPr>
      </w:pPr>
      <w:r>
        <w:rPr>
          <w:rFonts w:ascii="Calibri" w:hAnsi="Calibri" w:eastAsia="Microsoft YaHei"/>
          <w:sz w:val="21"/>
        </w:rPr>
        <w:t>session 初始只注入 skill 名称和短描述；触发后才加载 body/reference；</w:t>
      </w:r>
    </w:p>
    <w:p>
      <w:pPr>
        <w:widowControl/>
        <w:spacing w:before="0" w:after="160" w:line="280" w:lineRule="auto"/>
        <w:numPr>
          <w:ilvl w:val="0"/>
          <w:numId w:val="34"/>
        </w:numPr>
      </w:pPr>
      <w:r>
        <w:rPr>
          <w:rFonts w:ascii="Calibri" w:hAnsi="Calibri" w:eastAsia="Microsoft YaHei"/>
          <w:sz w:val="21"/>
        </w:rPr>
        <w:t>MCP 初始只暴露 server/tool 索引，具体 schema 按需加载；</w:t>
      </w:r>
    </w:p>
    <w:p>
      <w:pPr>
        <w:widowControl/>
        <w:spacing w:before="0" w:after="160" w:line="280" w:lineRule="auto"/>
        <w:numPr>
          <w:ilvl w:val="0"/>
          <w:numId w:val="34"/>
        </w:numPr>
      </w:pPr>
      <w:r>
        <w:rPr>
          <w:rFonts w:ascii="Calibri" w:hAnsi="Calibri" w:eastAsia="Microsoft YaHei"/>
          <w:sz w:val="21"/>
        </w:rPr>
        <w:t>project rules 按路径作用域加载；</w:t>
      </w:r>
    </w:p>
    <w:p>
      <w:pPr>
        <w:widowControl/>
        <w:spacing w:before="0" w:after="160" w:line="280" w:lineRule="auto"/>
        <w:numPr>
          <w:ilvl w:val="0"/>
          <w:numId w:val="34"/>
        </w:numPr>
      </w:pPr>
      <w:r>
        <w:rPr>
          <w:rFonts w:ascii="Calibri" w:hAnsi="Calibri" w:eastAsia="Microsoft YaHei"/>
          <w:sz w:val="21"/>
        </w:rPr>
        <w:t>sub-agent 只预装与任务相关的 rules/skills；</w:t>
      </w:r>
    </w:p>
    <w:p>
      <w:pPr>
        <w:widowControl/>
        <w:spacing w:before="0" w:after="160" w:line="280" w:lineRule="auto"/>
        <w:numPr>
          <w:ilvl w:val="0"/>
          <w:numId w:val="34"/>
        </w:numPr>
      </w:pPr>
      <w:r>
        <w:rPr>
          <w:rFonts w:ascii="Calibri" w:hAnsi="Calibri" w:eastAsia="Microsoft YaHei"/>
          <w:sz w:val="21"/>
        </w:rPr>
        <w:t>大型日志和文件内容永不复制进永久状态，只保留摘要、hash 和可重读引用。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Claude Code 的公开文档采用相同方向：skill body 按需加载、MCP schema 延迟加载、subagent 隔离上下文。</w:t>
      </w:r>
      <w:r>
        <w:rPr>
          <w:rFonts w:ascii="Calibri" w:hAnsi="Calibri" w:eastAsia="Microsoft YaHei"/>
          <w:b/>
          <w:color w:val="1F4D78"/>
          <w:sz w:val="20"/>
        </w:rPr>
        <w:t>[S14]</w:t>
      </w:r>
      <w:r>
        <w:rPr>
          <w:rFonts w:ascii="Calibri" w:hAnsi="Calibri" w:eastAsia="Microsoft YaHei"/>
          <w:sz w:val="21"/>
        </w:rPr>
        <w:t xml:space="preserve"> 这应作为机制参照，而非照搬产品实现。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6.5 验证成为逐需求证明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 xml:space="preserve">每个 requirement 的状态为 </w:t>
      </w:r>
      <w:r>
        <w:rPr>
          <w:rFonts w:ascii="Consolas" w:hAnsi="Consolas" w:eastAsia="Microsoft YaHei UI"/>
          <w:color w:val="7A3E00"/>
          <w:sz w:val="20"/>
        </w:rPr>
        <w:t>unknown / satisfied / failed / blocked / waived</w:t>
      </w:r>
      <w:r>
        <w:rPr>
          <w:rFonts w:ascii="Calibri" w:hAnsi="Calibri" w:eastAsia="Microsoft YaHei"/>
          <w:sz w:val="21"/>
        </w:rPr>
        <w:t xml:space="preserve">，且 </w:t>
      </w:r>
      <w:r>
        <w:rPr>
          <w:rFonts w:ascii="Consolas" w:hAnsi="Consolas" w:eastAsia="Microsoft YaHei UI"/>
          <w:color w:val="7A3E00"/>
          <w:sz w:val="20"/>
        </w:rPr>
        <w:t>satisfied</w:t>
      </w:r>
      <w:r>
        <w:rPr>
          <w:rFonts w:ascii="Calibri" w:hAnsi="Calibri" w:eastAsia="Microsoft YaHei"/>
          <w:sz w:val="21"/>
        </w:rPr>
        <w:t xml:space="preserve"> 必须引用：</w:t>
      </w:r>
    </w:p>
    <w:p>
      <w:pPr>
        <w:widowControl/>
        <w:spacing w:before="0" w:after="160" w:line="280" w:lineRule="auto"/>
        <w:numPr>
          <w:ilvl w:val="0"/>
          <w:numId w:val="35"/>
        </w:numPr>
      </w:pPr>
      <w:r>
        <w:rPr>
          <w:rFonts w:ascii="Calibri" w:hAnsi="Calibri" w:eastAsia="Microsoft YaHei"/>
          <w:sz w:val="21"/>
        </w:rPr>
        <w:t>最终 workspace revision；</w:t>
      </w:r>
    </w:p>
    <w:p>
      <w:pPr>
        <w:widowControl/>
        <w:spacing w:before="0" w:after="160" w:line="280" w:lineRule="auto"/>
        <w:numPr>
          <w:ilvl w:val="0"/>
          <w:numId w:val="35"/>
        </w:numPr>
      </w:pPr>
      <w:r>
        <w:rPr>
          <w:rFonts w:ascii="Calibri" w:hAnsi="Calibri" w:eastAsia="Microsoft YaHei"/>
          <w:sz w:val="21"/>
        </w:rPr>
        <w:t>执行过的命令与退出码；</w:t>
      </w:r>
    </w:p>
    <w:p>
      <w:pPr>
        <w:widowControl/>
        <w:spacing w:before="0" w:after="160" w:line="280" w:lineRule="auto"/>
        <w:numPr>
          <w:ilvl w:val="0"/>
          <w:numId w:val="35"/>
        </w:numPr>
      </w:pPr>
      <w:r>
        <w:rPr>
          <w:rFonts w:ascii="Calibri" w:hAnsi="Calibri" w:eastAsia="Microsoft YaHei"/>
          <w:sz w:val="21"/>
        </w:rPr>
        <w:t>对应测试/检查的范围；</w:t>
      </w:r>
    </w:p>
    <w:p>
      <w:pPr>
        <w:widowControl/>
        <w:spacing w:before="0" w:after="160" w:line="280" w:lineRule="auto"/>
        <w:numPr>
          <w:ilvl w:val="0"/>
          <w:numId w:val="35"/>
        </w:numPr>
      </w:pPr>
      <w:r>
        <w:rPr>
          <w:rFonts w:ascii="Calibri" w:hAnsi="Calibri" w:eastAsia="Microsoft YaHei"/>
          <w:sz w:val="21"/>
        </w:rPr>
        <w:t>artifact/diff/hash；</w:t>
      </w:r>
    </w:p>
    <w:p>
      <w:pPr>
        <w:widowControl/>
        <w:spacing w:before="0" w:after="160" w:line="280" w:lineRule="auto"/>
        <w:numPr>
          <w:ilvl w:val="0"/>
          <w:numId w:val="35"/>
        </w:numPr>
      </w:pPr>
      <w:r>
        <w:rPr>
          <w:rFonts w:ascii="Calibri" w:hAnsi="Calibri" w:eastAsia="Microsoft YaHei"/>
          <w:sz w:val="21"/>
        </w:rPr>
        <w:t>时间戳与调用 ID。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任一编辑都会使旧 revision 的相关成功证据失效。非平凡代码修改至少需要：复现或目标测试、最终 revision 上目标测试、合理非回归检查、实际 diff 检查。独立 reviewer 只接收 task contract、最终 diff 和证据包，并返回结构化 verdict，不读取冗长自述轨迹。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7. 详细实施路线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7.1 Phase 0 — 基线与机器协议（第 1 周，约 2 工程师周）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b/>
          <w:sz w:val="21"/>
        </w:rPr>
        <w:t>目标：</w:t>
      </w:r>
      <w:r>
        <w:rPr>
          <w:rFonts w:ascii="Calibri" w:hAnsi="Calibri" w:eastAsia="Microsoft YaHei"/>
          <w:sz w:val="21"/>
        </w:rPr>
        <w:t xml:space="preserve"> 在改 agent 之前先得到可重复的真实分数。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交付：</w:t>
      </w:r>
    </w:p>
    <w:p>
      <w:pPr>
        <w:widowControl/>
        <w:spacing w:before="0" w:after="160" w:line="280" w:lineRule="auto"/>
        <w:numPr>
          <w:ilvl w:val="0"/>
          <w:numId w:val="36"/>
        </w:numPr>
      </w:pPr>
      <w:r>
        <w:rPr>
          <w:rFonts w:ascii="Calibri" w:hAnsi="Calibri" w:eastAsia="Microsoft YaHei"/>
          <w:sz w:val="21"/>
        </w:rPr>
        <w:t xml:space="preserve">新增 </w:t>
      </w:r>
      <w:r>
        <w:rPr>
          <w:rFonts w:ascii="Consolas" w:hAnsi="Consolas" w:eastAsia="Microsoft YaHei UI"/>
          <w:color w:val="7A3E00"/>
          <w:sz w:val="20"/>
        </w:rPr>
        <w:t>ridgecode run</w:t>
      </w:r>
      <w:r>
        <w:rPr>
          <w:rFonts w:ascii="Calibri" w:hAnsi="Calibri" w:eastAsia="Microsoft YaHei"/>
          <w:sz w:val="21"/>
        </w:rPr>
        <w:t xml:space="preserve"> 的非交互协议：</w:t>
      </w:r>
      <w:r>
        <w:rPr>
          <w:rFonts w:ascii="Consolas" w:hAnsi="Consolas" w:eastAsia="Microsoft YaHei UI"/>
          <w:color w:val="7A3E00"/>
          <w:sz w:val="20"/>
        </w:rPr>
        <w:t>--task-file --cwd --output json --artifacts-dir --ephemeral --wall-timeout --model --reasoning-effort --max-tokens</w:t>
      </w:r>
      <w:r>
        <w:rPr>
          <w:rFonts w:ascii="Calibri" w:hAnsi="Calibri" w:eastAsia="Microsoft YaHei"/>
          <w:sz w:val="21"/>
        </w:rPr>
        <w:t>；</w:t>
      </w:r>
    </w:p>
    <w:p>
      <w:pPr>
        <w:widowControl/>
        <w:spacing w:before="0" w:after="160" w:line="280" w:lineRule="auto"/>
        <w:numPr>
          <w:ilvl w:val="0"/>
          <w:numId w:val="36"/>
        </w:numPr>
      </w:pPr>
      <w:r>
        <w:rPr>
          <w:rFonts w:ascii="Calibri" w:hAnsi="Calibri" w:eastAsia="Microsoft YaHei"/>
          <w:sz w:val="21"/>
        </w:rPr>
        <w:t xml:space="preserve">stdout 只输出一个 </w:t>
      </w:r>
      <w:r>
        <w:rPr>
          <w:rFonts w:ascii="Consolas" w:hAnsi="Consolas" w:eastAsia="Microsoft YaHei UI"/>
          <w:color w:val="7A3E00"/>
          <w:sz w:val="20"/>
        </w:rPr>
        <w:t>RunOutcomeV1</w:t>
      </w:r>
      <w:r>
        <w:rPr>
          <w:rFonts w:ascii="Calibri" w:hAnsi="Calibri" w:eastAsia="Microsoft YaHei"/>
          <w:sz w:val="21"/>
        </w:rPr>
        <w:t xml:space="preserve"> JSON，日志/进度走 stderr；</w:t>
      </w:r>
    </w:p>
    <w:p>
      <w:pPr>
        <w:widowControl/>
        <w:spacing w:before="0" w:after="160" w:line="280" w:lineRule="auto"/>
        <w:numPr>
          <w:ilvl w:val="0"/>
          <w:numId w:val="36"/>
        </w:numPr>
      </w:pPr>
      <w:r>
        <w:rPr>
          <w:rFonts w:ascii="Calibri" w:hAnsi="Calibri" w:eastAsia="Microsoft YaHei"/>
          <w:sz w:val="21"/>
        </w:rPr>
        <w:t>退出码建议：success=0、incomplete=2、blocked=3、failed=1、cancelled=130、timeout=124；</w:t>
      </w:r>
    </w:p>
    <w:p>
      <w:pPr>
        <w:widowControl/>
        <w:spacing w:before="0" w:after="160" w:line="280" w:lineRule="auto"/>
        <w:numPr>
          <w:ilvl w:val="0"/>
          <w:numId w:val="36"/>
        </w:numPr>
      </w:pPr>
      <w:r>
        <w:rPr>
          <w:rFonts w:ascii="Consolas" w:hAnsi="Consolas" w:eastAsia="Microsoft YaHei UI"/>
          <w:color w:val="7A3E00"/>
          <w:sz w:val="20"/>
        </w:rPr>
        <w:t>--ephemeral</w:t>
      </w:r>
      <w:r>
        <w:rPr>
          <w:rFonts w:ascii="Calibri" w:hAnsi="Calibri" w:eastAsia="Microsoft YaHei"/>
          <w:sz w:val="21"/>
        </w:rPr>
        <w:t xml:space="preserve"> 禁用继承会话/信号；run/session/signal artifact 可定向到工作区外；</w:t>
      </w:r>
    </w:p>
    <w:p>
      <w:pPr>
        <w:widowControl/>
        <w:spacing w:before="0" w:after="160" w:line="280" w:lineRule="auto"/>
        <w:numPr>
          <w:ilvl w:val="0"/>
          <w:numId w:val="36"/>
        </w:numPr>
      </w:pPr>
      <w:r>
        <w:rPr>
          <w:rFonts w:ascii="Calibri" w:hAnsi="Calibri" w:eastAsia="Microsoft YaHei"/>
          <w:sz w:val="21"/>
        </w:rPr>
        <w:t xml:space="preserve">Harbor </w:t>
      </w:r>
      <w:r>
        <w:rPr>
          <w:rFonts w:ascii="Consolas" w:hAnsi="Consolas" w:eastAsia="Microsoft YaHei UI"/>
          <w:color w:val="7A3E00"/>
          <w:sz w:val="20"/>
        </w:rPr>
        <w:t>BaseInstalledAgent</w:t>
      </w:r>
      <w:r>
        <w:rPr>
          <w:rFonts w:ascii="Calibri" w:hAnsi="Calibri" w:eastAsia="Microsoft YaHei"/>
          <w:sz w:val="21"/>
        </w:rPr>
        <w:t xml:space="preserve"> adapter，在任务容器内安装固定 SHA 的 </w:t>
      </w:r>
      <w:r>
        <w:rPr>
          <w:rFonts w:ascii="Consolas" w:hAnsi="Consolas" w:eastAsia="Microsoft YaHei UI"/>
          <w:color w:val="7A3E00"/>
          <w:sz w:val="20"/>
        </w:rPr>
        <w:t>ridgecode</w:t>
      </w:r>
      <w:r>
        <w:rPr>
          <w:rFonts w:ascii="Calibri" w:hAnsi="Calibri" w:eastAsia="Microsoft YaHei"/>
          <w:sz w:val="21"/>
        </w:rPr>
        <w:t>；</w:t>
      </w:r>
    </w:p>
    <w:p>
      <w:pPr>
        <w:widowControl/>
        <w:spacing w:before="0" w:after="160" w:line="280" w:lineRule="auto"/>
        <w:numPr>
          <w:ilvl w:val="0"/>
          <w:numId w:val="36"/>
        </w:numPr>
      </w:pPr>
      <w:r>
        <w:rPr>
          <w:rFonts w:ascii="Calibri" w:hAnsi="Calibri" w:eastAsia="Microsoft YaHei"/>
          <w:sz w:val="21"/>
        </w:rPr>
        <w:t>benchmark manifest、ATIF/trajectory 转换和结果汇总；</w:t>
      </w:r>
    </w:p>
    <w:p>
      <w:pPr>
        <w:widowControl/>
        <w:spacing w:before="0" w:after="160" w:line="280" w:lineRule="auto"/>
        <w:numPr>
          <w:ilvl w:val="0"/>
          <w:numId w:val="36"/>
        </w:numPr>
      </w:pPr>
      <w:r>
        <w:rPr>
          <w:rFonts w:ascii="Calibri" w:hAnsi="Calibri" w:eastAsia="Microsoft YaHei"/>
          <w:sz w:val="21"/>
        </w:rPr>
        <w:t xml:space="preserve">5 个本地 smoke task，验证工作目录没有被 </w:t>
      </w:r>
      <w:r>
        <w:rPr>
          <w:rFonts w:ascii="Consolas" w:hAnsi="Consolas" w:eastAsia="Microsoft YaHei UI"/>
          <w:color w:val="7A3E00"/>
          <w:sz w:val="20"/>
        </w:rPr>
        <w:t>.ridge</w:t>
      </w:r>
      <w:r>
        <w:rPr>
          <w:rFonts w:ascii="Calibri" w:hAnsi="Calibri" w:eastAsia="Microsoft YaHei"/>
          <w:sz w:val="21"/>
        </w:rPr>
        <w:t xml:space="preserve"> 日志污染。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验收：</w:t>
      </w:r>
    </w:p>
    <w:p>
      <w:pPr>
        <w:widowControl/>
        <w:spacing w:before="0" w:after="160" w:line="280" w:lineRule="auto"/>
        <w:numPr>
          <w:ilvl w:val="0"/>
          <w:numId w:val="37"/>
        </w:numPr>
      </w:pPr>
      <w:r>
        <w:rPr>
          <w:rFonts w:ascii="Calibri" w:hAnsi="Calibri" w:eastAsia="Microsoft YaHei"/>
          <w:sz w:val="21"/>
        </w:rPr>
        <w:t>同一 manifest 重跑产生同 schema、同任务集合和可比较结果；</w:t>
      </w:r>
    </w:p>
    <w:p>
      <w:pPr>
        <w:widowControl/>
        <w:spacing w:before="0" w:after="160" w:line="280" w:lineRule="auto"/>
        <w:numPr>
          <w:ilvl w:val="0"/>
          <w:numId w:val="37"/>
        </w:numPr>
      </w:pPr>
      <w:r>
        <w:rPr>
          <w:rFonts w:ascii="Calibri" w:hAnsi="Calibri" w:eastAsia="Microsoft YaHei"/>
          <w:sz w:val="21"/>
        </w:rPr>
        <w:t>Harbor oracle 与 RidgeCode adapter 均可完成 5 个 smoke；</w:t>
      </w:r>
    </w:p>
    <w:p>
      <w:pPr>
        <w:widowControl/>
        <w:spacing w:before="0" w:after="160" w:line="280" w:lineRule="auto"/>
        <w:numPr>
          <w:ilvl w:val="0"/>
          <w:numId w:val="37"/>
        </w:numPr>
      </w:pPr>
      <w:r>
        <w:rPr>
          <w:rFonts w:ascii="Calibri" w:hAnsi="Calibri" w:eastAsia="Microsoft YaHei"/>
          <w:sz w:val="21"/>
        </w:rPr>
        <w:t>timeout/取消/失败不会返回 exit 0；</w:t>
      </w:r>
    </w:p>
    <w:p>
      <w:pPr>
        <w:widowControl/>
        <w:spacing w:before="0" w:after="160" w:line="280" w:lineRule="auto"/>
        <w:numPr>
          <w:ilvl w:val="0"/>
          <w:numId w:val="37"/>
        </w:numPr>
      </w:pPr>
      <w:r>
        <w:rPr>
          <w:rFonts w:ascii="Calibri" w:hAnsi="Calibri" w:eastAsia="Microsoft YaHei"/>
          <w:sz w:val="21"/>
        </w:rPr>
        <w:t>所有 trial 都能追溯二进制 SHA、配置 hash 和 provider usage。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涉及：</w:t>
      </w:r>
      <w:r>
        <w:rPr>
          <w:rFonts w:ascii="Consolas" w:hAnsi="Consolas" w:eastAsia="Microsoft YaHei UI"/>
          <w:color w:val="7A3E00"/>
          <w:sz w:val="20"/>
        </w:rPr>
        <w:t>crates/agent/src/main.rs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 UI"/>
          <w:color w:val="7A3E00"/>
          <w:sz w:val="20"/>
        </w:rPr>
        <w:t>run.rs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 UI"/>
          <w:color w:val="7A3E00"/>
          <w:sz w:val="20"/>
        </w:rPr>
        <w:t>crates/eval</w:t>
      </w:r>
      <w:r>
        <w:rPr>
          <w:rFonts w:ascii="Calibri" w:hAnsi="Calibri" w:eastAsia="Microsoft YaHei"/>
          <w:sz w:val="21"/>
        </w:rPr>
        <w:t xml:space="preserve">，新增 </w:t>
      </w:r>
      <w:r>
        <w:rPr>
          <w:rFonts w:ascii="Consolas" w:hAnsi="Consolas" w:eastAsia="Microsoft YaHei UI"/>
          <w:color w:val="7A3E00"/>
          <w:sz w:val="20"/>
        </w:rPr>
        <w:t>eval/harbor/</w:t>
      </w:r>
      <w:r>
        <w:rPr>
          <w:rFonts w:ascii="Calibri" w:hAnsi="Calibri" w:eastAsia="Microsoft YaHei"/>
          <w:sz w:val="21"/>
        </w:rPr>
        <w:t xml:space="preserve"> 外部 adapter。Harbor 原生支持不修改其源码的 installed agent 集成。</w:t>
      </w:r>
      <w:r>
        <w:rPr>
          <w:rFonts w:ascii="Calibri" w:hAnsi="Calibri" w:eastAsia="Microsoft YaHei"/>
          <w:b/>
          <w:color w:val="1F4D78"/>
          <w:sz w:val="20"/>
        </w:rPr>
        <w:t>[S15]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7.2 Phase 1 — Provider/Action Protocol V2（第 2–3 周，约 3 工程师周）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b/>
          <w:sz w:val="21"/>
        </w:rPr>
        <w:t>目标：</w:t>
      </w:r>
      <w:r>
        <w:rPr>
          <w:rFonts w:ascii="Calibri" w:hAnsi="Calibri" w:eastAsia="Microsoft YaHei"/>
          <w:sz w:val="21"/>
        </w:rPr>
        <w:t xml:space="preserve"> 不再丢动作，完整利用模型工具能力。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交付：</w:t>
      </w:r>
    </w:p>
    <w:p>
      <w:pPr>
        <w:widowControl/>
        <w:spacing w:before="0" w:after="160" w:line="280" w:lineRule="auto"/>
        <w:numPr>
          <w:ilvl w:val="0"/>
          <w:numId w:val="38"/>
        </w:numPr>
      </w:pPr>
      <w:r>
        <w:rPr>
          <w:rFonts w:ascii="Consolas" w:hAnsi="Consolas" w:eastAsia="Microsoft YaHei UI"/>
          <w:color w:val="7A3E00"/>
          <w:sz w:val="20"/>
        </w:rPr>
        <w:t>CompletionRequestV2</w:t>
      </w:r>
      <w:r>
        <w:rPr>
          <w:rFonts w:ascii="Calibri" w:hAnsi="Calibri" w:eastAsia="Microsoft YaHei"/>
          <w:sz w:val="21"/>
        </w:rPr>
        <w:t>：tool policy、allowed tools、parallel mode、max calls、reasoning effort、max output、structured schema、conversation cursor、deadline；</w:t>
      </w:r>
    </w:p>
    <w:p>
      <w:pPr>
        <w:widowControl/>
        <w:spacing w:before="0" w:after="160" w:line="280" w:lineRule="auto"/>
        <w:numPr>
          <w:ilvl w:val="0"/>
          <w:numId w:val="38"/>
        </w:numPr>
      </w:pPr>
      <w:r>
        <w:rPr>
          <w:rFonts w:ascii="Consolas" w:hAnsi="Consolas" w:eastAsia="Microsoft YaHei UI"/>
          <w:color w:val="7A3E00"/>
          <w:sz w:val="20"/>
        </w:rPr>
        <w:t>CompletionV2</w:t>
      </w:r>
      <w:r>
        <w:rPr>
          <w:rFonts w:ascii="Calibri" w:hAnsi="Calibri" w:eastAsia="Microsoft YaHei"/>
          <w:sz w:val="21"/>
        </w:rPr>
        <w:t>：全部 calls、finish reason、provider state/cursor、usage、incomplete details；</w:t>
      </w:r>
    </w:p>
    <w:p>
      <w:pPr>
        <w:widowControl/>
        <w:spacing w:before="0" w:after="160" w:line="280" w:lineRule="auto"/>
        <w:numPr>
          <w:ilvl w:val="0"/>
          <w:numId w:val="38"/>
        </w:numPr>
      </w:pPr>
      <w:r>
        <w:rPr>
          <w:rFonts w:ascii="Consolas" w:hAnsi="Consolas" w:eastAsia="Microsoft YaHei UI"/>
          <w:color w:val="7A3E00"/>
          <w:sz w:val="20"/>
        </w:rPr>
        <w:t>pending_calls: VecDeque</w:t>
      </w:r>
      <w:r>
        <w:rPr>
          <w:rFonts w:ascii="Calibri" w:hAnsi="Calibri" w:eastAsia="Microsoft YaHei"/>
          <w:sz w:val="21"/>
        </w:rPr>
        <w:t xml:space="preserve"> 或 batch DAG，按 call ID 回填；</w:t>
      </w:r>
    </w:p>
    <w:p>
      <w:pPr>
        <w:widowControl/>
        <w:spacing w:before="0" w:after="160" w:line="280" w:lineRule="auto"/>
        <w:numPr>
          <w:ilvl w:val="0"/>
          <w:numId w:val="38"/>
        </w:numPr>
      </w:pPr>
      <w:r>
        <w:rPr>
          <w:rFonts w:ascii="Calibri" w:hAnsi="Calibri" w:eastAsia="Microsoft YaHei"/>
          <w:sz w:val="21"/>
        </w:rPr>
        <w:t>读工具并行，写/shell/路径冲突串行；</w:t>
      </w:r>
    </w:p>
    <w:p>
      <w:pPr>
        <w:widowControl/>
        <w:spacing w:before="0" w:after="160" w:line="280" w:lineRule="auto"/>
        <w:numPr>
          <w:ilvl w:val="0"/>
          <w:numId w:val="38"/>
        </w:numPr>
      </w:pPr>
      <w:r>
        <w:rPr>
          <w:rFonts w:ascii="Calibri" w:hAnsi="Calibri" w:eastAsia="Microsoft YaHei"/>
          <w:sz w:val="21"/>
        </w:rPr>
        <w:t xml:space="preserve">malformed JSON 不再吞成 </w:t>
      </w:r>
      <w:r>
        <w:rPr>
          <w:rFonts w:ascii="Consolas" w:hAnsi="Consolas" w:eastAsia="Microsoft YaHei UI"/>
          <w:color w:val="7A3E00"/>
          <w:sz w:val="20"/>
        </w:rPr>
        <w:t>{}</w:t>
      </w:r>
      <w:r>
        <w:rPr>
          <w:rFonts w:ascii="Calibri" w:hAnsi="Calibri" w:eastAsia="Microsoft YaHei"/>
          <w:sz w:val="21"/>
        </w:rPr>
        <w:t>，返回 typed schema error 和有界 raw fragment；</w:t>
      </w:r>
    </w:p>
    <w:p>
      <w:pPr>
        <w:widowControl/>
        <w:spacing w:before="0" w:after="160" w:line="280" w:lineRule="auto"/>
        <w:numPr>
          <w:ilvl w:val="0"/>
          <w:numId w:val="38"/>
        </w:numPr>
      </w:pPr>
      <w:r>
        <w:rPr>
          <w:rFonts w:ascii="Calibri" w:hAnsi="Calibri" w:eastAsia="Microsoft YaHei"/>
          <w:sz w:val="21"/>
        </w:rPr>
        <w:t>provider capability negotiation 与 stateless fallback；</w:t>
      </w:r>
    </w:p>
    <w:p>
      <w:pPr>
        <w:widowControl/>
        <w:spacing w:before="0" w:after="160" w:line="280" w:lineRule="auto"/>
        <w:numPr>
          <w:ilvl w:val="0"/>
          <w:numId w:val="38"/>
        </w:numPr>
      </w:pPr>
      <w:r>
        <w:rPr>
          <w:rFonts w:ascii="Calibri" w:hAnsi="Calibri" w:eastAsia="Microsoft YaHei"/>
          <w:sz w:val="21"/>
        </w:rPr>
        <w:t>Responses 支持 state continuation/compaction，其他 provider 保持兼容。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验收：</w:t>
      </w:r>
    </w:p>
    <w:p>
      <w:pPr>
        <w:widowControl/>
        <w:spacing w:before="0" w:after="160" w:line="280" w:lineRule="auto"/>
        <w:numPr>
          <w:ilvl w:val="0"/>
          <w:numId w:val="39"/>
        </w:numPr>
      </w:pPr>
      <w:r>
        <w:rPr>
          <w:rFonts w:ascii="Calibri" w:hAnsi="Calibri" w:eastAsia="Microsoft YaHei"/>
          <w:sz w:val="21"/>
        </w:rPr>
        <w:t>多调用、乱序 SSE fragment、取消、无效参数、usage、reasoning state 的 conformance fixtures 全过；</w:t>
      </w:r>
    </w:p>
    <w:p>
      <w:pPr>
        <w:widowControl/>
        <w:spacing w:before="0" w:after="160" w:line="280" w:lineRule="auto"/>
        <w:numPr>
          <w:ilvl w:val="0"/>
          <w:numId w:val="39"/>
        </w:numPr>
      </w:pPr>
      <w:r>
        <w:rPr>
          <w:rFonts w:ascii="Calibri" w:hAnsi="Calibri" w:eastAsia="Microsoft YaHei"/>
          <w:sz w:val="21"/>
        </w:rPr>
        <w:t>随机生成 10,000 组 call/result 序列，无 call 丢失、重复或错配；</w:t>
      </w:r>
    </w:p>
    <w:p>
      <w:pPr>
        <w:widowControl/>
        <w:spacing w:before="0" w:after="160" w:line="280" w:lineRule="auto"/>
        <w:numPr>
          <w:ilvl w:val="0"/>
          <w:numId w:val="39"/>
        </w:numPr>
      </w:pPr>
      <w:r>
        <w:rPr>
          <w:rFonts w:ascii="Calibri" w:hAnsi="Calibri" w:eastAsia="Microsoft YaHei"/>
          <w:sz w:val="21"/>
        </w:rPr>
        <w:t>provider 不支持的能力在请求前降级并记录，不在运行中静默忽略。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涉及：</w:t>
      </w:r>
      <w:r>
        <w:rPr>
          <w:rFonts w:ascii="Consolas" w:hAnsi="Consolas" w:eastAsia="Microsoft YaHei UI"/>
          <w:color w:val="7A3E00"/>
          <w:sz w:val="20"/>
        </w:rPr>
        <w:t>crates/provider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 UI"/>
          <w:color w:val="7A3E00"/>
          <w:sz w:val="20"/>
        </w:rPr>
        <w:t>crates/agent/src/state.rs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 UI"/>
          <w:color w:val="7A3E00"/>
          <w:sz w:val="20"/>
        </w:rPr>
        <w:t>graph.rs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 UI"/>
          <w:color w:val="7A3E00"/>
          <w:sz w:val="20"/>
        </w:rPr>
        <w:t>context.rs</w:t>
      </w:r>
      <w:r>
        <w:rPr>
          <w:rFonts w:ascii="Calibri" w:hAnsi="Calibri" w:eastAsia="Microsoft YaHei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7.3 Phase 2 — Task Contract 与语义工作记忆（第 3–5 周，约 3–4 工程师周）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b/>
          <w:sz w:val="21"/>
        </w:rPr>
        <w:t>目标：</w:t>
      </w:r>
      <w:r>
        <w:rPr>
          <w:rFonts w:ascii="Calibri" w:hAnsi="Calibri" w:eastAsia="Microsoft YaHei"/>
          <w:sz w:val="21"/>
        </w:rPr>
        <w:t xml:space="preserve"> 让 agent 知道“要完成什么、还缺什么、为何这么做”。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交付：</w:t>
      </w:r>
    </w:p>
    <w:p>
      <w:pPr>
        <w:widowControl/>
        <w:spacing w:before="0" w:after="160" w:line="280" w:lineRule="auto"/>
        <w:numPr>
          <w:ilvl w:val="0"/>
          <w:numId w:val="40"/>
        </w:numPr>
      </w:pPr>
      <w:r>
        <w:rPr>
          <w:rFonts w:ascii="Consolas" w:hAnsi="Consolas" w:eastAsia="Microsoft YaHei UI"/>
          <w:color w:val="7A3E00"/>
          <w:sz w:val="20"/>
        </w:rPr>
        <w:t>TaskContract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 UI"/>
          <w:color w:val="7A3E00"/>
          <w:sz w:val="20"/>
        </w:rPr>
        <w:t>ExecutionPlan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 UI"/>
          <w:color w:val="7A3E00"/>
          <w:sz w:val="20"/>
        </w:rPr>
        <w:t>RequirementState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 UI"/>
          <w:color w:val="7A3E00"/>
          <w:sz w:val="20"/>
        </w:rPr>
        <w:t>EvidenceLedger</w:t>
      </w:r>
      <w:r>
        <w:rPr>
          <w:rFonts w:ascii="Calibri" w:hAnsi="Calibri" w:eastAsia="Microsoft YaHei"/>
          <w:sz w:val="21"/>
        </w:rPr>
        <w:t>；</w:t>
      </w:r>
    </w:p>
    <w:p>
      <w:pPr>
        <w:widowControl/>
        <w:spacing w:before="0" w:after="160" w:line="280" w:lineRule="auto"/>
        <w:numPr>
          <w:ilvl w:val="0"/>
          <w:numId w:val="40"/>
        </w:numPr>
      </w:pPr>
      <w:r>
        <w:rPr>
          <w:rFonts w:ascii="Calibri" w:hAnsi="Calibri" w:eastAsia="Microsoft YaHei"/>
          <w:sz w:val="21"/>
        </w:rPr>
        <w:t>复杂度路由：简单问答/单文件小改绕过 planner，复杂任务先结构化；</w:t>
      </w:r>
    </w:p>
    <w:p>
      <w:pPr>
        <w:widowControl/>
        <w:spacing w:before="0" w:after="160" w:line="280" w:lineRule="auto"/>
        <w:numPr>
          <w:ilvl w:val="0"/>
          <w:numId w:val="40"/>
        </w:numPr>
      </w:pPr>
      <w:r>
        <w:rPr>
          <w:rFonts w:ascii="Consolas" w:hAnsi="Consolas" w:eastAsia="Microsoft YaHei UI"/>
          <w:color w:val="7A3E00"/>
          <w:sz w:val="20"/>
        </w:rPr>
        <w:t>NeedUserInput</w:t>
      </w:r>
      <w:r>
        <w:rPr>
          <w:rFonts w:ascii="Calibri" w:hAnsi="Calibri" w:eastAsia="Microsoft YaHei"/>
          <w:sz w:val="21"/>
        </w:rPr>
        <w:t>/</w:t>
      </w:r>
      <w:r>
        <w:rPr>
          <w:rFonts w:ascii="Consolas" w:hAnsi="Consolas" w:eastAsia="Microsoft YaHei UI"/>
          <w:color w:val="7A3E00"/>
          <w:sz w:val="20"/>
        </w:rPr>
        <w:t>Blocked</w:t>
      </w:r>
      <w:r>
        <w:rPr>
          <w:rFonts w:ascii="Calibri" w:hAnsi="Calibri" w:eastAsia="Microsoft YaHei"/>
          <w:sz w:val="21"/>
        </w:rPr>
        <w:t xml:space="preserve"> 成为状态，不再伪装成普通 final；</w:t>
      </w:r>
    </w:p>
    <w:p>
      <w:pPr>
        <w:widowControl/>
        <w:spacing w:before="0" w:after="160" w:line="280" w:lineRule="auto"/>
        <w:numPr>
          <w:ilvl w:val="0"/>
          <w:numId w:val="40"/>
        </w:numPr>
      </w:pPr>
      <w:r>
        <w:rPr>
          <w:rFonts w:ascii="Calibri" w:hAnsi="Calibri" w:eastAsia="Microsoft YaHei"/>
          <w:sz w:val="21"/>
        </w:rPr>
        <w:t>facts/hypotheses/decisions/failed attempts/next action 的 reducer；</w:t>
      </w:r>
    </w:p>
    <w:p>
      <w:pPr>
        <w:widowControl/>
        <w:spacing w:before="0" w:after="160" w:line="280" w:lineRule="auto"/>
        <w:numPr>
          <w:ilvl w:val="0"/>
          <w:numId w:val="40"/>
        </w:numPr>
      </w:pPr>
      <w:r>
        <w:rPr>
          <w:rFonts w:ascii="Calibri" w:hAnsi="Calibri" w:eastAsia="Microsoft YaHei"/>
          <w:sz w:val="21"/>
        </w:rPr>
        <w:t>模型 profile 驱动 token budget，预留 output/reasoning 空间；</w:t>
      </w:r>
    </w:p>
    <w:p>
      <w:pPr>
        <w:widowControl/>
        <w:spacing w:before="0" w:after="160" w:line="280" w:lineRule="auto"/>
        <w:numPr>
          <w:ilvl w:val="0"/>
          <w:numId w:val="40"/>
        </w:numPr>
      </w:pPr>
      <w:r>
        <w:rPr>
          <w:rFonts w:ascii="Calibri" w:hAnsi="Calibri" w:eastAsia="Microsoft YaHei"/>
          <w:sz w:val="21"/>
        </w:rPr>
        <w:t>provider-native compaction + deterministic event compaction；</w:t>
      </w:r>
    </w:p>
    <w:p>
      <w:pPr>
        <w:widowControl/>
        <w:spacing w:before="0" w:after="160" w:line="280" w:lineRule="auto"/>
        <w:numPr>
          <w:ilvl w:val="0"/>
          <w:numId w:val="40"/>
        </w:numPr>
      </w:pPr>
      <w:r>
        <w:rPr>
          <w:rFonts w:ascii="Calibri" w:hAnsi="Calibri" w:eastAsia="Microsoft YaHei"/>
          <w:sz w:val="21"/>
        </w:rPr>
        <w:t>progressive skill/tool/project-rule loading；</w:t>
      </w:r>
    </w:p>
    <w:p>
      <w:pPr>
        <w:widowControl/>
        <w:spacing w:before="0" w:after="160" w:line="280" w:lineRule="auto"/>
        <w:numPr>
          <w:ilvl w:val="0"/>
          <w:numId w:val="40"/>
        </w:numPr>
      </w:pPr>
      <w:r>
        <w:rPr>
          <w:rFonts w:ascii="Calibri" w:hAnsi="Calibri" w:eastAsia="Microsoft YaHei"/>
          <w:sz w:val="21"/>
        </w:rPr>
        <w:t>用“状态增量”替换固定 4/12 次探索限制。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验收：</w:t>
      </w:r>
    </w:p>
    <w:p>
      <w:pPr>
        <w:widowControl/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sz w:val="21"/>
        </w:rPr>
        <w:t>压缩前后，100% 保留明确需求、约束、ID、未决问题、最新错误、测试证据与下一目标；</w:t>
      </w:r>
    </w:p>
    <w:p>
      <w:pPr>
        <w:widowControl/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sz w:val="21"/>
        </w:rPr>
        <w:t>20 个长轨迹 replay 中不重复已完成 subgoal，不违反已确认用户约束；</w:t>
      </w:r>
    </w:p>
    <w:p>
      <w:pPr>
        <w:widowControl/>
        <w:spacing w:before="0" w:after="160" w:line="280" w:lineRule="auto"/>
        <w:numPr>
          <w:ilvl w:val="0"/>
          <w:numId w:val="41"/>
        </w:numPr>
      </w:pPr>
      <w:r>
        <w:rPr>
          <w:rFonts w:ascii="Calibri" w:hAnsi="Calibri" w:eastAsia="Microsoft YaHei"/>
          <w:sz w:val="21"/>
        </w:rPr>
        <w:t>简单任务的 p50 token/latency 不退化超过 10%。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涉及：</w:t>
      </w:r>
      <w:r>
        <w:rPr>
          <w:rFonts w:ascii="Consolas" w:hAnsi="Consolas" w:eastAsia="Microsoft YaHei UI"/>
          <w:color w:val="7A3E00"/>
          <w:sz w:val="20"/>
        </w:rPr>
        <w:t>state.rs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 UI"/>
          <w:color w:val="7A3E00"/>
          <w:sz w:val="20"/>
        </w:rPr>
        <w:t>context.rs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 UI"/>
          <w:color w:val="7A3E00"/>
          <w:sz w:val="20"/>
        </w:rPr>
        <w:t>brain.rs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 UI"/>
          <w:color w:val="7A3E00"/>
          <w:sz w:val="20"/>
        </w:rPr>
        <w:t>knowledge.rs</w:t>
      </w:r>
      <w:r>
        <w:rPr>
          <w:rFonts w:ascii="Calibri" w:hAnsi="Calibri" w:eastAsia="Microsoft YaHei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7.4 Phase 3 — ACI 与工具结果 V1（第 4–6 周，约 3–4 工程师周）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b/>
          <w:sz w:val="21"/>
        </w:rPr>
        <w:t>目标：</w:t>
      </w:r>
      <w:r>
        <w:rPr>
          <w:rFonts w:ascii="Calibri" w:hAnsi="Calibri" w:eastAsia="Microsoft YaHei"/>
          <w:sz w:val="21"/>
        </w:rPr>
        <w:t xml:space="preserve"> 把模型每一步变成高信息量、低歧义的动作。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交付：</w:t>
      </w:r>
    </w:p>
    <w:p>
      <w:pPr>
        <w:widowControl/>
        <w:spacing w:before="0" w:after="160" w:line="280" w:lineRule="auto"/>
        <w:numPr>
          <w:ilvl w:val="0"/>
          <w:numId w:val="42"/>
        </w:numPr>
      </w:pPr>
      <w:r>
        <w:rPr>
          <w:rFonts w:ascii="Calibri" w:hAnsi="Calibri" w:eastAsia="Microsoft YaHei"/>
          <w:sz w:val="21"/>
        </w:rPr>
        <w:t xml:space="preserve">统一 </w:t>
      </w:r>
      <w:r>
        <w:rPr>
          <w:rFonts w:ascii="Consolas" w:hAnsi="Consolas" w:eastAsia="Microsoft YaHei UI"/>
          <w:color w:val="7A3E00"/>
          <w:sz w:val="20"/>
        </w:rPr>
        <w:t>ToolResultV1</w:t>
      </w:r>
      <w:r>
        <w:rPr>
          <w:rFonts w:ascii="Calibri" w:hAnsi="Calibri" w:eastAsia="Microsoft YaHei"/>
          <w:sz w:val="21"/>
        </w:rPr>
        <w:t>；stdout/stderr/status/effect/retryable 分离；</w:t>
      </w:r>
    </w:p>
    <w:p>
      <w:pPr>
        <w:widowControl/>
        <w:spacing w:before="0" w:after="160" w:line="280" w:lineRule="auto"/>
        <w:numPr>
          <w:ilvl w:val="0"/>
          <w:numId w:val="42"/>
        </w:numPr>
      </w:pPr>
      <w:r>
        <w:rPr>
          <w:rFonts w:ascii="Calibri" w:hAnsi="Calibri" w:eastAsia="Microsoft YaHei"/>
          <w:sz w:val="21"/>
        </w:rPr>
        <w:t xml:space="preserve">search 支持 filename、glob、literal/regex、context、count、结果上限和 refine hint；有 </w:t>
      </w:r>
      <w:r>
        <w:rPr>
          <w:rFonts w:ascii="Consolas" w:hAnsi="Consolas" w:eastAsia="Microsoft YaHei UI"/>
          <w:color w:val="7A3E00"/>
          <w:sz w:val="20"/>
        </w:rPr>
        <w:t>rg</w:t>
      </w:r>
      <w:r>
        <w:rPr>
          <w:rFonts w:ascii="Calibri" w:hAnsi="Calibri" w:eastAsia="Microsoft YaHei"/>
          <w:sz w:val="21"/>
        </w:rPr>
        <w:t xml:space="preserve"> 时优先使用，无则 typed fallback；</w:t>
      </w:r>
    </w:p>
    <w:p>
      <w:pPr>
        <w:widowControl/>
        <w:spacing w:before="0" w:after="160" w:line="280" w:lineRule="auto"/>
        <w:numPr>
          <w:ilvl w:val="0"/>
          <w:numId w:val="42"/>
        </w:numPr>
      </w:pPr>
      <w:r>
        <w:rPr>
          <w:rFonts w:ascii="Calibri" w:hAnsi="Calibri" w:eastAsia="Microsoft YaHei"/>
          <w:sz w:val="21"/>
        </w:rPr>
        <w:t>read 支持 line window、total lines、content hash/revision；</w:t>
      </w:r>
    </w:p>
    <w:p>
      <w:pPr>
        <w:widowControl/>
        <w:spacing w:before="0" w:after="160" w:line="280" w:lineRule="auto"/>
        <w:numPr>
          <w:ilvl w:val="0"/>
          <w:numId w:val="42"/>
        </w:numPr>
      </w:pPr>
      <w:r>
        <w:rPr>
          <w:rFonts w:ascii="Calibri" w:hAnsi="Calibri" w:eastAsia="Microsoft YaHei"/>
          <w:sz w:val="21"/>
        </w:rPr>
        <w:t>一等 patch 工具：preimage/revision、multi-file atomic、返回 unified diff；</w:t>
      </w:r>
    </w:p>
    <w:p>
      <w:pPr>
        <w:widowControl/>
        <w:spacing w:before="0" w:after="160" w:line="280" w:lineRule="auto"/>
        <w:numPr>
          <w:ilvl w:val="0"/>
          <w:numId w:val="42"/>
        </w:numPr>
      </w:pPr>
      <w:r>
        <w:rPr>
          <w:rFonts w:ascii="Calibri" w:hAnsi="Calibri" w:eastAsia="Microsoft YaHei"/>
          <w:sz w:val="21"/>
        </w:rPr>
        <w:t>编辑后运行配置化 syntax/lint hook；失败回滚或明确阻断；</w:t>
      </w:r>
    </w:p>
    <w:p>
      <w:pPr>
        <w:widowControl/>
        <w:spacing w:before="0" w:after="160" w:line="280" w:lineRule="auto"/>
        <w:numPr>
          <w:ilvl w:val="0"/>
          <w:numId w:val="42"/>
        </w:numPr>
      </w:pPr>
      <w:r>
        <w:rPr>
          <w:rFonts w:ascii="Calibri" w:hAnsi="Calibri" w:eastAsia="Microsoft YaHei"/>
          <w:sz w:val="21"/>
        </w:rPr>
        <w:t>shell 支持 start/poll/stdin/cancel，返回 cwd、shell、exit、duration、no-output marker 和 durable log；</w:t>
      </w:r>
    </w:p>
    <w:p>
      <w:pPr>
        <w:widowControl/>
        <w:spacing w:before="0" w:after="160" w:line="280" w:lineRule="auto"/>
        <w:numPr>
          <w:ilvl w:val="0"/>
          <w:numId w:val="42"/>
        </w:numPr>
      </w:pPr>
      <w:r>
        <w:rPr>
          <w:rFonts w:ascii="Calibri" w:hAnsi="Calibri" w:eastAsia="Microsoft YaHei"/>
          <w:sz w:val="21"/>
        </w:rPr>
        <w:t>MCP/built-in 统一 capability/effect/risk/idempotency 元数据；</w:t>
      </w:r>
    </w:p>
    <w:p>
      <w:pPr>
        <w:widowControl/>
        <w:spacing w:before="0" w:after="160" w:line="280" w:lineRule="auto"/>
        <w:numPr>
          <w:ilvl w:val="0"/>
          <w:numId w:val="42"/>
        </w:numPr>
      </w:pPr>
      <w:r>
        <w:rPr>
          <w:rFonts w:ascii="Calibri" w:hAnsi="Calibri" w:eastAsia="Microsoft YaHei"/>
          <w:sz w:val="21"/>
        </w:rPr>
        <w:t>read-only 模式允许 effect=Explore 的 MCP；审批按风险而非工具名。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验收：</w:t>
      </w:r>
    </w:p>
    <w:p>
      <w:pPr>
        <w:widowControl/>
        <w:spacing w:before="0" w:after="160" w:line="280" w:lineRule="auto"/>
        <w:numPr>
          <w:ilvl w:val="0"/>
          <w:numId w:val="43"/>
        </w:numPr>
      </w:pPr>
      <w:r>
        <w:rPr>
          <w:rFonts w:ascii="Calibri" w:hAnsi="Calibri" w:eastAsia="Microsoft YaHei"/>
          <w:sz w:val="21"/>
        </w:rPr>
        <w:t>SWE-agent 风格 ACI 消融：typed search/edit/lint 组合相对旧工具在 RidgeBench localization 子集有统计显著提升；</w:t>
      </w:r>
    </w:p>
    <w:p>
      <w:pPr>
        <w:widowControl/>
        <w:spacing w:before="0" w:after="160" w:line="280" w:lineRule="auto"/>
        <w:numPr>
          <w:ilvl w:val="0"/>
          <w:numId w:val="43"/>
        </w:numPr>
      </w:pPr>
      <w:r>
        <w:rPr>
          <w:rFonts w:ascii="Calibri" w:hAnsi="Calibri" w:eastAsia="Microsoft YaHei"/>
          <w:sz w:val="21"/>
        </w:rPr>
        <w:t>patch precondition 冲突不会覆盖用户改动；</w:t>
      </w:r>
    </w:p>
    <w:p>
      <w:pPr>
        <w:widowControl/>
        <w:spacing w:before="0" w:after="160" w:line="280" w:lineRule="auto"/>
        <w:numPr>
          <w:ilvl w:val="0"/>
          <w:numId w:val="43"/>
        </w:numPr>
      </w:pPr>
      <w:r>
        <w:rPr>
          <w:rFonts w:ascii="Calibri" w:hAnsi="Calibri" w:eastAsia="Microsoft YaHei"/>
          <w:sz w:val="21"/>
        </w:rPr>
        <w:t>任意 tool result 均不依赖文本前缀才能判断 status；</w:t>
      </w:r>
    </w:p>
    <w:p>
      <w:pPr>
        <w:widowControl/>
        <w:spacing w:before="0" w:after="160" w:line="280" w:lineRule="auto"/>
        <w:numPr>
          <w:ilvl w:val="0"/>
          <w:numId w:val="43"/>
        </w:numPr>
      </w:pPr>
      <w:r>
        <w:rPr>
          <w:rFonts w:ascii="Calibri" w:hAnsi="Calibri" w:eastAsia="Microsoft YaHei"/>
          <w:sz w:val="21"/>
        </w:rPr>
        <w:t>read-only MCP、dispatch 和 todo 不产生无意义审批。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涉及：</w:t>
      </w:r>
      <w:r>
        <w:rPr>
          <w:rFonts w:ascii="Consolas" w:hAnsi="Consolas" w:eastAsia="Microsoft YaHei UI"/>
          <w:color w:val="7A3E00"/>
          <w:sz w:val="20"/>
        </w:rPr>
        <w:t>crates/tools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 UI"/>
          <w:color w:val="7A3E00"/>
          <w:sz w:val="20"/>
        </w:rPr>
        <w:t>crates/mcp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 UI"/>
          <w:color w:val="7A3E00"/>
          <w:sz w:val="20"/>
        </w:rPr>
        <w:t>crates/agent/src/exec.rs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 UI"/>
          <w:color w:val="7A3E00"/>
          <w:sz w:val="20"/>
        </w:rPr>
        <w:t>mcp_tools.rs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 UI"/>
          <w:color w:val="7A3E00"/>
          <w:sz w:val="20"/>
        </w:rPr>
        <w:t>guard.rs</w:t>
      </w:r>
      <w:r>
        <w:rPr>
          <w:rFonts w:ascii="Calibri" w:hAnsi="Calibri" w:eastAsia="Microsoft YaHei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7.5 Phase 4 — Verification &amp; Finalization（第 6–8 周，约 4 工程师周）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b/>
          <w:sz w:val="21"/>
        </w:rPr>
        <w:t>目标：</w:t>
      </w:r>
      <w:r>
        <w:rPr>
          <w:rFonts w:ascii="Calibri" w:hAnsi="Calibri" w:eastAsia="Microsoft YaHei"/>
          <w:sz w:val="21"/>
        </w:rPr>
        <w:t xml:space="preserve"> 不把“做了动作”误报成“完成任务”。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交付：</w:t>
      </w:r>
    </w:p>
    <w:p>
      <w:pPr>
        <w:widowControl/>
        <w:spacing w:before="0" w:after="160" w:line="280" w:lineRule="auto"/>
        <w:numPr>
          <w:ilvl w:val="0"/>
          <w:numId w:val="44"/>
        </w:numPr>
      </w:pPr>
      <w:r>
        <w:rPr>
          <w:rFonts w:ascii="Calibri" w:hAnsi="Calibri" w:eastAsia="Microsoft YaHei"/>
          <w:sz w:val="21"/>
        </w:rPr>
        <w:t xml:space="preserve">用 </w:t>
      </w:r>
      <w:r>
        <w:rPr>
          <w:rFonts w:ascii="Consolas" w:hAnsi="Consolas" w:eastAsia="Microsoft YaHei UI"/>
          <w:color w:val="7A3E00"/>
          <w:sz w:val="20"/>
        </w:rPr>
        <w:t>RunStatus</w:t>
      </w:r>
      <w:r>
        <w:rPr>
          <w:rFonts w:ascii="Calibri" w:hAnsi="Calibri" w:eastAsia="Microsoft YaHei"/>
          <w:sz w:val="21"/>
        </w:rPr>
        <w:t xml:space="preserve"> 替换核心 </w:t>
      </w:r>
      <w:r>
        <w:rPr>
          <w:rFonts w:ascii="Consolas" w:hAnsi="Consolas" w:eastAsia="Microsoft YaHei UI"/>
          <w:color w:val="7A3E00"/>
          <w:sz w:val="20"/>
        </w:rPr>
        <w:t>approved: bool</w:t>
      </w:r>
      <w:r>
        <w:rPr>
          <w:rFonts w:ascii="Calibri" w:hAnsi="Calibri" w:eastAsia="Microsoft YaHei"/>
          <w:sz w:val="21"/>
        </w:rPr>
        <w:t>；</w:t>
      </w:r>
    </w:p>
    <w:p>
      <w:pPr>
        <w:widowControl/>
        <w:spacing w:before="0" w:after="160" w:line="280" w:lineRule="auto"/>
        <w:numPr>
          <w:ilvl w:val="0"/>
          <w:numId w:val="44"/>
        </w:numPr>
      </w:pPr>
      <w:r>
        <w:rPr>
          <w:rFonts w:ascii="Calibri" w:hAnsi="Calibri" w:eastAsia="Microsoft YaHei"/>
          <w:sz w:val="21"/>
        </w:rPr>
        <w:t>requirement-level verifier，证据绑定 final revision；</w:t>
      </w:r>
    </w:p>
    <w:p>
      <w:pPr>
        <w:widowControl/>
        <w:spacing w:before="0" w:after="160" w:line="280" w:lineRule="auto"/>
        <w:numPr>
          <w:ilvl w:val="0"/>
          <w:numId w:val="44"/>
        </w:numPr>
      </w:pPr>
      <w:r>
        <w:rPr>
          <w:rFonts w:ascii="Calibri" w:hAnsi="Calibri" w:eastAsia="Microsoft YaHei"/>
          <w:sz w:val="21"/>
        </w:rPr>
        <w:t>change task 必须检测真实 filesystem/VCS diff；</w:t>
      </w:r>
    </w:p>
    <w:p>
      <w:pPr>
        <w:widowControl/>
        <w:spacing w:before="0" w:after="160" w:line="280" w:lineRule="auto"/>
        <w:numPr>
          <w:ilvl w:val="0"/>
          <w:numId w:val="44"/>
        </w:numPr>
      </w:pPr>
      <w:r>
        <w:rPr>
          <w:rFonts w:ascii="Calibri" w:hAnsi="Calibri" w:eastAsia="Microsoft YaHei"/>
          <w:sz w:val="21"/>
        </w:rPr>
        <w:t>最终 revision 上执行目标测试与合理非回归检查；</w:t>
      </w:r>
    </w:p>
    <w:p>
      <w:pPr>
        <w:widowControl/>
        <w:spacing w:before="0" w:after="160" w:line="280" w:lineRule="auto"/>
        <w:numPr>
          <w:ilvl w:val="0"/>
          <w:numId w:val="44"/>
        </w:numPr>
      </w:pPr>
      <w:r>
        <w:rPr>
          <w:rFonts w:ascii="Calibri" w:hAnsi="Calibri" w:eastAsia="Microsoft YaHei"/>
          <w:sz w:val="21"/>
        </w:rPr>
        <w:t>检测删除测试、修改 verifier、生成垃圾、无关 diff；</w:t>
      </w:r>
    </w:p>
    <w:p>
      <w:pPr>
        <w:widowControl/>
        <w:spacing w:before="0" w:after="160" w:line="280" w:lineRule="auto"/>
        <w:numPr>
          <w:ilvl w:val="0"/>
          <w:numId w:val="44"/>
        </w:numPr>
      </w:pPr>
      <w:r>
        <w:rPr>
          <w:rFonts w:ascii="Calibri" w:hAnsi="Calibri" w:eastAsia="Microsoft YaHei"/>
          <w:sz w:val="21"/>
        </w:rPr>
        <w:t>非平凡任务默认独立 reviewer；输入为 contract + diff + evidence，输出 strict JSON；</w:t>
      </w:r>
    </w:p>
    <w:p>
      <w:pPr>
        <w:widowControl/>
        <w:spacing w:before="0" w:after="160" w:line="280" w:lineRule="auto"/>
        <w:numPr>
          <w:ilvl w:val="0"/>
          <w:numId w:val="44"/>
        </w:numPr>
      </w:pPr>
      <w:r>
        <w:rPr>
          <w:rFonts w:ascii="Calibri" w:hAnsi="Calibri" w:eastAsia="Microsoft YaHei"/>
          <w:sz w:val="21"/>
        </w:rPr>
        <w:t>完成前检查 pending calls、live jobs、todo、unresolved requirements；</w:t>
      </w:r>
    </w:p>
    <w:p>
      <w:pPr>
        <w:widowControl/>
        <w:spacing w:before="0" w:after="160" w:line="280" w:lineRule="auto"/>
        <w:numPr>
          <w:ilvl w:val="0"/>
          <w:numId w:val="44"/>
        </w:numPr>
      </w:pPr>
      <w:r>
        <w:rPr>
          <w:rFonts w:ascii="Calibri" w:hAnsi="Calibri" w:eastAsia="Microsoft YaHei"/>
          <w:sz w:val="21"/>
        </w:rPr>
        <w:t>incomplete/blocked 提供可继续的明确 handoff。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对抗集至少包含：</w:t>
      </w:r>
    </w:p>
    <w:p>
      <w:pPr>
        <w:widowControl/>
        <w:spacing w:before="0" w:after="160" w:line="280" w:lineRule="auto"/>
        <w:numPr>
          <w:ilvl w:val="0"/>
          <w:numId w:val="45"/>
        </w:numPr>
      </w:pPr>
      <w:r>
        <w:rPr>
          <w:rFonts w:ascii="Consolas" w:hAnsi="Consolas" w:eastAsia="Microsoft YaHei UI"/>
          <w:color w:val="7A3E00"/>
          <w:sz w:val="20"/>
        </w:rPr>
        <w:t>true</w:t>
      </w:r>
      <w:r>
        <w:rPr>
          <w:rFonts w:ascii="Calibri" w:hAnsi="Calibri" w:eastAsia="Microsoft YaHei"/>
          <w:sz w:val="21"/>
        </w:rPr>
        <w:t xml:space="preserve"> 或空命令退出 0；</w:t>
      </w:r>
    </w:p>
    <w:p>
      <w:pPr>
        <w:widowControl/>
        <w:spacing w:before="0" w:after="160" w:line="280" w:lineRule="auto"/>
        <w:numPr>
          <w:ilvl w:val="0"/>
          <w:numId w:val="45"/>
        </w:numPr>
      </w:pPr>
      <w:r>
        <w:rPr>
          <w:rFonts w:ascii="Calibri" w:hAnsi="Calibri" w:eastAsia="Microsoft YaHei"/>
          <w:sz w:val="21"/>
        </w:rPr>
        <w:t>输出正文包含 “passed”；</w:t>
      </w:r>
    </w:p>
    <w:p>
      <w:pPr>
        <w:widowControl/>
        <w:spacing w:before="0" w:after="160" w:line="280" w:lineRule="auto"/>
        <w:numPr>
          <w:ilvl w:val="0"/>
          <w:numId w:val="45"/>
        </w:numPr>
      </w:pPr>
      <w:r>
        <w:rPr>
          <w:rFonts w:ascii="Calibri" w:hAnsi="Calibri" w:eastAsia="Microsoft YaHei"/>
          <w:sz w:val="21"/>
        </w:rPr>
        <w:t>先绿后编辑；</w:t>
      </w:r>
    </w:p>
    <w:p>
      <w:pPr>
        <w:widowControl/>
        <w:spacing w:before="0" w:after="160" w:line="280" w:lineRule="auto"/>
        <w:numPr>
          <w:ilvl w:val="0"/>
          <w:numId w:val="45"/>
        </w:numPr>
      </w:pPr>
      <w:r>
        <w:rPr>
          <w:rFonts w:ascii="Calibri" w:hAnsi="Calibri" w:eastAsia="Microsoft YaHei"/>
          <w:sz w:val="21"/>
        </w:rPr>
        <w:t>删除失败测试；</w:t>
      </w:r>
    </w:p>
    <w:p>
      <w:pPr>
        <w:widowControl/>
        <w:spacing w:before="0" w:after="160" w:line="280" w:lineRule="auto"/>
        <w:numPr>
          <w:ilvl w:val="0"/>
          <w:numId w:val="45"/>
        </w:numPr>
      </w:pPr>
      <w:r>
        <w:rPr>
          <w:rFonts w:ascii="Calibri" w:hAnsi="Calibri" w:eastAsia="Microsoft YaHei"/>
          <w:sz w:val="21"/>
        </w:rPr>
        <w:t>修改 verifier；</w:t>
      </w:r>
    </w:p>
    <w:p>
      <w:pPr>
        <w:widowControl/>
        <w:spacing w:before="0" w:after="160" w:line="280" w:lineRule="auto"/>
        <w:numPr>
          <w:ilvl w:val="0"/>
          <w:numId w:val="45"/>
        </w:numPr>
      </w:pPr>
      <w:r>
        <w:rPr>
          <w:rFonts w:ascii="Calibri" w:hAnsi="Calibri" w:eastAsia="Microsoft YaHei"/>
          <w:sz w:val="21"/>
        </w:rPr>
        <w:t>伪造 shell 文本；</w:t>
      </w:r>
    </w:p>
    <w:p>
      <w:pPr>
        <w:widowControl/>
        <w:spacing w:before="0" w:after="160" w:line="280" w:lineRule="auto"/>
        <w:numPr>
          <w:ilvl w:val="0"/>
          <w:numId w:val="45"/>
        </w:numPr>
      </w:pPr>
      <w:r>
        <w:rPr>
          <w:rFonts w:ascii="Calibri" w:hAnsi="Calibri" w:eastAsia="Microsoft YaHei"/>
          <w:sz w:val="21"/>
        </w:rPr>
        <w:t>使用旧 revision 的证据；</w:t>
      </w:r>
    </w:p>
    <w:p>
      <w:pPr>
        <w:widowControl/>
        <w:spacing w:before="0" w:after="160" w:line="280" w:lineRule="auto"/>
        <w:numPr>
          <w:ilvl w:val="0"/>
          <w:numId w:val="45"/>
        </w:numPr>
      </w:pPr>
      <w:r>
        <w:rPr>
          <w:rFonts w:ascii="Calibri" w:hAnsi="Calibri" w:eastAsia="Microsoft YaHei"/>
          <w:sz w:val="21"/>
        </w:rPr>
        <w:t>只完成部分 requirement；</w:t>
      </w:r>
    </w:p>
    <w:p>
      <w:pPr>
        <w:widowControl/>
        <w:spacing w:before="0" w:after="160" w:line="280" w:lineRule="auto"/>
        <w:numPr>
          <w:ilvl w:val="0"/>
          <w:numId w:val="45"/>
        </w:numPr>
      </w:pPr>
      <w:r>
        <w:rPr>
          <w:rFonts w:ascii="Calibri" w:hAnsi="Calibri" w:eastAsia="Microsoft YaHei"/>
          <w:sz w:val="21"/>
        </w:rPr>
        <w:t>模型声称完成但没有 artifact。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验收：</w:t>
      </w:r>
    </w:p>
    <w:p>
      <w:pPr>
        <w:widowControl/>
        <w:spacing w:before="0" w:after="160" w:line="280" w:lineRule="auto"/>
        <w:numPr>
          <w:ilvl w:val="0"/>
          <w:numId w:val="46"/>
        </w:numPr>
      </w:pPr>
      <w:r>
        <w:rPr>
          <w:rFonts w:ascii="Calibri" w:hAnsi="Calibri" w:eastAsia="Microsoft YaHei"/>
          <w:sz w:val="21"/>
        </w:rPr>
        <w:t>adversarial verifier set 假成功率为 0；</w:t>
      </w:r>
    </w:p>
    <w:p>
      <w:pPr>
        <w:widowControl/>
        <w:spacing w:before="0" w:after="160" w:line="280" w:lineRule="auto"/>
        <w:numPr>
          <w:ilvl w:val="0"/>
          <w:numId w:val="46"/>
        </w:numPr>
      </w:pPr>
      <w:r>
        <w:rPr>
          <w:rFonts w:ascii="Calibri" w:hAnsi="Calibri" w:eastAsia="Microsoft YaHei"/>
          <w:sz w:val="21"/>
        </w:rPr>
        <w:t>hidden oracle 上 verifier FP=0，FN &lt; 5%；</w:t>
      </w:r>
    </w:p>
    <w:p>
      <w:pPr>
        <w:widowControl/>
        <w:spacing w:before="0" w:after="160" w:line="280" w:lineRule="auto"/>
        <w:numPr>
          <w:ilvl w:val="0"/>
          <w:numId w:val="46"/>
        </w:numPr>
      </w:pPr>
      <w:r>
        <w:rPr>
          <w:rFonts w:ascii="Calibri" w:hAnsi="Calibri" w:eastAsia="Microsoft YaHei"/>
          <w:sz w:val="21"/>
        </w:rPr>
        <w:t>reviewer 故障时降级为 incomplete/blocked，不绕过确定性证据。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涉及：</w:t>
      </w:r>
      <w:r>
        <w:rPr>
          <w:rFonts w:ascii="Consolas" w:hAnsi="Consolas" w:eastAsia="Microsoft YaHei UI"/>
          <w:color w:val="7A3E00"/>
          <w:sz w:val="20"/>
        </w:rPr>
        <w:t>brain.rs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 UI"/>
          <w:color w:val="7A3E00"/>
          <w:sz w:val="20"/>
        </w:rPr>
        <w:t>graph.rs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 UI"/>
          <w:color w:val="7A3E00"/>
          <w:sz w:val="20"/>
        </w:rPr>
        <w:t>run.rs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 UI"/>
          <w:color w:val="7A3E00"/>
          <w:sz w:val="20"/>
        </w:rPr>
        <w:t>eval</w:t>
      </w:r>
      <w:r>
        <w:rPr>
          <w:rFonts w:ascii="Calibri" w:hAnsi="Calibri" w:eastAsia="Microsoft YaHei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7.6 Phase 5 — 长任务可靠性与安全（第 8–10 周，约 3 工程师周）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b/>
          <w:sz w:val="21"/>
        </w:rPr>
        <w:t>目标：</w:t>
      </w:r>
      <w:r>
        <w:rPr>
          <w:rFonts w:ascii="Calibri" w:hAnsi="Calibri" w:eastAsia="Microsoft YaHei"/>
          <w:sz w:val="21"/>
        </w:rPr>
        <w:t xml:space="preserve"> 可以跑很久，但不会无限跑、重复副作用或越界。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交付：</w:t>
      </w:r>
    </w:p>
    <w:p>
      <w:pPr>
        <w:widowControl/>
        <w:spacing w:before="0" w:after="160" w:line="280" w:lineRule="auto"/>
        <w:numPr>
          <w:ilvl w:val="0"/>
          <w:numId w:val="47"/>
        </w:numPr>
      </w:pPr>
      <w:r>
        <w:rPr>
          <w:rFonts w:ascii="Consolas" w:hAnsi="Consolas" w:eastAsia="Microsoft YaHei UI"/>
          <w:color w:val="7A3E00"/>
          <w:sz w:val="20"/>
        </w:rPr>
        <w:t>RunLimits</w:t>
      </w:r>
      <w:r>
        <w:rPr>
          <w:rFonts w:ascii="Calibri" w:hAnsi="Calibri" w:eastAsia="Microsoft YaHei"/>
          <w:sz w:val="21"/>
        </w:rPr>
        <w:t>：总 wall、model/tool/idle timeout、token/cost cap；</w:t>
      </w:r>
    </w:p>
    <w:p>
      <w:pPr>
        <w:widowControl/>
        <w:spacing w:before="0" w:after="160" w:line="280" w:lineRule="auto"/>
        <w:numPr>
          <w:ilvl w:val="0"/>
          <w:numId w:val="47"/>
        </w:numPr>
      </w:pPr>
      <w:r>
        <w:rPr>
          <w:rFonts w:ascii="Calibri" w:hAnsi="Calibri" w:eastAsia="Microsoft YaHei"/>
          <w:sz w:val="21"/>
        </w:rPr>
        <w:t>cancellation/deadline 贯穿 provider、shell、MCP、sub-agent；</w:t>
      </w:r>
    </w:p>
    <w:p>
      <w:pPr>
        <w:widowControl/>
        <w:spacing w:before="0" w:after="160" w:line="280" w:lineRule="auto"/>
        <w:numPr>
          <w:ilvl w:val="0"/>
          <w:numId w:val="47"/>
        </w:numPr>
      </w:pPr>
      <w:r>
        <w:rPr>
          <w:rFonts w:ascii="Calibri" w:hAnsi="Calibri" w:eastAsia="Microsoft YaHei"/>
          <w:sz w:val="21"/>
        </w:rPr>
        <w:t>write-ahead ToolIntent / completed ToolResult journal；</w:t>
      </w:r>
    </w:p>
    <w:p>
      <w:pPr>
        <w:widowControl/>
        <w:spacing w:before="0" w:after="160" w:line="280" w:lineRule="auto"/>
        <w:numPr>
          <w:ilvl w:val="0"/>
          <w:numId w:val="47"/>
        </w:numPr>
      </w:pPr>
      <w:r>
        <w:rPr>
          <w:rFonts w:ascii="Calibri" w:hAnsi="Calibri" w:eastAsia="Microsoft YaHei"/>
          <w:sz w:val="21"/>
        </w:rPr>
        <w:t>file edit 幂等键与 precondition；非幂等 MCP 不支持恢复时进入人工对账；</w:t>
      </w:r>
    </w:p>
    <w:p>
      <w:pPr>
        <w:widowControl/>
        <w:spacing w:before="0" w:after="160" w:line="280" w:lineRule="auto"/>
        <w:numPr>
          <w:ilvl w:val="0"/>
          <w:numId w:val="47"/>
        </w:numPr>
      </w:pPr>
      <w:r>
        <w:rPr>
          <w:rFonts w:ascii="Calibri" w:hAnsi="Calibri" w:eastAsia="Microsoft YaHei"/>
          <w:sz w:val="21"/>
        </w:rPr>
        <w:t>shell durable descriptor/log，能重连则重连，不能则确定性 settle；</w:t>
      </w:r>
    </w:p>
    <w:p>
      <w:pPr>
        <w:widowControl/>
        <w:spacing w:before="0" w:after="160" w:line="280" w:lineRule="auto"/>
        <w:numPr>
          <w:ilvl w:val="0"/>
          <w:numId w:val="47"/>
        </w:numPr>
      </w:pPr>
      <w:r>
        <w:rPr>
          <w:rFonts w:ascii="Calibri" w:hAnsi="Calibri" w:eastAsia="Microsoft YaHei"/>
          <w:sz w:val="21"/>
        </w:rPr>
        <w:t>只对 429/5xx/timeout 等分类错误做共享 deadline 内的 jitter retry；</w:t>
      </w:r>
    </w:p>
    <w:p>
      <w:pPr>
        <w:widowControl/>
        <w:spacing w:before="0" w:after="160" w:line="280" w:lineRule="auto"/>
        <w:numPr>
          <w:ilvl w:val="0"/>
          <w:numId w:val="47"/>
        </w:numPr>
      </w:pPr>
      <w:r>
        <w:rPr>
          <w:rFonts w:ascii="Calibri" w:hAnsi="Calibri" w:eastAsia="Microsoft YaHei"/>
          <w:sz w:val="21"/>
        </w:rPr>
        <w:t>benchmark/autonomous strict mode 默认外部沙箱；</w:t>
      </w:r>
    </w:p>
    <w:p>
      <w:pPr>
        <w:widowControl/>
        <w:spacing w:before="0" w:after="160" w:line="280" w:lineRule="auto"/>
        <w:numPr>
          <w:ilvl w:val="0"/>
          <w:numId w:val="47"/>
        </w:numPr>
      </w:pPr>
      <w:r>
        <w:rPr>
          <w:rFonts w:ascii="Calibri" w:hAnsi="Calibri" w:eastAsia="Microsoft YaHei"/>
          <w:sz w:val="21"/>
        </w:rPr>
        <w:t>trace 脱敏与统一 failure taxonomy。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验收：</w:t>
      </w:r>
    </w:p>
    <w:p>
      <w:pPr>
        <w:widowControl/>
        <w:spacing w:before="0" w:after="160" w:line="280" w:lineRule="auto"/>
        <w:numPr>
          <w:ilvl w:val="0"/>
          <w:numId w:val="48"/>
        </w:numPr>
      </w:pPr>
      <w:r>
        <w:rPr>
          <w:rFonts w:ascii="Calibri" w:hAnsi="Calibri" w:eastAsia="Microsoft YaHei"/>
          <w:sz w:val="21"/>
        </w:rPr>
        <w:t>在副作用前、后、checkpoint 前后注入 crash，重复文件修改/外部副作用为 0；</w:t>
      </w:r>
    </w:p>
    <w:p>
      <w:pPr>
        <w:widowControl/>
        <w:spacing w:before="0" w:after="160" w:line="280" w:lineRule="auto"/>
        <w:numPr>
          <w:ilvl w:val="0"/>
          <w:numId w:val="48"/>
        </w:numPr>
      </w:pPr>
      <w:r>
        <w:rPr>
          <w:rFonts w:ascii="Calibri" w:hAnsi="Calibri" w:eastAsia="Microsoft YaHei"/>
          <w:sz w:val="21"/>
        </w:rPr>
        <w:t>provider 断流、malformed SSE、进程 kill/restart 均产生正确终态；</w:t>
      </w:r>
    </w:p>
    <w:p>
      <w:pPr>
        <w:widowControl/>
        <w:spacing w:before="0" w:after="160" w:line="280" w:lineRule="auto"/>
        <w:numPr>
          <w:ilvl w:val="0"/>
          <w:numId w:val="48"/>
        </w:numPr>
      </w:pPr>
      <w:r>
        <w:rPr>
          <w:rFonts w:ascii="Calibri" w:hAnsi="Calibri" w:eastAsia="Microsoft YaHei"/>
          <w:sz w:val="21"/>
        </w:rPr>
        <w:t>24 小时 soak 中无无限循环、孤儿 job 或预算越界。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7.7 Phase 6 — 有条件启用多 agent（第 10–12 周，约 2–3 工程师周）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b/>
          <w:sz w:val="21"/>
        </w:rPr>
        <w:t>目标：</w:t>
      </w:r>
      <w:r>
        <w:rPr>
          <w:rFonts w:ascii="Calibri" w:hAnsi="Calibri" w:eastAsia="Microsoft YaHei"/>
          <w:sz w:val="21"/>
        </w:rPr>
        <w:t xml:space="preserve"> 只在可分任务中购买并行性，不用 agent 数量掩盖单体缺陷。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交付：</w:t>
      </w:r>
    </w:p>
    <w:p>
      <w:pPr>
        <w:widowControl/>
        <w:spacing w:before="0" w:after="160" w:line="280" w:lineRule="auto"/>
        <w:numPr>
          <w:ilvl w:val="0"/>
          <w:numId w:val="49"/>
        </w:numPr>
      </w:pPr>
      <w:r>
        <w:rPr>
          <w:rFonts w:ascii="Calibri" w:hAnsi="Calibri" w:eastAsia="Microsoft YaHei"/>
          <w:sz w:val="21"/>
        </w:rPr>
        <w:t>runtime 复杂度路由，默认 root 单写者；</w:t>
      </w:r>
    </w:p>
    <w:p>
      <w:pPr>
        <w:widowControl/>
        <w:spacing w:before="0" w:after="160" w:line="280" w:lineRule="auto"/>
        <w:numPr>
          <w:ilvl w:val="0"/>
          <w:numId w:val="49"/>
        </w:numPr>
      </w:pPr>
      <w:r>
        <w:rPr>
          <w:rFonts w:ascii="Calibri" w:hAnsi="Calibri" w:eastAsia="Microsoft YaHei"/>
          <w:sz w:val="21"/>
        </w:rPr>
        <w:t>explorer/planner/test-reviewer 三类任务可并行；</w:t>
      </w:r>
    </w:p>
    <w:p>
      <w:pPr>
        <w:widowControl/>
        <w:spacing w:before="0" w:after="160" w:line="280" w:lineRule="auto"/>
        <w:numPr>
          <w:ilvl w:val="0"/>
          <w:numId w:val="49"/>
        </w:numPr>
      </w:pPr>
      <w:r>
        <w:rPr>
          <w:rFonts w:ascii="Consolas" w:hAnsi="Consolas" w:eastAsia="Microsoft YaHei UI"/>
          <w:color w:val="7A3E00"/>
          <w:sz w:val="20"/>
        </w:rPr>
        <w:t>AgentReport {claims, evidence_refs, open_questions, confidence, recommendation}</w:t>
      </w:r>
      <w:r>
        <w:rPr>
          <w:rFonts w:ascii="Calibri" w:hAnsi="Calibri" w:eastAsia="Microsoft YaHei"/>
          <w:sz w:val="21"/>
        </w:rPr>
        <w:t>；</w:t>
      </w:r>
    </w:p>
    <w:p>
      <w:pPr>
        <w:widowControl/>
        <w:spacing w:before="0" w:after="160" w:line="280" w:lineRule="auto"/>
        <w:numPr>
          <w:ilvl w:val="0"/>
          <w:numId w:val="49"/>
        </w:numPr>
      </w:pPr>
      <w:r>
        <w:rPr>
          <w:rFonts w:ascii="Calibri" w:hAnsi="Calibri" w:eastAsia="Microsoft YaHei"/>
          <w:sz w:val="21"/>
        </w:rPr>
        <w:t>sub-agent 获得 task contract、相关 project rules/skills 和预算/deadline；</w:t>
      </w:r>
    </w:p>
    <w:p>
      <w:pPr>
        <w:widowControl/>
        <w:spacing w:before="0" w:after="160" w:line="280" w:lineRule="auto"/>
        <w:numPr>
          <w:ilvl w:val="0"/>
          <w:numId w:val="49"/>
        </w:numPr>
      </w:pPr>
      <w:r>
        <w:rPr>
          <w:rFonts w:ascii="Calibri" w:hAnsi="Calibri" w:eastAsia="Microsoft YaHei"/>
          <w:sz w:val="21"/>
        </w:rPr>
        <w:t>root 必须验证交接 claims，不能把文本结论直接当事实；</w:t>
      </w:r>
    </w:p>
    <w:p>
      <w:pPr>
        <w:widowControl/>
        <w:spacing w:before="0" w:after="160" w:line="280" w:lineRule="auto"/>
        <w:numPr>
          <w:ilvl w:val="0"/>
          <w:numId w:val="49"/>
        </w:numPr>
      </w:pPr>
      <w:r>
        <w:rPr>
          <w:rFonts w:ascii="Calibri" w:hAnsi="Calibri" w:eastAsia="Microsoft YaHei"/>
          <w:sz w:val="21"/>
        </w:rPr>
        <w:t>writer 隔离使用独立 worktree，首版仍建议 root sole writer。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开启门槛：</w:t>
      </w:r>
    </w:p>
    <w:p>
      <w:pPr>
        <w:widowControl/>
        <w:spacing w:before="0" w:after="160" w:line="280" w:lineRule="auto"/>
        <w:numPr>
          <w:ilvl w:val="0"/>
          <w:numId w:val="50"/>
        </w:numPr>
      </w:pPr>
      <w:r>
        <w:rPr>
          <w:rFonts w:ascii="Calibri" w:hAnsi="Calibri" w:eastAsia="Microsoft YaHei"/>
          <w:sz w:val="21"/>
        </w:rPr>
        <w:t>同模型 hard subset A/B 提升 ≥ 3 个百分点或达到统计显著；</w:t>
      </w:r>
    </w:p>
    <w:p>
      <w:pPr>
        <w:widowControl/>
        <w:spacing w:before="0" w:after="160" w:line="280" w:lineRule="auto"/>
        <w:numPr>
          <w:ilvl w:val="0"/>
          <w:numId w:val="50"/>
        </w:numPr>
      </w:pPr>
      <w:r>
        <w:rPr>
          <w:rFonts w:ascii="Calibri" w:hAnsi="Calibri" w:eastAsia="Microsoft YaHei"/>
          <w:sz w:val="21"/>
        </w:rPr>
        <w:t>cost/solved 增长 ≤ 25%；</w:t>
      </w:r>
    </w:p>
    <w:p>
      <w:pPr>
        <w:widowControl/>
        <w:spacing w:before="0" w:after="160" w:line="280" w:lineRule="auto"/>
        <w:numPr>
          <w:ilvl w:val="0"/>
          <w:numId w:val="50"/>
        </w:numPr>
      </w:pPr>
      <w:r>
        <w:rPr>
          <w:rFonts w:ascii="Calibri" w:hAnsi="Calibri" w:eastAsia="Microsoft YaHei"/>
          <w:sz w:val="21"/>
        </w:rPr>
        <w:t>验证 FP 不上升；</w:t>
      </w:r>
    </w:p>
    <w:p>
      <w:pPr>
        <w:widowControl/>
        <w:spacing w:before="0" w:after="160" w:line="280" w:lineRule="auto"/>
        <w:numPr>
          <w:ilvl w:val="0"/>
          <w:numId w:val="50"/>
        </w:numPr>
      </w:pPr>
      <w:r>
        <w:rPr>
          <w:rFonts w:ascii="Calibri" w:hAnsi="Calibri" w:eastAsia="Microsoft YaHei"/>
          <w:sz w:val="21"/>
        </w:rPr>
        <w:t>无重复写冲突。否则保持 feature flag 关闭。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8. 两人 12 周排期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CED8"/>
          <w:left w:val="single" w:sz="4" w:space="0" w:color="C7CED8"/>
          <w:bottom w:val="single" w:sz="4" w:space="0" w:color="C7CED8"/>
          <w:right w:val="single" w:sz="4" w:space="0" w:color="C7CED8"/>
          <w:insideH w:val="single" w:sz="4" w:space="0" w:color="C7CED8"/>
          <w:insideV w:val="single" w:sz="4" w:space="0" w:color="C7CED8"/>
        </w:tblBorders>
      </w:tblPr>
      <w:tblGrid>
        <w:gridCol w:w="950"/>
        <w:gridCol w:w="3250"/>
        <w:gridCol w:w="3300"/>
        <w:gridCol w:w="1860"/>
      </w:tblGrid>
      <w:tr>
        <w:trPr>
          <w:tblHeader w:val="true"/>
        </w:trPr>
        <w:tc>
          <w:tcPr>
            <w:tcW w:type="dxa" w:w="95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周期</w:t>
            </w:r>
          </w:p>
        </w:tc>
        <w:tc>
          <w:tcPr>
            <w:tcW w:type="dxa" w:w="325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工程师 A（runtime/provider）</w:t>
            </w:r>
          </w:p>
        </w:tc>
        <w:tc>
          <w:tcPr>
            <w:tcW w:type="dxa" w:w="330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工程师 B（eval/tools/verify）</w:t>
            </w:r>
          </w:p>
        </w:tc>
        <w:tc>
          <w:tcPr>
            <w:tcW w:type="dxa" w:w="186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里程碑</w:t>
            </w:r>
          </w:p>
        </w:tc>
      </w:tr>
      <w:tr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W1</w:t>
            </w:r>
          </w:p>
        </w:tc>
        <w:tc>
          <w:tcPr>
            <w:tcW w:type="dxa" w:w="32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machine run protocol、artifact routing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Harbor adapter、5 smoke、manifest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M0 可测量</w:t>
            </w:r>
          </w:p>
        </w:tc>
      </w:tr>
      <w:tr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W2–3</w:t>
            </w:r>
          </w:p>
        </w:tc>
        <w:tc>
          <w:tcPr>
            <w:tcW w:type="dxa" w:w="32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Provider V2、call batch、state continuation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conformance/fuzz、BFCL 诊断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M1 不丢调用</w:t>
            </w:r>
          </w:p>
        </w:tc>
      </w:tr>
      <w:tr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W3–5</w:t>
            </w:r>
          </w:p>
        </w:tc>
        <w:tc>
          <w:tcPr>
            <w:tcW w:type="dxa" w:w="32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TaskContract、memory、compaction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RidgeBench v1、progress detector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M2 不丢目标</w:t>
            </w:r>
          </w:p>
        </w:tc>
      </w:tr>
      <w:tr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W4–6</w:t>
            </w:r>
          </w:p>
        </w:tc>
        <w:tc>
          <w:tcPr>
            <w:tcW w:type="dxa" w:w="32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tool scheduler、MCP metadata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search/read/patch/shell typed ACI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M3 工具可用</w:t>
            </w:r>
          </w:p>
        </w:tc>
      </w:tr>
      <w:tr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W6–8</w:t>
            </w:r>
          </w:p>
        </w:tc>
        <w:tc>
          <w:tcPr>
            <w:tcW w:type="dxa" w:w="32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revision/evidence reducer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verifier、reviewer、对抗集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M4 不假成功</w:t>
            </w:r>
          </w:p>
        </w:tc>
      </w:tr>
      <w:tr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W8–10</w:t>
            </w:r>
          </w:p>
        </w:tc>
        <w:tc>
          <w:tcPr>
            <w:tcW w:type="dxa" w:w="32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journal、resume、limits/cancel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sandbox、crash/soak tests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M5 可长跑</w:t>
            </w:r>
          </w:p>
        </w:tc>
      </w:tr>
      <w:tr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W10–12</w:t>
            </w:r>
          </w:p>
        </w:tc>
        <w:tc>
          <w:tcPr>
            <w:tcW w:type="dxa" w:w="32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条件式 orchestration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全量 benchmark、失败复盘</w:t>
            </w:r>
          </w:p>
        </w:tc>
        <w:tc>
          <w:tcPr>
            <w:tcW w:type="dxa" w:w="1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v0.6 RC</w:t>
            </w:r>
          </w:p>
        </w:tc>
      </w:tr>
    </w:tbl>
    <w:p>
      <w:pPr>
        <w:widowControl/>
        <w:spacing w:before="0" w:after="80" w:line="240" w:lineRule="auto"/>
      </w:pP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关键路径是：</w:t>
      </w:r>
      <w:r>
        <w:rPr>
          <w:rFonts w:ascii="Calibri" w:hAnsi="Calibri" w:eastAsia="Microsoft YaHei"/>
          <w:b/>
          <w:sz w:val="21"/>
        </w:rPr>
        <w:t>可测量 → 不丢调用 → 任务/证据状态 → ACI → 验证 → 恢复 → 多 agent</w:t>
      </w:r>
      <w:r>
        <w:rPr>
          <w:rFonts w:ascii="Calibri" w:hAnsi="Calibri" w:eastAsia="Microsoft YaHei"/>
          <w:sz w:val="21"/>
        </w:rPr>
        <w:t>。Phase 2/3 可部分并行，但 Phase 4 必须使用前面建立的 revision 与 typed result。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9. 按 crate 的工作包</w:t>
      </w:r>
    </w:p>
    <w:p>
      <w:pPr>
        <w:pStyle w:val="Heading2"/>
      </w:pPr>
      <w:r>
        <w:rPr>
          <w:rFonts w:ascii="Consolas" w:hAnsi="Consolas" w:eastAsia="Microsoft YaHei UI"/>
          <w:color w:val="7A3E00"/>
          <w:sz w:val="25"/>
        </w:rPr>
        <w:t>crates/provider</w:t>
      </w:r>
    </w:p>
    <w:p>
      <w:pPr>
        <w:widowControl/>
        <w:spacing w:before="0" w:after="160" w:line="280" w:lineRule="auto"/>
        <w:numPr>
          <w:ilvl w:val="0"/>
          <w:numId w:val="51"/>
        </w:numPr>
      </w:pPr>
      <w:r>
        <w:rPr>
          <w:rFonts w:ascii="Calibri" w:hAnsi="Calibri" w:eastAsia="Microsoft YaHei"/>
          <w:sz w:val="21"/>
        </w:rPr>
        <w:t>引入 request/completion V2 与 provider capability；</w:t>
      </w:r>
    </w:p>
    <w:p>
      <w:pPr>
        <w:widowControl/>
        <w:spacing w:before="0" w:after="160" w:line="280" w:lineRule="auto"/>
        <w:numPr>
          <w:ilvl w:val="0"/>
          <w:numId w:val="51"/>
        </w:numPr>
      </w:pPr>
      <w:r>
        <w:rPr>
          <w:rFonts w:ascii="Calibri" w:hAnsi="Calibri" w:eastAsia="Microsoft YaHei"/>
          <w:sz w:val="21"/>
        </w:rPr>
        <w:t>Responses state、structured output、tool policy、max calls/output、deadline；</w:t>
      </w:r>
    </w:p>
    <w:p>
      <w:pPr>
        <w:widowControl/>
        <w:spacing w:before="0" w:after="160" w:line="280" w:lineRule="auto"/>
        <w:numPr>
          <w:ilvl w:val="0"/>
          <w:numId w:val="51"/>
        </w:numPr>
      </w:pPr>
      <w:r>
        <w:rPr>
          <w:rFonts w:ascii="Calibri" w:hAnsi="Calibri" w:eastAsia="Microsoft YaHei"/>
          <w:sz w:val="21"/>
        </w:rPr>
        <w:t>保留所有 calls，参数解析失败显式化；</w:t>
      </w:r>
    </w:p>
    <w:p>
      <w:pPr>
        <w:widowControl/>
        <w:spacing w:before="0" w:after="160" w:line="280" w:lineRule="auto"/>
        <w:numPr>
          <w:ilvl w:val="0"/>
          <w:numId w:val="51"/>
        </w:numPr>
      </w:pPr>
      <w:r>
        <w:rPr>
          <w:rFonts w:ascii="Calibri" w:hAnsi="Calibri" w:eastAsia="Microsoft YaHei"/>
          <w:sz w:val="21"/>
        </w:rPr>
        <w:t>建立跨 Anthropic/OpenAI/compatible endpoint 的 conformance suite。</w:t>
      </w:r>
    </w:p>
    <w:p>
      <w:pPr>
        <w:pStyle w:val="Heading2"/>
      </w:pPr>
      <w:r>
        <w:rPr>
          <w:rFonts w:ascii="Consolas" w:hAnsi="Consolas" w:eastAsia="Microsoft YaHei UI"/>
          <w:color w:val="7A3E00"/>
          <w:sz w:val="25"/>
        </w:rPr>
        <w:t>crates/agent</w:t>
      </w:r>
    </w:p>
    <w:p>
      <w:pPr>
        <w:widowControl/>
        <w:spacing w:before="0" w:after="160" w:line="280" w:lineRule="auto"/>
        <w:numPr>
          <w:ilvl w:val="0"/>
          <w:numId w:val="52"/>
        </w:numPr>
      </w:pPr>
      <w:r>
        <w:rPr>
          <w:rFonts w:ascii="Consolas" w:hAnsi="Consolas" w:eastAsia="Microsoft YaHei UI"/>
          <w:color w:val="7A3E00"/>
          <w:sz w:val="20"/>
        </w:rPr>
        <w:t>AgentState</w:t>
      </w:r>
      <w:r>
        <w:rPr>
          <w:rFonts w:ascii="Calibri" w:hAnsi="Calibri" w:eastAsia="Microsoft YaHei"/>
          <w:sz w:val="21"/>
        </w:rPr>
        <w:t xml:space="preserve"> 增加 contract、plan、pending batches、working memory、evidence、revision、run limits/status；</w:t>
      </w:r>
    </w:p>
    <w:p>
      <w:pPr>
        <w:widowControl/>
        <w:spacing w:before="0" w:after="160" w:line="280" w:lineRule="auto"/>
        <w:numPr>
          <w:ilvl w:val="0"/>
          <w:numId w:val="52"/>
        </w:numPr>
      </w:pPr>
      <w:r>
        <w:rPr>
          <w:rFonts w:ascii="Calibri" w:hAnsi="Calibri" w:eastAsia="Microsoft YaHei"/>
          <w:sz w:val="21"/>
        </w:rPr>
        <w:t>重写 reason/act/verify/finalize 路由；</w:t>
      </w:r>
    </w:p>
    <w:p>
      <w:pPr>
        <w:widowControl/>
        <w:spacing w:before="0" w:after="160" w:line="280" w:lineRule="auto"/>
        <w:numPr>
          <w:ilvl w:val="0"/>
          <w:numId w:val="52"/>
        </w:numPr>
      </w:pPr>
      <w:r>
        <w:rPr>
          <w:rFonts w:ascii="Calibri" w:hAnsi="Calibri" w:eastAsia="Microsoft YaHei"/>
          <w:sz w:val="21"/>
        </w:rPr>
        <w:t>复杂度与 clarification 路由；</w:t>
      </w:r>
    </w:p>
    <w:p>
      <w:pPr>
        <w:widowControl/>
        <w:spacing w:before="0" w:after="160" w:line="280" w:lineRule="auto"/>
        <w:numPr>
          <w:ilvl w:val="0"/>
          <w:numId w:val="52"/>
        </w:numPr>
      </w:pPr>
      <w:r>
        <w:rPr>
          <w:rFonts w:ascii="Calibri" w:hAnsi="Calibri" w:eastAsia="Microsoft YaHei"/>
          <w:sz w:val="21"/>
        </w:rPr>
        <w:t>progressive knowledge、structured sub-agent report；</w:t>
      </w:r>
    </w:p>
    <w:p>
      <w:pPr>
        <w:widowControl/>
        <w:spacing w:before="0" w:after="160" w:line="280" w:lineRule="auto"/>
        <w:numPr>
          <w:ilvl w:val="0"/>
          <w:numId w:val="52"/>
        </w:numPr>
      </w:pPr>
      <w:r>
        <w:rPr>
          <w:rFonts w:ascii="Calibri" w:hAnsi="Calibri" w:eastAsia="Microsoft YaHei"/>
          <w:sz w:val="21"/>
        </w:rPr>
        <w:t>默认生产 reviewer 只在非平凡任务启用。</w:t>
      </w:r>
    </w:p>
    <w:p>
      <w:pPr>
        <w:pStyle w:val="Heading2"/>
      </w:pPr>
      <w:r>
        <w:rPr>
          <w:rFonts w:ascii="Consolas" w:hAnsi="Consolas" w:eastAsia="Microsoft YaHei UI"/>
          <w:color w:val="7A3E00"/>
          <w:sz w:val="25"/>
        </w:rPr>
        <w:t>crates/tools</w:t>
      </w:r>
    </w:p>
    <w:p>
      <w:pPr>
        <w:widowControl/>
        <w:spacing w:before="0" w:after="160" w:line="280" w:lineRule="auto"/>
        <w:numPr>
          <w:ilvl w:val="0"/>
          <w:numId w:val="53"/>
        </w:numPr>
      </w:pPr>
      <w:r>
        <w:rPr>
          <w:rFonts w:ascii="Calibri" w:hAnsi="Calibri" w:eastAsia="Microsoft YaHei"/>
          <w:sz w:val="21"/>
        </w:rPr>
        <w:t>typed result、rich search、windowed read、transactional patch；</w:t>
      </w:r>
    </w:p>
    <w:p>
      <w:pPr>
        <w:widowControl/>
        <w:spacing w:before="0" w:after="160" w:line="280" w:lineRule="auto"/>
        <w:numPr>
          <w:ilvl w:val="0"/>
          <w:numId w:val="53"/>
        </w:numPr>
      </w:pPr>
      <w:r>
        <w:rPr>
          <w:rFonts w:ascii="Calibri" w:hAnsi="Calibri" w:eastAsia="Microsoft YaHei"/>
          <w:sz w:val="21"/>
        </w:rPr>
        <w:t>shell stdin/poll/cancel 与 durable logs；</w:t>
      </w:r>
    </w:p>
    <w:p>
      <w:pPr>
        <w:widowControl/>
        <w:spacing w:before="0" w:after="160" w:line="280" w:lineRule="auto"/>
        <w:numPr>
          <w:ilvl w:val="0"/>
          <w:numId w:val="53"/>
        </w:numPr>
      </w:pPr>
      <w:r>
        <w:rPr>
          <w:rFonts w:ascii="Calibri" w:hAnsi="Calibri" w:eastAsia="Microsoft YaHei"/>
          <w:sz w:val="21"/>
        </w:rPr>
        <w:t>syntax/lint hook 通过配置/MCP/SKILL 扩展，不把 AST/LSP/RAG 依赖塞进内核。</w:t>
      </w:r>
    </w:p>
    <w:p>
      <w:pPr>
        <w:pStyle w:val="Heading2"/>
      </w:pPr>
      <w:r>
        <w:rPr>
          <w:rFonts w:ascii="Consolas" w:hAnsi="Consolas" w:eastAsia="Microsoft YaHei UI"/>
          <w:color w:val="7A3E00"/>
          <w:sz w:val="25"/>
        </w:rPr>
        <w:t>crates/mcp</w:t>
      </w:r>
    </w:p>
    <w:p>
      <w:pPr>
        <w:widowControl/>
        <w:spacing w:before="0" w:after="160" w:line="280" w:lineRule="auto"/>
        <w:numPr>
          <w:ilvl w:val="0"/>
          <w:numId w:val="54"/>
        </w:numPr>
      </w:pPr>
      <w:r>
        <w:rPr>
          <w:rFonts w:ascii="Calibri" w:hAnsi="Calibri" w:eastAsia="Microsoft YaHei"/>
          <w:sz w:val="21"/>
        </w:rPr>
        <w:t>tool metadata：effect/risk/idempotency/retry semantics；</w:t>
      </w:r>
    </w:p>
    <w:p>
      <w:pPr>
        <w:widowControl/>
        <w:spacing w:before="0" w:after="160" w:line="280" w:lineRule="auto"/>
        <w:numPr>
          <w:ilvl w:val="0"/>
          <w:numId w:val="54"/>
        </w:numPr>
      </w:pPr>
      <w:r>
        <w:rPr>
          <w:rFonts w:ascii="Calibri" w:hAnsi="Calibri" w:eastAsia="Microsoft YaHei"/>
          <w:sz w:val="21"/>
        </w:rPr>
        <w:t>schema lazy loading 与 read-only filtering；</w:t>
      </w:r>
    </w:p>
    <w:p>
      <w:pPr>
        <w:widowControl/>
        <w:spacing w:before="0" w:after="160" w:line="280" w:lineRule="auto"/>
        <w:numPr>
          <w:ilvl w:val="0"/>
          <w:numId w:val="54"/>
        </w:numPr>
      </w:pPr>
      <w:r>
        <w:rPr>
          <w:rFonts w:ascii="Calibri" w:hAnsi="Calibri" w:eastAsia="Microsoft YaHei"/>
          <w:sz w:val="21"/>
        </w:rPr>
        <w:t>call journal/correlation ID/cancellation。</w:t>
      </w:r>
    </w:p>
    <w:p>
      <w:pPr>
        <w:pStyle w:val="Heading2"/>
      </w:pPr>
      <w:r>
        <w:rPr>
          <w:rFonts w:ascii="Consolas" w:hAnsi="Consolas" w:eastAsia="Microsoft YaHei UI"/>
          <w:color w:val="7A3E00"/>
          <w:sz w:val="25"/>
        </w:rPr>
        <w:t>crates/eval</w:t>
      </w:r>
    </w:p>
    <w:p>
      <w:pPr>
        <w:widowControl/>
        <w:spacing w:before="0" w:after="160" w:line="280" w:lineRule="auto"/>
        <w:numPr>
          <w:ilvl w:val="0"/>
          <w:numId w:val="55"/>
        </w:numPr>
      </w:pPr>
      <w:r>
        <w:rPr>
          <w:rFonts w:ascii="Calibri" w:hAnsi="Calibri" w:eastAsia="Microsoft YaHei"/>
          <w:sz w:val="21"/>
        </w:rPr>
        <w:t>保留 scripted cases 作为单元回归；</w:t>
      </w:r>
    </w:p>
    <w:p>
      <w:pPr>
        <w:widowControl/>
        <w:spacing w:before="0" w:after="160" w:line="280" w:lineRule="auto"/>
        <w:numPr>
          <w:ilvl w:val="0"/>
          <w:numId w:val="55"/>
        </w:numPr>
      </w:pPr>
      <w:r>
        <w:rPr>
          <w:rFonts w:ascii="Calibri" w:hAnsi="Calibri" w:eastAsia="Microsoft YaHei"/>
          <w:sz w:val="21"/>
        </w:rPr>
        <w:t>增加 environment/oracle/attempt/seed/manifest/trajectory；</w:t>
      </w:r>
    </w:p>
    <w:p>
      <w:pPr>
        <w:widowControl/>
        <w:spacing w:before="0" w:after="160" w:line="280" w:lineRule="auto"/>
        <w:numPr>
          <w:ilvl w:val="0"/>
          <w:numId w:val="55"/>
        </w:numPr>
      </w:pPr>
      <w:r>
        <w:rPr>
          <w:rFonts w:ascii="Calibri" w:hAnsi="Calibri" w:eastAsia="Microsoft YaHei"/>
          <w:sz w:val="21"/>
        </w:rPr>
        <w:t>Harbor adapter、RidgeBench、统计与 failure taxonomy；</w:t>
      </w:r>
    </w:p>
    <w:p>
      <w:pPr>
        <w:widowControl/>
        <w:spacing w:before="0" w:after="160" w:line="280" w:lineRule="auto"/>
        <w:numPr>
          <w:ilvl w:val="0"/>
          <w:numId w:val="55"/>
        </w:numPr>
      </w:pPr>
      <w:r>
        <w:rPr>
          <w:rFonts w:ascii="Calibri" w:hAnsi="Calibri" w:eastAsia="Microsoft YaHei"/>
          <w:sz w:val="21"/>
        </w:rPr>
        <w:t>verifier FP/FN 和 crash safety 成为一等指标。</w:t>
      </w:r>
    </w:p>
    <w:p>
      <w:pPr>
        <w:pStyle w:val="Heading2"/>
      </w:pPr>
      <w:r>
        <w:rPr>
          <w:rFonts w:ascii="Consolas" w:hAnsi="Consolas" w:eastAsia="Microsoft YaHei UI"/>
          <w:color w:val="7A3E00"/>
          <w:sz w:val="25"/>
        </w:rPr>
        <w:t>crates/langgraph</w:t>
      </w:r>
    </w:p>
    <w:p>
      <w:pPr>
        <w:widowControl/>
        <w:spacing w:before="0" w:after="160" w:line="280" w:lineRule="auto"/>
        <w:numPr>
          <w:ilvl w:val="0"/>
          <w:numId w:val="56"/>
        </w:numPr>
      </w:pPr>
      <w:r>
        <w:rPr>
          <w:rFonts w:ascii="Calibri" w:hAnsi="Calibri" w:eastAsia="Microsoft YaHei"/>
          <w:sz w:val="21"/>
        </w:rPr>
        <w:t>尽量不加入 LLM 特定逻辑；</w:t>
      </w:r>
    </w:p>
    <w:p>
      <w:pPr>
        <w:widowControl/>
        <w:spacing w:before="0" w:after="160" w:line="280" w:lineRule="auto"/>
        <w:numPr>
          <w:ilvl w:val="0"/>
          <w:numId w:val="56"/>
        </w:numPr>
      </w:pPr>
      <w:r>
        <w:rPr>
          <w:rFonts w:ascii="Calibri" w:hAnsi="Calibri" w:eastAsia="Microsoft YaHei"/>
          <w:sz w:val="21"/>
        </w:rPr>
        <w:t>只补通用 deadline/cancellation、durable event/checkpoint 接缝；</w:t>
      </w:r>
    </w:p>
    <w:p>
      <w:pPr>
        <w:widowControl/>
        <w:spacing w:before="0" w:after="160" w:line="280" w:lineRule="auto"/>
        <w:numPr>
          <w:ilvl w:val="0"/>
          <w:numId w:val="56"/>
        </w:numPr>
      </w:pPr>
      <w:r>
        <w:rPr>
          <w:rFonts w:ascii="Calibri" w:hAnsi="Calibri" w:eastAsia="Microsoft YaHei"/>
          <w:sz w:val="21"/>
        </w:rPr>
        <w:t>保持 reducer/BSP/checkpointer 的纯引擎边界。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10. RidgeBench 私有集设计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建议第一版 60 题：20 个 visible dev、40 个 private holdout。每题有可重置容器/fixture、自然语言任务、隐藏 verifier 和故障标签。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任务分布：</w:t>
      </w:r>
    </w:p>
    <w:p>
      <w:pPr>
        <w:widowControl/>
        <w:spacing w:before="0" w:after="160" w:line="280" w:lineRule="auto"/>
        <w:numPr>
          <w:ilvl w:val="0"/>
          <w:numId w:val="57"/>
        </w:numPr>
      </w:pPr>
      <w:r>
        <w:rPr>
          <w:rFonts w:ascii="Calibri" w:hAnsi="Calibri" w:eastAsia="Microsoft YaHei"/>
          <w:sz w:val="21"/>
        </w:rPr>
        <w:t>10：代码定位与只读回答；</w:t>
      </w:r>
    </w:p>
    <w:p>
      <w:pPr>
        <w:widowControl/>
        <w:spacing w:before="0" w:after="160" w:line="280" w:lineRule="auto"/>
        <w:numPr>
          <w:ilvl w:val="0"/>
          <w:numId w:val="57"/>
        </w:numPr>
      </w:pPr>
      <w:r>
        <w:rPr>
          <w:rFonts w:ascii="Calibri" w:hAnsi="Calibri" w:eastAsia="Microsoft YaHei"/>
          <w:sz w:val="21"/>
        </w:rPr>
        <w:t>10：单文件 bug 与精确验证；</w:t>
      </w:r>
    </w:p>
    <w:p>
      <w:pPr>
        <w:widowControl/>
        <w:spacing w:before="0" w:after="160" w:line="280" w:lineRule="auto"/>
        <w:numPr>
          <w:ilvl w:val="0"/>
          <w:numId w:val="57"/>
        </w:numPr>
      </w:pPr>
      <w:r>
        <w:rPr>
          <w:rFonts w:ascii="Calibri" w:hAnsi="Calibri" w:eastAsia="Microsoft YaHei"/>
          <w:sz w:val="21"/>
        </w:rPr>
        <w:t>10：多文件 feature/refactor；</w:t>
      </w:r>
    </w:p>
    <w:p>
      <w:pPr>
        <w:widowControl/>
        <w:spacing w:before="0" w:after="160" w:line="280" w:lineRule="auto"/>
        <w:numPr>
          <w:ilvl w:val="0"/>
          <w:numId w:val="57"/>
        </w:numPr>
      </w:pPr>
      <w:r>
        <w:rPr>
          <w:rFonts w:ascii="Calibri" w:hAnsi="Calibri" w:eastAsia="Microsoft YaHei"/>
          <w:sz w:val="21"/>
        </w:rPr>
        <w:t>6：失败测试诊断与策略切换；</w:t>
      </w:r>
    </w:p>
    <w:p>
      <w:pPr>
        <w:widowControl/>
        <w:spacing w:before="0" w:after="160" w:line="280" w:lineRule="auto"/>
        <w:numPr>
          <w:ilvl w:val="0"/>
          <w:numId w:val="57"/>
        </w:numPr>
      </w:pPr>
      <w:r>
        <w:rPr>
          <w:rFonts w:ascii="Calibri" w:hAnsi="Calibri" w:eastAsia="Microsoft YaHei"/>
          <w:sz w:val="21"/>
        </w:rPr>
        <w:t>5：工具参数错误、缺 executable、输出截断后的恢复；</w:t>
      </w:r>
    </w:p>
    <w:p>
      <w:pPr>
        <w:widowControl/>
        <w:spacing w:before="0" w:after="160" w:line="280" w:lineRule="auto"/>
        <w:numPr>
          <w:ilvl w:val="0"/>
          <w:numId w:val="57"/>
        </w:numPr>
      </w:pPr>
      <w:r>
        <w:rPr>
          <w:rFonts w:ascii="Calibri" w:hAnsi="Calibri" w:eastAsia="Microsoft YaHei"/>
          <w:sz w:val="21"/>
        </w:rPr>
        <w:t>5：模糊需求与 NeedUserInput；</w:t>
      </w:r>
    </w:p>
    <w:p>
      <w:pPr>
        <w:widowControl/>
        <w:spacing w:before="0" w:after="160" w:line="280" w:lineRule="auto"/>
        <w:numPr>
          <w:ilvl w:val="0"/>
          <w:numId w:val="57"/>
        </w:numPr>
      </w:pPr>
      <w:r>
        <w:rPr>
          <w:rFonts w:ascii="Calibri" w:hAnsi="Calibri" w:eastAsia="Microsoft YaHei"/>
          <w:sz w:val="21"/>
        </w:rPr>
        <w:t>4：长 shell job、poll/stdin/cancel；</w:t>
      </w:r>
    </w:p>
    <w:p>
      <w:pPr>
        <w:widowControl/>
        <w:spacing w:before="0" w:after="160" w:line="280" w:lineRule="auto"/>
        <w:numPr>
          <w:ilvl w:val="0"/>
          <w:numId w:val="57"/>
        </w:numPr>
      </w:pPr>
      <w:r>
        <w:rPr>
          <w:rFonts w:ascii="Calibri" w:hAnsi="Calibri" w:eastAsia="Microsoft YaHei"/>
          <w:sz w:val="21"/>
        </w:rPr>
        <w:t>4：crash/resume 与幂等副作用；</w:t>
      </w:r>
    </w:p>
    <w:p>
      <w:pPr>
        <w:widowControl/>
        <w:spacing w:before="0" w:after="160" w:line="280" w:lineRule="auto"/>
        <w:numPr>
          <w:ilvl w:val="0"/>
          <w:numId w:val="57"/>
        </w:numPr>
      </w:pPr>
      <w:r>
        <w:rPr>
          <w:rFonts w:ascii="Calibri" w:hAnsi="Calibri" w:eastAsia="Microsoft YaHei"/>
          <w:sz w:val="21"/>
        </w:rPr>
        <w:t>4：stateful MCP 多步依赖；</w:t>
      </w:r>
    </w:p>
    <w:p>
      <w:pPr>
        <w:widowControl/>
        <w:spacing w:before="0" w:after="160" w:line="280" w:lineRule="auto"/>
        <w:numPr>
          <w:ilvl w:val="0"/>
          <w:numId w:val="57"/>
        </w:numPr>
      </w:pPr>
      <w:r>
        <w:rPr>
          <w:rFonts w:ascii="Calibri" w:hAnsi="Calibri" w:eastAsia="Microsoft YaHei"/>
          <w:sz w:val="21"/>
        </w:rPr>
        <w:t>2：Windows/Linux shell 差异。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每题至少包含：显式 requirement 列表、禁止项、task setup、oracle verifier、gold evidence 类型、允许副作用、资源限制、失败标签。20% 的失败轨迹进行人工复核，使用 execution/coherence/verification/provider/tool/infra 六类根因。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ToolSandbox 的 milestone DAG 思路值得复用：中间步骤可以有多条合法路径，但最终世界状态和关键依赖顺序必须可验证。</w:t>
      </w:r>
      <w:r>
        <w:rPr>
          <w:rFonts w:ascii="Calibri" w:hAnsi="Calibri" w:eastAsia="Microsoft YaHei"/>
          <w:b/>
          <w:color w:val="1F4D78"/>
          <w:sz w:val="20"/>
        </w:rPr>
        <w:t>[S8]</w:t>
      </w:r>
      <w:r>
        <w:rPr>
          <w:rFonts w:ascii="Calibri" w:hAnsi="Calibri" w:eastAsia="Microsoft YaHei"/>
          <w:sz w:val="21"/>
        </w:rPr>
        <w:t xml:space="preserve"> τ-bench 的 final database state 与重复成功指标可用于 stateful MCP 场景。</w:t>
      </w:r>
      <w:r>
        <w:rPr>
          <w:rFonts w:ascii="Calibri" w:hAnsi="Calibri" w:eastAsia="Microsoft YaHei"/>
          <w:b/>
          <w:color w:val="1F4D78"/>
          <w:sz w:val="20"/>
        </w:rPr>
        <w:t>[S16]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11. 评测节奏与决策机制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每个 PR</w:t>
      </w:r>
    </w:p>
    <w:p>
      <w:pPr>
        <w:widowControl/>
        <w:spacing w:before="0" w:after="160" w:line="280" w:lineRule="auto"/>
        <w:numPr>
          <w:ilvl w:val="0"/>
          <w:numId w:val="58"/>
        </w:numPr>
      </w:pPr>
      <w:r>
        <w:rPr>
          <w:rFonts w:ascii="Calibri" w:hAnsi="Calibri" w:eastAsia="Microsoft YaHei"/>
          <w:sz w:val="21"/>
        </w:rPr>
        <w:t>872 个现有测试及新增 conformance；</w:t>
      </w:r>
    </w:p>
    <w:p>
      <w:pPr>
        <w:widowControl/>
        <w:spacing w:before="0" w:after="160" w:line="280" w:lineRule="auto"/>
        <w:numPr>
          <w:ilvl w:val="0"/>
          <w:numId w:val="58"/>
        </w:numPr>
      </w:pPr>
      <w:r>
        <w:rPr>
          <w:rFonts w:ascii="Calibri" w:hAnsi="Calibri" w:eastAsia="Microsoft YaHei"/>
          <w:sz w:val="21"/>
        </w:rPr>
        <w:t>RidgeBench 5 smoke；</w:t>
      </w:r>
    </w:p>
    <w:p>
      <w:pPr>
        <w:widowControl/>
        <w:spacing w:before="0" w:after="160" w:line="280" w:lineRule="auto"/>
        <w:numPr>
          <w:ilvl w:val="0"/>
          <w:numId w:val="58"/>
        </w:numPr>
      </w:pPr>
      <w:r>
        <w:rPr>
          <w:rFonts w:ascii="Calibri" w:hAnsi="Calibri" w:eastAsia="Microsoft YaHei"/>
          <w:sz w:val="21"/>
        </w:rPr>
        <w:t>verifier adversarial 全集；</w:t>
      </w:r>
    </w:p>
    <w:p>
      <w:pPr>
        <w:widowControl/>
        <w:spacing w:before="0" w:after="160" w:line="280" w:lineRule="auto"/>
        <w:numPr>
          <w:ilvl w:val="0"/>
          <w:numId w:val="58"/>
        </w:numPr>
      </w:pPr>
      <w:r>
        <w:rPr>
          <w:rFonts w:ascii="Calibri" w:hAnsi="Calibri" w:eastAsia="Microsoft YaHei"/>
          <w:sz w:val="21"/>
        </w:rPr>
        <w:t>schema/trace snapshot；</w:t>
      </w:r>
    </w:p>
    <w:p>
      <w:pPr>
        <w:widowControl/>
        <w:spacing w:before="0" w:after="160" w:line="280" w:lineRule="auto"/>
        <w:numPr>
          <w:ilvl w:val="0"/>
          <w:numId w:val="58"/>
        </w:numPr>
      </w:pPr>
      <w:r>
        <w:rPr>
          <w:rFonts w:ascii="Calibri" w:hAnsi="Calibri" w:eastAsia="Microsoft YaHei"/>
          <w:sz w:val="21"/>
        </w:rPr>
        <w:t>禁止性能回归超过预设阈值。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Nightly</w:t>
      </w:r>
    </w:p>
    <w:p>
      <w:pPr>
        <w:widowControl/>
        <w:spacing w:before="0" w:after="160" w:line="280" w:lineRule="auto"/>
        <w:numPr>
          <w:ilvl w:val="0"/>
          <w:numId w:val="59"/>
        </w:numPr>
      </w:pPr>
      <w:r>
        <w:rPr>
          <w:rFonts w:ascii="Calibri" w:hAnsi="Calibri" w:eastAsia="Microsoft YaHei"/>
          <w:sz w:val="21"/>
        </w:rPr>
        <w:t>20 题开发集 × 3；</w:t>
      </w:r>
    </w:p>
    <w:p>
      <w:pPr>
        <w:widowControl/>
        <w:spacing w:before="0" w:after="160" w:line="280" w:lineRule="auto"/>
        <w:numPr>
          <w:ilvl w:val="0"/>
          <w:numId w:val="59"/>
        </w:numPr>
      </w:pPr>
      <w:r>
        <w:rPr>
          <w:rFonts w:ascii="Calibri" w:hAnsi="Calibri" w:eastAsia="Microsoft YaHei"/>
          <w:sz w:val="21"/>
        </w:rPr>
        <w:t>输出 pass@1、All-3、cost/solved、失败类型、top regressions；</w:t>
      </w:r>
    </w:p>
    <w:p>
      <w:pPr>
        <w:widowControl/>
        <w:spacing w:before="0" w:after="160" w:line="280" w:lineRule="auto"/>
        <w:numPr>
          <w:ilvl w:val="0"/>
          <w:numId w:val="59"/>
        </w:numPr>
      </w:pPr>
      <w:r>
        <w:rPr>
          <w:rFonts w:ascii="Calibri" w:hAnsi="Calibri" w:eastAsia="Microsoft YaHei"/>
          <w:sz w:val="21"/>
        </w:rPr>
        <w:t>自动对比 main 与候选 commit，失败超过阈值阻止合并队列。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Weekly</w:t>
      </w:r>
    </w:p>
    <w:p>
      <w:pPr>
        <w:widowControl/>
        <w:spacing w:before="0" w:after="160" w:line="280" w:lineRule="auto"/>
        <w:numPr>
          <w:ilvl w:val="0"/>
          <w:numId w:val="60"/>
        </w:numPr>
      </w:pPr>
      <w:r>
        <w:rPr>
          <w:rFonts w:ascii="Calibri" w:hAnsi="Calibri" w:eastAsia="Microsoft YaHei"/>
          <w:sz w:val="21"/>
        </w:rPr>
        <w:t>Terminal-Bench 2.1 分层子集；</w:t>
      </w:r>
    </w:p>
    <w:p>
      <w:pPr>
        <w:widowControl/>
        <w:spacing w:before="0" w:after="160" w:line="280" w:lineRule="auto"/>
        <w:numPr>
          <w:ilvl w:val="0"/>
          <w:numId w:val="60"/>
        </w:numPr>
      </w:pPr>
      <w:r>
        <w:rPr>
          <w:rFonts w:ascii="Calibri" w:hAnsi="Calibri" w:eastAsia="Microsoft YaHei"/>
          <w:sz w:val="21"/>
        </w:rPr>
        <w:t>BFCL/ToolSandbox 诊断集；</w:t>
      </w:r>
    </w:p>
    <w:p>
      <w:pPr>
        <w:widowControl/>
        <w:spacing w:before="0" w:after="160" w:line="280" w:lineRule="auto"/>
        <w:numPr>
          <w:ilvl w:val="0"/>
          <w:numId w:val="60"/>
        </w:numPr>
      </w:pPr>
      <w:r>
        <w:rPr>
          <w:rFonts w:ascii="Calibri" w:hAnsi="Calibri" w:eastAsia="Microsoft YaHei"/>
          <w:sz w:val="21"/>
        </w:rPr>
        <w:t>人工复核 20% 新失败和全部 verifier disagreement。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Milestone / Release</w:t>
      </w:r>
    </w:p>
    <w:p>
      <w:pPr>
        <w:widowControl/>
        <w:spacing w:before="0" w:after="160" w:line="280" w:lineRule="auto"/>
        <w:numPr>
          <w:ilvl w:val="0"/>
          <w:numId w:val="61"/>
        </w:numPr>
      </w:pPr>
      <w:r>
        <w:rPr>
          <w:rFonts w:ascii="Calibri" w:hAnsi="Calibri" w:eastAsia="Microsoft YaHei"/>
          <w:sz w:val="21"/>
        </w:rPr>
        <w:t>TB4 66 × 5；</w:t>
      </w:r>
    </w:p>
    <w:p>
      <w:pPr>
        <w:widowControl/>
        <w:spacing w:before="0" w:after="160" w:line="280" w:lineRule="auto"/>
        <w:numPr>
          <w:ilvl w:val="0"/>
          <w:numId w:val="61"/>
        </w:numPr>
      </w:pPr>
      <w:r>
        <w:rPr>
          <w:rFonts w:ascii="Calibri" w:hAnsi="Calibri" w:eastAsia="Microsoft YaHei"/>
          <w:sz w:val="21"/>
        </w:rPr>
        <w:t>必要时 TB2.1 89 × 5；</w:t>
      </w:r>
    </w:p>
    <w:p>
      <w:pPr>
        <w:widowControl/>
        <w:spacing w:before="0" w:after="160" w:line="280" w:lineRule="auto"/>
        <w:numPr>
          <w:ilvl w:val="0"/>
          <w:numId w:val="61"/>
        </w:numPr>
      </w:pPr>
      <w:r>
        <w:rPr>
          <w:rFonts w:ascii="Calibri" w:hAnsi="Calibri" w:eastAsia="Microsoft YaHei"/>
          <w:sz w:val="21"/>
        </w:rPr>
        <w:t>SWE-bench Pro 100 × 3，RC 再做 731 × 1；</w:t>
      </w:r>
    </w:p>
    <w:p>
      <w:pPr>
        <w:widowControl/>
        <w:spacing w:before="0" w:after="160" w:line="280" w:lineRule="auto"/>
        <w:numPr>
          <w:ilvl w:val="0"/>
          <w:numId w:val="61"/>
        </w:numPr>
      </w:pPr>
      <w:r>
        <w:rPr>
          <w:rFonts w:ascii="Calibri" w:hAnsi="Calibri" w:eastAsia="Microsoft YaHei"/>
          <w:sz w:val="21"/>
        </w:rPr>
        <w:t>输出成对 task matrix，而非只给平均分；</w:t>
      </w:r>
    </w:p>
    <w:p>
      <w:pPr>
        <w:widowControl/>
        <w:spacing w:before="0" w:after="160" w:line="280" w:lineRule="auto"/>
        <w:numPr>
          <w:ilvl w:val="0"/>
          <w:numId w:val="61"/>
        </w:numPr>
      </w:pPr>
      <w:r>
        <w:rPr>
          <w:rFonts w:ascii="Calibri" w:hAnsi="Calibri" w:eastAsia="Microsoft YaHei"/>
          <w:sz w:val="21"/>
        </w:rPr>
        <w:t>任何提升必须说明模型、时间、成本、工具、prompt、失败率是否同时变化。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停止/回滚条件：</w:t>
      </w:r>
    </w:p>
    <w:p>
      <w:pPr>
        <w:widowControl/>
        <w:spacing w:before="0" w:after="160" w:line="280" w:lineRule="auto"/>
        <w:numPr>
          <w:ilvl w:val="0"/>
          <w:numId w:val="62"/>
        </w:numPr>
      </w:pPr>
      <w:r>
        <w:rPr>
          <w:rFonts w:ascii="Calibri" w:hAnsi="Calibri" w:eastAsia="Microsoft YaHei"/>
          <w:sz w:val="21"/>
        </w:rPr>
        <w:t>pass@1 提升但 verifier FP 增加；</w:t>
      </w:r>
    </w:p>
    <w:p>
      <w:pPr>
        <w:widowControl/>
        <w:spacing w:before="0" w:after="160" w:line="280" w:lineRule="auto"/>
        <w:numPr>
          <w:ilvl w:val="0"/>
          <w:numId w:val="62"/>
        </w:numPr>
      </w:pPr>
      <w:r>
        <w:rPr>
          <w:rFonts w:ascii="Calibri" w:hAnsi="Calibri" w:eastAsia="Microsoft YaHei"/>
          <w:sz w:val="21"/>
        </w:rPr>
        <w:t>cost/solved 恶化 &gt; 25% 且 All-k 无显著改善；</w:t>
      </w:r>
    </w:p>
    <w:p>
      <w:pPr>
        <w:widowControl/>
        <w:spacing w:before="0" w:after="160" w:line="280" w:lineRule="auto"/>
        <w:numPr>
          <w:ilvl w:val="0"/>
          <w:numId w:val="62"/>
        </w:numPr>
      </w:pPr>
      <w:r>
        <w:rPr>
          <w:rFonts w:ascii="Calibri" w:hAnsi="Calibri" w:eastAsia="Microsoft YaHei"/>
          <w:sz w:val="21"/>
        </w:rPr>
        <w:t>public benchmark 升、private holdout 降；</w:t>
      </w:r>
    </w:p>
    <w:p>
      <w:pPr>
        <w:widowControl/>
        <w:spacing w:before="0" w:after="160" w:line="280" w:lineRule="auto"/>
        <w:numPr>
          <w:ilvl w:val="0"/>
          <w:numId w:val="62"/>
        </w:numPr>
      </w:pPr>
      <w:r>
        <w:rPr>
          <w:rFonts w:ascii="Calibri" w:hAnsi="Calibri" w:eastAsia="Microsoft YaHei"/>
          <w:sz w:val="21"/>
        </w:rPr>
        <w:t>重试/步数增加但状态进展率下降；</w:t>
      </w:r>
    </w:p>
    <w:p>
      <w:pPr>
        <w:widowControl/>
        <w:spacing w:before="0" w:after="160" w:line="280" w:lineRule="auto"/>
        <w:numPr>
          <w:ilvl w:val="0"/>
          <w:numId w:val="62"/>
        </w:numPr>
      </w:pPr>
      <w:r>
        <w:rPr>
          <w:rFonts w:ascii="Calibri" w:hAnsi="Calibri" w:eastAsia="Microsoft YaHei"/>
          <w:sz w:val="21"/>
        </w:rPr>
        <w:t>多 agent 增加吞吐却产生写冲突或证据不可追溯。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12. 不应该优先做的事</w:t>
      </w:r>
    </w:p>
    <w:p>
      <w:pPr>
        <w:widowControl/>
        <w:spacing w:before="0" w:after="160" w:line="280" w:lineRule="auto"/>
        <w:numPr>
          <w:ilvl w:val="0"/>
          <w:numId w:val="63"/>
        </w:numPr>
      </w:pPr>
      <w:r>
        <w:rPr>
          <w:rFonts w:ascii="Calibri" w:hAnsi="Calibri" w:eastAsia="Microsoft YaHei"/>
          <w:sz w:val="21"/>
        </w:rPr>
        <w:t>不继续堆更长的 BASE_SYSTEM；当前问题是状态与协议，不是缺一句“请认真思考”。</w:t>
      </w:r>
    </w:p>
    <w:p>
      <w:pPr>
        <w:widowControl/>
        <w:spacing w:before="0" w:after="160" w:line="280" w:lineRule="auto"/>
        <w:numPr>
          <w:ilvl w:val="0"/>
          <w:numId w:val="63"/>
        </w:numPr>
      </w:pPr>
      <w:r>
        <w:rPr>
          <w:rFonts w:ascii="Calibri" w:hAnsi="Calibri" w:eastAsia="Microsoft YaHei"/>
          <w:sz w:val="21"/>
        </w:rPr>
        <w:t xml:space="preserve">不用更大 </w:t>
      </w:r>
      <w:r>
        <w:rPr>
          <w:rFonts w:ascii="Consolas" w:hAnsi="Consolas" w:eastAsia="Microsoft YaHei UI"/>
          <w:color w:val="7A3E00"/>
          <w:sz w:val="20"/>
        </w:rPr>
        <w:t>MAX_STEPS</w:t>
      </w:r>
      <w:r>
        <w:rPr>
          <w:rFonts w:ascii="Calibri" w:hAnsi="Calibri" w:eastAsia="Microsoft YaHei"/>
          <w:sz w:val="21"/>
        </w:rPr>
        <w:t xml:space="preserve"> 掩盖无进展；更多 turns/tokens 与成功并不必然相关。</w:t>
      </w:r>
      <w:r>
        <w:rPr>
          <w:rFonts w:ascii="Calibri" w:hAnsi="Calibri" w:eastAsia="Microsoft YaHei"/>
          <w:b/>
          <w:color w:val="1F4D78"/>
          <w:sz w:val="20"/>
        </w:rPr>
        <w:t>[S2]</w:t>
      </w:r>
    </w:p>
    <w:p>
      <w:pPr>
        <w:widowControl/>
        <w:spacing w:before="0" w:after="160" w:line="280" w:lineRule="auto"/>
        <w:numPr>
          <w:ilvl w:val="0"/>
          <w:numId w:val="63"/>
        </w:numPr>
      </w:pPr>
      <w:r>
        <w:rPr>
          <w:rFonts w:ascii="Calibri" w:hAnsi="Calibri" w:eastAsia="Microsoft YaHei"/>
          <w:sz w:val="21"/>
        </w:rPr>
        <w:t>不先把更多 TUI 功能当 intelligence 工作；TUI 已是强项。</w:t>
      </w:r>
    </w:p>
    <w:p>
      <w:pPr>
        <w:widowControl/>
        <w:spacing w:before="0" w:after="160" w:line="280" w:lineRule="auto"/>
        <w:numPr>
          <w:ilvl w:val="0"/>
          <w:numId w:val="63"/>
        </w:numPr>
      </w:pPr>
      <w:r>
        <w:rPr>
          <w:rFonts w:ascii="Calibri" w:hAnsi="Calibri" w:eastAsia="Microsoft YaHei"/>
          <w:sz w:val="21"/>
        </w:rPr>
        <w:t>不把向量库、AST、LSP、tiktoken 或领域 RAG 塞进 Rust 内核；遵守项目北极星，通过 MCP/SKILL 外置。</w:t>
      </w:r>
    </w:p>
    <w:p>
      <w:pPr>
        <w:widowControl/>
        <w:spacing w:before="0" w:after="160" w:line="280" w:lineRule="auto"/>
        <w:numPr>
          <w:ilvl w:val="0"/>
          <w:numId w:val="63"/>
        </w:numPr>
      </w:pPr>
      <w:r>
        <w:rPr>
          <w:rFonts w:ascii="Calibri" w:hAnsi="Calibri" w:eastAsia="Microsoft YaHei"/>
          <w:sz w:val="21"/>
        </w:rPr>
        <w:t>不先默认开启多 agent；先证明单体闭环，再购买并行性。</w:t>
      </w:r>
    </w:p>
    <w:p>
      <w:pPr>
        <w:widowControl/>
        <w:spacing w:before="0" w:after="160" w:line="280" w:lineRule="auto"/>
        <w:numPr>
          <w:ilvl w:val="0"/>
          <w:numId w:val="63"/>
        </w:numPr>
      </w:pPr>
      <w:r>
        <w:rPr>
          <w:rFonts w:ascii="Calibri" w:hAnsi="Calibri" w:eastAsia="Microsoft YaHei"/>
          <w:sz w:val="21"/>
        </w:rPr>
        <w:t>不用只换更强模型宣称 scaffold 进步；模型选择可能带来几十个百分点变化。</w:t>
      </w:r>
      <w:r>
        <w:rPr>
          <w:rFonts w:ascii="Calibri" w:hAnsi="Calibri" w:eastAsia="Microsoft YaHei"/>
          <w:b/>
          <w:color w:val="1F4D78"/>
          <w:sz w:val="20"/>
        </w:rPr>
        <w:t>[S2]</w:t>
      </w:r>
      <w:r>
        <w:rPr>
          <w:rFonts w:ascii="Calibri" w:hAnsi="Calibri" w:eastAsia="Microsoft YaHei"/>
          <w:b/>
          <w:color w:val="1F4D78"/>
          <w:sz w:val="20"/>
        </w:rPr>
        <w:t>[S4]</w:t>
      </w:r>
    </w:p>
    <w:p>
      <w:pPr>
        <w:widowControl/>
        <w:spacing w:before="0" w:after="160" w:line="280" w:lineRule="auto"/>
        <w:numPr>
          <w:ilvl w:val="0"/>
          <w:numId w:val="63"/>
        </w:numPr>
      </w:pPr>
      <w:r>
        <w:rPr>
          <w:rFonts w:ascii="Calibri" w:hAnsi="Calibri" w:eastAsia="Microsoft YaHei"/>
          <w:sz w:val="21"/>
        </w:rPr>
        <w:t>不针对公开题写 special case；所有优化必须同时通过 private holdout。</w:t>
      </w:r>
    </w:p>
    <w:p>
      <w:pPr>
        <w:widowControl/>
        <w:spacing w:before="0" w:after="160" w:line="280" w:lineRule="auto"/>
        <w:numPr>
          <w:ilvl w:val="0"/>
          <w:numId w:val="63"/>
        </w:numPr>
      </w:pPr>
      <w:r>
        <w:rPr>
          <w:rFonts w:ascii="Calibri" w:hAnsi="Calibri" w:eastAsia="Microsoft YaHei"/>
          <w:sz w:val="21"/>
        </w:rPr>
        <w:t>不把一次成功当可靠性；至少同时看 Pass@1 与 All-k。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13. 前 30 天可执行清单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第 1 周</w:t>
      </w:r>
    </w:p>
    <w:p>
      <w:pPr>
        <w:widowControl/>
        <w:spacing w:before="0" w:after="160" w:line="280" w:lineRule="auto"/>
        <w:numPr>
          <w:ilvl w:val="0"/>
          <w:numId w:val="64"/>
        </w:numPr>
      </w:pPr>
      <w:r>
        <w:rPr>
          <w:rFonts w:ascii="Calibri" w:hAnsi="Calibri" w:eastAsia="Microsoft YaHei"/>
          <w:sz w:val="21"/>
        </w:rPr>
        <w:t xml:space="preserve">冻结 benchmark manifest schema 和 </w:t>
      </w:r>
      <w:r>
        <w:rPr>
          <w:rFonts w:ascii="Consolas" w:hAnsi="Consolas" w:eastAsia="Microsoft YaHei UI"/>
          <w:color w:val="7A3E00"/>
          <w:sz w:val="20"/>
        </w:rPr>
        <w:t>RunOutcomeV1</w:t>
      </w:r>
      <w:r>
        <w:rPr>
          <w:rFonts w:ascii="Calibri" w:hAnsi="Calibri" w:eastAsia="Microsoft YaHei"/>
          <w:sz w:val="21"/>
        </w:rPr>
        <w:t>。</w:t>
      </w:r>
    </w:p>
    <w:p>
      <w:pPr>
        <w:widowControl/>
        <w:spacing w:before="0" w:after="160" w:line="280" w:lineRule="auto"/>
        <w:numPr>
          <w:ilvl w:val="0"/>
          <w:numId w:val="64"/>
        </w:numPr>
      </w:pPr>
      <w:r>
        <w:rPr>
          <w:rFonts w:ascii="Calibri" w:hAnsi="Calibri" w:eastAsia="Microsoft YaHei"/>
          <w:sz w:val="21"/>
        </w:rPr>
        <w:t xml:space="preserve">实现 </w:t>
      </w:r>
      <w:r>
        <w:rPr>
          <w:rFonts w:ascii="Consolas" w:hAnsi="Consolas" w:eastAsia="Microsoft YaHei UI"/>
          <w:color w:val="7A3E00"/>
          <w:sz w:val="20"/>
        </w:rPr>
        <w:t>ridgecode run --output json --ephemeral</w:t>
      </w:r>
      <w:r>
        <w:rPr>
          <w:rFonts w:ascii="Calibri" w:hAnsi="Calibri" w:eastAsia="Microsoft YaHei"/>
          <w:sz w:val="21"/>
        </w:rPr>
        <w:t>。</w:t>
      </w:r>
    </w:p>
    <w:p>
      <w:pPr>
        <w:widowControl/>
        <w:spacing w:before="0" w:after="160" w:line="280" w:lineRule="auto"/>
        <w:numPr>
          <w:ilvl w:val="0"/>
          <w:numId w:val="64"/>
        </w:numPr>
      </w:pPr>
      <w:r>
        <w:rPr>
          <w:rFonts w:ascii="Calibri" w:hAnsi="Calibri" w:eastAsia="Microsoft YaHei"/>
          <w:sz w:val="21"/>
        </w:rPr>
        <w:t>完成 Harbor adapter 与 5 个 smoke。</w:t>
      </w:r>
    </w:p>
    <w:p>
      <w:pPr>
        <w:widowControl/>
        <w:spacing w:before="0" w:after="160" w:line="280" w:lineRule="auto"/>
        <w:numPr>
          <w:ilvl w:val="0"/>
          <w:numId w:val="64"/>
        </w:numPr>
      </w:pPr>
      <w:r>
        <w:rPr>
          <w:rFonts w:ascii="Calibri" w:hAnsi="Calibri" w:eastAsia="Microsoft YaHei"/>
          <w:sz w:val="21"/>
        </w:rPr>
        <w:t>用同一主模型跑 RidgeCode、Codex、Terminus 的 15–20 题开发基线。</w:t>
      </w:r>
    </w:p>
    <w:p>
      <w:pPr>
        <w:widowControl/>
        <w:spacing w:before="0" w:after="160" w:line="280" w:lineRule="auto"/>
        <w:numPr>
          <w:ilvl w:val="0"/>
          <w:numId w:val="64"/>
        </w:numPr>
      </w:pPr>
      <w:r>
        <w:rPr>
          <w:rFonts w:ascii="Calibri" w:hAnsi="Calibri" w:eastAsia="Microsoft YaHei"/>
          <w:sz w:val="21"/>
        </w:rPr>
        <w:t>发布第一份“分数 + 轨迹失败分类”，明确置信区间。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第 2 周</w:t>
      </w:r>
    </w:p>
    <w:p>
      <w:pPr>
        <w:widowControl/>
        <w:spacing w:before="0" w:after="160" w:line="280" w:lineRule="auto"/>
        <w:numPr>
          <w:ilvl w:val="0"/>
          <w:numId w:val="65"/>
        </w:numPr>
      </w:pPr>
      <w:r>
        <w:rPr>
          <w:rFonts w:ascii="Calibri" w:hAnsi="Calibri" w:eastAsia="Microsoft YaHei"/>
          <w:sz w:val="21"/>
        </w:rPr>
        <w:t>紧急关闭不兑现的 parallel tool calls。</w:t>
      </w:r>
    </w:p>
    <w:p>
      <w:pPr>
        <w:widowControl/>
        <w:spacing w:before="0" w:after="160" w:line="280" w:lineRule="auto"/>
        <w:numPr>
          <w:ilvl w:val="0"/>
          <w:numId w:val="65"/>
        </w:numPr>
      </w:pPr>
      <w:r>
        <w:rPr>
          <w:rFonts w:ascii="Calibri" w:hAnsi="Calibri" w:eastAsia="Microsoft YaHei"/>
          <w:sz w:val="21"/>
        </w:rPr>
        <w:t>引入 pending call batch/call ID；先支持顺序完整执行。</w:t>
      </w:r>
    </w:p>
    <w:p>
      <w:pPr>
        <w:widowControl/>
        <w:spacing w:before="0" w:after="160" w:line="280" w:lineRule="auto"/>
        <w:numPr>
          <w:ilvl w:val="0"/>
          <w:numId w:val="65"/>
        </w:numPr>
      </w:pPr>
      <w:r>
        <w:rPr>
          <w:rFonts w:ascii="Calibri" w:hAnsi="Calibri" w:eastAsia="Microsoft YaHei"/>
          <w:sz w:val="21"/>
        </w:rPr>
        <w:t>增加 multiple calls、invalid args、SSE/cancel conformance。</w:t>
      </w:r>
    </w:p>
    <w:p>
      <w:pPr>
        <w:widowControl/>
        <w:spacing w:before="0" w:after="160" w:line="280" w:lineRule="auto"/>
        <w:numPr>
          <w:ilvl w:val="0"/>
          <w:numId w:val="65"/>
        </w:numPr>
      </w:pPr>
      <w:r>
        <w:rPr>
          <w:rFonts w:ascii="Calibri" w:hAnsi="Calibri" w:eastAsia="Microsoft YaHei"/>
          <w:sz w:val="21"/>
        </w:rPr>
        <w:t xml:space="preserve">把 malformed arguments 从 </w:t>
      </w:r>
      <w:r>
        <w:rPr>
          <w:rFonts w:ascii="Consolas" w:hAnsi="Consolas" w:eastAsia="Microsoft YaHei UI"/>
          <w:color w:val="7A3E00"/>
          <w:sz w:val="20"/>
        </w:rPr>
        <w:t>{}</w:t>
      </w:r>
      <w:r>
        <w:rPr>
          <w:rFonts w:ascii="Calibri" w:hAnsi="Calibri" w:eastAsia="Microsoft YaHei"/>
          <w:sz w:val="21"/>
        </w:rPr>
        <w:t xml:space="preserve"> 改为 typed repair error。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第 3 周</w:t>
      </w:r>
    </w:p>
    <w:p>
      <w:pPr>
        <w:widowControl/>
        <w:spacing w:before="0" w:after="160" w:line="280" w:lineRule="auto"/>
        <w:numPr>
          <w:ilvl w:val="0"/>
          <w:numId w:val="66"/>
        </w:numPr>
      </w:pPr>
      <w:r>
        <w:rPr>
          <w:rFonts w:ascii="Calibri" w:hAnsi="Calibri" w:eastAsia="Microsoft YaHei"/>
          <w:sz w:val="21"/>
        </w:rPr>
        <w:t>定义 TaskContract/RequirementState/EvidenceRef。</w:t>
      </w:r>
    </w:p>
    <w:p>
      <w:pPr>
        <w:widowControl/>
        <w:spacing w:before="0" w:after="160" w:line="280" w:lineRule="auto"/>
        <w:numPr>
          <w:ilvl w:val="0"/>
          <w:numId w:val="66"/>
        </w:numPr>
      </w:pPr>
      <w:r>
        <w:rPr>
          <w:rFonts w:ascii="Calibri" w:hAnsi="Calibri" w:eastAsia="Microsoft YaHei"/>
          <w:sz w:val="21"/>
        </w:rPr>
        <w:t>将完成状态拆成 success/incomplete/blocked/failed/timeout。</w:t>
      </w:r>
    </w:p>
    <w:p>
      <w:pPr>
        <w:widowControl/>
        <w:spacing w:before="0" w:after="160" w:line="280" w:lineRule="auto"/>
        <w:numPr>
          <w:ilvl w:val="0"/>
          <w:numId w:val="66"/>
        </w:numPr>
      </w:pPr>
      <w:r>
        <w:rPr>
          <w:rFonts w:ascii="Calibri" w:hAnsi="Calibri" w:eastAsia="Microsoft YaHei"/>
          <w:sz w:val="21"/>
        </w:rPr>
        <w:t>建立最终 revision hash 和证据失效规则。</w:t>
      </w:r>
    </w:p>
    <w:p>
      <w:pPr>
        <w:widowControl/>
        <w:spacing w:before="0" w:after="160" w:line="280" w:lineRule="auto"/>
        <w:numPr>
          <w:ilvl w:val="0"/>
          <w:numId w:val="66"/>
        </w:numPr>
      </w:pPr>
      <w:r>
        <w:rPr>
          <w:rFonts w:ascii="Calibri" w:hAnsi="Calibri" w:eastAsia="Microsoft YaHei"/>
          <w:sz w:val="21"/>
        </w:rPr>
        <w:t>上线 verifier adversarial set；禁止任何假成功进入 main。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第 4 周</w:t>
      </w:r>
    </w:p>
    <w:p>
      <w:pPr>
        <w:widowControl/>
        <w:spacing w:before="0" w:after="160" w:line="280" w:lineRule="auto"/>
        <w:numPr>
          <w:ilvl w:val="0"/>
          <w:numId w:val="67"/>
        </w:numPr>
      </w:pPr>
      <w:r>
        <w:rPr>
          <w:rFonts w:ascii="Calibri" w:hAnsi="Calibri" w:eastAsia="Microsoft YaHei"/>
          <w:sz w:val="21"/>
        </w:rPr>
        <w:t>统一 ToolResultV1。</w:t>
      </w:r>
    </w:p>
    <w:p>
      <w:pPr>
        <w:widowControl/>
        <w:spacing w:before="0" w:after="160" w:line="280" w:lineRule="auto"/>
        <w:numPr>
          <w:ilvl w:val="0"/>
          <w:numId w:val="67"/>
        </w:numPr>
      </w:pPr>
      <w:r>
        <w:rPr>
          <w:rFonts w:ascii="Calibri" w:hAnsi="Calibri" w:eastAsia="Microsoft YaHei"/>
          <w:sz w:val="21"/>
        </w:rPr>
        <w:t>完成 search/read/patch 的第一个 typed 版本。</w:t>
      </w:r>
    </w:p>
    <w:p>
      <w:pPr>
        <w:widowControl/>
        <w:spacing w:before="0" w:after="160" w:line="280" w:lineRule="auto"/>
        <w:numPr>
          <w:ilvl w:val="0"/>
          <w:numId w:val="67"/>
        </w:numPr>
      </w:pPr>
      <w:r>
        <w:rPr>
          <w:rFonts w:ascii="Calibri" w:hAnsi="Calibri" w:eastAsia="Microsoft YaHei"/>
          <w:sz w:val="21"/>
        </w:rPr>
        <w:t>移除固定 4 次只读限制，以状态进展判断替代。</w:t>
      </w:r>
    </w:p>
    <w:p>
      <w:pPr>
        <w:widowControl/>
        <w:spacing w:before="0" w:after="160" w:line="280" w:lineRule="auto"/>
        <w:numPr>
          <w:ilvl w:val="0"/>
          <w:numId w:val="67"/>
        </w:numPr>
      </w:pPr>
      <w:r>
        <w:rPr>
          <w:rFonts w:ascii="Calibri" w:hAnsi="Calibri" w:eastAsia="Microsoft YaHei"/>
          <w:sz w:val="21"/>
        </w:rPr>
        <w:t>Nightly 对比旧/新 ACI，决定下一轮优先级。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30 天出口标准：</w:t>
      </w:r>
      <w:r>
        <w:rPr>
          <w:rFonts w:ascii="Calibri" w:hAnsi="Calibri" w:eastAsia="Microsoft YaHei"/>
          <w:b/>
          <w:sz w:val="21"/>
        </w:rPr>
        <w:t>有可相信的基线；不再丢调用；不再把明显未完成当成功；能解释每一次失败属于模型、scaffold、工具、验证还是基础设施。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14. 风险与缓解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CED8"/>
          <w:left w:val="single" w:sz="4" w:space="0" w:color="C7CED8"/>
          <w:bottom w:val="single" w:sz="4" w:space="0" w:color="C7CED8"/>
          <w:right w:val="single" w:sz="4" w:space="0" w:color="C7CED8"/>
          <w:insideH w:val="single" w:sz="4" w:space="0" w:color="C7CED8"/>
          <w:insideV w:val="single" w:sz="4" w:space="0" w:color="C7CED8"/>
        </w:tblBorders>
      </w:tblPr>
      <w:tblGrid>
        <w:gridCol w:w="1800"/>
        <w:gridCol w:w="2500"/>
        <w:gridCol w:w="5060"/>
      </w:tblGrid>
      <w:tr>
        <w:trPr>
          <w:tblHeader w:val="true"/>
        </w:trPr>
        <w:tc>
          <w:tcPr>
            <w:tcW w:type="dxa" w:w="180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风险</w:t>
            </w:r>
          </w:p>
        </w:tc>
        <w:tc>
          <w:tcPr>
            <w:tcW w:type="dxa" w:w="250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影响</w:t>
            </w:r>
          </w:p>
        </w:tc>
        <w:tc>
          <w:tcPr>
            <w:tcW w:type="dxa" w:w="506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8"/>
              </w:rPr>
              <w:t>缓解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Benchmark 持续版本变化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分数不可纵比</w:t>
            </w:r>
          </w:p>
        </w:tc>
        <w:tc>
          <w:tcPr>
            <w:tcW w:type="dxa" w:w="5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固定 dataset ref/hash；TB2.1 保留校准；升级做 parity run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全量试验成本高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反馈周期过长</w:t>
            </w:r>
          </w:p>
        </w:tc>
        <w:tc>
          <w:tcPr>
            <w:tcW w:type="dxa" w:w="5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双档基线、分层小集、失败复用、cost cap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Provider 能力不一致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V2 变成大量特判</w:t>
            </w:r>
          </w:p>
        </w:tc>
        <w:tc>
          <w:tcPr>
            <w:tcW w:type="dxa" w:w="5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capability negotiation + conformance + 明确降级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验证器过严/过松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假失败或假成功</w:t>
            </w:r>
          </w:p>
        </w:tc>
        <w:tc>
          <w:tcPr>
            <w:tcW w:type="dxa" w:w="5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hidden oracle、FP/FN、人工复核 disagreement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快速重构破坏兼容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v0.5 用户受影响</w:t>
            </w:r>
          </w:p>
        </w:tc>
        <w:tc>
          <w:tcPr>
            <w:tcW w:type="dxa" w:w="5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CLI compatibility shim；V2 schema 版本化；一次迁移说明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Windows 沙箱与容器差异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本地/Harbor 行为分叉</w:t>
            </w:r>
          </w:p>
        </w:tc>
        <w:tc>
          <w:tcPr>
            <w:tcW w:type="dxa" w:w="5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OS 抽象测试、Windows 私有题、strict mode 能力探测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公开榜单过拟合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表面提升、真实退化</w:t>
            </w:r>
          </w:p>
        </w:tc>
        <w:tc>
          <w:tcPr>
            <w:tcW w:type="dxa" w:w="5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40 题隐藏集、canary、禁止题目特判、盲评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多 agent 放大错误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成本和不确定性上升</w:t>
            </w:r>
          </w:p>
        </w:tc>
        <w:tc>
          <w:tcPr>
            <w:tcW w:type="dxa" w:w="5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feature flag、root sole writer、structured report、A/B gate</w:t>
            </w:r>
          </w:p>
        </w:tc>
      </w:tr>
    </w:tbl>
    <w:p>
      <w:pPr>
        <w:widowControl/>
        <w:spacing w:before="0" w:after="80" w:line="240" w:lineRule="auto"/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15. 最终决策建议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 xml:space="preserve">建议把 v0.6 定义为一次 </w:t>
      </w:r>
      <w:r>
        <w:rPr>
          <w:rFonts w:ascii="Calibri" w:hAnsi="Calibri" w:eastAsia="Microsoft YaHei"/>
          <w:b/>
          <w:sz w:val="21"/>
        </w:rPr>
        <w:t>Agent Runtime Correctness Release</w:t>
      </w:r>
      <w:r>
        <w:rPr>
          <w:rFonts w:ascii="Calibri" w:hAnsi="Calibri" w:eastAsia="Microsoft YaHei"/>
          <w:sz w:val="21"/>
        </w:rPr>
        <w:t>，而不是功能发布：</w:t>
      </w:r>
    </w:p>
    <w:p>
      <w:pPr>
        <w:widowControl/>
        <w:spacing w:before="0" w:after="160" w:line="280" w:lineRule="auto"/>
        <w:numPr>
          <w:ilvl w:val="0"/>
          <w:numId w:val="68"/>
        </w:numPr>
      </w:pPr>
      <w:r>
        <w:rPr>
          <w:rFonts w:ascii="Calibri" w:hAnsi="Calibri" w:eastAsia="Microsoft YaHei"/>
          <w:sz w:val="21"/>
        </w:rPr>
        <w:t>版本目标不是“多几个工具/命令”，而是“可量化、不丢调用、目标不漂移、证据可追溯、不假成功、可恢复”；</w:t>
      </w:r>
    </w:p>
    <w:p>
      <w:pPr>
        <w:widowControl/>
        <w:spacing w:before="0" w:after="160" w:line="280" w:lineRule="auto"/>
        <w:numPr>
          <w:ilvl w:val="0"/>
          <w:numId w:val="68"/>
        </w:numPr>
      </w:pPr>
      <w:r>
        <w:rPr>
          <w:rFonts w:ascii="Calibri" w:hAnsi="Calibri" w:eastAsia="Microsoft YaHei"/>
          <w:sz w:val="21"/>
        </w:rPr>
        <w:t xml:space="preserve">允许对 </w:t>
      </w:r>
      <w:r>
        <w:rPr>
          <w:rFonts w:ascii="Consolas" w:hAnsi="Consolas" w:eastAsia="Microsoft YaHei UI"/>
          <w:color w:val="7A3E00"/>
          <w:sz w:val="20"/>
        </w:rPr>
        <w:t>CompletionRequest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 UI"/>
          <w:color w:val="7A3E00"/>
          <w:sz w:val="20"/>
        </w:rPr>
        <w:t>AgentState</w:t>
      </w:r>
      <w:r>
        <w:rPr>
          <w:rFonts w:ascii="Calibri" w:hAnsi="Calibri" w:eastAsia="Microsoft YaHei"/>
          <w:sz w:val="21"/>
        </w:rPr>
        <w:t>、verify 和 headless 协议做 V2 级重构；</w:t>
      </w:r>
    </w:p>
    <w:p>
      <w:pPr>
        <w:widowControl/>
        <w:spacing w:before="0" w:after="160" w:line="280" w:lineRule="auto"/>
        <w:numPr>
          <w:ilvl w:val="0"/>
          <w:numId w:val="68"/>
        </w:numPr>
      </w:pPr>
      <w:r>
        <w:rPr>
          <w:rFonts w:ascii="Calibri" w:hAnsi="Calibri" w:eastAsia="Microsoft YaHei"/>
          <w:sz w:val="21"/>
        </w:rPr>
        <w:t xml:space="preserve">保持 </w:t>
      </w:r>
      <w:r>
        <w:rPr>
          <w:rFonts w:ascii="Consolas" w:hAnsi="Consolas" w:eastAsia="Microsoft YaHei UI"/>
          <w:color w:val="7A3E00"/>
          <w:sz w:val="20"/>
        </w:rPr>
        <w:t>langgraph</w:t>
      </w:r>
      <w:r>
        <w:rPr>
          <w:rFonts w:ascii="Calibri" w:hAnsi="Calibri" w:eastAsia="Microsoft YaHei"/>
          <w:sz w:val="21"/>
        </w:rPr>
        <w:t xml:space="preserve"> 纯引擎与 MCP/SKILL 扩展边界，不把领域能力塞回内核；</w:t>
      </w:r>
    </w:p>
    <w:p>
      <w:pPr>
        <w:widowControl/>
        <w:spacing w:before="0" w:after="160" w:line="280" w:lineRule="auto"/>
        <w:numPr>
          <w:ilvl w:val="0"/>
          <w:numId w:val="68"/>
        </w:numPr>
      </w:pPr>
      <w:r>
        <w:rPr>
          <w:rFonts w:ascii="Calibri" w:hAnsi="Calibri" w:eastAsia="Microsoft YaHei"/>
          <w:sz w:val="21"/>
        </w:rPr>
        <w:t>先以编程任务建立竞争力，再用 TUA-Bench 验证跨领域北极星；</w:t>
      </w:r>
    </w:p>
    <w:p>
      <w:pPr>
        <w:widowControl/>
        <w:spacing w:before="0" w:after="160" w:line="280" w:lineRule="auto"/>
        <w:numPr>
          <w:ilvl w:val="0"/>
          <w:numId w:val="68"/>
        </w:numPr>
      </w:pPr>
      <w:r>
        <w:rPr>
          <w:rFonts w:ascii="Calibri" w:hAnsi="Calibri" w:eastAsia="Microsoft YaHei"/>
          <w:sz w:val="21"/>
        </w:rPr>
        <w:t>每个阶段都必须用相同模型 A/B 证明，不接受仅凭 demo 或模型自述验收。</w:t>
      </w:r>
    </w:p>
    <w:p>
      <w:pPr>
        <w:widowControl/>
        <w:spacing w:before="0" w:after="120" w:line="264" w:lineRule="auto"/>
      </w:pPr>
      <w:r>
        <w:rPr>
          <w:rFonts w:ascii="Calibri" w:hAnsi="Calibri" w:eastAsia="Microsoft YaHei"/>
          <w:sz w:val="21"/>
        </w:rPr>
        <w:t>如果 Phase 0 的同模型基线已经接近参考 agent（≤5 点），则缩小 Phase 2/3 范围，优先验证与可靠性；如果落后 &gt;20 点，先用 trajectory 分类判断是调用丢失、工具摩擦、模型配置还是任务状态，禁止一次性重写所有层。</w:t>
      </w:r>
      <w:r>
        <w:rPr>
          <w:rFonts w:ascii="Calibri" w:hAnsi="Calibri" w:eastAsia="Microsoft YaHei"/>
          <w:b/>
          <w:sz w:val="21"/>
        </w:rPr>
        <w:t>基线决定投入顺序，代码审计决定首批假设。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附录 A：证据与来源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外部来源</w:t>
      </w:r>
    </w:p>
    <w:p>
      <w:pPr>
        <w:widowControl/>
        <w:spacing w:before="0" w:after="160" w:line="280" w:lineRule="auto"/>
        <w:numPr>
          <w:ilvl w:val="0"/>
          <w:numId w:val="69"/>
        </w:numPr>
      </w:pPr>
      <w:r>
        <w:rPr>
          <w:rFonts w:ascii="Calibri" w:hAnsi="Calibri" w:eastAsia="Microsoft YaHei"/>
          <w:b/>
          <w:sz w:val="21"/>
        </w:rPr>
        <w:t>[S1] Terminal-Bench 4.0 / Harbor Hub.</w:t>
      </w:r>
      <w:r>
        <w:rPr>
          <w:rFonts w:ascii="Calibri" w:hAnsi="Calibri" w:eastAsia="Microsoft YaHei"/>
          <w:sz w:val="21"/>
        </w:rPr>
        <w:t xml:space="preserve"> 当前版本、66 tasks、8 小时时限、修复/移除任务与运行命令。</w:t>
      </w:r>
      <w:hyperlink r:id="rId11">
        <w:r>
          <w:rPr>
            <w:rFonts w:ascii="Calibri" w:hAnsi="Calibri" w:eastAsia="Microsoft YaHei"/>
            <w:color w:val="2E74B5"/>
            <w:u w:val="single"/>
          </w:rPr>
          <w:t>www.tbench.ai</w:t>
        </w:r>
      </w:hyperlink>
      <w:r>
        <w:rPr>
          <w:rFonts w:ascii="Calibri" w:hAnsi="Calibri" w:eastAsia="Microsoft YaHei"/>
          <w:sz w:val="21"/>
        </w:rPr>
        <w:t xml:space="preserve"> ；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hub.harborframework.com</w:t>
        </w:r>
      </w:hyperlink>
    </w:p>
    <w:p>
      <w:pPr>
        <w:widowControl/>
        <w:spacing w:before="0" w:after="160" w:line="280" w:lineRule="auto"/>
        <w:numPr>
          <w:ilvl w:val="0"/>
          <w:numId w:val="69"/>
        </w:numPr>
      </w:pPr>
      <w:r>
        <w:rPr>
          <w:rFonts w:ascii="Calibri" w:hAnsi="Calibri" w:eastAsia="Microsoft YaHei"/>
          <w:b/>
          <w:sz w:val="21"/>
        </w:rPr>
        <w:t>[S2] Terminal-Bench 2.0 paper.</w:t>
      </w:r>
      <w:r>
        <w:rPr>
          <w:rFonts w:ascii="Calibri" w:hAnsi="Calibri" w:eastAsia="Microsoft YaHei"/>
          <w:sz w:val="21"/>
        </w:rPr>
        <w:t xml:space="preserve"> 顶部成绩、模型/scaffold 影响、failure taxonomy、命令失败与 turns/tokens 结论。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arxiv.org</w:t>
        </w:r>
      </w:hyperlink>
    </w:p>
    <w:p>
      <w:pPr>
        <w:widowControl/>
        <w:spacing w:before="0" w:after="160" w:line="280" w:lineRule="auto"/>
        <w:numPr>
          <w:ilvl w:val="0"/>
          <w:numId w:val="69"/>
        </w:numPr>
      </w:pPr>
      <w:r>
        <w:rPr>
          <w:rFonts w:ascii="Calibri" w:hAnsi="Calibri" w:eastAsia="Microsoft YaHei"/>
          <w:b/>
          <w:sz w:val="21"/>
        </w:rPr>
        <w:t>[S3] Terminal-Bench 2.1 release.</w:t>
      </w:r>
      <w:r>
        <w:rPr>
          <w:rFonts w:ascii="Calibri" w:hAnsi="Calibri" w:eastAsia="Microsoft YaHei"/>
          <w:sz w:val="21"/>
        </w:rPr>
        <w:t xml:space="preserve"> 89 题中修复 28 题及三类 benchmark 缺陷。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github.com</w:t>
        </w:r>
      </w:hyperlink>
    </w:p>
    <w:p>
      <w:pPr>
        <w:widowControl/>
        <w:spacing w:before="0" w:after="160" w:line="280" w:lineRule="auto"/>
        <w:numPr>
          <w:ilvl w:val="0"/>
          <w:numId w:val="69"/>
        </w:numPr>
      </w:pPr>
      <w:r>
        <w:rPr>
          <w:rFonts w:ascii="Calibri" w:hAnsi="Calibri" w:eastAsia="Microsoft YaHei"/>
          <w:b/>
          <w:sz w:val="21"/>
        </w:rPr>
        <w:t>[S4] TUA-Bench.</w:t>
      </w:r>
      <w:r>
        <w:rPr>
          <w:rFonts w:ascii="Calibri" w:hAnsi="Calibri" w:eastAsia="Microsoft YaHei"/>
          <w:sz w:val="21"/>
        </w:rPr>
        <w:t xml:space="preserve"> 120 题、五类任务、五次 trial、顶级 agent 成绩、time/effort/cost 消融。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arxiv.org</w:t>
        </w:r>
      </w:hyperlink>
    </w:p>
    <w:p>
      <w:pPr>
        <w:widowControl/>
        <w:spacing w:before="0" w:after="160" w:line="280" w:lineRule="auto"/>
        <w:numPr>
          <w:ilvl w:val="0"/>
          <w:numId w:val="69"/>
        </w:numPr>
      </w:pPr>
      <w:r>
        <w:rPr>
          <w:rFonts w:ascii="Calibri" w:hAnsi="Calibri" w:eastAsia="Microsoft YaHei"/>
          <w:b/>
          <w:sz w:val="21"/>
        </w:rPr>
        <w:t>[S5] SWE-bench Pro.</w:t>
      </w:r>
      <w:r>
        <w:rPr>
          <w:rFonts w:ascii="Calibri" w:hAnsi="Calibri" w:eastAsia="Microsoft YaHei"/>
          <w:sz w:val="21"/>
        </w:rPr>
        <w:t xml:space="preserve"> 1,865 tasks、41 repos、public/held-out/private 与执行测试设计。</w:t>
      </w:r>
      <w:hyperlink r:id="rId16">
        <w:r>
          <w:rPr>
            <w:rFonts w:ascii="Calibri" w:hAnsi="Calibri" w:eastAsia="Microsoft YaHei"/>
            <w:color w:val="2E74B5"/>
            <w:u w:val="single"/>
          </w:rPr>
          <w:t>github.com</w:t>
        </w:r>
      </w:hyperlink>
      <w:r>
        <w:rPr>
          <w:rFonts w:ascii="Calibri" w:hAnsi="Calibri" w:eastAsia="Microsoft YaHei"/>
          <w:sz w:val="21"/>
        </w:rPr>
        <w:t xml:space="preserve"> ；</w:t>
      </w:r>
      <w:hyperlink r:id="rId17">
        <w:r>
          <w:rPr>
            <w:rFonts w:ascii="Calibri" w:hAnsi="Calibri" w:eastAsia="Microsoft YaHei"/>
            <w:color w:val="2E74B5"/>
            <w:u w:val="single"/>
          </w:rPr>
          <w:t>labs.scale.com</w:t>
        </w:r>
      </w:hyperlink>
    </w:p>
    <w:p>
      <w:pPr>
        <w:widowControl/>
        <w:spacing w:before="0" w:after="160" w:line="280" w:lineRule="auto"/>
        <w:numPr>
          <w:ilvl w:val="0"/>
          <w:numId w:val="69"/>
        </w:numPr>
      </w:pPr>
      <w:r>
        <w:rPr>
          <w:rFonts w:ascii="Calibri" w:hAnsi="Calibri" w:eastAsia="Microsoft YaHei"/>
          <w:b/>
          <w:sz w:val="21"/>
        </w:rPr>
        <w:t>[S6] OpenAI 对 SWE-bench Verified 的审计。</w:t>
      </w:r>
      <w:r>
        <w:rPr>
          <w:rFonts w:ascii="Calibri" w:hAnsi="Calibri" w:eastAsia="Microsoft YaHei"/>
          <w:sz w:val="21"/>
        </w:rPr>
        <w:t xml:space="preserve"> 59.4% 困难审计样本有实质问题、污染风险、建议 SWE-bench Pro。</w:t>
      </w:r>
      <w:hyperlink r:id="rId18">
        <w:r>
          <w:rPr>
            <w:rFonts w:ascii="Calibri" w:hAnsi="Calibri" w:eastAsia="Microsoft YaHei"/>
            <w:color w:val="2E74B5"/>
            <w:u w:val="single"/>
          </w:rPr>
          <w:t>openai.com</w:t>
        </w:r>
      </w:hyperlink>
    </w:p>
    <w:p>
      <w:pPr>
        <w:widowControl/>
        <w:spacing w:before="0" w:after="160" w:line="280" w:lineRule="auto"/>
        <w:numPr>
          <w:ilvl w:val="0"/>
          <w:numId w:val="69"/>
        </w:numPr>
      </w:pPr>
      <w:r>
        <w:rPr>
          <w:rFonts w:ascii="Calibri" w:hAnsi="Calibri" w:eastAsia="Microsoft YaHei"/>
          <w:b/>
          <w:sz w:val="21"/>
        </w:rPr>
        <w:t>[S7] SWE-agent ACI paper.</w:t>
      </w:r>
      <w:r>
        <w:rPr>
          <w:rFonts w:ascii="Calibri" w:hAnsi="Calibri" w:eastAsia="Microsoft YaHei"/>
          <w:sz w:val="21"/>
        </w:rPr>
        <w:t xml:space="preserve"> 同模型 ACI +10.7pp，以及 search/edit/view/lint 消融。</w:t>
      </w:r>
      <w:hyperlink r:id="rId19">
        <w:r>
          <w:rPr>
            <w:rFonts w:ascii="Calibri" w:hAnsi="Calibri" w:eastAsia="Microsoft YaHei"/>
            <w:color w:val="2E74B5"/>
            <w:u w:val="single"/>
          </w:rPr>
          <w:t>arxiv.org</w:t>
        </w:r>
      </w:hyperlink>
    </w:p>
    <w:p>
      <w:pPr>
        <w:widowControl/>
        <w:spacing w:before="0" w:after="160" w:line="280" w:lineRule="auto"/>
        <w:numPr>
          <w:ilvl w:val="0"/>
          <w:numId w:val="69"/>
        </w:numPr>
      </w:pPr>
      <w:r>
        <w:rPr>
          <w:rFonts w:ascii="Calibri" w:hAnsi="Calibri" w:eastAsia="Microsoft YaHei"/>
          <w:b/>
          <w:sz w:val="21"/>
        </w:rPr>
        <w:t>[S8] ToolSandbox.</w:t>
      </w:r>
      <w:r>
        <w:rPr>
          <w:rFonts w:ascii="Calibri" w:hAnsi="Calibri" w:eastAsia="Microsoft YaHei"/>
          <w:sz w:val="21"/>
        </w:rPr>
        <w:t xml:space="preserve"> Stateful tool execution、隐式依赖、交互用户、milestone/final state。</w:t>
      </w:r>
      <w:hyperlink r:id="rId20">
        <w:r>
          <w:rPr>
            <w:rFonts w:ascii="Calibri" w:hAnsi="Calibri" w:eastAsia="Microsoft YaHei"/>
            <w:color w:val="2E74B5"/>
            <w:u w:val="single"/>
          </w:rPr>
          <w:t>machinelearning.apple.com</w:t>
        </w:r>
      </w:hyperlink>
    </w:p>
    <w:p>
      <w:pPr>
        <w:widowControl/>
        <w:spacing w:before="0" w:after="160" w:line="280" w:lineRule="auto"/>
        <w:numPr>
          <w:ilvl w:val="0"/>
          <w:numId w:val="69"/>
        </w:numPr>
      </w:pPr>
      <w:r>
        <w:rPr>
          <w:rFonts w:ascii="Calibri" w:hAnsi="Calibri" w:eastAsia="Microsoft YaHei"/>
          <w:b/>
          <w:sz w:val="21"/>
        </w:rPr>
        <w:t>[S9] BFCL V4.</w:t>
      </w:r>
      <w:r>
        <w:rPr>
          <w:rFonts w:ascii="Calibri" w:hAnsi="Calibri" w:eastAsia="Microsoft YaHei"/>
          <w:sz w:val="21"/>
        </w:rPr>
        <w:t xml:space="preserve"> 多轮、agentic、hallucination、format/tool-call 诊断。</w:t>
      </w:r>
      <w:hyperlink r:id="rId21">
        <w:r>
          <w:rPr>
            <w:rFonts w:ascii="Calibri" w:hAnsi="Calibri" w:eastAsia="Microsoft YaHei"/>
            <w:color w:val="2E74B5"/>
            <w:u w:val="single"/>
          </w:rPr>
          <w:t>gorilla.cs.berkeley.edu</w:t>
        </w:r>
      </w:hyperlink>
    </w:p>
    <w:p>
      <w:pPr>
        <w:widowControl/>
        <w:spacing w:before="0" w:after="160" w:line="280" w:lineRule="auto"/>
        <w:numPr>
          <w:ilvl w:val="0"/>
          <w:numId w:val="69"/>
        </w:numPr>
      </w:pPr>
      <w:r>
        <w:rPr>
          <w:rFonts w:ascii="Calibri" w:hAnsi="Calibri" w:eastAsia="Microsoft YaHei"/>
          <w:b/>
          <w:sz w:val="21"/>
        </w:rPr>
        <w:t>[S10] METR Time Horizon 1.1.</w:t>
      </w:r>
      <w:r>
        <w:rPr>
          <w:rFonts w:ascii="Calibri" w:hAnsi="Calibri" w:eastAsia="Microsoft YaHei"/>
          <w:sz w:val="21"/>
        </w:rPr>
        <w:t xml:space="preserve"> 228 tasks、长任务 p50 time horizon；用于说明 frontier 仍非无限可靠。</w:t>
      </w:r>
      <w:hyperlink r:id="rId22">
        <w:r>
          <w:rPr>
            <w:rFonts w:ascii="Calibri" w:hAnsi="Calibri" w:eastAsia="Microsoft YaHei"/>
            <w:color w:val="2E74B5"/>
            <w:u w:val="single"/>
          </w:rPr>
          <w:t>metr.org</w:t>
        </w:r>
      </w:hyperlink>
    </w:p>
    <w:p>
      <w:pPr>
        <w:widowControl/>
        <w:spacing w:before="0" w:after="160" w:line="280" w:lineRule="auto"/>
        <w:numPr>
          <w:ilvl w:val="0"/>
          <w:numId w:val="69"/>
        </w:numPr>
      </w:pPr>
      <w:r>
        <w:rPr>
          <w:rFonts w:ascii="Calibri" w:hAnsi="Calibri" w:eastAsia="Microsoft YaHei"/>
          <w:b/>
          <w:sz w:val="21"/>
        </w:rPr>
        <w:t>[S11] MAST.</w:t>
      </w:r>
      <w:r>
        <w:rPr>
          <w:rFonts w:ascii="Calibri" w:hAnsi="Calibri" w:eastAsia="Microsoft YaHei"/>
          <w:sz w:val="21"/>
        </w:rPr>
        <w:t xml:space="preserve"> Multi-agent 系统设计、agent 对齐和验证/终止失败分类。</w:t>
      </w:r>
      <w:hyperlink r:id="rId23">
        <w:r>
          <w:rPr>
            <w:rFonts w:ascii="Calibri" w:hAnsi="Calibri" w:eastAsia="Microsoft YaHei"/>
            <w:color w:val="2E74B5"/>
            <w:u w:val="single"/>
          </w:rPr>
          <w:t>arxiv.org</w:t>
        </w:r>
      </w:hyperlink>
    </w:p>
    <w:p>
      <w:pPr>
        <w:widowControl/>
        <w:spacing w:before="0" w:after="160" w:line="280" w:lineRule="auto"/>
        <w:numPr>
          <w:ilvl w:val="0"/>
          <w:numId w:val="69"/>
        </w:numPr>
      </w:pPr>
      <w:r>
        <w:rPr>
          <w:rFonts w:ascii="Calibri" w:hAnsi="Calibri" w:eastAsia="Microsoft YaHei"/>
          <w:b/>
          <w:sz w:val="21"/>
        </w:rPr>
        <w:t>[S12] OpenAI model guidance.</w:t>
      </w:r>
      <w:r>
        <w:rPr>
          <w:rFonts w:ascii="Calibri" w:hAnsi="Calibri" w:eastAsia="Microsoft YaHei"/>
          <w:sz w:val="21"/>
        </w:rPr>
        <w:t xml:space="preserve"> Responses、reasoning、structured outputs、state、compaction、tool search。</w:t>
      </w:r>
      <w:hyperlink r:id="rId24">
        <w:r>
          <w:rPr>
            <w:rFonts w:ascii="Calibri" w:hAnsi="Calibri" w:eastAsia="Microsoft YaHei"/>
            <w:color w:val="2E74B5"/>
            <w:u w:val="single"/>
          </w:rPr>
          <w:t>developers.openai.com</w:t>
        </w:r>
      </w:hyperlink>
    </w:p>
    <w:p>
      <w:pPr>
        <w:widowControl/>
        <w:spacing w:before="0" w:after="160" w:line="280" w:lineRule="auto"/>
        <w:numPr>
          <w:ilvl w:val="0"/>
          <w:numId w:val="69"/>
        </w:numPr>
      </w:pPr>
      <w:r>
        <w:rPr>
          <w:rFonts w:ascii="Calibri" w:hAnsi="Calibri" w:eastAsia="Microsoft YaHei"/>
          <w:b/>
          <w:sz w:val="21"/>
        </w:rPr>
        <w:t>[S13] OpenAI Responses create reference.</w:t>
      </w:r>
      <w:r>
        <w:rPr>
          <w:rFonts w:ascii="Calibri" w:hAnsi="Calibri" w:eastAsia="Microsoft YaHei"/>
          <w:sz w:val="21"/>
        </w:rPr>
        <w:t xml:space="preserve"> tool choice、parallel/max calls、max output、previous response/conversation。</w:t>
      </w:r>
      <w:hyperlink r:id="rId25">
        <w:r>
          <w:rPr>
            <w:rFonts w:ascii="Calibri" w:hAnsi="Calibri" w:eastAsia="Microsoft YaHei"/>
            <w:color w:val="2E74B5"/>
            <w:u w:val="single"/>
          </w:rPr>
          <w:t>developers.openai.com</w:t>
        </w:r>
      </w:hyperlink>
    </w:p>
    <w:p>
      <w:pPr>
        <w:widowControl/>
        <w:spacing w:before="0" w:after="160" w:line="280" w:lineRule="auto"/>
        <w:numPr>
          <w:ilvl w:val="0"/>
          <w:numId w:val="69"/>
        </w:numPr>
      </w:pPr>
      <w:r>
        <w:rPr>
          <w:rFonts w:ascii="Calibri" w:hAnsi="Calibri" w:eastAsia="Microsoft YaHei"/>
          <w:b/>
          <w:sz w:val="21"/>
        </w:rPr>
        <w:t>[S14] Claude Code public docs.</w:t>
      </w:r>
      <w:r>
        <w:rPr>
          <w:rFonts w:ascii="Calibri" w:hAnsi="Calibri" w:eastAsia="Microsoft YaHei"/>
          <w:sz w:val="21"/>
        </w:rPr>
        <w:t xml:space="preserve"> Progressive skill/MCP loading、subagent context、checkpoint 与 OS sandbox。</w:t>
      </w:r>
      <w:hyperlink r:id="rId26">
        <w:r>
          <w:rPr>
            <w:rFonts w:ascii="Calibri" w:hAnsi="Calibri" w:eastAsia="Microsoft YaHei"/>
            <w:color w:val="2E74B5"/>
            <w:u w:val="single"/>
          </w:rPr>
          <w:t>code.claude.com</w:t>
        </w:r>
      </w:hyperlink>
      <w:r>
        <w:rPr>
          <w:rFonts w:ascii="Calibri" w:hAnsi="Calibri" w:eastAsia="Microsoft YaHei"/>
          <w:sz w:val="21"/>
        </w:rPr>
        <w:t xml:space="preserve"> ；</w:t>
      </w:r>
      <w:hyperlink r:id="rId27">
        <w:r>
          <w:rPr>
            <w:rFonts w:ascii="Calibri" w:hAnsi="Calibri" w:eastAsia="Microsoft YaHei"/>
            <w:color w:val="2E74B5"/>
            <w:u w:val="single"/>
          </w:rPr>
          <w:t>code.claude.com</w:t>
        </w:r>
      </w:hyperlink>
      <w:r>
        <w:rPr>
          <w:rFonts w:ascii="Calibri" w:hAnsi="Calibri" w:eastAsia="Microsoft YaHei"/>
          <w:sz w:val="21"/>
        </w:rPr>
        <w:t xml:space="preserve"> ；</w:t>
      </w:r>
      <w:hyperlink r:id="rId28">
        <w:r>
          <w:rPr>
            <w:rFonts w:ascii="Calibri" w:hAnsi="Calibri" w:eastAsia="Microsoft YaHei"/>
            <w:color w:val="2E74B5"/>
            <w:u w:val="single"/>
          </w:rPr>
          <w:t>code.claude.com</w:t>
        </w:r>
      </w:hyperlink>
    </w:p>
    <w:p>
      <w:pPr>
        <w:widowControl/>
        <w:spacing w:before="0" w:after="160" w:line="280" w:lineRule="auto"/>
        <w:numPr>
          <w:ilvl w:val="0"/>
          <w:numId w:val="69"/>
        </w:numPr>
      </w:pPr>
      <w:r>
        <w:rPr>
          <w:rFonts w:ascii="Calibri" w:hAnsi="Calibri" w:eastAsia="Microsoft YaHei"/>
          <w:b/>
          <w:sz w:val="21"/>
        </w:rPr>
        <w:t>[S15] Harbor agent integration.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onsolas" w:hAnsi="Consolas" w:eastAsia="Microsoft YaHei UI"/>
          <w:color w:val="7A3E00"/>
          <w:sz w:val="20"/>
        </w:rPr>
        <w:t>BaseInstalledAgent</w:t>
      </w:r>
      <w:r>
        <w:rPr>
          <w:rFonts w:ascii="Calibri" w:hAnsi="Calibri" w:eastAsia="Microsoft YaHei"/>
          <w:sz w:val="21"/>
        </w:rPr>
        <w:t xml:space="preserve"> 与自定义 agent 运行方式。</w:t>
      </w:r>
      <w:hyperlink r:id="rId29">
        <w:r>
          <w:rPr>
            <w:rFonts w:ascii="Calibri" w:hAnsi="Calibri" w:eastAsia="Microsoft YaHei"/>
            <w:color w:val="2E74B5"/>
            <w:u w:val="single"/>
          </w:rPr>
          <w:t>www.harborframework.com</w:t>
        </w:r>
      </w:hyperlink>
    </w:p>
    <w:p>
      <w:pPr>
        <w:widowControl/>
        <w:spacing w:before="0" w:after="160" w:line="280" w:lineRule="auto"/>
        <w:numPr>
          <w:ilvl w:val="0"/>
          <w:numId w:val="69"/>
        </w:numPr>
      </w:pPr>
      <w:r>
        <w:rPr>
          <w:rFonts w:ascii="Calibri" w:hAnsi="Calibri" w:eastAsia="Microsoft YaHei"/>
          <w:b/>
          <w:sz w:val="21"/>
        </w:rPr>
        <w:t>[S16] τ-bench.</w:t>
      </w:r>
      <w:r>
        <w:rPr>
          <w:rFonts w:ascii="Calibri" w:hAnsi="Calibri" w:eastAsia="Microsoft YaHei"/>
          <w:sz w:val="21"/>
        </w:rPr>
        <w:t xml:space="preserve"> 动态 user/tool/policy interaction 与 final state、重复成功。</w:t>
      </w:r>
      <w:hyperlink r:id="rId30">
        <w:r>
          <w:rPr>
            <w:rFonts w:ascii="Calibri" w:hAnsi="Calibri" w:eastAsia="Microsoft YaHei"/>
            <w:color w:val="2E74B5"/>
            <w:u w:val="single"/>
          </w:rPr>
          <w:t>arxiv.org</w:t>
        </w:r>
      </w:hyperlink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仓库证据</w:t>
      </w:r>
    </w:p>
    <w:p>
      <w:pPr>
        <w:widowControl/>
        <w:spacing w:before="0" w:after="160" w:line="280" w:lineRule="auto"/>
        <w:numPr>
          <w:ilvl w:val="0"/>
          <w:numId w:val="70"/>
        </w:numPr>
      </w:pPr>
      <w:r>
        <w:rPr>
          <w:rFonts w:ascii="Calibri" w:hAnsi="Calibri" w:eastAsia="Microsoft YaHei"/>
          <w:b/>
          <w:sz w:val="21"/>
        </w:rPr>
        <w:t>[R1] 调用丢失：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onsolas" w:hAnsi="Consolas" w:eastAsia="Microsoft YaHei UI"/>
          <w:color w:val="7A3E00"/>
          <w:sz w:val="20"/>
        </w:rPr>
        <w:t>crates/agent/src/state.rs:51</w:t>
      </w:r>
      <w:r>
        <w:rPr>
          <w:rFonts w:ascii="Calibri" w:hAnsi="Calibri" w:eastAsia="Microsoft YaHei"/>
          <w:sz w:val="21"/>
        </w:rPr>
        <w:t xml:space="preserve"> 的 </w:t>
      </w:r>
      <w:r>
        <w:rPr>
          <w:rFonts w:ascii="Consolas" w:hAnsi="Consolas" w:eastAsia="Microsoft YaHei UI"/>
          <w:color w:val="7A3E00"/>
          <w:sz w:val="20"/>
        </w:rPr>
        <w:t>pending_call: Option&lt;ToolCall&gt;</w:t>
      </w:r>
      <w:r>
        <w:rPr>
          <w:rFonts w:ascii="Calibri" w:hAnsi="Calibri" w:eastAsia="Microsoft YaHei"/>
          <w:sz w:val="21"/>
        </w:rPr>
        <w:t>；</w:t>
      </w:r>
      <w:r>
        <w:rPr>
          <w:rFonts w:ascii="Consolas" w:hAnsi="Consolas" w:eastAsia="Microsoft YaHei UI"/>
          <w:color w:val="7A3E00"/>
          <w:sz w:val="20"/>
        </w:rPr>
        <w:t>crates/agent/src/graph.rs:485</w:t>
      </w:r>
      <w:r>
        <w:rPr>
          <w:rFonts w:ascii="Calibri" w:hAnsi="Calibri" w:eastAsia="Microsoft YaHei"/>
          <w:sz w:val="21"/>
        </w:rPr>
        <w:t xml:space="preserve"> 的 </w:t>
      </w:r>
      <w:r>
        <w:rPr>
          <w:rFonts w:ascii="Consolas" w:hAnsi="Consolas" w:eastAsia="Microsoft YaHei UI"/>
          <w:color w:val="7A3E00"/>
          <w:sz w:val="20"/>
        </w:rPr>
        <w:t>tool_calls.into_iter().next()</w:t>
      </w:r>
      <w:r>
        <w:rPr>
          <w:rFonts w:ascii="Calibri" w:hAnsi="Calibri" w:eastAsia="Microsoft YaHei"/>
          <w:sz w:val="21"/>
        </w:rPr>
        <w:t>；</w:t>
      </w:r>
      <w:r>
        <w:rPr>
          <w:rFonts w:ascii="Consolas" w:hAnsi="Consolas" w:eastAsia="Microsoft YaHei UI"/>
          <w:color w:val="7A3E00"/>
          <w:sz w:val="20"/>
        </w:rPr>
        <w:t>crates/provider/src/responses.rs:63</w:t>
      </w:r>
      <w:r>
        <w:rPr>
          <w:rFonts w:ascii="Calibri" w:hAnsi="Calibri" w:eastAsia="Microsoft YaHei"/>
          <w:sz w:val="21"/>
        </w:rPr>
        <w:t xml:space="preserve"> 的 </w:t>
      </w:r>
      <w:r>
        <w:rPr>
          <w:rFonts w:ascii="Consolas" w:hAnsi="Consolas" w:eastAsia="Microsoft YaHei UI"/>
          <w:color w:val="7A3E00"/>
          <w:sz w:val="20"/>
        </w:rPr>
        <w:t>parallel_tool_calls: true</w:t>
      </w:r>
      <w:r>
        <w:rPr>
          <w:rFonts w:ascii="Calibri" w:hAnsi="Calibri" w:eastAsia="Microsoft YaHei"/>
          <w:sz w:val="21"/>
        </w:rPr>
        <w:t>。</w:t>
      </w:r>
    </w:p>
    <w:p>
      <w:pPr>
        <w:widowControl/>
        <w:spacing w:before="0" w:after="160" w:line="280" w:lineRule="auto"/>
        <w:numPr>
          <w:ilvl w:val="0"/>
          <w:numId w:val="70"/>
        </w:numPr>
      </w:pPr>
      <w:r>
        <w:rPr>
          <w:rFonts w:ascii="Calibri" w:hAnsi="Calibri" w:eastAsia="Microsoft YaHei"/>
          <w:b/>
          <w:sz w:val="21"/>
        </w:rPr>
        <w:t>[R2] 请求能力：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onsolas" w:hAnsi="Consolas" w:eastAsia="Microsoft YaHei UI"/>
          <w:color w:val="7A3E00"/>
          <w:sz w:val="20"/>
        </w:rPr>
        <w:t>crates/provider/src/lib.rs:407</w:t>
      </w:r>
      <w:r>
        <w:rPr>
          <w:rFonts w:ascii="Calibri" w:hAnsi="Calibri" w:eastAsia="Microsoft YaHei"/>
          <w:sz w:val="21"/>
        </w:rPr>
        <w:t xml:space="preserve"> 的 </w:t>
      </w:r>
      <w:r>
        <w:rPr>
          <w:rFonts w:ascii="Consolas" w:hAnsi="Consolas" w:eastAsia="Microsoft YaHei UI"/>
          <w:color w:val="7A3E00"/>
          <w:sz w:val="20"/>
        </w:rPr>
        <w:t>CompletionRequest</w:t>
      </w:r>
      <w:r>
        <w:rPr>
          <w:rFonts w:ascii="Calibri" w:hAnsi="Calibri" w:eastAsia="Microsoft YaHei"/>
          <w:sz w:val="21"/>
        </w:rPr>
        <w:t xml:space="preserve"> 只有 </w:t>
      </w:r>
      <w:r>
        <w:rPr>
          <w:rFonts w:ascii="Consolas" w:hAnsi="Consolas" w:eastAsia="Microsoft YaHei UI"/>
          <w:color w:val="7A3E00"/>
          <w:sz w:val="20"/>
        </w:rPr>
        <w:t>messages</w:t>
      </w:r>
      <w:r>
        <w:rPr>
          <w:rFonts w:ascii="Calibri" w:hAnsi="Calibri" w:eastAsia="Microsoft YaHei"/>
          <w:sz w:val="21"/>
        </w:rPr>
        <w:t xml:space="preserve"> 与 </w:t>
      </w:r>
      <w:r>
        <w:rPr>
          <w:rFonts w:ascii="Consolas" w:hAnsi="Consolas" w:eastAsia="Microsoft YaHei UI"/>
          <w:color w:val="7A3E00"/>
          <w:sz w:val="20"/>
        </w:rPr>
        <w:t>tools</w:t>
      </w:r>
      <w:r>
        <w:rPr>
          <w:rFonts w:ascii="Calibri" w:hAnsi="Calibri" w:eastAsia="Microsoft YaHei"/>
          <w:sz w:val="21"/>
        </w:rPr>
        <w:t>。</w:t>
      </w:r>
    </w:p>
    <w:p>
      <w:pPr>
        <w:widowControl/>
        <w:spacing w:before="0" w:after="160" w:line="280" w:lineRule="auto"/>
        <w:numPr>
          <w:ilvl w:val="0"/>
          <w:numId w:val="70"/>
        </w:numPr>
      </w:pPr>
      <w:r>
        <w:rPr>
          <w:rFonts w:ascii="Calibri" w:hAnsi="Calibri" w:eastAsia="Microsoft YaHei"/>
          <w:b/>
          <w:sz w:val="21"/>
        </w:rPr>
        <w:t>[R3] 上下文与探索：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onsolas" w:hAnsi="Consolas" w:eastAsia="Microsoft YaHei UI"/>
          <w:color w:val="7A3E00"/>
          <w:sz w:val="20"/>
        </w:rPr>
        <w:t>crates/agent/src/context.rs</w:t>
      </w:r>
      <w:r>
        <w:rPr>
          <w:rFonts w:ascii="Calibri" w:hAnsi="Calibri" w:eastAsia="Microsoft YaHei"/>
          <w:sz w:val="21"/>
        </w:rPr>
        <w:t xml:space="preserve"> 的 </w:t>
      </w:r>
      <w:r>
        <w:rPr>
          <w:rFonts w:ascii="Consolas" w:hAnsi="Consolas" w:eastAsia="Microsoft YaHei UI"/>
          <w:color w:val="7A3E00"/>
          <w:sz w:val="20"/>
        </w:rPr>
        <w:t>AUTO_COMPACT_TOKENS=6000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 UI"/>
          <w:color w:val="7A3E00"/>
          <w:sz w:val="20"/>
        </w:rPr>
        <w:t>AUTO_COMPACT_KEEP=8</w:t>
      </w:r>
      <w:r>
        <w:rPr>
          <w:rFonts w:ascii="Calibri" w:hAnsi="Calibri" w:eastAsia="Microsoft YaHei"/>
          <w:sz w:val="21"/>
        </w:rPr>
        <w:t xml:space="preserve"> 与 </w:t>
      </w:r>
      <w:r>
        <w:rPr>
          <w:rFonts w:ascii="Consolas" w:hAnsi="Consolas" w:eastAsia="Microsoft YaHei UI"/>
          <w:color w:val="7A3E00"/>
          <w:sz w:val="20"/>
        </w:rPr>
        <w:t>durable_state_block</w:t>
      </w:r>
      <w:r>
        <w:rPr>
          <w:rFonts w:ascii="Calibri" w:hAnsi="Calibri" w:eastAsia="Microsoft YaHei"/>
          <w:sz w:val="21"/>
        </w:rPr>
        <w:t>；</w:t>
      </w:r>
      <w:r>
        <w:rPr>
          <w:rFonts w:ascii="Consolas" w:hAnsi="Consolas" w:eastAsia="Microsoft YaHei UI"/>
          <w:color w:val="7A3E00"/>
          <w:sz w:val="20"/>
        </w:rPr>
        <w:t>crates/agent/src/state.rs:306</w:t>
      </w:r>
      <w:r>
        <w:rPr>
          <w:rFonts w:ascii="Calibri" w:hAnsi="Calibri" w:eastAsia="Microsoft YaHei"/>
          <w:sz w:val="21"/>
        </w:rPr>
        <w:t xml:space="preserve"> 的 </w:t>
      </w:r>
      <w:r>
        <w:rPr>
          <w:rFonts w:ascii="Consolas" w:hAnsi="Consolas" w:eastAsia="Microsoft YaHei UI"/>
          <w:color w:val="7A3E00"/>
          <w:sz w:val="20"/>
        </w:rPr>
        <w:t>MAX_EXPLORE=12</w:t>
      </w:r>
      <w:r>
        <w:rPr>
          <w:rFonts w:ascii="Calibri" w:hAnsi="Calibri" w:eastAsia="Microsoft YaHei"/>
          <w:sz w:val="21"/>
        </w:rPr>
        <w:t>。</w:t>
      </w:r>
    </w:p>
    <w:p>
      <w:pPr>
        <w:widowControl/>
        <w:spacing w:before="0" w:after="160" w:line="280" w:lineRule="auto"/>
        <w:numPr>
          <w:ilvl w:val="0"/>
          <w:numId w:val="70"/>
        </w:numPr>
      </w:pPr>
      <w:r>
        <w:rPr>
          <w:rFonts w:ascii="Calibri" w:hAnsi="Calibri" w:eastAsia="Microsoft YaHei"/>
          <w:b/>
          <w:sz w:val="21"/>
        </w:rPr>
        <w:t>[R4] 只读硬限制：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onsolas" w:hAnsi="Consolas" w:eastAsia="Microsoft YaHei UI"/>
          <w:color w:val="7A3E00"/>
          <w:sz w:val="20"/>
        </w:rPr>
        <w:t>crates/agent/src/brain.rs:209-212</w:t>
      </w:r>
      <w:r>
        <w:rPr>
          <w:rFonts w:ascii="Calibri" w:hAnsi="Calibri" w:eastAsia="Microsoft YaHei"/>
          <w:sz w:val="21"/>
        </w:rPr>
        <w:t xml:space="preserve"> 的最多 4 次 read/search 提示。</w:t>
      </w:r>
    </w:p>
    <w:p>
      <w:pPr>
        <w:widowControl/>
        <w:spacing w:before="0" w:after="160" w:line="280" w:lineRule="auto"/>
        <w:numPr>
          <w:ilvl w:val="0"/>
          <w:numId w:val="70"/>
        </w:numPr>
      </w:pPr>
      <w:r>
        <w:rPr>
          <w:rFonts w:ascii="Calibri" w:hAnsi="Calibri" w:eastAsia="Microsoft YaHei"/>
          <w:b/>
          <w:sz w:val="21"/>
        </w:rPr>
        <w:t>[R5] reviewer wiring：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onsolas" w:hAnsi="Consolas" w:eastAsia="Microsoft YaHei UI"/>
          <w:color w:val="7A3E00"/>
          <w:sz w:val="20"/>
        </w:rPr>
        <w:t>crates/agent/src/graph.rs:233-268</w:t>
      </w:r>
      <w:r>
        <w:rPr>
          <w:rFonts w:ascii="Calibri" w:hAnsi="Calibri" w:eastAsia="Microsoft YaHei"/>
          <w:sz w:val="21"/>
        </w:rPr>
        <w:t xml:space="preserve"> 的 full CLI builder 传 </w:t>
      </w:r>
      <w:r>
        <w:rPr>
          <w:rFonts w:ascii="Consolas" w:hAnsi="Consolas" w:eastAsia="Microsoft YaHei UI"/>
          <w:color w:val="7A3E00"/>
          <w:sz w:val="20"/>
        </w:rPr>
        <w:t>reviewer=None</w:t>
      </w:r>
      <w:r>
        <w:rPr>
          <w:rFonts w:ascii="Calibri" w:hAnsi="Calibri" w:eastAsia="Microsoft YaHei"/>
          <w:sz w:val="21"/>
        </w:rPr>
        <w:t>；</w:t>
      </w:r>
      <w:r>
        <w:rPr>
          <w:rFonts w:ascii="Consolas" w:hAnsi="Consolas" w:eastAsia="Microsoft YaHei UI"/>
          <w:color w:val="7A3E00"/>
          <w:sz w:val="20"/>
        </w:rPr>
        <w:t>:1035-1073</w:t>
      </w:r>
      <w:r>
        <w:rPr>
          <w:rFonts w:ascii="Calibri" w:hAnsi="Calibri" w:eastAsia="Microsoft YaHei"/>
          <w:sz w:val="21"/>
        </w:rPr>
        <w:t xml:space="preserve"> 为可选 reviewer 路径。</w:t>
      </w:r>
    </w:p>
    <w:p>
      <w:pPr>
        <w:widowControl/>
        <w:spacing w:before="0" w:after="160" w:line="280" w:lineRule="auto"/>
        <w:numPr>
          <w:ilvl w:val="0"/>
          <w:numId w:val="70"/>
        </w:numPr>
      </w:pPr>
      <w:r>
        <w:rPr>
          <w:rFonts w:ascii="Calibri" w:hAnsi="Calibri" w:eastAsia="Microsoft YaHei"/>
          <w:b/>
          <w:sz w:val="21"/>
        </w:rPr>
        <w:t>[R6] 完成判定：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onsolas" w:hAnsi="Consolas" w:eastAsia="Microsoft YaHei UI"/>
          <w:color w:val="7A3E00"/>
          <w:sz w:val="20"/>
        </w:rPr>
        <w:t>crates/agent/src/brain.rs:344-407</w:t>
      </w:r>
      <w:r>
        <w:rPr>
          <w:rFonts w:ascii="Calibri" w:hAnsi="Calibri" w:eastAsia="Microsoft YaHei"/>
          <w:sz w:val="21"/>
        </w:rPr>
        <w:t xml:space="preserve"> 的 </w:t>
      </w:r>
      <w:r>
        <w:rPr>
          <w:rFonts w:ascii="Consolas" w:hAnsi="Consolas" w:eastAsia="Microsoft YaHei UI"/>
          <w:color w:val="7A3E00"/>
          <w:sz w:val="20"/>
        </w:rPr>
        <w:t>tool_output_ok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 UI"/>
          <w:color w:val="7A3E00"/>
          <w:sz w:val="20"/>
        </w:rPr>
        <w:t>verify_ok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 UI"/>
          <w:color w:val="7A3E00"/>
          <w:sz w:val="20"/>
        </w:rPr>
        <w:t>historical_shell_ok</w:t>
      </w:r>
      <w:r>
        <w:rPr>
          <w:rFonts w:ascii="Calibri" w:hAnsi="Calibri" w:eastAsia="Microsoft YaHei"/>
          <w:sz w:val="21"/>
        </w:rPr>
        <w:t>。</w:t>
      </w:r>
    </w:p>
    <w:p>
      <w:pPr>
        <w:widowControl/>
        <w:spacing w:before="0" w:after="160" w:line="280" w:lineRule="auto"/>
        <w:numPr>
          <w:ilvl w:val="0"/>
          <w:numId w:val="70"/>
        </w:numPr>
      </w:pPr>
      <w:r>
        <w:rPr>
          <w:rFonts w:ascii="Calibri" w:hAnsi="Calibri" w:eastAsia="Microsoft YaHei"/>
          <w:b/>
          <w:sz w:val="21"/>
        </w:rPr>
        <w:t>[R7] read-only MCP：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onsolas" w:hAnsi="Consolas" w:eastAsia="Microsoft YaHei UI"/>
          <w:color w:val="7A3E00"/>
          <w:sz w:val="20"/>
        </w:rPr>
        <w:t>crates/agent/src/graph.rs:361-373</w:t>
      </w:r>
      <w:r>
        <w:rPr>
          <w:rFonts w:ascii="Calibri" w:hAnsi="Calibri" w:eastAsia="Microsoft YaHei"/>
          <w:sz w:val="21"/>
        </w:rPr>
        <w:t xml:space="preserve"> 仅在 </w:t>
      </w:r>
      <w:r>
        <w:rPr>
          <w:rFonts w:ascii="Consolas" w:hAnsi="Consolas" w:eastAsia="Microsoft YaHei UI"/>
          <w:color w:val="7A3E00"/>
          <w:sz w:val="20"/>
        </w:rPr>
        <w:t>!read_only</w:t>
      </w:r>
      <w:r>
        <w:rPr>
          <w:rFonts w:ascii="Calibri" w:hAnsi="Calibri" w:eastAsia="Microsoft YaHei"/>
          <w:sz w:val="21"/>
        </w:rPr>
        <w:t xml:space="preserve"> 时扩展 MCP specs。</w:t>
      </w:r>
    </w:p>
    <w:p>
      <w:pPr>
        <w:widowControl/>
        <w:spacing w:before="0" w:after="160" w:line="280" w:lineRule="auto"/>
        <w:numPr>
          <w:ilvl w:val="0"/>
          <w:numId w:val="70"/>
        </w:numPr>
      </w:pPr>
      <w:r>
        <w:rPr>
          <w:rFonts w:ascii="Calibri" w:hAnsi="Calibri" w:eastAsia="Microsoft YaHei"/>
          <w:b/>
          <w:sz w:val="21"/>
        </w:rPr>
        <w:t>[R8] eval：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onsolas" w:hAnsi="Consolas" w:eastAsia="Microsoft YaHei UI"/>
          <w:color w:val="7A3E00"/>
          <w:sz w:val="20"/>
        </w:rPr>
        <w:t>crates/eval/src/main.rs</w:t>
      </w:r>
      <w:r>
        <w:rPr>
          <w:rFonts w:ascii="Calibri" w:hAnsi="Calibri" w:eastAsia="Microsoft YaHei"/>
          <w:sz w:val="21"/>
        </w:rPr>
        <w:t xml:space="preserve"> 默认使用 </w:t>
      </w:r>
      <w:r>
        <w:rPr>
          <w:rFonts w:ascii="Consolas" w:hAnsi="Consolas" w:eastAsia="Microsoft YaHei UI"/>
          <w:color w:val="7A3E00"/>
          <w:sz w:val="20"/>
        </w:rPr>
        <w:t>ScriptedProvider</w:t>
      </w:r>
      <w:r>
        <w:rPr>
          <w:rFonts w:ascii="Calibri" w:hAnsi="Calibri" w:eastAsia="Microsoft YaHei"/>
          <w:sz w:val="21"/>
        </w:rPr>
        <w:t>；</w:t>
      </w:r>
      <w:r>
        <w:rPr>
          <w:rFonts w:ascii="Consolas" w:hAnsi="Consolas" w:eastAsia="Microsoft YaHei UI"/>
          <w:color w:val="7A3E00"/>
          <w:sz w:val="20"/>
        </w:rPr>
        <w:t>crates/eval/src/lib.rs:23</w:t>
      </w:r>
      <w:r>
        <w:rPr>
          <w:rFonts w:ascii="Calibri" w:hAnsi="Calibri" w:eastAsia="Microsoft YaHei"/>
          <w:sz w:val="21"/>
        </w:rPr>
        <w:t xml:space="preserve"> 的 </w:t>
      </w:r>
      <w:r>
        <w:rPr>
          <w:rFonts w:ascii="Consolas" w:hAnsi="Consolas" w:eastAsia="Microsoft YaHei UI"/>
          <w:color w:val="7A3E00"/>
          <w:sz w:val="20"/>
        </w:rPr>
        <w:t>EvalCase</w:t>
      </w:r>
      <w:r>
        <w:rPr>
          <w:rFonts w:ascii="Calibri" w:hAnsi="Calibri" w:eastAsia="Microsoft YaHei"/>
          <w:sz w:val="21"/>
        </w:rPr>
        <w:t xml:space="preserve"> 没有环境/oracle。</w:t>
      </w:r>
    </w:p>
    <w:p>
      <w:pPr>
        <w:widowControl/>
        <w:spacing w:before="0" w:after="160" w:line="280" w:lineRule="auto"/>
        <w:numPr>
          <w:ilvl w:val="0"/>
          <w:numId w:val="70"/>
        </w:numPr>
      </w:pPr>
      <w:r>
        <w:rPr>
          <w:rFonts w:ascii="Calibri" w:hAnsi="Calibri" w:eastAsia="Microsoft YaHei"/>
          <w:b/>
          <w:sz w:val="21"/>
        </w:rPr>
        <w:t>[R9] 编排 wiring：</w:t>
      </w:r>
      <w:r>
        <w:rPr>
          <w:rFonts w:ascii="Calibri" w:hAnsi="Calibri" w:eastAsia="Microsoft YaHei"/>
          <w:sz w:val="21"/>
        </w:rPr>
        <w:t xml:space="preserve"> </w:t>
      </w:r>
      <w:r>
        <w:rPr>
          <w:rFonts w:ascii="Consolas" w:hAnsi="Consolas" w:eastAsia="Microsoft YaHei UI"/>
          <w:color w:val="7A3E00"/>
          <w:sz w:val="20"/>
        </w:rPr>
        <w:t>crates/agent/src/orchestrate.rs:797+</w:t>
      </w:r>
      <w:r>
        <w:rPr>
          <w:rFonts w:ascii="Calibri" w:hAnsi="Calibri" w:eastAsia="Microsoft YaHei"/>
          <w:sz w:val="21"/>
        </w:rPr>
        <w:t xml:space="preserve"> 存在 </w:t>
      </w:r>
      <w:r>
        <w:rPr>
          <w:rFonts w:ascii="Consolas" w:hAnsi="Consolas" w:eastAsia="Microsoft YaHei UI"/>
          <w:color w:val="7A3E00"/>
          <w:sz w:val="20"/>
        </w:rPr>
        <w:t>run_planned*</w:t>
      </w:r>
      <w:r>
        <w:rPr>
          <w:rFonts w:ascii="Calibri" w:hAnsi="Calibri" w:eastAsia="Microsoft YaHei"/>
          <w:sz w:val="21"/>
        </w:rPr>
        <w:t>，但 CLI/TUI 主运行路径未调用。</w:t>
      </w:r>
    </w:p>
    <w:p>
      <w:pPr>
        <w:widowControl/>
        <w:spacing w:before="0" w:after="160" w:line="280" w:lineRule="auto"/>
        <w:numPr>
          <w:ilvl w:val="0"/>
          <w:numId w:val="70"/>
        </w:numPr>
      </w:pPr>
      <w:r>
        <w:rPr>
          <w:rFonts w:ascii="Calibri" w:hAnsi="Calibri" w:eastAsia="Microsoft YaHei"/>
          <w:b/>
          <w:sz w:val="21"/>
        </w:rPr>
        <w:t>[R10] 本地核验：</w:t>
      </w:r>
      <w:r>
        <w:rPr>
          <w:rFonts w:ascii="Calibri" w:hAnsi="Calibri" w:eastAsia="Microsoft YaHei"/>
          <w:sz w:val="21"/>
        </w:rPr>
        <w:t xml:space="preserve"> 2026-09-07 执行 </w:t>
      </w:r>
      <w:r>
        <w:rPr>
          <w:rFonts w:ascii="Consolas" w:hAnsi="Consolas" w:eastAsia="Microsoft YaHei UI"/>
          <w:color w:val="7A3E00"/>
          <w:sz w:val="20"/>
        </w:rPr>
        <w:t>cargo test --workspace --locked</w:t>
      </w:r>
      <w:r>
        <w:rPr>
          <w:rFonts w:ascii="Calibri" w:hAnsi="Calibri" w:eastAsia="Microsoft YaHei"/>
          <w:sz w:val="21"/>
        </w:rPr>
        <w:t xml:space="preserve">，872 passed、1 ignored；执行默认 </w:t>
      </w:r>
      <w:r>
        <w:rPr>
          <w:rFonts w:ascii="Consolas" w:hAnsi="Consolas" w:eastAsia="Microsoft YaHei UI"/>
          <w:color w:val="7A3E00"/>
          <w:sz w:val="20"/>
        </w:rPr>
        <w:t>ridgecode-eval --json</w:t>
      </w:r>
      <w:r>
        <w:rPr>
          <w:rFonts w:ascii="Calibri" w:hAnsi="Calibri" w:eastAsia="Microsoft YaHei"/>
          <w:sz w:val="21"/>
        </w:rPr>
        <w:t>，1/3 scripted cases 通过。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附录 B：Claim–Source Ledger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CED8"/>
          <w:left w:val="single" w:sz="4" w:space="0" w:color="C7CED8"/>
          <w:bottom w:val="single" w:sz="4" w:space="0" w:color="C7CED8"/>
          <w:right w:val="single" w:sz="4" w:space="0" w:color="C7CED8"/>
          <w:insideH w:val="single" w:sz="4" w:space="0" w:color="C7CED8"/>
          <w:insideV w:val="single" w:sz="4" w:space="0" w:color="C7CED8"/>
        </w:tblBorders>
      </w:tblPr>
      <w:tblGrid>
        <w:gridCol w:w="3300"/>
        <w:gridCol w:w="2300"/>
        <w:gridCol w:w="2000"/>
        <w:gridCol w:w="1760"/>
      </w:tblGrid>
      <w:tr>
        <w:trPr>
          <w:tblHeader w:val="true"/>
        </w:trPr>
        <w:tc>
          <w:tcPr>
            <w:tcW w:type="dxa" w:w="330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关键主张</w:t>
            </w:r>
          </w:p>
        </w:tc>
        <w:tc>
          <w:tcPr>
            <w:tcW w:type="dxa" w:w="230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证据</w:t>
            </w:r>
          </w:p>
        </w:tc>
        <w:tc>
          <w:tcPr>
            <w:tcW w:type="dxa" w:w="200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类型</w:t>
            </w:r>
          </w:p>
        </w:tc>
        <w:tc>
          <w:tcPr>
            <w:tcW w:type="dxa" w:w="1760"/>
            <w:shd w:fill="F2F4F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2B4D"/>
                <w:sz w:val="17"/>
              </w:rPr>
              <w:t>置信度</w:t>
            </w:r>
          </w:p>
        </w:tc>
      </w:tr>
      <w:t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当前无法给出可比数字差距</w:t>
            </w:r>
          </w:p>
        </w:tc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R8、R10、S1、S4</w:t>
            </w:r>
          </w:p>
        </w:tc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本地实跑 + 方法论</w:t>
            </w:r>
          </w:p>
        </w:tc>
        <w:tc>
          <w:tcPr>
            <w:tcW w:type="dxa" w:w="1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高</w:t>
            </w:r>
          </w:p>
        </w:tc>
      </w:tr>
      <w:t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Runtime 会静默丢多工具调用</w:t>
            </w:r>
          </w:p>
        </w:tc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R1</w:t>
            </w:r>
          </w:p>
        </w:tc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直接代码证据</w:t>
            </w:r>
          </w:p>
        </w:tc>
        <w:tc>
          <w:tcPr>
            <w:tcW w:type="dxa" w:w="1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很高</w:t>
            </w:r>
          </w:p>
        </w:tc>
      </w:tr>
      <w:t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完成验证可接受弱/陈旧证据</w:t>
            </w:r>
          </w:p>
        </w:tc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R5、R6</w:t>
            </w:r>
          </w:p>
        </w:tc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直接代码证据</w:t>
            </w:r>
          </w:p>
        </w:tc>
        <w:tc>
          <w:tcPr>
            <w:tcW w:type="dxa" w:w="1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高</w:t>
            </w:r>
          </w:p>
        </w:tc>
      </w:tr>
      <w:t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ACI 可在同模型下带来两位数点数增益</w:t>
            </w:r>
          </w:p>
        </w:tc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S7</w:t>
            </w:r>
          </w:p>
        </w:tc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受控消融</w:t>
            </w:r>
          </w:p>
        </w:tc>
        <w:tc>
          <w:tcPr>
            <w:tcW w:type="dxa" w:w="1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高</w:t>
            </w:r>
          </w:p>
        </w:tc>
      </w:tr>
      <w:t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时间/推理预算能造成 20+ 点变化</w:t>
            </w:r>
          </w:p>
        </w:tc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S4</w:t>
            </w:r>
          </w:p>
        </w:tc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受控消融</w:t>
            </w:r>
          </w:p>
        </w:tc>
        <w:tc>
          <w:tcPr>
            <w:tcW w:type="dxa" w:w="1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高</w:t>
            </w:r>
          </w:p>
        </w:tc>
      </w:tr>
      <w:t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模型与 scaffold 必须分开比较</w:t>
            </w:r>
          </w:p>
        </w:tc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S2、S4</w:t>
            </w:r>
          </w:p>
        </w:tc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跨配置实验</w:t>
            </w:r>
          </w:p>
        </w:tc>
        <w:tc>
          <w:tcPr>
            <w:tcW w:type="dxa" w:w="1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高</w:t>
            </w:r>
          </w:p>
        </w:tc>
      </w:tr>
      <w:t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外部主基准应升级到 TB4</w:t>
            </w:r>
          </w:p>
        </w:tc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S1</w:t>
            </w:r>
          </w:p>
        </w:tc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官方当前版本</w:t>
            </w:r>
          </w:p>
        </w:tc>
        <w:tc>
          <w:tcPr>
            <w:tcW w:type="dxa" w:w="1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高</w:t>
            </w:r>
          </w:p>
        </w:tc>
      </w:tr>
      <w:t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SWE-bench Verified 不宜作 frontier KPI</w:t>
            </w:r>
          </w:p>
        </w:tc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S6</w:t>
            </w:r>
          </w:p>
        </w:tc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官方审计</w:t>
            </w:r>
          </w:p>
        </w:tc>
        <w:tc>
          <w:tcPr>
            <w:tcW w:type="dxa" w:w="1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高</w:t>
            </w:r>
          </w:p>
        </w:tc>
      </w:tr>
      <w:t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多 agent 应在单体成熟后 A/B</w:t>
            </w:r>
          </w:p>
        </w:tc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S11 + R5/R9 推断</w:t>
            </w:r>
          </w:p>
        </w:tc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研究 + 架构推断</w:t>
            </w:r>
          </w:p>
        </w:tc>
        <w:tc>
          <w:tcPr>
            <w:tcW w:type="dxa" w:w="1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中高</w:t>
            </w:r>
          </w:p>
        </w:tc>
      </w:tr>
      <w:t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v0.6 需要 20–24 工程师周</w:t>
            </w:r>
          </w:p>
        </w:tc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本报告工作分解</w:t>
            </w:r>
          </w:p>
        </w:tc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工程估算</w:t>
            </w:r>
          </w:p>
        </w:tc>
        <w:tc>
          <w:tcPr>
            <w:tcW w:type="dxa" w:w="1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中</w:t>
            </w:r>
          </w:p>
        </w:tc>
      </w:tr>
    </w:tbl>
    <w:p>
      <w:pPr>
        <w:widowControl/>
        <w:spacing w:before="0" w:after="80" w:line="240" w:lineRule="auto"/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附录 C：验证清单</w:t>
      </w:r>
    </w:p>
    <w:p>
      <w:pPr>
        <w:widowControl/>
        <w:spacing w:before="0" w:after="160" w:line="280" w:lineRule="auto"/>
        <w:numPr>
          <w:ilvl w:val="0"/>
          <w:numId w:val="71"/>
        </w:numPr>
      </w:pPr>
      <w:r>
        <w:rPr>
          <w:rFonts w:ascii="Calibri" w:hAnsi="Calibri" w:eastAsia="Microsoft YaHei"/>
          <w:sz w:val="21"/>
        </w:rPr>
        <w:t>☐ 每个外部分数带 dataset/agent/model/effort/timeout/attempt。</w:t>
      </w:r>
    </w:p>
    <w:p>
      <w:pPr>
        <w:widowControl/>
        <w:spacing w:before="0" w:after="160" w:line="280" w:lineRule="auto"/>
        <w:numPr>
          <w:ilvl w:val="0"/>
          <w:numId w:val="71"/>
        </w:numPr>
      </w:pPr>
      <w:r>
        <w:rPr>
          <w:rFonts w:ascii="Calibri" w:hAnsi="Calibri" w:eastAsia="Microsoft YaHei"/>
          <w:sz w:val="21"/>
        </w:rPr>
        <w:t>☐ 同模型 scaffold A/B 与产品 ceiling 分开报告。</w:t>
      </w:r>
    </w:p>
    <w:p>
      <w:pPr>
        <w:widowControl/>
        <w:spacing w:before="0" w:after="160" w:line="280" w:lineRule="auto"/>
        <w:numPr>
          <w:ilvl w:val="0"/>
          <w:numId w:val="71"/>
        </w:numPr>
      </w:pPr>
      <w:r>
        <w:rPr>
          <w:rFonts w:ascii="Calibri" w:hAnsi="Calibri" w:eastAsia="Microsoft YaHei"/>
          <w:sz w:val="21"/>
        </w:rPr>
        <w:t>☐ 没有把 scripted eval 当能力 benchmark。</w:t>
      </w:r>
    </w:p>
    <w:p>
      <w:pPr>
        <w:widowControl/>
        <w:spacing w:before="0" w:after="160" w:line="280" w:lineRule="auto"/>
        <w:numPr>
          <w:ilvl w:val="0"/>
          <w:numId w:val="71"/>
        </w:numPr>
      </w:pPr>
      <w:r>
        <w:rPr>
          <w:rFonts w:ascii="Calibri" w:hAnsi="Calibri" w:eastAsia="Microsoft YaHei"/>
          <w:sz w:val="21"/>
        </w:rPr>
        <w:t>☐ 每个 tool call 都有唯一 ID、结果或明确取消状态。</w:t>
      </w:r>
    </w:p>
    <w:p>
      <w:pPr>
        <w:widowControl/>
        <w:spacing w:before="0" w:after="160" w:line="280" w:lineRule="auto"/>
        <w:numPr>
          <w:ilvl w:val="0"/>
          <w:numId w:val="71"/>
        </w:numPr>
      </w:pPr>
      <w:r>
        <w:rPr>
          <w:rFonts w:ascii="Calibri" w:hAnsi="Calibri" w:eastAsia="Microsoft YaHei"/>
          <w:sz w:val="21"/>
        </w:rPr>
        <w:t>☐ 最终成功逐 requirement 引用 final revision 的证据。</w:t>
      </w:r>
    </w:p>
    <w:p>
      <w:pPr>
        <w:widowControl/>
        <w:spacing w:before="0" w:after="160" w:line="280" w:lineRule="auto"/>
        <w:numPr>
          <w:ilvl w:val="0"/>
          <w:numId w:val="71"/>
        </w:numPr>
      </w:pPr>
      <w:r>
        <w:rPr>
          <w:rFonts w:ascii="Calibri" w:hAnsi="Calibri" w:eastAsia="Microsoft YaHei"/>
          <w:sz w:val="21"/>
        </w:rPr>
        <w:t>☐ 所有 timeout、blocked、incomplete 使用非成功退出码。</w:t>
      </w:r>
    </w:p>
    <w:p>
      <w:pPr>
        <w:widowControl/>
        <w:spacing w:before="0" w:after="160" w:line="280" w:lineRule="auto"/>
        <w:numPr>
          <w:ilvl w:val="0"/>
          <w:numId w:val="71"/>
        </w:numPr>
      </w:pPr>
      <w:r>
        <w:rPr>
          <w:rFonts w:ascii="Calibri" w:hAnsi="Calibri" w:eastAsia="Microsoft YaHei"/>
          <w:sz w:val="21"/>
        </w:rPr>
        <w:t>☐ 公开集提升同时通过 private holdout。</w:t>
      </w:r>
    </w:p>
    <w:p>
      <w:pPr>
        <w:widowControl/>
        <w:spacing w:before="0" w:after="160" w:line="280" w:lineRule="auto"/>
        <w:numPr>
          <w:ilvl w:val="0"/>
          <w:numId w:val="71"/>
        </w:numPr>
      </w:pPr>
      <w:r>
        <w:rPr>
          <w:rFonts w:ascii="Calibri" w:hAnsi="Calibri" w:eastAsia="Microsoft YaHei"/>
          <w:sz w:val="21"/>
        </w:rPr>
        <w:t>☐ 多 agent 默认开启前通过成本与正确性 A/B gate。</w:t>
      </w:r>
    </w:p>
    <w:p>
      <w:pPr>
        <w:widowControl/>
        <w:spacing w:before="0" w:after="160" w:line="280" w:lineRule="auto"/>
        <w:numPr>
          <w:ilvl w:val="0"/>
          <w:numId w:val="71"/>
        </w:numPr>
      </w:pPr>
      <w:r>
        <w:rPr>
          <w:rFonts w:ascii="Calibri" w:hAnsi="Calibri" w:eastAsia="Microsoft YaHei"/>
          <w:sz w:val="21"/>
        </w:rPr>
        <w:t>☐ benchmark artifacts 不污染被测工作区。</w:t>
      </w:r>
    </w:p>
    <w:p>
      <w:pPr>
        <w:widowControl/>
        <w:spacing w:before="0" w:after="160" w:line="280" w:lineRule="auto"/>
        <w:numPr>
          <w:ilvl w:val="0"/>
          <w:numId w:val="71"/>
        </w:numPr>
      </w:pPr>
      <w:r>
        <w:rPr>
          <w:rFonts w:ascii="Calibri" w:hAnsi="Calibri" w:eastAsia="Microsoft YaHei"/>
          <w:sz w:val="21"/>
        </w:rPr>
        <w:t>☐ 报告 verifier FP/FN、重复副作用与 context-loss，而不只报告 pass rate。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jc w:val="right"/>
    </w:pPr>
    <w:r>
      <w:rPr>
        <w:rFonts w:ascii="Calibri" w:hAnsi="Calibri" w:eastAsia="Microsoft YaHei"/>
        <w:color w:val="5E6C84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40" w:lineRule="auto"/>
      <w:jc w:val="left"/>
    </w:pPr>
    <w:r>
      <w:rPr>
        <w:rFonts w:ascii="Calibri" w:hAnsi="Calibri" w:eastAsia="Microsoft YaHei"/>
        <w:b/>
        <w:color w:val="5E6C84"/>
        <w:sz w:val="17"/>
      </w:rPr>
      <w:t>RIDGECODE  /  AGENT RUNTIME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/>
      </w:rPr>
    </w:lvl>
  </w:abstractNum>
  <w:abstractNum w:abstractNumId="10">
    <w:nsid w:val="0000000A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num w:numId="11">
    <w:abstractNumId w:val="10"/>
  </w:num>
  <w:num w:numId="12">
    <w:abstractNumId w:val="10"/>
  </w:num>
  <w:num w:numId="13">
    <w:abstractNumId w:val="10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10"/>
  </w:num>
  <w:num w:numId="28">
    <w:abstractNumId w:val="9"/>
  </w:num>
  <w:num w:numId="29">
    <w:abstractNumId w:val="9"/>
  </w:num>
  <w:num w:numId="30">
    <w:abstractNumId w:val="9"/>
  </w:num>
  <w:num w:numId="31">
    <w:abstractNumId w:val="9"/>
  </w:num>
  <w:num w:numId="32">
    <w:abstractNumId w:val="10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9"/>
  </w:num>
  <w:num w:numId="40">
    <w:abstractNumId w:val="9"/>
  </w:num>
  <w:num w:numId="41">
    <w:abstractNumId w:val="9"/>
  </w:num>
  <w:num w:numId="42">
    <w:abstractNumId w:val="9"/>
  </w:num>
  <w:num w:numId="43">
    <w:abstractNumId w:val="9"/>
  </w:num>
  <w:num w:numId="44">
    <w:abstractNumId w:val="9"/>
  </w:num>
  <w:num w:numId="45">
    <w:abstractNumId w:val="9"/>
  </w:num>
  <w:num w:numId="46">
    <w:abstractNumId w:val="9"/>
  </w:num>
  <w:num w:numId="47">
    <w:abstractNumId w:val="9"/>
  </w:num>
  <w:num w:numId="48">
    <w:abstractNumId w:val="9"/>
  </w:num>
  <w:num w:numId="49">
    <w:abstractNumId w:val="9"/>
  </w:num>
  <w:num w:numId="50">
    <w:abstractNumId w:val="9"/>
  </w:num>
  <w:num w:numId="51">
    <w:abstractNumId w:val="9"/>
  </w:num>
  <w:num w:numId="52">
    <w:abstractNumId w:val="9"/>
  </w:num>
  <w:num w:numId="53">
    <w:abstractNumId w:val="9"/>
  </w:num>
  <w:num w:numId="54">
    <w:abstractNumId w:val="9"/>
  </w:num>
  <w:num w:numId="55">
    <w:abstractNumId w:val="9"/>
  </w:num>
  <w:num w:numId="56">
    <w:abstractNumId w:val="9"/>
  </w:num>
  <w:num w:numId="57">
    <w:abstractNumId w:val="9"/>
  </w:num>
  <w:num w:numId="58">
    <w:abstractNumId w:val="9"/>
  </w:num>
  <w:num w:numId="59">
    <w:abstractNumId w:val="9"/>
  </w:num>
  <w:num w:numId="60">
    <w:abstractNumId w:val="9"/>
  </w:num>
  <w:num w:numId="61">
    <w:abstractNumId w:val="9"/>
  </w:num>
  <w:num w:numId="62">
    <w:abstractNumId w:val="9"/>
  </w:num>
  <w:num w:numId="63">
    <w:abstractNumId w:val="9"/>
  </w:num>
  <w:num w:numId="64">
    <w:abstractNumId w:val="10"/>
  </w:num>
  <w:num w:numId="65">
    <w:abstractNumId w:val="10"/>
  </w:num>
  <w:num w:numId="66">
    <w:abstractNumId w:val="10"/>
  </w:num>
  <w:num w:numId="67">
    <w:abstractNumId w:val="10"/>
  </w:num>
  <w:num w:numId="68">
    <w:abstractNumId w:val="9"/>
  </w:num>
  <w:num w:numId="69">
    <w:abstractNumId w:val="9"/>
  </w:num>
  <w:num w:numId="70">
    <w:abstractNumId w:val="9"/>
  </w:num>
  <w:num w:numId="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20" w:after="20" w:line="240" w:lineRule="auto"/>
      <w:ind w:left="259" w:right="259"/>
    </w:pPr>
    <w:rPr>
      <w:rFonts w:ascii="Consolas" w:hAnsi="Consolas" w:eastAsia="Microsoft YaHei UI"/>
      <w:color w:val="26323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tbench.ai/news/terminal-bench-4-0" TargetMode="External"/><Relationship Id="rId12" Type="http://schemas.openxmlformats.org/officeDocument/2006/relationships/hyperlink" Target="https://hub.harborframework.com/datasets/terminal-bench/terminal-bench/4?tab=tasks" TargetMode="External"/><Relationship Id="rId13" Type="http://schemas.openxmlformats.org/officeDocument/2006/relationships/hyperlink" Target="https://arxiv.org/html/2601.11868" TargetMode="External"/><Relationship Id="rId14" Type="http://schemas.openxmlformats.org/officeDocument/2006/relationships/hyperlink" Target="https://github.com/harbor-framework/terminal-bench-docs/blob/main/content/blog/terminal-bench-2-1.mdx" TargetMode="External"/><Relationship Id="rId15" Type="http://schemas.openxmlformats.org/officeDocument/2006/relationships/hyperlink" Target="https://arxiv.org/html/2606.28480v1" TargetMode="External"/><Relationship Id="rId16" Type="http://schemas.openxmlformats.org/officeDocument/2006/relationships/hyperlink" Target="https://github.com/scaleapi/SWE-bench_Pro-os" TargetMode="External"/><Relationship Id="rId17" Type="http://schemas.openxmlformats.org/officeDocument/2006/relationships/hyperlink" Target="https://labs.scale.com/leaderboard/swe_bench_pro_public" TargetMode="External"/><Relationship Id="rId18" Type="http://schemas.openxmlformats.org/officeDocument/2006/relationships/hyperlink" Target="https://openai.com/index/why-we-no-longer-evaluate-swe-bench-verified/" TargetMode="External"/><Relationship Id="rId19" Type="http://schemas.openxmlformats.org/officeDocument/2006/relationships/hyperlink" Target="https://arxiv.org/html/2405.15793" TargetMode="External"/><Relationship Id="rId20" Type="http://schemas.openxmlformats.org/officeDocument/2006/relationships/hyperlink" Target="https://machinelearning.apple.com/research/toolsandbox-stateful-conversational-llm-benchmark" TargetMode="External"/><Relationship Id="rId21" Type="http://schemas.openxmlformats.org/officeDocument/2006/relationships/hyperlink" Target="https://gorilla.cs.berkeley.edu/leaderboard.html" TargetMode="External"/><Relationship Id="rId22" Type="http://schemas.openxmlformats.org/officeDocument/2006/relationships/hyperlink" Target="https://metr.org/blog/2026-1-29-time-horizon-1-1/" TargetMode="External"/><Relationship Id="rId23" Type="http://schemas.openxmlformats.org/officeDocument/2006/relationships/hyperlink" Target="https://arxiv.org/html/2503.13657" TargetMode="External"/><Relationship Id="rId24" Type="http://schemas.openxmlformats.org/officeDocument/2006/relationships/hyperlink" Target="https://developers.openai.com/api/docs/guides/latest-model?model=gpt-5.5" TargetMode="External"/><Relationship Id="rId25" Type="http://schemas.openxmlformats.org/officeDocument/2006/relationships/hyperlink" Target="https://developers.openai.com/api/reference/cli/resources/responses/methods/create" TargetMode="External"/><Relationship Id="rId26" Type="http://schemas.openxmlformats.org/officeDocument/2006/relationships/hyperlink" Target="https://code.claude.com/docs/en/features-overview" TargetMode="External"/><Relationship Id="rId27" Type="http://schemas.openxmlformats.org/officeDocument/2006/relationships/hyperlink" Target="https://code.claude.com/docs/en/sandboxing" TargetMode="External"/><Relationship Id="rId28" Type="http://schemas.openxmlformats.org/officeDocument/2006/relationships/hyperlink" Target="https://code.claude.com/docs/en/checkpointing" TargetMode="External"/><Relationship Id="rId29" Type="http://schemas.openxmlformats.org/officeDocument/2006/relationships/hyperlink" Target="https://www.harborframework.com/docs/agents" TargetMode="External"/><Relationship Id="rId30" Type="http://schemas.openxmlformats.org/officeDocument/2006/relationships/hyperlink" Target="https://arxiv.org/abs/2406.120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RidgeCode Agent 能力差距审计与 v0.6 追赶计划</dc:title>
  <dc:subject>编程任务优先的 agent 能力量化、根因审计与实施路线</dc:subject>
  <dc:creator>OpenAI Codex</dc:creator>
  <cp:keywords>RidgeCode, agent, benchmark, Terminal-Bench, SWE-bench Pro, ACI</cp:keywords>
  <dc:description>基于 RidgeCode v0.5.28 的代码审计、公开基准研究与本地测试核验。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