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004F" w:rsidRPr="007B004F" w:rsidRDefault="007B004F" w:rsidP="007B004F">
      <w:pPr>
        <w:spacing w:line="480" w:lineRule="auto"/>
        <w:rPr>
          <w:b/>
        </w:rPr>
      </w:pP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Family Definition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                       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Max Entry Age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Room Rent Per Day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         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ICU Rent Per Day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Proportionate Clause Room Occupancy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Proportionate Clause ICU Occupancy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30 days waiting period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            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First 30 Days Waiting Period Discount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One year waiting period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Two year waiting period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Three year waiting period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Four year waiting period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Specified disease / procedure waiting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  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proofErr w:type="spellStart"/>
      <w:r w:rsidRPr="007B004F">
        <w:rPr>
          <w:rStyle w:val="Strong"/>
          <w:b w:val="0"/>
        </w:rPr>
        <w:t>Mid term</w:t>
      </w:r>
      <w:proofErr w:type="spellEnd"/>
      <w:r w:rsidRPr="007B004F">
        <w:rPr>
          <w:rStyle w:val="Strong"/>
          <w:b w:val="0"/>
        </w:rPr>
        <w:t xml:space="preserve"> Addition (Except Parents)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Pre-Existing Diseases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Maternity Benefits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Maternity Limits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Pre and Post Hospitalization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Pre and Post natal expenses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New Born Baby Expenses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Baby covered from day 1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Day Care Procedures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Cataract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Internal Congenital ailments covered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External Congenital ailments covered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ADD ONs</w:t>
      </w:r>
      <w:r w:rsidRPr="007B004F">
        <w:rPr>
          <w:b/>
        </w:rPr>
        <w:br/>
        <w:t xml:space="preserve">• </w:t>
      </w:r>
      <w:proofErr w:type="spellStart"/>
      <w:r w:rsidRPr="007B004F">
        <w:rPr>
          <w:rStyle w:val="Strong"/>
          <w:b w:val="0"/>
        </w:rPr>
        <w:t>Ayurvedic</w:t>
      </w:r>
      <w:proofErr w:type="spellEnd"/>
      <w:r w:rsidRPr="007B004F">
        <w:rPr>
          <w:rStyle w:val="Strong"/>
          <w:b w:val="0"/>
        </w:rPr>
        <w:t xml:space="preserve"> Treatment / </w:t>
      </w:r>
      <w:proofErr w:type="spellStart"/>
      <w:r w:rsidRPr="007B004F">
        <w:rPr>
          <w:rStyle w:val="Strong"/>
          <w:b w:val="0"/>
        </w:rPr>
        <w:t>Ayush</w:t>
      </w:r>
      <w:proofErr w:type="spellEnd"/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  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Modern Treatment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Domiciliary Hospitalization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Organ Donor Expenses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Organ Receiver Expenses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 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OPD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IPD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 xml:space="preserve">Disease wise </w:t>
      </w:r>
      <w:proofErr w:type="spellStart"/>
      <w:r w:rsidRPr="007B004F">
        <w:rPr>
          <w:rStyle w:val="Strong"/>
          <w:b w:val="0"/>
        </w:rPr>
        <w:t>Sublimits</w:t>
      </w:r>
      <w:proofErr w:type="spellEnd"/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Deductible on Per Claim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Deductible on Aggregate Claim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Comprehensive Corporate Floater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Continuity of cover in case of Pink slip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ANCILLARY COVERAGE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Ambulance Charges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Infertility Treatment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Air Ambulance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 xml:space="preserve">Coverage for </w:t>
      </w:r>
      <w:proofErr w:type="spellStart"/>
      <w:r w:rsidRPr="007B004F">
        <w:rPr>
          <w:rStyle w:val="Strong"/>
          <w:b w:val="0"/>
        </w:rPr>
        <w:t>Non Medical</w:t>
      </w:r>
      <w:proofErr w:type="spellEnd"/>
      <w:r w:rsidRPr="007B004F">
        <w:rPr>
          <w:rStyle w:val="Strong"/>
          <w:b w:val="0"/>
        </w:rPr>
        <w:t xml:space="preserve"> Expenses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Lasik Surgery</w:t>
      </w:r>
      <w:r w:rsidRPr="007B004F">
        <w:rPr>
          <w:b/>
        </w:rPr>
        <w:br/>
        <w:t xml:space="preserve">• </w:t>
      </w:r>
      <w:proofErr w:type="spellStart"/>
      <w:r w:rsidRPr="007B004F">
        <w:rPr>
          <w:rStyle w:val="Strong"/>
          <w:b w:val="0"/>
        </w:rPr>
        <w:t>Physchiatry</w:t>
      </w:r>
      <w:proofErr w:type="spellEnd"/>
      <w:r w:rsidRPr="007B004F">
        <w:rPr>
          <w:rStyle w:val="Strong"/>
          <w:b w:val="0"/>
        </w:rPr>
        <w:t xml:space="preserve"> Treatment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Cashless Facility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Package treatment for Specific Illnesses/Conditions</w:t>
      </w:r>
      <w:r w:rsidRPr="007B004F">
        <w:rPr>
          <w:b/>
        </w:rPr>
        <w:t> </w:t>
      </w:r>
      <w:r>
        <w:rPr>
          <w:b/>
        </w:rPr>
        <w:t xml:space="preserve">     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Preferred Provider Network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Mid Term Increase in Sum Insured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Add/Del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PPN Clause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Waiver of exclusion of-attempted Suicide</w:t>
      </w:r>
      <w:r w:rsidRPr="007B004F">
        <w:rPr>
          <w:b/>
        </w:rPr>
        <w:br/>
      </w:r>
      <w:r w:rsidRPr="007B004F">
        <w:rPr>
          <w:b/>
        </w:rPr>
        <w:lastRenderedPageBreak/>
        <w:t xml:space="preserve">• </w:t>
      </w:r>
      <w:r w:rsidRPr="007B004F">
        <w:rPr>
          <w:rStyle w:val="Strong"/>
          <w:b w:val="0"/>
        </w:rPr>
        <w:t>1st Year Exclusion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Claim Intimation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Claim Submission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Claim Intimation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Terrorism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</w:t>
      </w:r>
      <w:bookmarkStart w:id="0" w:name="_GoBack"/>
      <w:bookmarkEnd w:id="0"/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Consumable Charges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Reload of Sum Insured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</w:t>
      </w:r>
      <w:r w:rsidR="00A124FE">
        <w:rPr>
          <w:b/>
        </w:rPr>
        <w:t xml:space="preserve">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Co-Pay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Hospitalization Requirement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>
        <w:rPr>
          <w:b/>
        </w:rPr>
        <w:t xml:space="preserve">  </w:t>
      </w:r>
      <w:r w:rsidR="00A124FE">
        <w:rPr>
          <w:b/>
        </w:rPr>
        <w:t xml:space="preserve">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Dental Treatment</w:t>
      </w:r>
      <w:r w:rsidRPr="007B004F">
        <w:rPr>
          <w:b/>
        </w:rPr>
        <w:br/>
        <w:t xml:space="preserve">• </w:t>
      </w:r>
      <w:r w:rsidRPr="007B004F">
        <w:rPr>
          <w:rStyle w:val="Strong"/>
          <w:b w:val="0"/>
        </w:rPr>
        <w:t>Surgery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Pr="007B004F">
        <w:rPr>
          <w:b/>
        </w:rPr>
        <w:t> </w:t>
      </w:r>
      <w:r w:rsidR="00A124FE" w:rsidRPr="007B004F">
        <w:rPr>
          <w:b/>
        </w:rPr>
        <w:t> </w:t>
      </w:r>
      <w:r w:rsidR="00A124FE" w:rsidRPr="007B004F">
        <w:rPr>
          <w:b/>
        </w:rPr>
        <w:t> </w:t>
      </w:r>
      <w:r w:rsidR="00A124FE" w:rsidRPr="007B004F">
        <w:rPr>
          <w:b/>
        </w:rPr>
        <w:t> </w:t>
      </w:r>
      <w:r w:rsidR="00A124FE" w:rsidRPr="007B004F">
        <w:rPr>
          <w:b/>
        </w:rPr>
        <w:t> </w:t>
      </w:r>
      <w:r w:rsidR="00A124FE">
        <w:rPr>
          <w:b/>
        </w:rPr>
        <w:t xml:space="preserve">        </w:t>
      </w:r>
      <w:r w:rsidRPr="007B004F">
        <w:rPr>
          <w:b/>
        </w:rPr>
        <w:t xml:space="preserve">• </w:t>
      </w:r>
      <w:r w:rsidRPr="007B004F">
        <w:rPr>
          <w:rStyle w:val="Strong"/>
          <w:b w:val="0"/>
        </w:rPr>
        <w:t>Special Conditions</w:t>
      </w:r>
    </w:p>
    <w:sectPr w:rsidR="007B004F" w:rsidRPr="007B0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B3A"/>
    <w:rsid w:val="00245EB5"/>
    <w:rsid w:val="007B004F"/>
    <w:rsid w:val="008145AC"/>
    <w:rsid w:val="00A124FE"/>
    <w:rsid w:val="00B72B3A"/>
    <w:rsid w:val="00E4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B004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B00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71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84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16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894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2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68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11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80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45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3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30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43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91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9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51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435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1238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34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007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83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35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1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50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26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84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8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18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7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3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250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978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17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55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8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236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81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36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62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50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21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372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97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25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09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42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70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48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43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30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29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54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29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09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932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12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57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6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40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74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43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32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108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01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88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4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213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01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2025-10-09T05:05:00Z</dcterms:created>
  <dcterms:modified xsi:type="dcterms:W3CDTF">2025-10-09T05:44:00Z</dcterms:modified>
</cp:coreProperties>
</file>