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考试复习重点资料（最新版）</w:t>
      </w:r>
    </w:p>
    <w:p>
      <w:pPr>
        <w:pStyle w:val="BodyText"/>
      </w:pPr>
      <w:r>
        <w:t xml:space="preserve">资料见第二页</w:t>
      </w:r>
    </w:p>
    <w:p>
      <w:pPr>
        <w:pStyle w:val="BodyText"/>
      </w:pPr>
      <w:r>
        <w:t xml:space="preserve">封</w:t>
      </w:r>
    </w:p>
    <w:p>
      <w:pPr>
        <w:pStyle w:val="BodyText"/>
      </w:pPr>
      <w:r>
        <w:t xml:space="preserve">面</w:t>
      </w:r>
    </w:p>
    <w:p>
      <w:pPr>
        <w:pStyle w:val="BodyText"/>
      </w:pPr>
      <w:r>
        <w:t xml:space="preserve">第1页</w:t>
      </w:r>
    </w:p>
    <w:p>
      <w:pPr>
        <w:pStyle w:val="BodyText"/>
      </w:pPr>
      <w:r>
        <w:t xml:space="preserve">2015年武汉大学《文学理论与现当代文学》考研真题一，简答题</w:t>
      </w:r>
    </w:p>
    <w:p>
      <w:pPr>
        <w:pStyle w:val="BodyText"/>
      </w:pPr>
      <w:r>
        <w:t xml:space="preserve">1.“诗无达诂“的内涵及你对它的评价。</w:t>
      </w:r>
    </w:p>
    <w:p>
      <w:pPr>
        <w:pStyle w:val="BodyText"/>
      </w:pPr>
      <w:r>
        <w:t xml:space="preserve">2.论语派“闲话风“散文与语丝派”语丝文体“的差异</w:t>
      </w:r>
    </w:p>
    <w:p>
      <w:pPr>
        <w:pStyle w:val="BodyText"/>
      </w:pPr>
      <w:r>
        <w:t xml:space="preserve">3.新时期以来，“实验话剧“的成就与缺陷</w:t>
      </w:r>
    </w:p>
    <w:p>
      <w:pPr>
        <w:pStyle w:val="BodyText"/>
      </w:pPr>
      <w:r>
        <w:t xml:space="preserve">4.《子夜》与其一系列（原题是引用了一个词来说的，类似一系列的意思，但是我想不起来了）作品的关系</w:t>
      </w:r>
    </w:p>
    <w:p>
      <w:pPr>
        <w:pStyle w:val="BodyText"/>
      </w:pPr>
      <w:r>
        <w:t xml:space="preserve">二，论述题</w:t>
      </w:r>
    </w:p>
    <w:p>
      <w:pPr>
        <w:pStyle w:val="BodyText"/>
      </w:pPr>
      <w:r>
        <w:t xml:space="preserve">1.从孟子“知言养气“，庄子”听之以气“和曹丕”文以气为主“为例说那个在中国文化体系里十分重要的”气“的文学化演变（是演变吧，反正类似的意思）</w:t>
      </w:r>
    </w:p>
    <w:p>
      <w:pPr>
        <w:pStyle w:val="BodyText"/>
      </w:pPr>
      <w:r>
        <w:t xml:space="preserve">2.莫言获得诺贝尔奖，但国内对他的评价有好有坏，请结合他作品以及大家对他的评价谈谈自己的看法。</w:t>
      </w:r>
    </w:p>
    <w:p>
      <w:pPr>
        <w:pStyle w:val="BodyText"/>
      </w:pPr>
      <w:r>
        <w:t xml:space="preserve">三，文学评论写作</w:t>
      </w:r>
    </w:p>
    <w:p>
      <w:pPr>
        <w:pStyle w:val="BodyText"/>
      </w:pPr>
      <w:r>
        <w:t xml:space="preserve">德国，赫尔曼的一篇短篇，对不起，名字我忘了，内容大体是说流浪者心理的。</w:t>
      </w:r>
    </w:p>
    <w:p>
      <w:pPr>
        <w:pStyle w:val="BodyText"/>
      </w:pPr>
      <w:r>
        <w:t xml:space="preserve">中国古代文学与外国文学</w:t>
      </w:r>
    </w:p>
    <w:p>
      <w:pPr>
        <w:pStyle w:val="BodyText"/>
      </w:pPr>
      <w:r>
        <w:t xml:space="preserve">一，简答题</w:t>
      </w:r>
    </w:p>
    <w:p>
      <w:pPr>
        <w:pStyle w:val="BodyText"/>
      </w:pPr>
      <w:r>
        <w:t xml:space="preserve">1，给出了《离骚》的前四句，让说出意思，然后说出用了什么手法？对塑造人物形象有什么作用？</w:t>
      </w:r>
    </w:p>
    <w:p>
      <w:pPr>
        <w:pStyle w:val="BodyText"/>
      </w:pPr>
      <w:r>
        <w:t xml:space="preserve">2，《人间词话》说“东坡词旷，稼轩词豪“，你觉得对么？结合两人的词谈谈自己的理解</w:t>
      </w:r>
    </w:p>
    <w:p>
      <w:pPr>
        <w:pStyle w:val="BodyText"/>
      </w:pPr>
      <w:r>
        <w:t xml:space="preserve">3，清中期的诗歌流派有哪些，创作特征是什么</w:t>
      </w:r>
    </w:p>
    <w:p>
      <w:pPr>
        <w:pStyle w:val="BodyText"/>
      </w:pPr>
      <w:r>
        <w:t xml:space="preserve">4，《尤利西斯》运用神话结构的作用</w:t>
      </w:r>
    </w:p>
    <w:p>
      <w:pPr>
        <w:pStyle w:val="BodyText"/>
      </w:pPr>
      <w:r>
        <w:t xml:space="preserve">5，结合作品说明荒诞派戏剧的反戏剧性</w:t>
      </w:r>
    </w:p>
    <w:p>
      <w:pPr>
        <w:pStyle w:val="BodyText"/>
      </w:pPr>
      <w:r>
        <w:t xml:space="preserve">二，论述题</w:t>
      </w:r>
    </w:p>
    <w:p>
      <w:pPr>
        <w:pStyle w:val="BodyText"/>
      </w:pPr>
      <w:r>
        <w:t xml:space="preserve">1，杜甫诗歌的特征沉郁顿挫，结合诗作谈谈对这一风格的理解</w:t>
      </w:r>
    </w:p>
    <w:p>
      <w:pPr>
        <w:pStyle w:val="BodyText"/>
      </w:pPr>
      <w:r>
        <w:t xml:space="preserve">2，试论《三国演义》的文体特征对其人物形象塑造的影响</w:t>
      </w:r>
    </w:p>
    <w:p>
      <w:pPr>
        <w:pStyle w:val="BodyText"/>
      </w:pPr>
      <w:r>
        <w:t xml:space="preserve">3，比较但丁《神曲》与艾略特《荒原》的宗教意识</w:t>
      </w:r>
    </w:p>
    <w:p>
      <w:pPr>
        <w:pStyle w:val="BodyText"/>
      </w:pPr>
      <w:r>
        <w:t xml:space="preserve">4，在比较文学视域内谈谈西方神话英雄原型的特征</w:t>
      </w:r>
    </w:p>
    <w:p>
      <w:pPr>
        <w:pStyle w:val="BodyText"/>
      </w:pPr>
      <w:r>
        <w:t xml:space="preserve">2014年武汉大学文学理论与现当代文学考研真题（回忆版）</w:t>
      </w:r>
    </w:p>
    <w:p>
      <w:pPr>
        <w:pStyle w:val="BodyText"/>
      </w:pPr>
      <w:r>
        <w:t xml:space="preserve">一、简答题（每题15分，共60分）</w:t>
      </w:r>
    </w:p>
    <w:p>
      <w:pPr>
        <w:pStyle w:val="BodyText"/>
      </w:pPr>
      <w:r>
        <w:t xml:space="preserve">1、试论述刘勰“擘肌分理，唯务折衷”的理论意义。</w:t>
      </w:r>
    </w:p>
    <w:p>
      <w:pPr>
        <w:pStyle w:val="BodyText"/>
      </w:pPr>
      <w:r>
        <w:t xml:space="preserve">2、简述韦勒克《文学原理》“外部研究”。</w:t>
      </w:r>
    </w:p>
    <w:p>
      <w:pPr>
        <w:pStyle w:val="BodyText"/>
      </w:pPr>
      <w:r>
        <w:t xml:space="preserve">3、试分析鲁迅《狂人日记》的结构特点。</w:t>
      </w:r>
    </w:p>
    <w:p>
      <w:pPr>
        <w:pStyle w:val="BodyText"/>
      </w:pPr>
      <w:r>
        <w:t xml:space="preserve">4、简述朦胧诗派文学资源。</w:t>
      </w:r>
    </w:p>
    <w:p>
      <w:pPr>
        <w:pStyle w:val="BodyText"/>
      </w:pPr>
      <w:r>
        <w:t xml:space="preserve">二、论述题（每题30分，共60分）</w:t>
      </w:r>
    </w:p>
    <w:p>
      <w:pPr>
        <w:pStyle w:val="BodyText"/>
      </w:pPr>
      <w:r>
        <w:t xml:space="preserve">1、结合司空图《二十四诗品》分析我国古代文论的诗性。</w:t>
      </w:r>
    </w:p>
    <w:p>
      <w:pPr>
        <w:pStyle w:val="BodyText"/>
      </w:pPr>
      <w:r>
        <w:t xml:space="preserve">2、简述我国现当代诗歌的散文化进程及反思。</w:t>
      </w:r>
    </w:p>
    <w:p>
      <w:pPr>
        <w:pStyle w:val="BodyText"/>
      </w:pPr>
      <w:r>
        <w:t xml:space="preserve">三、小说评论（30分）</w:t>
      </w:r>
    </w:p>
    <w:p>
      <w:pPr>
        <w:pStyle w:val="BodyText"/>
      </w:pPr>
      <w:r>
        <w:t xml:space="preserve">岁月的故事</w:t>
      </w:r>
    </w:p>
    <w:p>
      <w:pPr>
        <w:pStyle w:val="BodyText"/>
      </w:pPr>
      <w:r>
        <w:t xml:space="preserve">2014年武汉大学古代文学与外国文学考研真题（回忆版）</w:t>
      </w:r>
    </w:p>
    <w:p>
      <w:pPr>
        <w:pStyle w:val="BodyText"/>
      </w:pPr>
      <w:r>
        <w:t xml:space="preserve">一、简答题（每题10分，共50分）</w:t>
      </w:r>
    </w:p>
    <w:p>
      <w:pPr>
        <w:pStyle w:val="BodyText"/>
      </w:pPr>
      <w:r>
        <w:t xml:space="preserve">1、“昔我往矣，杨柳依依。今我来思，雨雪霏霏”这一段自古以来广受称道，你认</w:t>
      </w:r>
    </w:p>
    <w:p>
      <w:pPr>
        <w:pStyle w:val="BodyText"/>
      </w:pPr>
      <w:r>
        <w:t xml:space="preserve">为它好在哪里？</w:t>
      </w:r>
    </w:p>
    <w:p>
      <w:pPr>
        <w:pStyle w:val="BodyText"/>
      </w:pPr>
      <w:r>
        <w:t xml:space="preserve">2、柳永词的艺术特色。</w:t>
      </w:r>
    </w:p>
    <w:p>
      <w:pPr>
        <w:pStyle w:val="BodyText"/>
      </w:pPr>
      <w:r>
        <w:t xml:space="preserve">3、商业的发展对明清小说的影响。</w:t>
      </w:r>
    </w:p>
    <w:p>
      <w:pPr>
        <w:pStyle w:val="BodyText"/>
      </w:pPr>
      <w:r>
        <w:t xml:space="preserve">4、在《伊里亚特》中，荷马是怎样描写神祗与凡人的关系，神祗参与凡人的纠纷或</w:t>
      </w:r>
    </w:p>
    <w:p>
      <w:pPr>
        <w:pStyle w:val="BodyText"/>
      </w:pPr>
      <w:r>
        <w:t xml:space="preserve">战争时，是抬高还是贬低凡人的地位？</w:t>
      </w:r>
    </w:p>
    <w:p>
      <w:pPr>
        <w:pStyle w:val="BodyText"/>
      </w:pPr>
      <w:r>
        <w:t xml:space="preserve">5、有文学研究机构把比较文学称为“没有边界的文学”，试分析其利与弊。</w:t>
      </w:r>
    </w:p>
    <w:p>
      <w:pPr>
        <w:pStyle w:val="BodyText"/>
      </w:pPr>
      <w:r>
        <w:t xml:space="preserve">二、论述题（每题25分，共100分）</w:t>
      </w:r>
    </w:p>
    <w:p>
      <w:pPr>
        <w:pStyle w:val="BodyText"/>
      </w:pPr>
      <w:r>
        <w:t xml:space="preserve">1、根据材料论述庄子的文风及对后世的影响。</w:t>
      </w:r>
    </w:p>
    <w:p>
      <w:pPr>
        <w:pStyle w:val="BodyText"/>
      </w:pPr>
      <w:r>
        <w:t xml:space="preserve">2、试分析杜甫《登高》的艺术特色。</w:t>
      </w:r>
    </w:p>
    <w:p>
      <w:pPr>
        <w:pStyle w:val="BodyText"/>
      </w:pPr>
      <w:r>
        <w:t xml:space="preserve">3、台湾作家XXX在《吃的后现代主义》中认为“现代主义以家庭餐厅内或类似家庭</w:t>
      </w:r>
    </w:p>
    <w:p>
      <w:pPr>
        <w:pStyle w:val="BodyText"/>
      </w:pPr>
      <w:r>
        <w:t xml:space="preserve">餐厅的内容不断受到中产阶级的限制，很难有新的内容和创新，请根据自己阅读过的作品，支持</w:t>
      </w:r>
    </w:p>
    <w:p>
      <w:pPr>
        <w:pStyle w:val="BodyText"/>
      </w:pPr>
      <w:r>
        <w:t xml:space="preserve">或反驳这一观点。</w:t>
      </w:r>
    </w:p>
    <w:p>
      <w:pPr>
        <w:pStyle w:val="BodyText"/>
      </w:pPr>
      <w:r>
        <w:t xml:space="preserve">4、美国文学翻译家指出“当一个人不再面对自己熟悉的民族语言和文化，而是通过外部</w:t>
      </w:r>
    </w:p>
    <w:p>
      <w:pPr>
        <w:pStyle w:val="BodyText"/>
      </w:pPr>
      <w:r>
        <w:t xml:space="preserve">的一种凝视角度而展开，他将会迷失”。请根据相关比较文学理论和自己读过的中外作品，支持</w:t>
      </w:r>
    </w:p>
    <w:p>
      <w:pPr>
        <w:pStyle w:val="BodyText"/>
      </w:pPr>
      <w:r>
        <w:t xml:space="preserve">或反驳此观点。</w:t>
      </w:r>
    </w:p>
    <w:p>
      <w:pPr>
        <w:pStyle w:val="BodyText"/>
      </w:pPr>
      <w:r>
        <w:t xml:space="preserve">2013年 文学理论与现当代文学</w:t>
      </w:r>
    </w:p>
    <w:p>
      <w:pPr>
        <w:pStyle w:val="BodyText"/>
      </w:pPr>
      <w:r>
        <w:t xml:space="preserve">简答题：</w:t>
      </w:r>
    </w:p>
    <w:p>
      <w:pPr>
        <w:pStyle w:val="BodyText"/>
      </w:pPr>
      <w:r>
        <w:t xml:space="preserve">1.庄子的语言观。</w:t>
      </w:r>
    </w:p>
    <w:p>
      <w:pPr>
        <w:pStyle w:val="BodyText"/>
      </w:pPr>
      <w:r>
        <w:t xml:space="preserve">2.伊塞尔的文本接受论。</w:t>
      </w:r>
    </w:p>
    <w:p>
      <w:pPr>
        <w:pStyle w:val="BodyText"/>
      </w:pPr>
      <w:r>
        <w:t xml:space="preserve">3.《伤逝》中涓生对子君的情爱观。</w:t>
      </w:r>
    </w:p>
    <w:p>
      <w:pPr>
        <w:pStyle w:val="BodyText"/>
      </w:pPr>
      <w:r>
        <w:t xml:space="preserve">4.双百方针后的百花局面。</w:t>
      </w:r>
    </w:p>
    <w:p>
      <w:pPr>
        <w:pStyle w:val="BodyText"/>
      </w:pPr>
      <w:r>
        <w:t xml:space="preserve">论述题：</w:t>
      </w:r>
    </w:p>
    <w:p>
      <w:pPr>
        <w:pStyle w:val="BodyText"/>
      </w:pPr>
      <w:r>
        <w:t xml:space="preserve">1.柏拉图的灵感说和陆机文赋灵感说的异同。</w:t>
      </w:r>
    </w:p>
    <w:p>
      <w:pPr>
        <w:pStyle w:val="BodyText"/>
      </w:pPr>
      <w:r>
        <w:t xml:space="preserve">2.从李金发、穆旦、卞之琳、北岛和海子来看中国现代主义诗歌的流变。</w:t>
      </w:r>
    </w:p>
    <w:p>
      <w:pPr>
        <w:pStyle w:val="BodyText"/>
      </w:pPr>
      <w:r>
        <w:t xml:space="preserve">文学评论写作：</w:t>
      </w:r>
    </w:p>
    <w:p>
      <w:pPr>
        <w:pStyle w:val="BodyText"/>
      </w:pPr>
      <w:r>
        <w:t xml:space="preserve">《同一首歌》阿成（考试材料被稍微编辑）</w:t>
      </w:r>
    </w:p>
    <w:p>
      <w:pPr>
        <w:pStyle w:val="BodyText"/>
      </w:pPr>
      <w:r>
        <w:t xml:space="preserve">云歆歌厅最近雇用了一个刘老头当勤杂工，这个刘老头老且不说，腿还有一点跛，嘴也</w:t>
      </w:r>
    </w:p>
    <w:p>
      <w:pPr>
        <w:pStyle w:val="BodyText"/>
      </w:pPr>
      <w:r>
        <w:t xml:space="preserve">有些碎，而且还贪杯。经理很快就不满意了。</w:t>
      </w:r>
    </w:p>
    <w:p>
      <w:pPr>
        <w:pStyle w:val="BodyText"/>
      </w:pPr>
      <w:r>
        <w:t xml:space="preserve">有一天，经理看见刘老头坐在一个包厢临门的地方醉眼迷离地抹眼泪，不禁又气又乐，便</w:t>
      </w:r>
    </w:p>
    <w:p>
      <w:pPr>
        <w:pStyle w:val="BodyText"/>
      </w:pPr>
      <w:r>
        <w:t xml:space="preserve">走过去问，您老觉得在这里受委屈了吗?</w:t>
      </w:r>
    </w:p>
    <w:p>
      <w:pPr>
        <w:pStyle w:val="BodyText"/>
      </w:pPr>
      <w:r>
        <w:t xml:space="preserve">刘老头哭得正欢，不说话。</w:t>
      </w:r>
    </w:p>
    <w:p>
      <w:pPr>
        <w:pStyle w:val="BodyText"/>
      </w:pPr>
      <w:r>
        <w:t xml:space="preserve">经理说，您老要是实在不愿意在这里干就算了呗。</w:t>
      </w:r>
    </w:p>
    <w:p>
      <w:pPr>
        <w:pStyle w:val="BodyText"/>
      </w:pPr>
      <w:r>
        <w:t xml:space="preserve">刘老头不哭了，他抬起头说，什么干不干算不算的?你听，你听听。经理说，听什么?</w:t>
      </w:r>
    </w:p>
    <w:p>
      <w:pPr>
        <w:pStyle w:val="BodyText"/>
      </w:pPr>
      <w:r>
        <w:t xml:space="preserve">刘老头说，你听他唱的是什么玩意儿?</w:t>
      </w:r>
    </w:p>
    <w:p>
      <w:pPr>
        <w:pStyle w:val="BodyText"/>
      </w:pPr>
      <w:r>
        <w:t xml:space="preserve">经理往包厢里看，一个大腹便便头发油光锃亮的中年人正演唱“雄赳赳气昂昂跨过鸭绿江”。此公唱歌讲究作派，嗓子不错，自我感觉更好，他不老老实实照着音乐走，而是演绎成了一首摇滚歌曲，嘶哑狂放，但也挺有新意。这人唱完了之后，硬是作了一个挎枪行军的动作，舞池边上就有人吹口哨打响指，场面煞是热烈。</w:t>
      </w:r>
    </w:p>
    <w:p>
      <w:pPr>
        <w:pStyle w:val="BodyText"/>
      </w:pPr>
      <w:r>
        <w:t xml:space="preserve">经理收回眼光，你是说这个呀?这是一首革命歌曲。刘老头瞪着眼睛，革命歌曲有这样唱法吗?</w:t>
      </w:r>
    </w:p>
    <w:p>
      <w:pPr>
        <w:pStyle w:val="BodyText"/>
      </w:pPr>
      <w:r>
        <w:t xml:space="preserve">刚才唱歌的中年人此时也凑上来了，被老头满嘴的酒气熏得后退了一大步，他笑着说，应该怎么唱法?您老让我们见识见识好不好?</w:t>
      </w:r>
    </w:p>
    <w:p>
      <w:pPr>
        <w:pStyle w:val="BodyText"/>
      </w:pPr>
      <w:r>
        <w:t xml:space="preserve">刘老头不上当，说，我不唱。我一听见这歌就难受。经理是何等精明的人，马上听出了一点端倪：您当过兵吧? 老刘点点头。</w:t>
      </w:r>
    </w:p>
    <w:p>
      <w:pPr>
        <w:pStyle w:val="BodyText"/>
      </w:pPr>
      <w:r>
        <w:t xml:space="preserve">中年人也醒悟过来，敢情您老到过朝鲜? 老刘又点点头。</w:t>
      </w:r>
    </w:p>
    <w:p>
      <w:pPr>
        <w:pStyle w:val="BodyText"/>
      </w:pPr>
      <w:r>
        <w:t xml:space="preserve">旁边一个打扮入时的小姐问，那您打过仗喽? 老刘不说话。</w:t>
      </w:r>
    </w:p>
    <w:p>
      <w:pPr>
        <w:pStyle w:val="BodyText"/>
      </w:pPr>
      <w:r>
        <w:t xml:space="preserve">另一个小姐接着说道，您杀过人吗?我是说您杀过美国鬼子吗?</w:t>
      </w:r>
    </w:p>
    <w:p>
      <w:pPr>
        <w:pStyle w:val="BodyText"/>
      </w:pPr>
      <w:r>
        <w:t xml:space="preserve">老刘愣了一下，摇摇头。围观的人们都哄笑起来。</w:t>
      </w:r>
    </w:p>
    <w:p>
      <w:pPr>
        <w:pStyle w:val="BodyText"/>
      </w:pPr>
      <w:r>
        <w:t xml:space="preserve">中年人说，您在朝鲜战场上是干啥的?</w:t>
      </w:r>
    </w:p>
    <w:p>
      <w:pPr>
        <w:pStyle w:val="BodyText"/>
      </w:pPr>
      <w:r>
        <w:t xml:space="preserve">老刘呼噜着鼻子说，咱是后勤兵，在朝鲜待了一个秋天，那一个秋天我们差不多都在挖坑。</w:t>
      </w:r>
    </w:p>
    <w:p>
      <w:pPr>
        <w:pStyle w:val="BodyText"/>
      </w:pPr>
      <w:r>
        <w:t xml:space="preserve">挖坑 ?您是说挖战壕吗?先前的那个小姐问。</w:t>
      </w:r>
    </w:p>
    <w:p>
      <w:pPr>
        <w:pStyle w:val="BodyText"/>
      </w:pPr>
      <w:r>
        <w:t xml:space="preserve">老刘说，挖坑就是挖坟。那边的冬天冷，土冻得厉害，就得在秋天上冻以前把坟预先挖好了。</w:t>
      </w:r>
    </w:p>
    <w:p>
      <w:pPr>
        <w:pStyle w:val="BodyText"/>
      </w:pPr>
      <w:r>
        <w:t xml:space="preserve">一个小伙子没有听清前面的话他冒冒失失地问，您给谁挖坟呢?</w:t>
      </w:r>
    </w:p>
    <w:p>
      <w:pPr>
        <w:pStyle w:val="BodyText"/>
      </w:pPr>
      <w:r>
        <w:t xml:space="preserve">冬季大反攻呀，反攻不就得有阵亡吗，给咱们自己人提前备着呀。老刘抹一把眼泪说，</w:t>
      </w:r>
    </w:p>
    <w:p>
      <w:pPr>
        <w:pStyle w:val="BodyText"/>
      </w:pPr>
      <w:r>
        <w:t xml:space="preserve">我们一边干活一边打赌，看谁能躺到自己挖的坑里去。干活的时候我们扯着嗓子唱歌，不唱别的，就唱这首歌……</w:t>
      </w:r>
    </w:p>
    <w:p>
      <w:pPr>
        <w:pStyle w:val="BodyText"/>
      </w:pPr>
      <w:r>
        <w:t xml:space="preserve">喧闹的包厢马上沉默下来。</w:t>
      </w:r>
    </w:p>
    <w:p>
      <w:pPr>
        <w:pStyle w:val="BodyText"/>
      </w:pPr>
      <w:r>
        <w:t xml:space="preserve">沉默当然只是暂时的。此后的日子里，经理继续经营他的歌舞厅，老刘头继续当他的勤杂工。只是客人们在歌单里再也找不到那首“雄赳赳气昂昂”了。</w:t>
      </w:r>
    </w:p>
    <w:p>
      <w:pPr>
        <w:pStyle w:val="BodyText"/>
      </w:pPr>
      <w:r>
        <w:t xml:space="preserve">简答题：</w:t>
      </w:r>
    </w:p>
    <w:p>
      <w:pPr>
        <w:pStyle w:val="BodyText"/>
      </w:pPr>
      <w:r>
        <w:t xml:space="preserve">1.宋玉《九辩》的文学史地位。</w:t>
      </w:r>
    </w:p>
    <w:p>
      <w:pPr>
        <w:pStyle w:val="BodyText"/>
      </w:pPr>
      <w:r>
        <w:t xml:space="preserve">2.柳永词的特色。</w:t>
      </w:r>
    </w:p>
    <w:p>
      <w:pPr>
        <w:pStyle w:val="BodyText"/>
      </w:pPr>
      <w:r>
        <w:t xml:space="preserve">3.用李渔的结构论分析《桃花扇》。</w:t>
      </w:r>
    </w:p>
    <w:p>
      <w:pPr>
        <w:pStyle w:val="BodyText"/>
      </w:pPr>
      <w:r>
        <w:t xml:space="preserve">4.《格列佛游记》中yahoo 的陌生化效果。</w:t>
      </w:r>
    </w:p>
    <w:p>
      <w:pPr>
        <w:pStyle w:val="BodyText"/>
      </w:pPr>
      <w:r>
        <w:t xml:space="preserve">5.雨果《九三年》中的革命暴力和人道主义的关系。</w:t>
      </w:r>
    </w:p>
    <w:p>
      <w:pPr>
        <w:pStyle w:val="BodyText"/>
      </w:pPr>
      <w:r>
        <w:t xml:space="preserve">论述题：　</w:t>
      </w:r>
    </w:p>
    <w:p>
      <w:pPr>
        <w:pStyle w:val="BodyText"/>
      </w:pPr>
      <w:r>
        <w:t xml:space="preserve">1.《文心雕龙，才略》中“文帝以位尊减才，思王以势窘益价”，结合例句用自己的理</w:t>
      </w:r>
    </w:p>
    <w:p>
      <w:pPr>
        <w:pStyle w:val="BodyText"/>
      </w:pPr>
      <w:r>
        <w:t xml:space="preserve">解来论述。</w:t>
      </w:r>
    </w:p>
    <w:p>
      <w:pPr>
        <w:pStyle w:val="BodyText"/>
      </w:pPr>
      <w:r>
        <w:t xml:space="preserve">2.《葬花吟》和《红楼梦》的关系</w:t>
      </w:r>
    </w:p>
    <w:p>
      <w:pPr>
        <w:pStyle w:val="BodyText"/>
      </w:pPr>
      <w:r>
        <w:t xml:space="preserve">3.用索福克勒斯和埃斯库勒斯来论述古希腊悲剧中人和命运的关系。</w:t>
      </w:r>
    </w:p>
    <w:p>
      <w:pPr>
        <w:pStyle w:val="BodyText"/>
      </w:pPr>
      <w:r>
        <w:t xml:space="preserve">4.堂吉诃德和包法利夫人之形象比较。</w:t>
      </w:r>
    </w:p>
    <w:p>
      <w:pPr>
        <w:pStyle w:val="BodyText"/>
      </w:pPr>
      <w:r>
        <w:t xml:space="preserve">2012年文学理论与现当代文学</w:t>
      </w:r>
    </w:p>
    <w:p>
      <w:pPr>
        <w:pStyle w:val="BodyText"/>
      </w:pPr>
      <w:r>
        <w:t xml:space="preserve">一、简答题（每个15分，合计60分）</w:t>
      </w:r>
    </w:p>
    <w:p>
      <w:pPr>
        <w:pStyle w:val="BodyText"/>
      </w:pPr>
      <w:r>
        <w:t xml:space="preserve">1、以《诗品》为例，简述中国古代文论的几种批评方法</w:t>
      </w:r>
    </w:p>
    <w:p>
      <w:pPr>
        <w:pStyle w:val="BodyText"/>
      </w:pPr>
      <w:r>
        <w:t xml:space="preserve">2 、简述俄国形式主义主要理论</w:t>
      </w:r>
    </w:p>
    <w:p>
      <w:pPr>
        <w:pStyle w:val="BodyText"/>
      </w:pPr>
      <w:r>
        <w:t xml:space="preserve">3、简述鲁迅《阿Q 正传》中阿Q 与王胡、小D关系</w:t>
      </w:r>
    </w:p>
    <w:p>
      <w:pPr>
        <w:pStyle w:val="BodyText"/>
      </w:pPr>
      <w:r>
        <w:t xml:space="preserve">二、论述题（每个30 分，合计 60 分）</w:t>
      </w:r>
    </w:p>
    <w:p>
      <w:pPr>
        <w:pStyle w:val="BodyText"/>
      </w:pPr>
      <w:r>
        <w:t xml:space="preserve">1、以”體”和”style ”</w:t>
      </w:r>
    </w:p>
    <w:p>
      <w:pPr>
        <w:pStyle w:val="BodyText"/>
      </w:pPr>
      <w:r>
        <w:t xml:space="preserve">为例，说明中西文体论异同；三、文学评论写作（ 30 分）</w:t>
      </w:r>
    </w:p>
    <w:p>
      <w:pPr>
        <w:pStyle w:val="BodyText"/>
      </w:pPr>
      <w:r>
        <w:t xml:space="preserve">2、从祥林嫂、水生嫂和李双双，看中国农村妇女性格和命运的变化。</w:t>
      </w:r>
    </w:p>
    <w:p>
      <w:pPr>
        <w:pStyle w:val="BodyText"/>
      </w:pPr>
      <w:r>
        <w:t xml:space="preserve">阅读下面这篇微型小说，写一篇评论文章，题目自拟，字数不少于800 字。</w:t>
      </w:r>
    </w:p>
    <w:p>
      <w:pPr>
        <w:pStyle w:val="BodyText"/>
      </w:pPr>
      <w:r>
        <w:t xml:space="preserve">作者 卡尔维诺（意大利）中国古代文学与外国文学</w:t>
      </w:r>
    </w:p>
    <w:p>
      <w:pPr>
        <w:pStyle w:val="BodyText"/>
      </w:pPr>
      <w:r>
        <w:t xml:space="preserve">4、如何理解白鹿原的性描写</w:t>
      </w:r>
    </w:p>
    <w:p>
      <w:pPr>
        <w:pStyle w:val="BodyText"/>
      </w:pPr>
      <w:r>
        <w:t xml:space="preserve">这样一个镇子，做什么事情都被禁止了。现在，因为惟一未被禁止的就是尖脚猫游戏，</w:t>
      </w:r>
    </w:p>
    <w:p>
      <w:pPr>
        <w:pStyle w:val="BodyText"/>
      </w:pPr>
      <w:r>
        <w:t xml:space="preserve">所以镇上的臣民就经常聚在镇后边的草坪上，成天地玩尖脚猫游戏。</w:t>
      </w:r>
    </w:p>
    <w:p>
      <w:pPr>
        <w:pStyle w:val="BodyText"/>
      </w:pPr>
      <w:r>
        <w:t xml:space="preserve">因为禁令被制订的时候总有恰当的原因，所以没有任何人觉得有理由抱怨，也没人觉得</w:t>
      </w:r>
    </w:p>
    <w:p>
      <w:pPr>
        <w:pStyle w:val="BodyText"/>
      </w:pPr>
      <w:r>
        <w:t xml:space="preserve">受不了。</w:t>
      </w:r>
    </w:p>
    <w:p>
      <w:pPr>
        <w:pStyle w:val="BodyText"/>
      </w:pPr>
      <w:r>
        <w:t xml:space="preserve">几年过去了。有一天，官员们觉得再没有任何理由禁止臣民做这些事了，他们就派了传</w:t>
      </w:r>
    </w:p>
    <w:p>
      <w:pPr>
        <w:pStyle w:val="BodyText"/>
      </w:pPr>
      <w:r>
        <w:t xml:space="preserve">令官四处通知人们一切都开禁了。</w:t>
      </w:r>
    </w:p>
    <w:p>
      <w:pPr>
        <w:pStyle w:val="BodyText"/>
      </w:pPr>
      <w:r>
        <w:t xml:space="preserve">传令官来到老百姓喜欢聚集的那些地方。“听好了，听好了，”他们宣布，“所有的都</w:t>
      </w:r>
    </w:p>
    <w:p>
      <w:pPr>
        <w:pStyle w:val="BodyText"/>
      </w:pPr>
      <w:r>
        <w:t xml:space="preserve">开禁了。”但人们还是玩尖脚猫游戏。“明白吗？”传令官重申，“你们现在可以任意做想</w:t>
      </w:r>
    </w:p>
    <w:p>
      <w:pPr>
        <w:pStyle w:val="BodyText"/>
      </w:pPr>
      <w:r>
        <w:t xml:space="preserve">做的事了。” “好的，”臣民们回答。“我们玩尖脚猫。”</w:t>
      </w:r>
    </w:p>
    <w:p>
      <w:pPr>
        <w:pStyle w:val="BodyText"/>
      </w:pPr>
      <w:r>
        <w:t xml:space="preserve">那些传令官一再地提醒他们的臣民，他们又可以回到他们从前曾经从事的那些高尚而有</w:t>
      </w:r>
    </w:p>
    <w:p>
      <w:pPr>
        <w:pStyle w:val="BodyText"/>
      </w:pPr>
      <w:r>
        <w:t xml:space="preserve">用的职业中去了。但是老百姓都不愿听，他们继续玩尖脚猫， 一圈又一圈， 甚至都不停下来</w:t>
      </w:r>
    </w:p>
    <w:p>
      <w:pPr>
        <w:pStyle w:val="BodyText"/>
      </w:pPr>
      <w:r>
        <w:t xml:space="preserve">喘口气。</w:t>
      </w:r>
    </w:p>
    <w:p>
      <w:pPr>
        <w:pStyle w:val="BodyText"/>
      </w:pPr>
      <w:r>
        <w:t xml:space="preserve">看到他们是白费劲了，那些传令官就回去禀报上面。“这很容易，” 那些官员们说，“现</w:t>
      </w:r>
    </w:p>
    <w:p>
      <w:pPr>
        <w:pStyle w:val="BodyText"/>
      </w:pPr>
      <w:r>
        <w:t xml:space="preserve">在我们下令禁止尖脚猫。”人民就是在那时开始反抗的，杀了部分官员。然后人民分秒必争地</w:t>
      </w:r>
    </w:p>
    <w:p>
      <w:pPr>
        <w:pStyle w:val="BodyText"/>
      </w:pPr>
      <w:r>
        <w:t xml:space="preserve">又回去玩尖脚猫游戏了</w:t>
      </w:r>
    </w:p>
    <w:p>
      <w:pPr>
        <w:pStyle w:val="BodyText"/>
      </w:pPr>
      <w:r>
        <w:t xml:space="preserve">2012 年中国古代文学与外国文学试题</w:t>
      </w:r>
    </w:p>
    <w:p>
      <w:pPr>
        <w:pStyle w:val="BodyText"/>
      </w:pPr>
      <w:r>
        <w:t xml:space="preserve">一、简答题。（共5题，每题10分，总分50分）</w:t>
      </w:r>
    </w:p>
    <w:p>
      <w:pPr>
        <w:pStyle w:val="BodyText"/>
      </w:pPr>
      <w:r>
        <w:t xml:space="preserve">1.简述汉初四家诗与经今古文学的关系。</w:t>
      </w:r>
    </w:p>
    <w:p>
      <w:pPr>
        <w:pStyle w:val="BodyText"/>
      </w:pPr>
      <w:r>
        <w:t xml:space="preserve">2.“文笔之辨”及其意义。</w:t>
      </w:r>
    </w:p>
    <w:p>
      <w:pPr>
        <w:pStyle w:val="BodyText"/>
      </w:pPr>
      <w:r>
        <w:t xml:space="preserve">3.周济说“清真，集成这也。”请分析之。</w:t>
      </w:r>
    </w:p>
    <w:p>
      <w:pPr>
        <w:pStyle w:val="BodyText"/>
      </w:pPr>
      <w:r>
        <w:t xml:space="preserve">4.简述歌德的《浮士德》对人性的辩证思考。</w:t>
      </w:r>
    </w:p>
    <w:p>
      <w:pPr>
        <w:pStyle w:val="BodyText"/>
      </w:pPr>
      <w:r>
        <w:t xml:space="preserve">5.简述陀思妥耶夫斯基小说的对话艺术。</w:t>
      </w:r>
    </w:p>
    <w:p>
      <w:pPr>
        <w:pStyle w:val="BodyText"/>
      </w:pPr>
      <w:r>
        <w:t xml:space="preserve">二、论述题。（共4题，每题25分，总分100分）</w:t>
      </w:r>
    </w:p>
    <w:p>
      <w:pPr>
        <w:pStyle w:val="BodyText"/>
      </w:pPr>
      <w:r>
        <w:t xml:space="preserve">1.元好问《论诗绝句三十首》之六言：“心画心生总失真，文章宁复见为人。高情千古闲</w:t>
      </w:r>
    </w:p>
    <w:p>
      <w:pPr>
        <w:pStyle w:val="BodyText"/>
      </w:pPr>
      <w:r>
        <w:t xml:space="preserve">居赋，争信安仁拜路尘！”请联系文学史，试论述这种现象及其理论意义。</w:t>
      </w:r>
    </w:p>
    <w:p>
      <w:pPr>
        <w:pStyle w:val="BodyText"/>
      </w:pPr>
      <w:r>
        <w:t xml:space="preserve">2.论述《三国演义》中战争描写的艺术特色，举例说明之。</w:t>
      </w:r>
    </w:p>
    <w:p>
      <w:pPr>
        <w:pStyle w:val="BodyText"/>
      </w:pPr>
      <w:r>
        <w:t xml:space="preserve">3.论述雨果的《巴黎圣母院》和霍桑的《红字》中人性与神性的关系。</w:t>
      </w:r>
    </w:p>
    <w:p>
      <w:pPr>
        <w:pStyle w:val="BodyText"/>
      </w:pPr>
      <w:r>
        <w:t xml:space="preserve">4.比较分析村上春树的《挪威的森林》和劳伦斯的《儿子与情人》中的灵与肉的关系。　</w:t>
      </w:r>
    </w:p>
    <w:p>
      <w:pPr>
        <w:pStyle w:val="BodyText"/>
      </w:pPr>
      <w:r>
        <w:t xml:space="preserve">2012年武汉大学文学院文学类考研真题及点拨：</w:t>
      </w:r>
    </w:p>
    <w:p>
      <w:pPr>
        <w:pStyle w:val="BodyText"/>
      </w:pPr>
      <w:r>
        <w:t xml:space="preserve">文学理论和中国现当代文学</w:t>
      </w:r>
    </w:p>
    <w:p>
      <w:pPr>
        <w:pStyle w:val="BodyText"/>
      </w:pPr>
      <w:r>
        <w:t xml:space="preserve">文学院文学考研从2009年开始，并没有指定考研专业课参考书，但从2007-2011年，考题沿用2008年以前指定参考书模式出题，到2012年出题有了细微的变化，题目更加综合，论述题难度适当加大，不变的是对基础知识、重点知识的考查，因此建议2013考研的同学们，少抓应试技巧，多注重核心主干知识，抓准根本，夯实基础，才是取胜的不二法门。</w:t>
      </w:r>
    </w:p>
    <w:p>
      <w:pPr>
        <w:pStyle w:val="BodyText"/>
      </w:pPr>
      <w:r>
        <w:t xml:space="preserve">2011年文学理论与中国现当代文学</w:t>
      </w:r>
    </w:p>
    <w:p>
      <w:pPr>
        <w:pStyle w:val="BodyText"/>
      </w:pPr>
      <w:r>
        <w:t xml:space="preserve">一、名词解释（5′×4）</w:t>
      </w:r>
    </w:p>
    <w:p>
      <w:pPr>
        <w:pStyle w:val="BodyText"/>
      </w:pPr>
      <w:r>
        <w:t xml:space="preserve">以禅喻诗原型《倪焕之》《哥德巴赫猜想》</w:t>
      </w:r>
    </w:p>
    <w:p>
      <w:pPr>
        <w:pStyle w:val="BodyText"/>
      </w:pPr>
      <w:r>
        <w:t xml:space="preserve">二、简答题（10′×2）</w:t>
      </w:r>
    </w:p>
    <w:p>
      <w:pPr>
        <w:pStyle w:val="BodyText"/>
      </w:pPr>
      <w:r>
        <w:t xml:space="preserve">1、以下这首诗出自哪个作品并谈谈你对这首诗的理解。</w:t>
      </w:r>
    </w:p>
    <w:p>
      <w:pPr>
        <w:pStyle w:val="BodyText"/>
      </w:pPr>
      <w:r>
        <w:t xml:space="preserve">玉壶买春，赏雨茅屋。坐中佳士，左右修竹。白云初晴，幽鸟相逐。</w:t>
      </w:r>
    </w:p>
    <w:p>
      <w:pPr>
        <w:pStyle w:val="BodyText"/>
      </w:pPr>
      <w:r>
        <w:t xml:space="preserve">眠琴绿阴，上有飞瀑。落花无言，人淡如菊。书之岁华，其曰可读。</w:t>
      </w:r>
    </w:p>
    <w:p>
      <w:pPr>
        <w:pStyle w:val="BodyText"/>
      </w:pPr>
      <w:r>
        <w:t xml:space="preserve">2、“整个悲剧艺术的成分必然是六个——因为悲剧艺术是一种特别艺术——(即情节、“性</w:t>
      </w:r>
    </w:p>
    <w:p>
      <w:pPr>
        <w:pStyle w:val="BodyText"/>
      </w:pPr>
      <w:r>
        <w:t xml:space="preserve">格”、言词、“思想”、“形象”和歌曲） ,其中之二是摹仿的媒介，其中之一是摹仿的方式，其余三者是摹仿的对象，悲剧艺术的成分尽在于此。 ”的出处及理论意义。</w:t>
      </w:r>
    </w:p>
    <w:p>
      <w:pPr>
        <w:pStyle w:val="BodyText"/>
      </w:pPr>
      <w:r>
        <w:t xml:space="preserve">3、郭沫若《炉中煤》的思想艺术特色</w:t>
      </w:r>
    </w:p>
    <w:p>
      <w:pPr>
        <w:pStyle w:val="BodyText"/>
      </w:pPr>
      <w:r>
        <w:t xml:space="preserve">4、王蒙《蝴蝶》的思想艺术特色。</w:t>
      </w:r>
    </w:p>
    <w:p>
      <w:pPr>
        <w:pStyle w:val="BodyText"/>
      </w:pPr>
      <w:r>
        <w:t xml:space="preserve">三、论述题（20′×3）</w:t>
      </w:r>
    </w:p>
    <w:p>
      <w:pPr>
        <w:pStyle w:val="BodyText"/>
      </w:pPr>
      <w:r>
        <w:t xml:space="preserve">1、什么是文学的话语蕴藉属性？试举例分析。</w:t>
      </w:r>
    </w:p>
    <w:p>
      <w:pPr>
        <w:pStyle w:val="BodyText"/>
      </w:pPr>
      <w:r>
        <w:t xml:space="preserve">2、试分析巴金《家》中觉慧的性格。</w:t>
      </w:r>
    </w:p>
    <w:p>
      <w:pPr>
        <w:pStyle w:val="BodyText"/>
      </w:pPr>
      <w:r>
        <w:t xml:space="preserve">3、舒婷诗歌的思想艺术特色。</w:t>
      </w:r>
    </w:p>
    <w:p>
      <w:pPr>
        <w:pStyle w:val="BodyText"/>
      </w:pPr>
      <w:r>
        <w:t xml:space="preserve">四、文学作品评论（30′）</w:t>
      </w:r>
    </w:p>
    <w:p>
      <w:pPr>
        <w:pStyle w:val="BodyText"/>
      </w:pPr>
      <w:r>
        <w:t xml:space="preserve">路口</w:t>
      </w:r>
    </w:p>
    <w:p>
      <w:pPr>
        <w:pStyle w:val="BodyText"/>
      </w:pPr>
      <w:r>
        <w:t xml:space="preserve">沈善增</w:t>
      </w:r>
    </w:p>
    <w:p>
      <w:pPr>
        <w:pStyle w:val="BodyText"/>
      </w:pPr>
      <w:r>
        <w:t xml:space="preserve">一个同学告诉过我这样一个故事。</w:t>
      </w:r>
    </w:p>
    <w:p>
      <w:pPr>
        <w:pStyle w:val="BodyText"/>
      </w:pPr>
      <w:r>
        <w:t xml:space="preserve">他很有一点小聪明，可惜那时待分配在家，常常“吃饱了饭没事体做”。一天，他邀了两个同学，到大街上去寻求刺激。</w:t>
      </w:r>
    </w:p>
    <w:p>
      <w:pPr>
        <w:pStyle w:val="BodyText"/>
      </w:pPr>
      <w:r>
        <w:t xml:space="preserve">他们来到闹市口的一个阴沟边，蹲下，全神贯注地往里看。不到一分钟，他们身后已站下了五六个人。“看什么?”有人问。</w:t>
      </w:r>
    </w:p>
    <w:p>
      <w:pPr>
        <w:pStyle w:val="BodyText"/>
      </w:pPr>
      <w:r>
        <w:t xml:space="preserve">“一只大老鼠，浑身雪白，这么大。”我那同学用手比划说。</w:t>
      </w:r>
    </w:p>
    <w:p>
      <w:pPr>
        <w:pStyle w:val="BodyText"/>
      </w:pPr>
      <w:r>
        <w:t xml:space="preserve">“喏，头露出来了!”他的同学趁机起哄。七八个脑袋立刻一齐凑向阴沟洞。</w:t>
      </w:r>
    </w:p>
    <w:p>
      <w:pPr>
        <w:pStyle w:val="BodyText"/>
      </w:pPr>
      <w:r>
        <w:t xml:space="preserve">“缩回去了，等会儿还会出来的。”</w:t>
      </w:r>
    </w:p>
    <w:p>
      <w:pPr>
        <w:pStyle w:val="BodyText"/>
      </w:pPr>
      <w:r>
        <w:t xml:space="preserve">不消十分钟，阴沟边上已围上了几圈人，外圈的人焦急地向里层的人打听：“什么东西?”“什么东西?”。“白毛老鼠，绿眼睛，连尾巴两尺长。”“哟!”</w:t>
      </w:r>
    </w:p>
    <w:p>
      <w:pPr>
        <w:pStyle w:val="BodyText"/>
      </w:pPr>
      <w:r>
        <w:t xml:space="preserve">我那同学和他的同谋，悄悄地引退了。</w:t>
      </w:r>
    </w:p>
    <w:p>
      <w:pPr>
        <w:pStyle w:val="BodyText"/>
      </w:pPr>
      <w:r>
        <w:t xml:space="preserve">待他们到别处逛了一大圈回来时，那里已围得黑鸦鸦的。十字路口被堵塞了，排成长蛇阵的电车、卡车象乌鸦一样狂叫。</w:t>
      </w:r>
    </w:p>
    <w:p>
      <w:pPr>
        <w:pStyle w:val="BodyText"/>
      </w:pPr>
      <w:r>
        <w:t xml:space="preserve">“什么事?”我那位同学拉住一个踮脚张望的人问。</w:t>
      </w:r>
    </w:p>
    <w:p>
      <w:pPr>
        <w:pStyle w:val="BodyText"/>
      </w:pPr>
      <w:r>
        <w:t xml:space="preserve">“一只大老鼠。”那人摆摆手，向人圈里挤。阴沟边有人喊：“头露出来罗！”多么</w:t>
      </w:r>
    </w:p>
    <w:p>
      <w:pPr>
        <w:pStyle w:val="BodyText"/>
      </w:pPr>
      <w:r>
        <w:t xml:space="preserve">伟大的愚蠢啊！</w:t>
      </w:r>
    </w:p>
    <w:p>
      <w:pPr>
        <w:pStyle w:val="BodyText"/>
      </w:pPr>
      <w:r>
        <w:t xml:space="preserve">中国古代文学与外国文学</w:t>
      </w:r>
    </w:p>
    <w:p>
      <w:pPr>
        <w:pStyle w:val="BodyText"/>
      </w:pPr>
      <w:r>
        <w:t xml:space="preserve">一、简答题（10′×5）</w:t>
      </w:r>
    </w:p>
    <w:p>
      <w:pPr>
        <w:pStyle w:val="BodyText"/>
      </w:pPr>
      <w:r>
        <w:t xml:space="preserve">1、《诗经〃小雅〃采薇》中“昔我往矣，杨柳依依。今我来思，雨雪霏霏。”王夫之说</w:t>
      </w:r>
    </w:p>
    <w:p>
      <w:pPr>
        <w:pStyle w:val="BodyText"/>
      </w:pPr>
      <w:r>
        <w:t xml:space="preserve">是“以乐景写哀，以哀景写乐” ，这样写有什么好处？并举出中国古代文学中其他作品运用此手法的例子。</w:t>
      </w:r>
    </w:p>
    <w:p>
      <w:pPr>
        <w:pStyle w:val="BodyText"/>
      </w:pPr>
      <w:r>
        <w:t xml:space="preserve">2、王粲《登楼赋》中概括了古代哪几类失意文人的类型？结合作品中句子加以分析。</w:t>
      </w:r>
    </w:p>
    <w:p>
      <w:pPr>
        <w:pStyle w:val="BodyText"/>
      </w:pPr>
      <w:r>
        <w:t xml:space="preserve">3、欧阳修在散文史上的地位和作用。</w:t>
      </w:r>
    </w:p>
    <w:p>
      <w:pPr>
        <w:pStyle w:val="BodyText"/>
      </w:pPr>
      <w:r>
        <w:t xml:space="preserve">4、《堂吉诃德》的反讽艺术。</w:t>
      </w:r>
    </w:p>
    <w:p>
      <w:pPr>
        <w:pStyle w:val="BodyText"/>
      </w:pPr>
      <w:r>
        <w:t xml:space="preserve">5、巴尔加斯〃略萨的叙事策略。</w:t>
      </w:r>
    </w:p>
    <w:p>
      <w:pPr>
        <w:pStyle w:val="BodyText"/>
      </w:pPr>
      <w:r>
        <w:t xml:space="preserve">二、论述题（25′×4）</w:t>
      </w:r>
    </w:p>
    <w:p>
      <w:pPr>
        <w:pStyle w:val="BodyText"/>
      </w:pPr>
      <w:r>
        <w:t xml:space="preserve">1、赏析杜甫诗歌《登岳阳楼》</w:t>
      </w:r>
    </w:p>
    <w:p>
      <w:pPr>
        <w:pStyle w:val="BodyText"/>
      </w:pPr>
      <w:r>
        <w:t xml:space="preserve">昔闻洞庭水，今上岳阳楼。吴楚东南坼，乾坤日夜浮。</w:t>
      </w:r>
    </w:p>
    <w:p>
      <w:pPr>
        <w:pStyle w:val="BodyText"/>
      </w:pPr>
      <w:r>
        <w:t xml:space="preserve">亲朋无一字，老病有孤舟。戎马关山北，凭轩涕泗流。</w:t>
      </w:r>
    </w:p>
    <w:p>
      <w:pPr>
        <w:pStyle w:val="BodyText"/>
      </w:pPr>
      <w:r>
        <w:t xml:space="preserve">2、有人说《儒林外史》是一部反科举巨著。你的看法如何？试加以分析。</w:t>
      </w:r>
    </w:p>
    <w:p>
      <w:pPr>
        <w:pStyle w:val="BodyText"/>
      </w:pPr>
      <w:r>
        <w:t xml:space="preserve">3、托尔斯泰《复活》受《圣经》影响的创作特色。</w:t>
      </w:r>
    </w:p>
    <w:p>
      <w:pPr>
        <w:pStyle w:val="BodyText"/>
      </w:pPr>
      <w:r>
        <w:t xml:space="preserve">4、试分析20世纪西方文学中漂泊主题的表现形态。</w:t>
      </w:r>
    </w:p>
    <w:p>
      <w:pPr>
        <w:pStyle w:val="BodyText"/>
      </w:pPr>
      <w:r>
        <w:t xml:space="preserve">2010年</w:t>
      </w:r>
    </w:p>
    <w:p>
      <w:pPr>
        <w:pStyle w:val="BodyText"/>
      </w:pPr>
      <w:r>
        <w:t xml:space="preserve">文学理论与中国现当代文学</w:t>
      </w:r>
    </w:p>
    <w:p>
      <w:pPr>
        <w:pStyle w:val="BodyText"/>
      </w:pPr>
      <w:r>
        <w:t xml:space="preserve">一、名词解释（5′×4）</w:t>
      </w:r>
    </w:p>
    <w:p>
      <w:pPr>
        <w:pStyle w:val="BodyText"/>
      </w:pPr>
      <w:r>
        <w:t xml:space="preserve">立象尽意文学性叶绍钧闻捷</w:t>
      </w:r>
    </w:p>
    <w:p>
      <w:pPr>
        <w:pStyle w:val="BodyText"/>
      </w:pPr>
      <w:r>
        <w:t xml:space="preserve">二、简答题（10′×4）</w:t>
      </w:r>
    </w:p>
    <w:p>
      <w:pPr>
        <w:pStyle w:val="BodyText"/>
      </w:pPr>
      <w:r>
        <w:t xml:space="preserve">1.“山沓水匝，树杂云合。目既往还，心亦吐纳。春日迟迟，秋风飒飒。情往似赠，</w:t>
      </w:r>
    </w:p>
    <w:p>
      <w:pPr>
        <w:pStyle w:val="BodyText"/>
      </w:pPr>
      <w:r>
        <w:t xml:space="preserve">兴来如答。”写出这段话的出处和所包含的理论内涵。</w:t>
      </w:r>
    </w:p>
    <w:p>
      <w:pPr>
        <w:pStyle w:val="BodyText"/>
      </w:pPr>
      <w:r>
        <w:t xml:space="preserve">2.“诗人的职责不在于描述已发生的事，而在于描述可能发生的事，即按照可然</w:t>
      </w:r>
    </w:p>
    <w:p>
      <w:pPr>
        <w:pStyle w:val="BodyText"/>
      </w:pPr>
      <w:r>
        <w:t xml:space="preserve">律或必然律可能发生的事。 ……因为诗所描述的事带有普遍性，历史则叙述个别的事。</w:t>
      </w:r>
    </w:p>
    <w:p>
      <w:pPr>
        <w:pStyle w:val="BodyText"/>
      </w:pPr>
      <w:r>
        <w:t xml:space="preserve">”写出这段话的出处和所包含的理论内涵。</w:t>
      </w:r>
    </w:p>
    <w:p>
      <w:pPr>
        <w:pStyle w:val="BodyText"/>
      </w:pPr>
      <w:r>
        <w:t xml:space="preserve">3.郭沫若《凤凰涅槃》的思想艺术特色。</w:t>
      </w:r>
    </w:p>
    <w:p>
      <w:pPr>
        <w:pStyle w:val="BodyText"/>
      </w:pPr>
      <w:r>
        <w:t xml:space="preserve">4.韩少功《爸爸爸》的思想艺术特色。</w:t>
      </w:r>
    </w:p>
    <w:p>
      <w:pPr>
        <w:pStyle w:val="BodyText"/>
      </w:pPr>
      <w:r>
        <w:t xml:space="preserve">三、论述题（20′×3）</w:t>
      </w:r>
    </w:p>
    <w:p>
      <w:pPr>
        <w:pStyle w:val="BodyText"/>
      </w:pPr>
      <w:r>
        <w:t xml:space="preserve">1.中国文学史上向来有“文如其人”的说法，法国布封也有“风格即人”的观点，试比</w:t>
      </w:r>
    </w:p>
    <w:p>
      <w:pPr>
        <w:pStyle w:val="BodyText"/>
      </w:pPr>
      <w:r>
        <w:t xml:space="preserve">较这两种观点，分析它们的异同。</w:t>
      </w:r>
    </w:p>
    <w:p>
      <w:pPr>
        <w:pStyle w:val="BodyText"/>
      </w:pPr>
      <w:r>
        <w:t xml:space="preserve">2.骆驼祥子的性格分析。</w:t>
      </w:r>
    </w:p>
    <w:p>
      <w:pPr>
        <w:pStyle w:val="BodyText"/>
      </w:pPr>
      <w:r>
        <w:t xml:space="preserve">3.余秋雨散文的特色。</w:t>
      </w:r>
    </w:p>
    <w:p>
      <w:pPr>
        <w:pStyle w:val="BodyText"/>
      </w:pPr>
      <w:r>
        <w:t xml:space="preserve">四、评论写作（30′）</w:t>
      </w:r>
    </w:p>
    <w:p>
      <w:pPr>
        <w:pStyle w:val="BodyText"/>
      </w:pPr>
      <w:r>
        <w:t xml:space="preserve">犹大的面孔 达·芬奇</w:t>
      </w:r>
    </w:p>
    <w:p>
      <w:pPr>
        <w:pStyle w:val="BodyText"/>
      </w:pPr>
      <w:r>
        <w:t xml:space="preserve">几世纪前，一位大画家为西西里城里一大教堂画幅壁画，画的是耶稣的传记。 他费了好几年功夫， 壁画差不多都已画好， 就只剩下两个最重要的人物： 儿时的基督和出卖耶稣的犹大。</w:t>
      </w:r>
    </w:p>
    <w:p>
      <w:pPr>
        <w:pStyle w:val="BodyText"/>
      </w:pPr>
      <w:r>
        <w:t xml:space="preserve">有一天，他在老城区里散步，看见几个孩童在街上玩耍， 其中有一个十二岁的男孩，他的面貌触动了这位大画家的心，就像天使——也许很脏，却正是他所需要写生的面庞。</w:t>
      </w:r>
    </w:p>
    <w:p>
      <w:pPr>
        <w:pStyle w:val="BodyText"/>
      </w:pPr>
      <w:r>
        <w:t xml:space="preserve">那小孩被画家带回了家， 日复一日， 耐着性子坐着给他画， 终于画家把圣婴的脸画好了。但是这位画家仍然找不到可以充当犹大的模特儿。一年又一年过去了。 他深怕这一幅杰作会功亏一篑，所以继续不断地物色。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2020-02-20T03:58:18Z</dcterms:created>
  <dcterms:modified xsi:type="dcterms:W3CDTF">2020-02-20T03:58:18Z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ferrer">
    <vt:lpwstr>never</vt:lpwstr>
  </property>
</Properties>
</file>