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89509" w14:textId="34117DDB" w:rsidR="00191E1D" w:rsidRPr="00191E1D" w:rsidRDefault="00191E1D" w:rsidP="00191E1D">
      <w:pPr>
        <w:shd w:val="clear" w:color="auto" w:fill="FFFFFF"/>
        <w:spacing w:before="450" w:after="300" w:line="570" w:lineRule="atLeast"/>
        <w:jc w:val="both"/>
        <w:outlineLvl w:val="1"/>
        <w:rPr>
          <w:rFonts w:ascii="Arial" w:eastAsia="Times New Roman" w:hAnsi="Arial" w:cs="Arial"/>
          <w:color w:val="111111"/>
          <w:sz w:val="41"/>
          <w:szCs w:val="41"/>
        </w:rPr>
      </w:pPr>
      <w:r w:rsidRPr="00191E1D">
        <w:rPr>
          <w:rFonts w:ascii="Arial" w:eastAsia="Times New Roman" w:hAnsi="Arial" w:cs="Arial"/>
          <w:color w:val="111111"/>
          <w:sz w:val="41"/>
          <w:szCs w:val="41"/>
        </w:rPr>
        <w:t xml:space="preserve">Quiz Game in </w:t>
      </w:r>
      <w:r>
        <w:rPr>
          <w:rFonts w:ascii="Arial" w:eastAsia="Times New Roman" w:hAnsi="Arial" w:cs="Arial"/>
          <w:color w:val="111111"/>
          <w:sz w:val="41"/>
          <w:szCs w:val="41"/>
        </w:rPr>
        <w:t>CPP</w:t>
      </w:r>
      <w:r w:rsidRPr="00191E1D">
        <w:rPr>
          <w:rFonts w:ascii="Arial" w:eastAsia="Times New Roman" w:hAnsi="Arial" w:cs="Arial"/>
          <w:color w:val="111111"/>
          <w:sz w:val="41"/>
          <w:szCs w:val="41"/>
        </w:rPr>
        <w:t xml:space="preserve"> – Project Introduction:</w:t>
      </w:r>
    </w:p>
    <w:p w14:paraId="74FA66D6" w14:textId="77777777" w:rsidR="00191E1D" w:rsidRPr="00191E1D" w:rsidRDefault="00191E1D" w:rsidP="00191E1D">
      <w:pPr>
        <w:shd w:val="clear" w:color="auto" w:fill="FFFFFF"/>
        <w:spacing w:after="390" w:line="390" w:lineRule="atLeast"/>
        <w:jc w:val="both"/>
        <w:rPr>
          <w:rFonts w:ascii="Verdana" w:eastAsia="Times New Roman" w:hAnsi="Verdana" w:cs="Times New Roman"/>
          <w:color w:val="222222"/>
          <w:sz w:val="23"/>
          <w:szCs w:val="23"/>
        </w:rPr>
      </w:pPr>
      <w:r w:rsidRPr="00191E1D">
        <w:rPr>
          <w:rFonts w:ascii="Verdana" w:eastAsia="Times New Roman" w:hAnsi="Verdana" w:cs="Times New Roman"/>
          <w:color w:val="222222"/>
          <w:sz w:val="23"/>
          <w:szCs w:val="23"/>
        </w:rPr>
        <w:t xml:space="preserve">I have divided this mini project into many </w:t>
      </w:r>
      <w:proofErr w:type="gramStart"/>
      <w:r w:rsidRPr="00191E1D">
        <w:rPr>
          <w:rFonts w:ascii="Verdana" w:eastAsia="Times New Roman" w:hAnsi="Verdana" w:cs="Times New Roman"/>
          <w:color w:val="222222"/>
          <w:sz w:val="23"/>
          <w:szCs w:val="23"/>
        </w:rPr>
        <w:t>functions, and</w:t>
      </w:r>
      <w:proofErr w:type="gramEnd"/>
      <w:r w:rsidRPr="00191E1D">
        <w:rPr>
          <w:rFonts w:ascii="Verdana" w:eastAsia="Times New Roman" w:hAnsi="Verdana" w:cs="Times New Roman"/>
          <w:color w:val="222222"/>
          <w:sz w:val="23"/>
          <w:szCs w:val="23"/>
        </w:rPr>
        <w:t xml:space="preserve"> listed below are some of those which may help you understand the project better.</w:t>
      </w:r>
    </w:p>
    <w:p w14:paraId="45482783" w14:textId="77777777" w:rsidR="00191E1D" w:rsidRPr="00191E1D" w:rsidRDefault="00191E1D" w:rsidP="00191E1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proofErr w:type="spellStart"/>
      <w:r w:rsidRPr="00191E1D">
        <w:rPr>
          <w:rFonts w:ascii="Verdana" w:eastAsia="Times New Roman" w:hAnsi="Verdana" w:cs="Times New Roman"/>
          <w:color w:val="222222"/>
          <w:sz w:val="23"/>
          <w:szCs w:val="23"/>
        </w:rPr>
        <w:t>edit_</w:t>
      </w:r>
      <w:proofErr w:type="gramStart"/>
      <w:r w:rsidRPr="00191E1D">
        <w:rPr>
          <w:rFonts w:ascii="Verdana" w:eastAsia="Times New Roman" w:hAnsi="Verdana" w:cs="Times New Roman"/>
          <w:color w:val="222222"/>
          <w:sz w:val="23"/>
          <w:szCs w:val="23"/>
        </w:rPr>
        <w:t>score</w:t>
      </w:r>
      <w:proofErr w:type="spellEnd"/>
      <w:r w:rsidRPr="00191E1D">
        <w:rPr>
          <w:rFonts w:ascii="Verdana" w:eastAsia="Times New Roman" w:hAnsi="Verdana" w:cs="Times New Roman"/>
          <w:color w:val="222222"/>
          <w:sz w:val="23"/>
          <w:szCs w:val="23"/>
        </w:rPr>
        <w:t>(</w:t>
      </w:r>
      <w:proofErr w:type="gramEnd"/>
      <w:r w:rsidRPr="00191E1D">
        <w:rPr>
          <w:rFonts w:ascii="Verdana" w:eastAsia="Times New Roman" w:hAnsi="Verdana" w:cs="Times New Roman"/>
          <w:color w:val="222222"/>
          <w:sz w:val="23"/>
          <w:szCs w:val="23"/>
        </w:rPr>
        <w:t>) – adds the current cash prize won to the previous one upon giving the right answer to a question</w:t>
      </w:r>
    </w:p>
    <w:p w14:paraId="7C20AB85" w14:textId="77777777" w:rsidR="00191E1D" w:rsidRPr="00191E1D" w:rsidRDefault="00191E1D" w:rsidP="00191E1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proofErr w:type="gramStart"/>
      <w:r w:rsidRPr="00191E1D">
        <w:rPr>
          <w:rFonts w:ascii="Verdana" w:eastAsia="Times New Roman" w:hAnsi="Verdana" w:cs="Times New Roman"/>
          <w:color w:val="222222"/>
          <w:sz w:val="23"/>
          <w:szCs w:val="23"/>
        </w:rPr>
        <w:t>help(</w:t>
      </w:r>
      <w:proofErr w:type="gramEnd"/>
      <w:r w:rsidRPr="00191E1D">
        <w:rPr>
          <w:rFonts w:ascii="Verdana" w:eastAsia="Times New Roman" w:hAnsi="Verdana" w:cs="Times New Roman"/>
          <w:color w:val="222222"/>
          <w:sz w:val="23"/>
          <w:szCs w:val="23"/>
        </w:rPr>
        <w:t>) – help menu with game summary and rules</w:t>
      </w:r>
    </w:p>
    <w:p w14:paraId="0C6112D8" w14:textId="77777777" w:rsidR="00191E1D" w:rsidRPr="00191E1D" w:rsidRDefault="00191E1D" w:rsidP="00191E1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proofErr w:type="spellStart"/>
      <w:r w:rsidRPr="00191E1D">
        <w:rPr>
          <w:rFonts w:ascii="Verdana" w:eastAsia="Times New Roman" w:hAnsi="Verdana" w:cs="Times New Roman"/>
          <w:color w:val="222222"/>
          <w:sz w:val="23"/>
          <w:szCs w:val="23"/>
        </w:rPr>
        <w:t>reset_</w:t>
      </w:r>
      <w:proofErr w:type="gramStart"/>
      <w:r w:rsidRPr="00191E1D">
        <w:rPr>
          <w:rFonts w:ascii="Verdana" w:eastAsia="Times New Roman" w:hAnsi="Verdana" w:cs="Times New Roman"/>
          <w:color w:val="222222"/>
          <w:sz w:val="23"/>
          <w:szCs w:val="23"/>
        </w:rPr>
        <w:t>score</w:t>
      </w:r>
      <w:proofErr w:type="spellEnd"/>
      <w:r w:rsidRPr="00191E1D">
        <w:rPr>
          <w:rFonts w:ascii="Verdana" w:eastAsia="Times New Roman" w:hAnsi="Verdana" w:cs="Times New Roman"/>
          <w:color w:val="222222"/>
          <w:sz w:val="23"/>
          <w:szCs w:val="23"/>
        </w:rPr>
        <w:t>(</w:t>
      </w:r>
      <w:proofErr w:type="gramEnd"/>
      <w:r w:rsidRPr="00191E1D">
        <w:rPr>
          <w:rFonts w:ascii="Verdana" w:eastAsia="Times New Roman" w:hAnsi="Verdana" w:cs="Times New Roman"/>
          <w:color w:val="222222"/>
          <w:sz w:val="23"/>
          <w:szCs w:val="23"/>
        </w:rPr>
        <w:t>) – to reset the highest score/cash prize to default</w:t>
      </w:r>
    </w:p>
    <w:p w14:paraId="031C8FF6" w14:textId="77777777" w:rsidR="00191E1D" w:rsidRPr="00191E1D" w:rsidRDefault="00191E1D" w:rsidP="00191E1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proofErr w:type="spellStart"/>
      <w:r w:rsidRPr="00191E1D">
        <w:rPr>
          <w:rFonts w:ascii="Verdana" w:eastAsia="Times New Roman" w:hAnsi="Verdana" w:cs="Times New Roman"/>
          <w:color w:val="222222"/>
          <w:sz w:val="23"/>
          <w:szCs w:val="23"/>
        </w:rPr>
        <w:t>show_</w:t>
      </w:r>
      <w:proofErr w:type="gramStart"/>
      <w:r w:rsidRPr="00191E1D">
        <w:rPr>
          <w:rFonts w:ascii="Verdana" w:eastAsia="Times New Roman" w:hAnsi="Verdana" w:cs="Times New Roman"/>
          <w:color w:val="222222"/>
          <w:sz w:val="23"/>
          <w:szCs w:val="23"/>
        </w:rPr>
        <w:t>record</w:t>
      </w:r>
      <w:proofErr w:type="spellEnd"/>
      <w:r w:rsidRPr="00191E1D">
        <w:rPr>
          <w:rFonts w:ascii="Verdana" w:eastAsia="Times New Roman" w:hAnsi="Verdana" w:cs="Times New Roman"/>
          <w:color w:val="222222"/>
          <w:sz w:val="23"/>
          <w:szCs w:val="23"/>
        </w:rPr>
        <w:t>(</w:t>
      </w:r>
      <w:proofErr w:type="gramEnd"/>
      <w:r w:rsidRPr="00191E1D">
        <w:rPr>
          <w:rFonts w:ascii="Verdana" w:eastAsia="Times New Roman" w:hAnsi="Verdana" w:cs="Times New Roman"/>
          <w:color w:val="222222"/>
          <w:sz w:val="23"/>
          <w:szCs w:val="23"/>
        </w:rPr>
        <w:t>) – shows the highest cash prize won by a particular user</w:t>
      </w:r>
    </w:p>
    <w:p w14:paraId="79CB7946" w14:textId="77777777" w:rsidR="00191E1D" w:rsidRPr="00191E1D" w:rsidRDefault="00191E1D" w:rsidP="00191E1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proofErr w:type="spellStart"/>
      <w:r w:rsidRPr="00191E1D">
        <w:rPr>
          <w:rFonts w:ascii="Verdana" w:eastAsia="Times New Roman" w:hAnsi="Verdana" w:cs="Times New Roman"/>
          <w:color w:val="222222"/>
          <w:sz w:val="23"/>
          <w:szCs w:val="23"/>
        </w:rPr>
        <w:t>show_</w:t>
      </w:r>
      <w:proofErr w:type="gramStart"/>
      <w:r w:rsidRPr="00191E1D">
        <w:rPr>
          <w:rFonts w:ascii="Verdana" w:eastAsia="Times New Roman" w:hAnsi="Verdana" w:cs="Times New Roman"/>
          <w:color w:val="222222"/>
          <w:sz w:val="23"/>
          <w:szCs w:val="23"/>
        </w:rPr>
        <w:t>score</w:t>
      </w:r>
      <w:proofErr w:type="spellEnd"/>
      <w:r w:rsidRPr="00191E1D">
        <w:rPr>
          <w:rFonts w:ascii="Verdana" w:eastAsia="Times New Roman" w:hAnsi="Verdana" w:cs="Times New Roman"/>
          <w:color w:val="222222"/>
          <w:sz w:val="23"/>
          <w:szCs w:val="23"/>
        </w:rPr>
        <w:t>(</w:t>
      </w:r>
      <w:proofErr w:type="gramEnd"/>
      <w:r w:rsidRPr="00191E1D">
        <w:rPr>
          <w:rFonts w:ascii="Verdana" w:eastAsia="Times New Roman" w:hAnsi="Verdana" w:cs="Times New Roman"/>
          <w:color w:val="222222"/>
          <w:sz w:val="23"/>
          <w:szCs w:val="23"/>
        </w:rPr>
        <w:t>) – to view the highest score</w:t>
      </w:r>
    </w:p>
    <w:p w14:paraId="0DF87962" w14:textId="77777777" w:rsidR="00191E1D" w:rsidRPr="00191E1D" w:rsidRDefault="00191E1D" w:rsidP="00191E1D">
      <w:pPr>
        <w:shd w:val="clear" w:color="auto" w:fill="FFFFFF"/>
        <w:spacing w:after="390" w:line="390" w:lineRule="atLeast"/>
        <w:jc w:val="both"/>
        <w:rPr>
          <w:rFonts w:ascii="Verdana" w:eastAsia="Times New Roman" w:hAnsi="Verdana" w:cs="Times New Roman"/>
          <w:color w:val="222222"/>
          <w:sz w:val="23"/>
          <w:szCs w:val="23"/>
        </w:rPr>
      </w:pPr>
      <w:r w:rsidRPr="00191E1D">
        <w:rPr>
          <w:rFonts w:ascii="Verdana" w:eastAsia="Times New Roman" w:hAnsi="Verdana" w:cs="Times New Roman"/>
          <w:color w:val="222222"/>
          <w:sz w:val="23"/>
          <w:szCs w:val="23"/>
        </w:rPr>
        <w:t>In this quiz game mini project, you can store the user name, view the highest score secured by a user, and even reset the score. Additionally, to make the game look a little more interesting, it is divided into two rounds; user must pass the first round to reach the second one.</w:t>
      </w:r>
    </w:p>
    <w:p w14:paraId="10554DE4" w14:textId="77777777" w:rsidR="00191E1D" w:rsidRPr="00191E1D" w:rsidRDefault="00191E1D" w:rsidP="00191E1D">
      <w:pPr>
        <w:shd w:val="clear" w:color="auto" w:fill="FFFFFF"/>
        <w:spacing w:after="390" w:line="390" w:lineRule="atLeast"/>
        <w:jc w:val="both"/>
        <w:rPr>
          <w:rFonts w:ascii="Verdana" w:eastAsia="Times New Roman" w:hAnsi="Verdana" w:cs="Times New Roman"/>
          <w:color w:val="222222"/>
          <w:sz w:val="23"/>
          <w:szCs w:val="23"/>
        </w:rPr>
      </w:pPr>
      <w:r w:rsidRPr="00191E1D">
        <w:rPr>
          <w:rFonts w:ascii="Verdana" w:eastAsia="Times New Roman" w:hAnsi="Verdana" w:cs="Times New Roman"/>
          <w:color w:val="222222"/>
          <w:sz w:val="23"/>
          <w:szCs w:val="23"/>
        </w:rPr>
        <w:t>Of the 2 rounds I mentioned above, the first is called the Warm-up Round; the second is the Challenge round. In the warm-up round, the user is asked a total of three simple questions and they must be able to answer at least two of them correctly to enter the next round. If the user is not capable of doing that, he is not permitted to proceed further.</w:t>
      </w:r>
    </w:p>
    <w:p w14:paraId="3399DA87" w14:textId="50C0173A" w:rsidR="00191E1D" w:rsidRPr="00191E1D" w:rsidRDefault="00191E1D" w:rsidP="00191E1D">
      <w:pPr>
        <w:shd w:val="clear" w:color="auto" w:fill="FFFFFF"/>
        <w:spacing w:after="390" w:line="390" w:lineRule="atLeast"/>
        <w:jc w:val="both"/>
        <w:rPr>
          <w:rFonts w:ascii="Verdana" w:eastAsia="Times New Roman" w:hAnsi="Verdana" w:cs="Times New Roman"/>
          <w:color w:val="222222"/>
          <w:sz w:val="23"/>
          <w:szCs w:val="23"/>
        </w:rPr>
      </w:pPr>
      <w:r w:rsidRPr="00191E1D">
        <w:rPr>
          <w:rFonts w:ascii="Verdana" w:eastAsia="Times New Roman" w:hAnsi="Verdana" w:cs="Times New Roman"/>
          <w:color w:val="222222"/>
          <w:sz w:val="23"/>
          <w:szCs w:val="23"/>
        </w:rPr>
        <w:t xml:space="preserve">In the second and more interesting round of this quiz game in </w:t>
      </w:r>
      <w:r>
        <w:rPr>
          <w:rFonts w:ascii="Verdana" w:eastAsia="Times New Roman" w:hAnsi="Verdana" w:cs="Times New Roman"/>
          <w:color w:val="222222"/>
          <w:sz w:val="23"/>
          <w:szCs w:val="23"/>
        </w:rPr>
        <w:t>CPP</w:t>
      </w:r>
      <w:r w:rsidRPr="00191E1D">
        <w:rPr>
          <w:rFonts w:ascii="Verdana" w:eastAsia="Times New Roman" w:hAnsi="Verdana" w:cs="Times New Roman"/>
          <w:color w:val="222222"/>
          <w:sz w:val="23"/>
          <w:szCs w:val="23"/>
        </w:rPr>
        <w:t>, the user will be asked questions continuously, and for each right answer given, they will earn $100,000!</w:t>
      </w:r>
    </w:p>
    <w:p w14:paraId="30613773" w14:textId="03E77D5B" w:rsidR="00191E1D" w:rsidRPr="00191E1D" w:rsidRDefault="00191E1D" w:rsidP="00191E1D">
      <w:pPr>
        <w:shd w:val="clear" w:color="auto" w:fill="FFFFFF"/>
        <w:spacing w:after="390" w:line="390" w:lineRule="atLeast"/>
        <w:jc w:val="both"/>
        <w:rPr>
          <w:rFonts w:ascii="Verdana" w:eastAsia="Times New Roman" w:hAnsi="Verdana" w:cs="Times New Roman"/>
          <w:color w:val="222222"/>
          <w:sz w:val="23"/>
          <w:szCs w:val="23"/>
        </w:rPr>
      </w:pPr>
      <w:r w:rsidRPr="00191E1D">
        <w:rPr>
          <w:rFonts w:ascii="Verdana" w:eastAsia="Times New Roman" w:hAnsi="Verdana" w:cs="Times New Roman"/>
          <w:color w:val="222222"/>
          <w:sz w:val="23"/>
          <w:szCs w:val="23"/>
        </w:rPr>
        <w:t xml:space="preserve">The game ends when the user’s cash prize piles up to $1 million. For each question asked, there are 4 options, namely A, B, </w:t>
      </w:r>
      <w:r>
        <w:rPr>
          <w:rFonts w:ascii="Verdana" w:eastAsia="Times New Roman" w:hAnsi="Verdana" w:cs="Times New Roman"/>
          <w:color w:val="222222"/>
          <w:sz w:val="23"/>
          <w:szCs w:val="23"/>
        </w:rPr>
        <w:t>CPP</w:t>
      </w:r>
      <w:r w:rsidRPr="00191E1D">
        <w:rPr>
          <w:rFonts w:ascii="Verdana" w:eastAsia="Times New Roman" w:hAnsi="Verdana" w:cs="Times New Roman"/>
          <w:color w:val="222222"/>
          <w:sz w:val="23"/>
          <w:szCs w:val="23"/>
        </w:rPr>
        <w:t xml:space="preserve"> and D. There are no negative markings, so the user’s accumulated cash money won’t be deducted for wrong answers to the questions.</w:t>
      </w:r>
    </w:p>
    <w:p w14:paraId="1C98F86B" w14:textId="77777777" w:rsidR="00191E1D" w:rsidRPr="00191E1D" w:rsidRDefault="00191E1D" w:rsidP="00191E1D">
      <w:pPr>
        <w:shd w:val="clear" w:color="auto" w:fill="FFFFFF"/>
        <w:spacing w:before="405" w:after="255" w:line="450" w:lineRule="atLeast"/>
        <w:outlineLvl w:val="2"/>
        <w:rPr>
          <w:rFonts w:ascii="Arial" w:eastAsia="Times New Roman" w:hAnsi="Arial" w:cs="Arial"/>
          <w:color w:val="111111"/>
          <w:sz w:val="33"/>
          <w:szCs w:val="33"/>
        </w:rPr>
      </w:pPr>
      <w:r w:rsidRPr="00191E1D">
        <w:rPr>
          <w:rFonts w:ascii="Arial" w:eastAsia="Times New Roman" w:hAnsi="Arial" w:cs="Arial"/>
          <w:color w:val="111111"/>
          <w:sz w:val="33"/>
          <w:szCs w:val="33"/>
        </w:rPr>
        <w:lastRenderedPageBreak/>
        <w:t>Output Screenshots:</w:t>
      </w:r>
    </w:p>
    <w:p w14:paraId="337ED8D8" w14:textId="77777777" w:rsidR="00191E1D" w:rsidRPr="00191E1D" w:rsidRDefault="00191E1D" w:rsidP="00191E1D">
      <w:pPr>
        <w:spacing w:after="0" w:line="240" w:lineRule="auto"/>
        <w:rPr>
          <w:rFonts w:ascii="Times New Roman" w:eastAsia="Times New Roman" w:hAnsi="Times New Roman" w:cs="Times New Roman"/>
          <w:sz w:val="24"/>
          <w:szCs w:val="24"/>
        </w:rPr>
      </w:pPr>
      <w:r w:rsidRPr="00191E1D">
        <w:rPr>
          <w:rFonts w:ascii="Times New Roman" w:eastAsia="Times New Roman" w:hAnsi="Times New Roman" w:cs="Times New Roman"/>
          <w:noProof/>
          <w:color w:val="4DB2EC"/>
          <w:sz w:val="24"/>
          <w:szCs w:val="24"/>
        </w:rPr>
        <w:drawing>
          <wp:inline distT="0" distB="0" distL="0" distR="0" wp14:anchorId="132D95CA" wp14:editId="56D81E34">
            <wp:extent cx="5943600" cy="2744470"/>
            <wp:effectExtent l="0" t="0" r="0" b="0"/>
            <wp:docPr id="3" name="Picture 3" descr="Welcome Screen of Quiz Game Mini Project in 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Screen of Quiz Game Mini Project in 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4470"/>
                    </a:xfrm>
                    <a:prstGeom prst="rect">
                      <a:avLst/>
                    </a:prstGeom>
                    <a:noFill/>
                    <a:ln>
                      <a:noFill/>
                    </a:ln>
                  </pic:spPr>
                </pic:pic>
              </a:graphicData>
            </a:graphic>
          </wp:inline>
        </w:drawing>
      </w:r>
      <w:r w:rsidRPr="00191E1D">
        <w:rPr>
          <w:rFonts w:ascii="Times New Roman" w:eastAsia="Times New Roman" w:hAnsi="Times New Roman" w:cs="Times New Roman"/>
          <w:sz w:val="24"/>
          <w:szCs w:val="24"/>
        </w:rPr>
        <w:t>Welcome Screen</w:t>
      </w:r>
      <w:r w:rsidRPr="00191E1D">
        <w:rPr>
          <w:rFonts w:ascii="Times New Roman" w:eastAsia="Times New Roman" w:hAnsi="Times New Roman" w:cs="Times New Roman"/>
          <w:noProof/>
          <w:color w:val="4DB2EC"/>
          <w:sz w:val="24"/>
          <w:szCs w:val="24"/>
        </w:rPr>
        <w:drawing>
          <wp:inline distT="0" distB="0" distL="0" distR="0" wp14:anchorId="3C0B9718" wp14:editId="23B04445">
            <wp:extent cx="5943600" cy="2756535"/>
            <wp:effectExtent l="0" t="0" r="0" b="5715"/>
            <wp:docPr id="2" name="Picture 2" descr="Questions asked in Quiz Game in 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ions asked in Quiz Game in 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6535"/>
                    </a:xfrm>
                    <a:prstGeom prst="rect">
                      <a:avLst/>
                    </a:prstGeom>
                    <a:noFill/>
                    <a:ln>
                      <a:noFill/>
                    </a:ln>
                  </pic:spPr>
                </pic:pic>
              </a:graphicData>
            </a:graphic>
          </wp:inline>
        </w:drawing>
      </w:r>
      <w:r w:rsidRPr="00191E1D">
        <w:rPr>
          <w:rFonts w:ascii="Times New Roman" w:eastAsia="Times New Roman" w:hAnsi="Times New Roman" w:cs="Times New Roman"/>
          <w:sz w:val="24"/>
          <w:szCs w:val="24"/>
        </w:rPr>
        <w:t>Correct Answer</w:t>
      </w:r>
      <w:r w:rsidRPr="00191E1D">
        <w:rPr>
          <w:rFonts w:ascii="Times New Roman" w:eastAsia="Times New Roman" w:hAnsi="Times New Roman" w:cs="Times New Roman"/>
          <w:noProof/>
          <w:color w:val="4DB2EC"/>
          <w:sz w:val="24"/>
          <w:szCs w:val="24"/>
        </w:rPr>
        <w:lastRenderedPageBreak/>
        <w:drawing>
          <wp:inline distT="0" distB="0" distL="0" distR="0" wp14:anchorId="3C37C8A8" wp14:editId="4319BAB6">
            <wp:extent cx="5943600" cy="2744470"/>
            <wp:effectExtent l="0" t="0" r="0" b="0"/>
            <wp:docPr id="1" name="Picture 1" descr="Quiz Game Highest Sco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z Game Highest Sco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4470"/>
                    </a:xfrm>
                    <a:prstGeom prst="rect">
                      <a:avLst/>
                    </a:prstGeom>
                    <a:noFill/>
                    <a:ln>
                      <a:noFill/>
                    </a:ln>
                  </pic:spPr>
                </pic:pic>
              </a:graphicData>
            </a:graphic>
          </wp:inline>
        </w:drawing>
      </w:r>
      <w:r w:rsidRPr="00191E1D">
        <w:rPr>
          <w:rFonts w:ascii="Times New Roman" w:eastAsia="Times New Roman" w:hAnsi="Times New Roman" w:cs="Times New Roman"/>
          <w:sz w:val="24"/>
          <w:szCs w:val="24"/>
        </w:rPr>
        <w:t>Highest Score</w:t>
      </w:r>
    </w:p>
    <w:p w14:paraId="22CB0CD9" w14:textId="77777777" w:rsidR="00191E1D" w:rsidRDefault="00191E1D" w:rsidP="00191E1D">
      <w:pPr>
        <w:shd w:val="clear" w:color="auto" w:fill="FFFFFF"/>
        <w:spacing w:after="390" w:line="390" w:lineRule="atLeast"/>
        <w:jc w:val="both"/>
        <w:rPr>
          <w:rFonts w:ascii="Verdana" w:eastAsia="Times New Roman" w:hAnsi="Verdana" w:cs="Times New Roman"/>
          <w:color w:val="222222"/>
          <w:sz w:val="23"/>
          <w:szCs w:val="23"/>
        </w:rPr>
      </w:pPr>
    </w:p>
    <w:p w14:paraId="4FA1F47F" w14:textId="77777777" w:rsidR="002128F6" w:rsidRDefault="002128F6">
      <w:bookmarkStart w:id="0" w:name="_GoBack"/>
      <w:bookmarkEnd w:id="0"/>
    </w:p>
    <w:sectPr w:rsidR="0021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25C01"/>
    <w:multiLevelType w:val="multilevel"/>
    <w:tmpl w:val="9466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1D"/>
    <w:rsid w:val="00191E1D"/>
    <w:rsid w:val="002128F6"/>
    <w:rsid w:val="00234F4F"/>
    <w:rsid w:val="007158D4"/>
    <w:rsid w:val="009D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BEC3"/>
  <w15:chartTrackingRefBased/>
  <w15:docId w15:val="{9A3557E5-55FC-44DD-B5DA-D9C97E17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91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E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E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E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1E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1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0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dewithc.com/wp-content/uploads/2014/03/correct-answer.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odewithc.com/wp-content/uploads/2014/03/welcome-screen.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dewithc.com/wp-content/uploads/2014/03/view-highest-scor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Vijayalakshmi</dc:creator>
  <cp:keywords/>
  <dc:description/>
  <cp:lastModifiedBy>David, Vijayalakshmi</cp:lastModifiedBy>
  <cp:revision>4</cp:revision>
  <dcterms:created xsi:type="dcterms:W3CDTF">2019-01-20T15:25:00Z</dcterms:created>
  <dcterms:modified xsi:type="dcterms:W3CDTF">2019-01-20T15:28:00Z</dcterms:modified>
</cp:coreProperties>
</file>