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26" w:rsidRPr="00F547F1" w:rsidRDefault="00F547F1" w:rsidP="006016D3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F547F1">
        <w:rPr>
          <w:rFonts w:ascii="黑体" w:eastAsia="黑体" w:hAnsi="黑体" w:hint="eastAsia"/>
          <w:sz w:val="32"/>
          <w:szCs w:val="32"/>
        </w:rPr>
        <w:t>一.搭建软件环境</w:t>
      </w:r>
    </w:p>
    <w:p w:rsidR="006016D3" w:rsidRPr="00D449B0" w:rsidRDefault="006016D3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1.搭建三层架构（不知道是不是，听说的）</w:t>
      </w:r>
    </w:p>
    <w:p w:rsidR="00F547F1" w:rsidRDefault="008F4FAC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三层分为数据访问层DAL、业务逻辑层BLL、表现层（窗体界面）</w:t>
      </w:r>
    </w:p>
    <w:p w:rsidR="008F4FAC" w:rsidRDefault="008F4FAC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当然在三层之间，还有需要一个对象实例游走，即为模型层Model</w:t>
      </w:r>
    </w:p>
    <w:p w:rsidR="008F4FAC" w:rsidRDefault="001414D6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使软件更加灵活，可以支持多种数据库，可以在DAL层之上添加一个IDAL层，作为数据访问接口层。为何要这么做呢？因为层层互联，BLL层要访问DAL则需要引用它，而当多个数据库时将会引用很多，所以使用接口层可以让BLL只调用IDAL，而实现在DAL。</w:t>
      </w:r>
    </w:p>
    <w:p w:rsidR="007B7418" w:rsidRDefault="007B7418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层层互联要实现，则需要添加引用。模型层Model需要被DAL、BLL和表现层都引用。BLL还需要引用DAL（若有IDAL则引用IDAL，此时DAL也需要引用并实现IDAL）。表现层还需要引用BLL。这样就把三层架构创建并联系起来了。</w:t>
      </w:r>
    </w:p>
    <w:p w:rsidR="00F547F1" w:rsidRPr="00D449B0" w:rsidRDefault="00EA65D4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2.若使用IDAL层，如何使解决方案知道调用那个DAL来实现呢？</w:t>
      </w:r>
    </w:p>
    <w:p w:rsidR="00D259A9" w:rsidRDefault="00797B2D" w:rsidP="00D72B0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浅显的理解</w:t>
      </w:r>
      <w:r w:rsidR="00D259A9" w:rsidRPr="00D259A9">
        <w:rPr>
          <w:rFonts w:ascii="宋体" w:eastAsia="宋体" w:hAnsi="宋体"/>
          <w:sz w:val="24"/>
          <w:szCs w:val="24"/>
        </w:rPr>
        <w:t>，</w:t>
      </w:r>
      <w:r w:rsidR="00D259A9">
        <w:rPr>
          <w:rFonts w:ascii="宋体" w:eastAsia="宋体" w:hAnsi="宋体" w:hint="eastAsia"/>
          <w:sz w:val="24"/>
          <w:szCs w:val="24"/>
        </w:rPr>
        <w:t>哪个实例就使用的是哪个实现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D259A9" w:rsidRDefault="00D259A9" w:rsidP="000B672C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 w:rsidRPr="00D259A9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259A9">
        <w:rPr>
          <w:rFonts w:ascii="宋体" w:eastAsia="宋体" w:hAnsi="宋体"/>
          <w:sz w:val="24"/>
          <w:szCs w:val="24"/>
        </w:rPr>
        <w:t>直接new一个实例</w:t>
      </w:r>
    </w:p>
    <w:p w:rsidR="00D72B0B" w:rsidRDefault="00D259A9" w:rsidP="000B672C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259A9">
        <w:rPr>
          <w:rFonts w:ascii="宋体" w:eastAsia="宋体" w:hAnsi="宋体"/>
          <w:sz w:val="24"/>
          <w:szCs w:val="24"/>
        </w:rPr>
        <w:t>定义接口类型的变量，用某个实例去初始化</w:t>
      </w:r>
    </w:p>
    <w:p w:rsidR="00F547F1" w:rsidRPr="00D449B0" w:rsidRDefault="007F4013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3.配置文件的读写</w:t>
      </w:r>
    </w:p>
    <w:p w:rsidR="007F4013" w:rsidRPr="00621978" w:rsidRDefault="007F4013" w:rsidP="00621978">
      <w:pPr>
        <w:pStyle w:val="3"/>
        <w:rPr>
          <w:rFonts w:ascii="宋体" w:eastAsia="宋体" w:hAnsi="宋体"/>
          <w:sz w:val="24"/>
          <w:szCs w:val="24"/>
        </w:rPr>
      </w:pPr>
      <w:r>
        <w:tab/>
      </w:r>
      <w:r w:rsidRPr="00621978">
        <w:rPr>
          <w:rFonts w:ascii="宋体" w:eastAsia="宋体" w:hAnsi="宋体"/>
          <w:sz w:val="24"/>
          <w:szCs w:val="24"/>
        </w:rPr>
        <w:t>1</w:t>
      </w:r>
      <w:r w:rsidRPr="00621978">
        <w:rPr>
          <w:rFonts w:ascii="宋体" w:eastAsia="宋体" w:hAnsi="宋体" w:hint="eastAsia"/>
          <w:sz w:val="24"/>
          <w:szCs w:val="24"/>
        </w:rPr>
        <w:t>）Configuration类与ConfigurationManager类的区别</w:t>
      </w:r>
    </w:p>
    <w:p w:rsidR="007F4013" w:rsidRDefault="007F401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Configuration类一般以实例化后使用，设置打开对象的权限后，可以对配置文件进行读写，之后还要记得保存。此外，还要一个重要的注意点，在保存后需要重新加载配置文件，</w:t>
      </w:r>
      <w:r w:rsidRPr="007F4013">
        <w:rPr>
          <w:rFonts w:ascii="宋体" w:eastAsia="宋体" w:hAnsi="宋体"/>
          <w:sz w:val="24"/>
          <w:szCs w:val="24"/>
        </w:rPr>
        <w:t>RefreshSection</w:t>
      </w:r>
      <w:r>
        <w:rPr>
          <w:rFonts w:ascii="宋体" w:eastAsia="宋体" w:hAnsi="宋体" w:hint="eastAsia"/>
          <w:sz w:val="24"/>
          <w:szCs w:val="24"/>
        </w:rPr>
        <w:t>方法的参数必须为字符串的appSetting</w:t>
      </w:r>
      <w:r w:rsidR="00D867AE"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F4013" w:rsidRDefault="007F401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ConfigurationManager一般调用静态方法来使用，可以直接设置与获取配置文件内容，但是其Add方法执行时会出现只读问题，即Add方法无法写入内容</w:t>
      </w:r>
      <w:r w:rsidR="00D867AE">
        <w:rPr>
          <w:rFonts w:ascii="宋体" w:eastAsia="宋体" w:hAnsi="宋体" w:hint="eastAsia"/>
          <w:sz w:val="24"/>
          <w:szCs w:val="24"/>
        </w:rPr>
        <w:t>。</w:t>
      </w:r>
    </w:p>
    <w:p w:rsidR="00670946" w:rsidRDefault="00670946" w:rsidP="00621978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>2</w:t>
      </w:r>
      <w:r>
        <w:rPr>
          <w:rFonts w:ascii="宋体" w:eastAsia="宋体" w:hAnsi="宋体" w:hint="eastAsia"/>
          <w:sz w:val="24"/>
          <w:szCs w:val="24"/>
        </w:rPr>
        <w:t>）写入后，如何判断写入哪个文件？</w:t>
      </w:r>
    </w:p>
    <w:p w:rsidR="00670946" w:rsidRDefault="00670946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网络解释是：调试时，写入的配置文件是.vshost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exe.config。只有运行.exe文件时才是写入到</w:t>
      </w:r>
      <w:r w:rsidR="00C05832">
        <w:rPr>
          <w:rFonts w:ascii="宋体" w:eastAsia="宋体" w:hAnsi="宋体" w:hint="eastAsia"/>
          <w:sz w:val="24"/>
          <w:szCs w:val="24"/>
        </w:rPr>
        <w:t>.exe.config。</w:t>
      </w:r>
    </w:p>
    <w:p w:rsidR="00EC122F" w:rsidRDefault="00EC122F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但是在我的实践中，写入后代码中可以通过ConfigurationManager的方法读取到，然而却没有保存。</w:t>
      </w:r>
      <w:r w:rsidR="008A77A7">
        <w:rPr>
          <w:rFonts w:ascii="宋体" w:eastAsia="宋体" w:hAnsi="宋体" w:hint="eastAsia"/>
          <w:sz w:val="24"/>
          <w:szCs w:val="24"/>
        </w:rPr>
        <w:t>故而，重启调试后依然读取不到数据。</w:t>
      </w:r>
    </w:p>
    <w:p w:rsidR="00592396" w:rsidRPr="00621978" w:rsidRDefault="00592396" w:rsidP="00621978">
      <w:pPr>
        <w:pStyle w:val="4"/>
        <w:rPr>
          <w:rFonts w:ascii="宋体" w:eastAsia="宋体" w:hAnsi="宋体"/>
          <w:b w:val="0"/>
          <w:sz w:val="24"/>
          <w:szCs w:val="24"/>
        </w:rPr>
      </w:pPr>
      <w:r w:rsidRPr="00592396">
        <w:rPr>
          <w:rFonts w:ascii="黑体" w:eastAsia="黑体" w:hAnsi="黑体"/>
        </w:rPr>
        <w:tab/>
      </w:r>
      <w:r w:rsidRPr="00621978">
        <w:rPr>
          <w:rFonts w:ascii="黑体" w:eastAsia="黑体" w:hAnsi="黑体"/>
          <w:sz w:val="24"/>
          <w:szCs w:val="24"/>
        </w:rPr>
        <w:t>PS</w:t>
      </w:r>
      <w:r w:rsidRPr="00621978">
        <w:rPr>
          <w:rFonts w:ascii="黑体" w:eastAsia="黑体" w:hAnsi="黑体" w:hint="eastAsia"/>
          <w:sz w:val="24"/>
          <w:szCs w:val="24"/>
        </w:rPr>
        <w:t>：</w:t>
      </w:r>
      <w:r w:rsidRPr="00621978">
        <w:rPr>
          <w:rFonts w:ascii="宋体" w:eastAsia="宋体" w:hAnsi="宋体" w:hint="eastAsia"/>
          <w:b w:val="0"/>
          <w:sz w:val="24"/>
          <w:szCs w:val="24"/>
        </w:rPr>
        <w:t>程序在调试模式下，当配置管理器为Debug时，编译出来的exe无法写配置文件（原因未知），当配置管理器为Release时，编译出来的exe直接运行可以写配置文件。直接运行exe文件时，读写的配置文件是.exe.config，但是在调试时，读写的配置文件是</w:t>
      </w:r>
      <w:r w:rsidR="002961AE" w:rsidRPr="00621978">
        <w:rPr>
          <w:rFonts w:ascii="宋体" w:eastAsia="宋体" w:hAnsi="宋体"/>
          <w:b w:val="0"/>
          <w:sz w:val="24"/>
          <w:szCs w:val="24"/>
        </w:rPr>
        <w:t>.</w:t>
      </w:r>
      <w:r w:rsidR="002961AE" w:rsidRPr="00621978">
        <w:rPr>
          <w:rFonts w:ascii="宋体" w:eastAsia="宋体" w:hAnsi="宋体" w:hint="eastAsia"/>
          <w:b w:val="0"/>
          <w:sz w:val="24"/>
          <w:szCs w:val="24"/>
        </w:rPr>
        <w:t>vshost</w:t>
      </w:r>
      <w:r w:rsidRPr="00621978">
        <w:rPr>
          <w:rFonts w:ascii="宋体" w:eastAsia="宋体" w:hAnsi="宋体" w:hint="eastAsia"/>
          <w:b w:val="0"/>
          <w:sz w:val="24"/>
          <w:szCs w:val="24"/>
        </w:rPr>
        <w:t>.exe</w:t>
      </w:r>
      <w:r w:rsidRPr="00621978">
        <w:rPr>
          <w:rFonts w:ascii="宋体" w:eastAsia="宋体" w:hAnsi="宋体"/>
          <w:b w:val="0"/>
          <w:sz w:val="24"/>
          <w:szCs w:val="24"/>
        </w:rPr>
        <w:t>.</w:t>
      </w:r>
      <w:r w:rsidRPr="00621978">
        <w:rPr>
          <w:rFonts w:ascii="宋体" w:eastAsia="宋体" w:hAnsi="宋体" w:hint="eastAsia"/>
          <w:b w:val="0"/>
          <w:sz w:val="24"/>
          <w:szCs w:val="24"/>
        </w:rPr>
        <w:t>config，而且当停止调试时，VS会默认将</w:t>
      </w:r>
      <w:r w:rsidR="002961AE" w:rsidRPr="00621978">
        <w:rPr>
          <w:rFonts w:ascii="宋体" w:eastAsia="宋体" w:hAnsi="宋体"/>
          <w:b w:val="0"/>
          <w:sz w:val="24"/>
          <w:szCs w:val="24"/>
        </w:rPr>
        <w:t>.</w:t>
      </w:r>
      <w:r w:rsidR="002961AE" w:rsidRPr="00621978">
        <w:rPr>
          <w:rFonts w:ascii="宋体" w:eastAsia="宋体" w:hAnsi="宋体" w:hint="eastAsia"/>
          <w:b w:val="0"/>
          <w:sz w:val="24"/>
          <w:szCs w:val="24"/>
        </w:rPr>
        <w:t>vshost</w:t>
      </w:r>
      <w:r w:rsidRPr="00621978">
        <w:rPr>
          <w:rFonts w:ascii="宋体" w:eastAsia="宋体" w:hAnsi="宋体" w:hint="eastAsia"/>
          <w:b w:val="0"/>
          <w:sz w:val="24"/>
          <w:szCs w:val="24"/>
        </w:rPr>
        <w:t>.exe</w:t>
      </w:r>
      <w:r w:rsidRPr="00621978">
        <w:rPr>
          <w:rFonts w:ascii="宋体" w:eastAsia="宋体" w:hAnsi="宋体"/>
          <w:b w:val="0"/>
          <w:sz w:val="24"/>
          <w:szCs w:val="24"/>
        </w:rPr>
        <w:t>.</w:t>
      </w:r>
      <w:r w:rsidRPr="00621978">
        <w:rPr>
          <w:rFonts w:ascii="宋体" w:eastAsia="宋体" w:hAnsi="宋体" w:hint="eastAsia"/>
          <w:b w:val="0"/>
          <w:sz w:val="24"/>
          <w:szCs w:val="24"/>
        </w:rPr>
        <w:t>config的内容还原为.exe.config。</w:t>
      </w:r>
      <w:r w:rsidR="002E6322" w:rsidRPr="00621978">
        <w:rPr>
          <w:rFonts w:ascii="宋体" w:eastAsia="宋体" w:hAnsi="宋体" w:hint="eastAsia"/>
          <w:b w:val="0"/>
          <w:sz w:val="24"/>
          <w:szCs w:val="24"/>
        </w:rPr>
        <w:t>因此，若要使配置文件保存信息，需要直接运行使用Release编译出来的exe文件！！！</w:t>
      </w:r>
    </w:p>
    <w:p w:rsidR="00621978" w:rsidRDefault="00621978" w:rsidP="00621978">
      <w:pPr>
        <w:pStyle w:val="3"/>
        <w:rPr>
          <w:rFonts w:ascii="宋体" w:eastAsia="宋体" w:hAnsi="宋体"/>
          <w:sz w:val="24"/>
          <w:szCs w:val="24"/>
        </w:rPr>
      </w:pPr>
      <w:r w:rsidRPr="00621978">
        <w:rPr>
          <w:rFonts w:ascii="宋体" w:eastAsia="宋体" w:hAnsi="宋体"/>
          <w:sz w:val="24"/>
          <w:szCs w:val="24"/>
        </w:rPr>
        <w:tab/>
        <w:t>3</w:t>
      </w:r>
      <w:r w:rsidRPr="00621978">
        <w:rPr>
          <w:rFonts w:ascii="宋体" w:eastAsia="宋体" w:hAnsi="宋体" w:hint="eastAsia"/>
          <w:sz w:val="24"/>
          <w:szCs w:val="24"/>
        </w:rPr>
        <w:t>）</w:t>
      </w:r>
      <w:r w:rsidR="009866E9">
        <w:rPr>
          <w:rFonts w:ascii="宋体" w:eastAsia="宋体" w:hAnsi="宋体" w:hint="eastAsia"/>
          <w:sz w:val="24"/>
          <w:szCs w:val="24"/>
        </w:rPr>
        <w:t>如何使软件读写配置文件app</w:t>
      </w:r>
      <w:r w:rsidR="009866E9">
        <w:rPr>
          <w:rFonts w:ascii="宋体" w:eastAsia="宋体" w:hAnsi="宋体"/>
          <w:sz w:val="24"/>
          <w:szCs w:val="24"/>
        </w:rPr>
        <w:t>.</w:t>
      </w:r>
      <w:r w:rsidR="009866E9">
        <w:rPr>
          <w:rFonts w:ascii="宋体" w:eastAsia="宋体" w:hAnsi="宋体" w:hint="eastAsia"/>
          <w:sz w:val="24"/>
          <w:szCs w:val="24"/>
        </w:rPr>
        <w:t>config，而不是</w:t>
      </w:r>
      <w:r w:rsidR="009866E9" w:rsidRPr="009866E9">
        <w:rPr>
          <w:rFonts w:ascii="宋体" w:eastAsia="宋体" w:hAnsi="宋体" w:hint="eastAsia"/>
          <w:sz w:val="24"/>
          <w:szCs w:val="24"/>
        </w:rPr>
        <w:t>.exe.config或者</w:t>
      </w:r>
      <w:r w:rsidR="002961AE" w:rsidRPr="009866E9">
        <w:rPr>
          <w:rFonts w:ascii="宋体" w:eastAsia="宋体" w:hAnsi="宋体"/>
          <w:sz w:val="24"/>
          <w:szCs w:val="24"/>
        </w:rPr>
        <w:t>.</w:t>
      </w:r>
      <w:r w:rsidR="002961AE" w:rsidRPr="009866E9">
        <w:rPr>
          <w:rFonts w:ascii="宋体" w:eastAsia="宋体" w:hAnsi="宋体" w:hint="eastAsia"/>
          <w:sz w:val="24"/>
          <w:szCs w:val="24"/>
        </w:rPr>
        <w:t>vshost</w:t>
      </w:r>
      <w:r w:rsidR="009866E9" w:rsidRPr="009866E9">
        <w:rPr>
          <w:rFonts w:ascii="宋体" w:eastAsia="宋体" w:hAnsi="宋体" w:hint="eastAsia"/>
          <w:sz w:val="24"/>
          <w:szCs w:val="24"/>
        </w:rPr>
        <w:t>.exe</w:t>
      </w:r>
      <w:r w:rsidR="009866E9" w:rsidRPr="009866E9">
        <w:rPr>
          <w:rFonts w:ascii="宋体" w:eastAsia="宋体" w:hAnsi="宋体"/>
          <w:sz w:val="24"/>
          <w:szCs w:val="24"/>
        </w:rPr>
        <w:t>.</w:t>
      </w:r>
      <w:r w:rsidR="009866E9" w:rsidRPr="009866E9">
        <w:rPr>
          <w:rFonts w:ascii="宋体" w:eastAsia="宋体" w:hAnsi="宋体" w:hint="eastAsia"/>
          <w:sz w:val="24"/>
          <w:szCs w:val="24"/>
        </w:rPr>
        <w:t>config</w:t>
      </w:r>
      <w:r w:rsidR="009866E9">
        <w:rPr>
          <w:rFonts w:ascii="宋体" w:eastAsia="宋体" w:hAnsi="宋体" w:hint="eastAsia"/>
          <w:sz w:val="24"/>
          <w:szCs w:val="24"/>
        </w:rPr>
        <w:t>？</w:t>
      </w:r>
    </w:p>
    <w:p w:rsidR="009866E9" w:rsidRDefault="00D02EBC" w:rsidP="009866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531C5">
        <w:rPr>
          <w:rFonts w:ascii="宋体" w:eastAsia="宋体" w:hAnsi="宋体" w:hint="eastAsia"/>
          <w:sz w:val="24"/>
          <w:szCs w:val="24"/>
        </w:rPr>
        <w:t>从网络查询知，无法实现！可以将需要的配置信息手动录入到app.config中，编译或者运行后将会复制到.exe.config中</w:t>
      </w:r>
    </w:p>
    <w:p w:rsidR="00F652D8" w:rsidRDefault="00F652D8" w:rsidP="00F652D8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="003160DF">
        <w:rPr>
          <w:rFonts w:ascii="宋体" w:eastAsia="宋体" w:hAnsi="宋体" w:hint="eastAsia"/>
          <w:sz w:val="24"/>
          <w:szCs w:val="24"/>
        </w:rPr>
        <w:t>续</w:t>
      </w:r>
      <w:r w:rsidR="003160DF" w:rsidRPr="00621978">
        <w:rPr>
          <w:rFonts w:ascii="宋体" w:eastAsia="宋体" w:hAnsi="宋体" w:hint="eastAsia"/>
          <w:sz w:val="24"/>
          <w:szCs w:val="24"/>
        </w:rPr>
        <w:t>Configuration类</w:t>
      </w:r>
      <w:r w:rsidR="003160DF">
        <w:rPr>
          <w:rFonts w:ascii="宋体" w:eastAsia="宋体" w:hAnsi="宋体" w:hint="eastAsia"/>
          <w:sz w:val="24"/>
          <w:szCs w:val="24"/>
        </w:rPr>
        <w:t>：注意点</w:t>
      </w:r>
    </w:p>
    <w:p w:rsidR="00631ABA" w:rsidRDefault="002418F1" w:rsidP="003160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31ABA">
        <w:rPr>
          <w:rFonts w:ascii="宋体" w:eastAsia="宋体" w:hAnsi="宋体" w:hint="eastAsia"/>
          <w:sz w:val="24"/>
          <w:szCs w:val="24"/>
        </w:rPr>
        <w:t>首先，一般的，此类的实例从ConfigurationManager</w:t>
      </w:r>
      <w:r w:rsidR="00631ABA">
        <w:rPr>
          <w:rFonts w:ascii="宋体" w:eastAsia="宋体" w:hAnsi="宋体"/>
          <w:sz w:val="24"/>
          <w:szCs w:val="24"/>
        </w:rPr>
        <w:t>.</w:t>
      </w:r>
      <w:r w:rsidR="00631ABA">
        <w:rPr>
          <w:rFonts w:ascii="宋体" w:eastAsia="宋体" w:hAnsi="宋体" w:hint="eastAsia"/>
          <w:sz w:val="24"/>
          <w:szCs w:val="24"/>
        </w:rPr>
        <w:t>OpenEXEConfiguration方法中获得</w:t>
      </w:r>
      <w:r w:rsidR="004C6F69">
        <w:rPr>
          <w:rFonts w:ascii="宋体" w:eastAsia="宋体" w:hAnsi="宋体" w:hint="eastAsia"/>
          <w:sz w:val="24"/>
          <w:szCs w:val="24"/>
        </w:rPr>
        <w:t>。</w:t>
      </w:r>
    </w:p>
    <w:p w:rsidR="00291731" w:rsidRDefault="00291731" w:rsidP="00631AB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此类中已提供了几个固定的标签供开发者使用，如appSettings、connectionStrings等标签，无法自行添加，需要使用到这些标签时，便访问对应属性。</w:t>
      </w:r>
    </w:p>
    <w:p w:rsidR="009F669D" w:rsidRDefault="009F669D" w:rsidP="003160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在使用此类时，添加后需要调用保存方法，但是此时只是保存到系统缓存中，还需要调用ConfigurationManager的刷新方法刷新对应标签</w:t>
      </w:r>
      <w:r w:rsidR="00920DA1">
        <w:rPr>
          <w:rFonts w:ascii="宋体" w:eastAsia="宋体" w:hAnsi="宋体" w:hint="eastAsia"/>
          <w:sz w:val="24"/>
          <w:szCs w:val="24"/>
        </w:rPr>
        <w:t>（不对应似乎也没问题）</w:t>
      </w:r>
      <w:r w:rsidR="0082060A">
        <w:rPr>
          <w:rFonts w:ascii="宋体" w:eastAsia="宋体" w:hAnsi="宋体" w:hint="eastAsia"/>
          <w:sz w:val="24"/>
          <w:szCs w:val="24"/>
        </w:rPr>
        <w:t>。</w:t>
      </w:r>
    </w:p>
    <w:p w:rsidR="00E876B1" w:rsidRPr="00E876B1" w:rsidRDefault="00E876B1" w:rsidP="00E876B1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E876B1">
        <w:rPr>
          <w:rFonts w:ascii="宋体" w:eastAsia="宋体" w:hAnsi="宋体" w:hint="eastAsia"/>
          <w:b w:val="0"/>
          <w:sz w:val="24"/>
          <w:szCs w:val="24"/>
        </w:rPr>
        <w:t>4.数据库访问层</w:t>
      </w:r>
    </w:p>
    <w:p w:rsidR="00391558" w:rsidRPr="00391558" w:rsidRDefault="00A40C09" w:rsidP="00391558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391558">
        <w:rPr>
          <w:rFonts w:ascii="宋体" w:eastAsia="宋体" w:hAnsi="宋体" w:hint="eastAsia"/>
          <w:sz w:val="24"/>
          <w:szCs w:val="24"/>
        </w:rPr>
        <w:t>调用直接定义的DBHelper层</w:t>
      </w:r>
    </w:p>
    <w:p w:rsidR="00F547F1" w:rsidRDefault="00391558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程序中直接使用类（如SqlConnection和SqlCommand），即定义一个连接类</w:t>
      </w:r>
      <w:r>
        <w:rPr>
          <w:rFonts w:ascii="宋体" w:eastAsia="宋体" w:hAnsi="宋体" w:hint="eastAsia"/>
          <w:sz w:val="24"/>
          <w:szCs w:val="24"/>
        </w:rPr>
        <w:lastRenderedPageBreak/>
        <w:t>实例并传入连接字符串，然后把连接实例及sql语句传入命令类实例中，通过命令类的方法访问数据库。而数据库访问层直接调用其中的方法，传入写好的sql语句。</w:t>
      </w:r>
    </w:p>
    <w:p w:rsidR="00444C04" w:rsidRDefault="00444C04" w:rsidP="00D6311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2）MVC</w:t>
      </w:r>
    </w:p>
    <w:p w:rsidR="00AE0BEF" w:rsidRDefault="00D63110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0149C">
        <w:rPr>
          <w:rFonts w:ascii="宋体" w:eastAsia="宋体" w:hAnsi="宋体" w:hint="eastAsia"/>
          <w:sz w:val="24"/>
          <w:szCs w:val="24"/>
        </w:rPr>
        <w:t>基本步骤：</w:t>
      </w:r>
      <w:r>
        <w:rPr>
          <w:rFonts w:ascii="宋体" w:eastAsia="宋体" w:hAnsi="宋体" w:hint="eastAsia"/>
          <w:sz w:val="24"/>
          <w:szCs w:val="24"/>
        </w:rPr>
        <w:t>定义</w:t>
      </w:r>
      <w:r w:rsidR="003630B6">
        <w:rPr>
          <w:rFonts w:ascii="宋体" w:eastAsia="宋体" w:hAnsi="宋体" w:hint="eastAsia"/>
          <w:sz w:val="24"/>
          <w:szCs w:val="24"/>
        </w:rPr>
        <w:t>IDAL接口层的基</w:t>
      </w:r>
      <w:r w:rsidR="0030149C">
        <w:rPr>
          <w:rFonts w:ascii="宋体" w:eastAsia="宋体" w:hAnsi="宋体" w:hint="eastAsia"/>
          <w:sz w:val="24"/>
          <w:szCs w:val="24"/>
        </w:rPr>
        <w:t>接口IBaseDAL，并使用泛型，规定可以为class与new</w:t>
      </w:r>
      <w:r w:rsidR="0030149C">
        <w:rPr>
          <w:rFonts w:ascii="宋体" w:eastAsia="宋体" w:hAnsi="宋体"/>
          <w:sz w:val="24"/>
          <w:szCs w:val="24"/>
        </w:rPr>
        <w:t>()</w:t>
      </w:r>
      <w:r w:rsidR="0030149C">
        <w:rPr>
          <w:rFonts w:ascii="宋体" w:eastAsia="宋体" w:hAnsi="宋体" w:hint="eastAsia"/>
          <w:sz w:val="24"/>
          <w:szCs w:val="24"/>
        </w:rPr>
        <w:t>；再定义其他IDAL实现这个基接口；接着在DAL层定义BaseDAL基类（此类不知道为什么不需要实现基接口），使用泛型并规定为class；最后在DAL层添加其他DAL并继承基类实现对应接口即可。</w:t>
      </w:r>
    </w:p>
    <w:p w:rsidR="00AE0BEF" w:rsidRDefault="00AE0BEF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E1CB7">
        <w:rPr>
          <w:rFonts w:ascii="宋体" w:eastAsia="宋体" w:hAnsi="宋体" w:hint="eastAsia"/>
          <w:sz w:val="24"/>
          <w:szCs w:val="24"/>
        </w:rPr>
        <w:t>搭建好MVC后，可以使用不同的框架来实现数据存取，如NHibernate框架等，下面给出的链接的方案使用的是另一个框架</w:t>
      </w:r>
      <w:r w:rsidR="00AA003D">
        <w:rPr>
          <w:rFonts w:ascii="宋体" w:eastAsia="宋体" w:hAnsi="宋体" w:hint="eastAsia"/>
          <w:sz w:val="24"/>
          <w:szCs w:val="24"/>
        </w:rPr>
        <w:t>。</w:t>
      </w:r>
    </w:p>
    <w:p w:rsidR="00AE0BEF" w:rsidRDefault="00AE0BEF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详情可见</w:t>
      </w:r>
      <w:hyperlink r:id="rId7" w:history="1">
        <w:r w:rsidRPr="00B760F1">
          <w:rPr>
            <w:rStyle w:val="a7"/>
            <w:rFonts w:ascii="宋体" w:eastAsia="宋体" w:hAnsi="宋体"/>
            <w:sz w:val="24"/>
            <w:szCs w:val="24"/>
          </w:rPr>
          <w:t>http://blog.csdn.net/anjingyatou/article/details/18234829</w:t>
        </w:r>
      </w:hyperlink>
    </w:p>
    <w:p w:rsidR="00F50D81" w:rsidRDefault="007D2710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E0BEF">
        <w:rPr>
          <w:rFonts w:ascii="宋体" w:eastAsia="宋体" w:hAnsi="宋体" w:hint="eastAsia"/>
          <w:sz w:val="24"/>
          <w:szCs w:val="24"/>
        </w:rPr>
        <w:t>在链接的方案中，</w:t>
      </w:r>
      <w:r>
        <w:rPr>
          <w:rFonts w:ascii="宋体" w:eastAsia="宋体" w:hAnsi="宋体" w:hint="eastAsia"/>
          <w:sz w:val="24"/>
          <w:szCs w:val="24"/>
        </w:rPr>
        <w:t>BaseDAL需要使用System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Entity命名空间下的DBContext类，而由于</w:t>
      </w:r>
      <w:r w:rsidRPr="007D2710">
        <w:rPr>
          <w:rFonts w:ascii="宋体" w:eastAsia="宋体" w:hAnsi="宋体" w:hint="eastAsia"/>
          <w:sz w:val="24"/>
          <w:szCs w:val="24"/>
        </w:rPr>
        <w:t>每次建立一个BaseDal继承的类的时候都会实例化一个DbContext</w:t>
      </w:r>
      <w:r w:rsidR="00EA348F">
        <w:rPr>
          <w:rFonts w:ascii="宋体" w:eastAsia="宋体" w:hAnsi="宋体" w:hint="eastAsia"/>
          <w:sz w:val="24"/>
          <w:szCs w:val="24"/>
        </w:rPr>
        <w:t>。因此，优化为使用简单工厂模式，使用</w:t>
      </w:r>
      <w:r w:rsidR="00EA348F" w:rsidRPr="00EA348F">
        <w:rPr>
          <w:rFonts w:ascii="宋体" w:eastAsia="宋体" w:hAnsi="宋体"/>
          <w:sz w:val="24"/>
          <w:szCs w:val="24"/>
        </w:rPr>
        <w:t>CallContext类</w:t>
      </w:r>
      <w:r w:rsidR="00EA348F">
        <w:rPr>
          <w:rFonts w:ascii="宋体" w:eastAsia="宋体" w:hAnsi="宋体" w:hint="eastAsia"/>
          <w:sz w:val="24"/>
          <w:szCs w:val="24"/>
        </w:rPr>
        <w:t>存储DbContext实例，</w:t>
      </w:r>
      <w:r w:rsidR="00EA348F" w:rsidRPr="00EA348F">
        <w:rPr>
          <w:rFonts w:ascii="宋体" w:eastAsia="宋体" w:hAnsi="宋体"/>
          <w:sz w:val="24"/>
          <w:szCs w:val="24"/>
        </w:rPr>
        <w:t>CallContext类</w:t>
      </w:r>
      <w:r w:rsidR="00EA348F">
        <w:rPr>
          <w:rFonts w:ascii="宋体" w:eastAsia="宋体" w:hAnsi="宋体" w:hint="eastAsia"/>
          <w:sz w:val="24"/>
          <w:szCs w:val="24"/>
        </w:rPr>
        <w:t>可以理解为</w:t>
      </w:r>
      <w:r w:rsidR="00EA348F" w:rsidRPr="00EA348F">
        <w:rPr>
          <w:rFonts w:ascii="宋体" w:eastAsia="宋体" w:hAnsi="宋体"/>
          <w:sz w:val="24"/>
          <w:szCs w:val="24"/>
        </w:rPr>
        <w:t>就是把数据存放到单独一个内存空间中，随时为你提供调用。当你想把数据放入数据槽中调用CallContext.SetData方法，当你想从数据槽读取数据是调用CallContext.</w:t>
      </w:r>
      <w:r w:rsidR="00202D57">
        <w:rPr>
          <w:rFonts w:ascii="宋体" w:eastAsia="宋体" w:hAnsi="宋体" w:hint="eastAsia"/>
          <w:sz w:val="24"/>
          <w:szCs w:val="24"/>
        </w:rPr>
        <w:t>Get</w:t>
      </w:r>
      <w:r w:rsidR="00EA348F" w:rsidRPr="00EA348F">
        <w:rPr>
          <w:rFonts w:ascii="宋体" w:eastAsia="宋体" w:hAnsi="宋体"/>
          <w:sz w:val="24"/>
          <w:szCs w:val="24"/>
        </w:rPr>
        <w:t>Data方法。</w:t>
      </w:r>
      <w:r w:rsidR="00871DFD">
        <w:rPr>
          <w:rFonts w:ascii="宋体" w:eastAsia="宋体" w:hAnsi="宋体" w:hint="eastAsia"/>
          <w:sz w:val="24"/>
          <w:szCs w:val="24"/>
        </w:rPr>
        <w:t>主要作用：保证线程内唯一！</w:t>
      </w:r>
    </w:p>
    <w:p w:rsidR="004A07FA" w:rsidRDefault="004A07FA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此外，</w:t>
      </w:r>
      <w:r w:rsidR="00AE0BEF">
        <w:rPr>
          <w:rFonts w:ascii="宋体" w:eastAsia="宋体" w:hAnsi="宋体" w:hint="eastAsia"/>
          <w:sz w:val="24"/>
          <w:szCs w:val="24"/>
        </w:rPr>
        <w:t>该方案中</w:t>
      </w:r>
      <w:r>
        <w:rPr>
          <w:rFonts w:ascii="宋体" w:eastAsia="宋体" w:hAnsi="宋体" w:hint="eastAsia"/>
          <w:sz w:val="24"/>
          <w:szCs w:val="24"/>
        </w:rPr>
        <w:t>IBaseDAL中使用到了System.Linq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IQueryable接口、System.Linq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Expressions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Expression类和Func委托，需要深入了解一下。</w:t>
      </w:r>
    </w:p>
    <w:p w:rsidR="007B6957" w:rsidRDefault="009D6EF9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B6957">
        <w:rPr>
          <w:rFonts w:ascii="宋体" w:eastAsia="宋体" w:hAnsi="宋体" w:hint="eastAsia"/>
          <w:sz w:val="24"/>
          <w:szCs w:val="24"/>
        </w:rPr>
        <w:t>在BaseDAL类的实现中，增删改时，需要调用DbContext的SaveChanges</w:t>
      </w:r>
      <w:r w:rsidR="007B6957">
        <w:rPr>
          <w:rFonts w:ascii="宋体" w:eastAsia="宋体" w:hAnsi="宋体"/>
          <w:sz w:val="24"/>
          <w:szCs w:val="24"/>
        </w:rPr>
        <w:t>()</w:t>
      </w:r>
      <w:r w:rsidR="007B6957">
        <w:rPr>
          <w:rFonts w:ascii="宋体" w:eastAsia="宋体" w:hAnsi="宋体" w:hint="eastAsia"/>
          <w:sz w:val="24"/>
          <w:szCs w:val="24"/>
        </w:rPr>
        <w:t>保存变动数据。</w:t>
      </w:r>
      <w:r w:rsidR="006531B0">
        <w:rPr>
          <w:rFonts w:ascii="宋体" w:eastAsia="宋体" w:hAnsi="宋体" w:hint="eastAsia"/>
          <w:sz w:val="24"/>
          <w:szCs w:val="24"/>
        </w:rPr>
        <w:t>链接中暂时未给出。</w:t>
      </w:r>
    </w:p>
    <w:p w:rsidR="00F52553" w:rsidRDefault="00F52553" w:rsidP="00DF485C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）edmx</w:t>
      </w:r>
      <w:r w:rsidR="005963FF">
        <w:rPr>
          <w:rFonts w:ascii="宋体" w:eastAsia="宋体" w:hAnsi="宋体" w:hint="eastAsia"/>
          <w:sz w:val="24"/>
          <w:szCs w:val="24"/>
        </w:rPr>
        <w:t>实体模型</w:t>
      </w:r>
      <w:r w:rsidR="00A040DA">
        <w:rPr>
          <w:rFonts w:ascii="宋体" w:eastAsia="宋体" w:hAnsi="宋体" w:hint="eastAsia"/>
          <w:sz w:val="24"/>
          <w:szCs w:val="24"/>
        </w:rPr>
        <w:t>（EF框架）</w:t>
      </w:r>
    </w:p>
    <w:p w:rsidR="00AE0BEF" w:rsidRDefault="00F5255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D12203">
        <w:rPr>
          <w:rFonts w:ascii="宋体" w:eastAsia="宋体" w:hAnsi="宋体" w:hint="eastAsia"/>
          <w:sz w:val="24"/>
          <w:szCs w:val="24"/>
        </w:rPr>
        <w:t>通过XML阅读器查看edmx文件，</w:t>
      </w:r>
      <w:r w:rsidR="00E45D34">
        <w:rPr>
          <w:rFonts w:ascii="宋体" w:eastAsia="宋体" w:hAnsi="宋体" w:hint="eastAsia"/>
          <w:sz w:val="24"/>
          <w:szCs w:val="24"/>
        </w:rPr>
        <w:t>大致由SSDL、CSDL、C-S三部分组成，</w:t>
      </w:r>
      <w:r w:rsidR="00E45D34" w:rsidRPr="00564D4B">
        <w:rPr>
          <w:rFonts w:ascii="宋体" w:eastAsia="宋体" w:hAnsi="宋体" w:hint="eastAsia"/>
          <w:sz w:val="24"/>
          <w:szCs w:val="24"/>
        </w:rPr>
        <w:t>分别对应着对于</w:t>
      </w:r>
      <w:r w:rsidR="00E45D34" w:rsidRPr="00564D4B">
        <w:rPr>
          <w:rFonts w:ascii="宋体" w:eastAsia="宋体" w:hAnsi="宋体"/>
          <w:bCs/>
          <w:sz w:val="24"/>
          <w:szCs w:val="24"/>
        </w:rPr>
        <w:t>数据库</w:t>
      </w:r>
      <w:r w:rsidR="00E45D34" w:rsidRPr="00564D4B">
        <w:rPr>
          <w:rFonts w:ascii="宋体" w:eastAsia="宋体" w:hAnsi="宋体" w:hint="eastAsia"/>
          <w:sz w:val="24"/>
          <w:szCs w:val="24"/>
        </w:rPr>
        <w:t>、</w:t>
      </w:r>
      <w:r w:rsidR="00E45D34" w:rsidRPr="00564D4B">
        <w:rPr>
          <w:rFonts w:ascii="宋体" w:eastAsia="宋体" w:hAnsi="宋体"/>
          <w:bCs/>
          <w:sz w:val="24"/>
          <w:szCs w:val="24"/>
        </w:rPr>
        <w:t>实体</w:t>
      </w:r>
      <w:r w:rsidR="00E45D34" w:rsidRPr="00564D4B">
        <w:rPr>
          <w:rFonts w:ascii="宋体" w:eastAsia="宋体" w:hAnsi="宋体" w:hint="eastAsia"/>
          <w:sz w:val="24"/>
          <w:szCs w:val="24"/>
        </w:rPr>
        <w:t>、</w:t>
      </w:r>
      <w:r w:rsidR="00E45D34" w:rsidRPr="00564D4B">
        <w:rPr>
          <w:rFonts w:ascii="宋体" w:eastAsia="宋体" w:hAnsi="宋体"/>
          <w:bCs/>
          <w:sz w:val="24"/>
          <w:szCs w:val="24"/>
        </w:rPr>
        <w:t>数据库表与实体之间的映射，</w:t>
      </w:r>
      <w:r w:rsidR="00E45D34" w:rsidRPr="00564D4B">
        <w:rPr>
          <w:rFonts w:ascii="宋体" w:eastAsia="宋体" w:hAnsi="宋体" w:hint="eastAsia"/>
          <w:sz w:val="24"/>
          <w:szCs w:val="24"/>
        </w:rPr>
        <w:t>SSDL中有对数据库表、字段等的规定，CSDL中有对实体名、实体属性等的</w:t>
      </w:r>
      <w:r w:rsidR="00E45D34" w:rsidRPr="00564D4B">
        <w:rPr>
          <w:rFonts w:ascii="宋体" w:eastAsia="宋体" w:hAnsi="宋体"/>
          <w:sz w:val="24"/>
          <w:szCs w:val="24"/>
        </w:rPr>
        <w:t>规定，C-S中有对数据库表与实体之间的映射。</w:t>
      </w:r>
    </w:p>
    <w:p w:rsidR="009530DC" w:rsidRDefault="009530D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="00A72A7A">
        <w:rPr>
          <w:rFonts w:ascii="宋体" w:eastAsia="宋体" w:hAnsi="宋体" w:hint="eastAsia"/>
          <w:sz w:val="24"/>
          <w:szCs w:val="24"/>
        </w:rPr>
        <w:t>当根据数据库生成edmx时，会有.tt文件（T4模板文件）和对应的实体类生成，这</w:t>
      </w:r>
      <w:r w:rsidR="007F387C">
        <w:rPr>
          <w:rFonts w:ascii="宋体" w:eastAsia="宋体" w:hAnsi="宋体" w:hint="eastAsia"/>
          <w:sz w:val="24"/>
          <w:szCs w:val="24"/>
        </w:rPr>
        <w:t>些</w:t>
      </w:r>
      <w:r w:rsidR="00A72A7A">
        <w:rPr>
          <w:rFonts w:ascii="宋体" w:eastAsia="宋体" w:hAnsi="宋体" w:hint="eastAsia"/>
          <w:sz w:val="24"/>
          <w:szCs w:val="24"/>
        </w:rPr>
        <w:t>实体类是.tt文件根据edmx配置文件生成的</w:t>
      </w:r>
      <w:r w:rsidR="007F387C">
        <w:rPr>
          <w:rFonts w:ascii="宋体" w:eastAsia="宋体" w:hAnsi="宋体" w:hint="eastAsia"/>
          <w:sz w:val="24"/>
          <w:szCs w:val="24"/>
        </w:rPr>
        <w:t>，可通过设计界面视图拖动添加并保存在.tt文件下</w:t>
      </w:r>
      <w:r w:rsidR="00A72A7A">
        <w:rPr>
          <w:rFonts w:ascii="宋体" w:eastAsia="宋体" w:hAnsi="宋体" w:hint="eastAsia"/>
          <w:sz w:val="24"/>
          <w:szCs w:val="24"/>
        </w:rPr>
        <w:t>。T4文件可用T4</w:t>
      </w:r>
      <w:r w:rsidR="00A72A7A">
        <w:rPr>
          <w:rFonts w:ascii="宋体" w:eastAsia="宋体" w:hAnsi="宋体"/>
          <w:sz w:val="24"/>
          <w:szCs w:val="24"/>
        </w:rPr>
        <w:t xml:space="preserve"> </w:t>
      </w:r>
      <w:r w:rsidR="00A72A7A">
        <w:rPr>
          <w:rFonts w:ascii="宋体" w:eastAsia="宋体" w:hAnsi="宋体" w:hint="eastAsia"/>
          <w:sz w:val="24"/>
          <w:szCs w:val="24"/>
        </w:rPr>
        <w:t>Editor查看，用文本查看无格式显示。而当生成了空白的edmx时，.tt文件需要通过右键edmx设计界面-添加代码生成页获得，同时实体类也会自动生成。</w:t>
      </w:r>
      <w:r w:rsidR="007F387C">
        <w:rPr>
          <w:rFonts w:ascii="宋体" w:eastAsia="宋体" w:hAnsi="宋体" w:hint="eastAsia"/>
          <w:sz w:val="24"/>
          <w:szCs w:val="24"/>
        </w:rPr>
        <w:t>另外还有一个.Context</w:t>
      </w:r>
      <w:r w:rsidR="007F387C">
        <w:rPr>
          <w:rFonts w:ascii="宋体" w:eastAsia="宋体" w:hAnsi="宋体"/>
          <w:sz w:val="24"/>
          <w:szCs w:val="24"/>
        </w:rPr>
        <w:t>.</w:t>
      </w:r>
      <w:r w:rsidR="007F387C">
        <w:rPr>
          <w:rFonts w:ascii="宋体" w:eastAsia="宋体" w:hAnsi="宋体" w:hint="eastAsia"/>
          <w:sz w:val="24"/>
          <w:szCs w:val="24"/>
        </w:rPr>
        <w:t>tt文件，里面定义了一个继承自DbContext类的类，里面还定义了当前上下文的模型（即对实体类之间的联系）。</w:t>
      </w:r>
    </w:p>
    <w:p w:rsidR="005A3BCC" w:rsidRPr="00A72A7A" w:rsidRDefault="005A3BC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我的第一次尝试：使用Model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First模式。出现了很多问题：A</w:t>
      </w:r>
      <w:r>
        <w:rPr>
          <w:rFonts w:ascii="宋体" w:eastAsia="宋体" w:hAnsi="宋体"/>
          <w:sz w:val="24"/>
          <w:szCs w:val="24"/>
        </w:rPr>
        <w:t>.</w:t>
      </w:r>
      <w:r w:rsidRPr="005A3BCC">
        <w:t xml:space="preserve"> </w:t>
      </w:r>
      <w:r w:rsidRPr="005A3BCC">
        <w:rPr>
          <w:rFonts w:ascii="宋体" w:eastAsia="宋体" w:hAnsi="宋体"/>
          <w:sz w:val="24"/>
          <w:szCs w:val="24"/>
        </w:rPr>
        <w:t>Microsoft SQL Server，错误: 5120</w:t>
      </w:r>
      <w:r>
        <w:rPr>
          <w:rFonts w:ascii="宋体" w:eastAsia="宋体" w:hAnsi="宋体" w:hint="eastAsia"/>
          <w:sz w:val="24"/>
          <w:szCs w:val="24"/>
        </w:rPr>
        <w:t>——修改文件使用者</w:t>
      </w:r>
      <w:r w:rsidRPr="005A3BCC">
        <w:rPr>
          <w:rFonts w:ascii="宋体" w:eastAsia="宋体" w:hAnsi="宋体" w:hint="eastAsia"/>
          <w:sz w:val="24"/>
          <w:szCs w:val="24"/>
        </w:rPr>
        <w:t>Authenticated Users</w:t>
      </w:r>
      <w:r w:rsidR="00825BBB">
        <w:rPr>
          <w:rFonts w:ascii="宋体" w:eastAsia="宋体" w:hAnsi="宋体" w:hint="eastAsia"/>
          <w:sz w:val="24"/>
          <w:szCs w:val="24"/>
        </w:rPr>
        <w:t>权限为完全控制即可。B</w:t>
      </w:r>
      <w:r w:rsidR="00825BBB">
        <w:rPr>
          <w:rFonts w:ascii="宋体" w:eastAsia="宋体" w:hAnsi="宋体"/>
          <w:sz w:val="24"/>
          <w:szCs w:val="24"/>
        </w:rPr>
        <w:t>.</w:t>
      </w:r>
      <w:r w:rsidR="00333D6F" w:rsidRPr="00333D6F">
        <w:rPr>
          <w:rFonts w:hint="eastAsia"/>
        </w:rPr>
        <w:t xml:space="preserve"> </w:t>
      </w:r>
      <w:r w:rsidR="00333D6F" w:rsidRPr="00333D6F">
        <w:rPr>
          <w:rFonts w:ascii="宋体" w:eastAsia="宋体" w:hAnsi="宋体" w:hint="eastAsia"/>
          <w:sz w:val="24"/>
          <w:szCs w:val="24"/>
        </w:rPr>
        <w:t>基础提供程序在</w:t>
      </w:r>
      <w:r w:rsidR="00333D6F" w:rsidRPr="00333D6F">
        <w:rPr>
          <w:rFonts w:ascii="宋体" w:eastAsia="宋体" w:hAnsi="宋体"/>
          <w:sz w:val="24"/>
          <w:szCs w:val="24"/>
        </w:rPr>
        <w:t xml:space="preserve"> Open 上失败</w:t>
      </w:r>
      <w:r w:rsidR="00333D6F">
        <w:rPr>
          <w:rFonts w:ascii="宋体" w:eastAsia="宋体" w:hAnsi="宋体" w:hint="eastAsia"/>
          <w:sz w:val="24"/>
          <w:szCs w:val="24"/>
        </w:rPr>
        <w:t>——第一次是因为</w:t>
      </w:r>
      <w:r w:rsidR="004D3168">
        <w:rPr>
          <w:rFonts w:ascii="宋体" w:eastAsia="宋体" w:hAnsi="宋体" w:hint="eastAsia"/>
          <w:sz w:val="24"/>
          <w:szCs w:val="24"/>
        </w:rPr>
        <w:t>表结构未生成，而未生成是因为5</w:t>
      </w:r>
      <w:r w:rsidR="004D3168">
        <w:rPr>
          <w:rFonts w:ascii="宋体" w:eastAsia="宋体" w:hAnsi="宋体"/>
          <w:sz w:val="24"/>
          <w:szCs w:val="24"/>
        </w:rPr>
        <w:t>120</w:t>
      </w:r>
      <w:r w:rsidR="004D3168">
        <w:rPr>
          <w:rFonts w:ascii="宋体" w:eastAsia="宋体" w:hAnsi="宋体" w:hint="eastAsia"/>
          <w:sz w:val="24"/>
          <w:szCs w:val="24"/>
        </w:rPr>
        <w:t>错误；第二次显示登录失败（Windows和sa登录都失败），未知原因。</w:t>
      </w:r>
    </w:p>
    <w:p w:rsidR="007F3473" w:rsidRDefault="00BA374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因此，使用Model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First模式</w:t>
      </w:r>
      <w:r w:rsidR="00D83646" w:rsidRPr="00D83646">
        <w:rPr>
          <w:rFonts w:ascii="宋体" w:eastAsia="宋体" w:hAnsi="宋体" w:hint="eastAsia"/>
          <w:sz w:val="24"/>
          <w:szCs w:val="24"/>
        </w:rPr>
        <w:t>（</w:t>
      </w:r>
      <w:r w:rsidR="00D83646" w:rsidRPr="00D83646">
        <w:rPr>
          <w:rFonts w:ascii="宋体" w:eastAsia="宋体" w:hAnsi="宋体"/>
          <w:bCs/>
          <w:sz w:val="24"/>
          <w:szCs w:val="24"/>
        </w:rPr>
        <w:t>先在可视化设计器中创建实体和它们间的关联，然后设计器生成SQL命令并保存于一个SQL文件中，通过执行这一SQL文件完成数据库的创建和修改工作</w:t>
      </w:r>
      <w:r w:rsidR="00D83646" w:rsidRPr="00D83646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失败！应该是对三种模式不了解，导致无法解决问题。三种模式还有DataBase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</w:t>
      </w:r>
      <w:r w:rsidR="00F468B5">
        <w:rPr>
          <w:rFonts w:ascii="宋体" w:eastAsia="宋体" w:hAnsi="宋体" w:hint="eastAsia"/>
          <w:sz w:val="24"/>
          <w:szCs w:val="24"/>
        </w:rPr>
        <w:t>（</w:t>
      </w:r>
      <w:r w:rsidR="00F468B5" w:rsidRPr="00F468B5">
        <w:rPr>
          <w:rFonts w:ascii="宋体" w:eastAsia="宋体" w:hAnsi="宋体" w:hint="eastAsia"/>
          <w:sz w:val="24"/>
          <w:szCs w:val="24"/>
        </w:rPr>
        <w:t>先设计并建好数据库，然后使用Visual Studio的向导创建EF数据模型并生成实体类代码</w:t>
      </w:r>
      <w:r w:rsidR="00F468B5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和Code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First。</w:t>
      </w:r>
    </w:p>
    <w:p w:rsidR="007F3473" w:rsidRPr="007F3473" w:rsidRDefault="007F3473" w:rsidP="007F3473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7F3473">
        <w:rPr>
          <w:rFonts w:ascii="黑体" w:eastAsia="黑体" w:hAnsi="黑体" w:hint="eastAsia"/>
          <w:sz w:val="32"/>
          <w:szCs w:val="32"/>
        </w:rPr>
        <w:t>二</w:t>
      </w:r>
      <w:r>
        <w:rPr>
          <w:rFonts w:ascii="黑体" w:eastAsia="黑体" w:hAnsi="黑体" w:hint="eastAsia"/>
          <w:sz w:val="32"/>
          <w:szCs w:val="32"/>
        </w:rPr>
        <w:t>.</w:t>
      </w:r>
      <w:r w:rsidR="0092642C">
        <w:rPr>
          <w:rFonts w:ascii="黑体" w:eastAsia="黑体" w:hAnsi="黑体" w:hint="eastAsia"/>
          <w:sz w:val="32"/>
          <w:szCs w:val="32"/>
        </w:rPr>
        <w:t>界面</w:t>
      </w:r>
      <w:r w:rsidR="0008455F">
        <w:rPr>
          <w:rFonts w:ascii="黑体" w:eastAsia="黑体" w:hAnsi="黑体" w:hint="eastAsia"/>
          <w:sz w:val="32"/>
          <w:szCs w:val="32"/>
        </w:rPr>
        <w:t>与逻辑</w:t>
      </w:r>
      <w:r w:rsidR="0092642C">
        <w:rPr>
          <w:rFonts w:ascii="黑体" w:eastAsia="黑体" w:hAnsi="黑体" w:hint="eastAsia"/>
          <w:sz w:val="32"/>
          <w:szCs w:val="32"/>
        </w:rPr>
        <w:t>设计</w:t>
      </w:r>
    </w:p>
    <w:p w:rsidR="00025B17" w:rsidRPr="007F3473" w:rsidRDefault="007F3473" w:rsidP="007F3473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1</w:t>
      </w:r>
      <w:r w:rsidR="00025B17" w:rsidRPr="007F3473">
        <w:rPr>
          <w:rFonts w:ascii="宋体" w:eastAsia="宋体" w:hAnsi="宋体"/>
          <w:b w:val="0"/>
          <w:sz w:val="24"/>
          <w:szCs w:val="24"/>
        </w:rPr>
        <w:t>.</w:t>
      </w:r>
      <w:r w:rsidR="00025B17" w:rsidRPr="007F3473">
        <w:rPr>
          <w:rFonts w:ascii="宋体" w:eastAsia="宋体" w:hAnsi="宋体" w:hint="eastAsia"/>
          <w:b w:val="0"/>
          <w:sz w:val="24"/>
          <w:szCs w:val="24"/>
        </w:rPr>
        <w:t>委托</w:t>
      </w:r>
      <w:r w:rsidR="00E50075" w:rsidRPr="007F3473">
        <w:rPr>
          <w:rFonts w:ascii="宋体" w:eastAsia="宋体" w:hAnsi="宋体" w:hint="eastAsia"/>
          <w:b w:val="0"/>
          <w:sz w:val="24"/>
          <w:szCs w:val="24"/>
        </w:rPr>
        <w:t>与事件</w:t>
      </w:r>
      <w:r w:rsidR="00025B17" w:rsidRPr="007F3473">
        <w:rPr>
          <w:rFonts w:ascii="宋体" w:eastAsia="宋体" w:hAnsi="宋体" w:hint="eastAsia"/>
          <w:b w:val="0"/>
          <w:sz w:val="24"/>
          <w:szCs w:val="24"/>
        </w:rPr>
        <w:t>的应用</w:t>
      </w:r>
    </w:p>
    <w:p w:rsidR="00A40C09" w:rsidRDefault="00060C43" w:rsidP="00EC4799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1）直接通过EventHandler定义事件</w:t>
      </w:r>
    </w:p>
    <w:p w:rsidR="00060C43" w:rsidRDefault="00060C4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C42DC">
        <w:rPr>
          <w:rFonts w:ascii="宋体" w:eastAsia="宋体" w:hAnsi="宋体" w:hint="eastAsia"/>
          <w:sz w:val="24"/>
          <w:szCs w:val="24"/>
        </w:rPr>
        <w:t>比如，定义了一个新窗体或者新控件被调用时，需要在点击确定时退出窗体，</w:t>
      </w:r>
      <w:r w:rsidR="0032567C">
        <w:rPr>
          <w:rFonts w:ascii="宋体" w:eastAsia="宋体" w:hAnsi="宋体" w:hint="eastAsia"/>
          <w:sz w:val="24"/>
          <w:szCs w:val="24"/>
        </w:rPr>
        <w:t>但是button的点击事件只在内部完成，此时可以通过EventHandler定义一个确定事件，而且在button的点击事件中判断新定义事件不为空时，调用方法Invoke</w:t>
      </w:r>
      <w:r w:rsidR="00AD285C">
        <w:rPr>
          <w:rFonts w:ascii="宋体" w:eastAsia="宋体" w:hAnsi="宋体" w:hint="eastAsia"/>
          <w:sz w:val="24"/>
          <w:szCs w:val="24"/>
        </w:rPr>
        <w:t>，暂时理解为</w:t>
      </w:r>
      <w:r w:rsidR="00E23595">
        <w:rPr>
          <w:rFonts w:ascii="宋体" w:eastAsia="宋体" w:hAnsi="宋体" w:hint="eastAsia"/>
          <w:sz w:val="24"/>
          <w:szCs w:val="24"/>
        </w:rPr>
        <w:t>被调用</w:t>
      </w:r>
      <w:r w:rsidR="0032567C">
        <w:rPr>
          <w:rFonts w:ascii="宋体" w:eastAsia="宋体" w:hAnsi="宋体" w:hint="eastAsia"/>
          <w:sz w:val="24"/>
          <w:szCs w:val="24"/>
        </w:rPr>
        <w:t>。</w:t>
      </w:r>
    </w:p>
    <w:p w:rsidR="0032567C" w:rsidRDefault="0032567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Event</w:t>
      </w:r>
      <w:r>
        <w:rPr>
          <w:rFonts w:ascii="宋体" w:eastAsia="宋体" w:hAnsi="宋体"/>
          <w:sz w:val="24"/>
          <w:szCs w:val="24"/>
        </w:rPr>
        <w:t>Hand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er</w:t>
      </w:r>
      <w:r>
        <w:rPr>
          <w:rFonts w:ascii="宋体" w:eastAsia="宋体" w:hAnsi="宋体" w:hint="eastAsia"/>
          <w:sz w:val="24"/>
          <w:szCs w:val="24"/>
        </w:rPr>
        <w:t>定义的事件方法Invoke传入的参数就是button点击事件的参数，即说明EventHandler是与button关联的事件定义关键字。</w:t>
      </w:r>
    </w:p>
    <w:p w:rsidR="0032567C" w:rsidRDefault="005A2375" w:rsidP="005A237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2）使用委托定义事件</w:t>
      </w:r>
    </w:p>
    <w:p w:rsidR="00007C5B" w:rsidRDefault="00F20B97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当在一个新窗体或者新控件中，需要把某个值传出去，除了使用公开的属性外，还可以通过委托参数。</w:t>
      </w:r>
      <w:r w:rsidR="00DC2C5C">
        <w:rPr>
          <w:rFonts w:ascii="宋体" w:eastAsia="宋体" w:hAnsi="宋体" w:hint="eastAsia"/>
          <w:sz w:val="24"/>
          <w:szCs w:val="24"/>
        </w:rPr>
        <w:t>实际上，使用EventHandler定义的事件也是一种委托，参数是button点击事件的参数。</w:t>
      </w:r>
      <w:r w:rsidR="00FA4548">
        <w:rPr>
          <w:rFonts w:ascii="宋体" w:eastAsia="宋体" w:hAnsi="宋体" w:hint="eastAsia"/>
          <w:sz w:val="24"/>
          <w:szCs w:val="24"/>
        </w:rPr>
        <w:t>所以说，事件是一种特殊的委托。</w:t>
      </w:r>
    </w:p>
    <w:p w:rsidR="00DC2C5C" w:rsidRDefault="00DC2C5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D285C">
        <w:rPr>
          <w:rFonts w:ascii="宋体" w:eastAsia="宋体" w:hAnsi="宋体" w:hint="eastAsia"/>
          <w:sz w:val="24"/>
          <w:szCs w:val="24"/>
        </w:rPr>
        <w:t>定义了委托后，也需要在定义此委托的类中对委托进行</w:t>
      </w:r>
      <w:r w:rsidR="002B0E51">
        <w:rPr>
          <w:rFonts w:ascii="宋体" w:eastAsia="宋体" w:hAnsi="宋体" w:hint="eastAsia"/>
          <w:sz w:val="24"/>
          <w:szCs w:val="24"/>
        </w:rPr>
        <w:t>被调用</w:t>
      </w:r>
      <w:r w:rsidR="00AD285C">
        <w:rPr>
          <w:rFonts w:ascii="宋体" w:eastAsia="宋体" w:hAnsi="宋体" w:hint="eastAsia"/>
          <w:sz w:val="24"/>
          <w:szCs w:val="24"/>
        </w:rPr>
        <w:t>。</w:t>
      </w:r>
      <w:r w:rsidR="007519DA">
        <w:rPr>
          <w:rFonts w:ascii="宋体" w:eastAsia="宋体" w:hAnsi="宋体" w:hint="eastAsia"/>
          <w:sz w:val="24"/>
          <w:szCs w:val="24"/>
        </w:rPr>
        <w:t>但是，委托不通过Invoke</w:t>
      </w:r>
      <w:r w:rsidR="00083B55">
        <w:rPr>
          <w:rFonts w:ascii="宋体" w:eastAsia="宋体" w:hAnsi="宋体" w:hint="eastAsia"/>
          <w:sz w:val="24"/>
          <w:szCs w:val="24"/>
        </w:rPr>
        <w:t>实现被调用</w:t>
      </w:r>
      <w:r w:rsidR="007519DA">
        <w:rPr>
          <w:rFonts w:ascii="宋体" w:eastAsia="宋体" w:hAnsi="宋体" w:hint="eastAsia"/>
          <w:sz w:val="24"/>
          <w:szCs w:val="24"/>
        </w:rPr>
        <w:t>，而是和函数调用一样。</w:t>
      </w:r>
    </w:p>
    <w:p w:rsidR="007519DA" w:rsidRPr="007519DA" w:rsidRDefault="007519DA" w:rsidP="006016D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519DA">
        <w:rPr>
          <w:rFonts w:ascii="宋体" w:eastAsia="宋体" w:hAnsi="宋体" w:hint="eastAsia"/>
          <w:b/>
          <w:sz w:val="24"/>
          <w:szCs w:val="24"/>
        </w:rPr>
        <w:t>注意：</w:t>
      </w:r>
      <w:r>
        <w:rPr>
          <w:rFonts w:ascii="宋体" w:eastAsia="宋体" w:hAnsi="宋体" w:hint="eastAsia"/>
          <w:b/>
          <w:sz w:val="24"/>
          <w:szCs w:val="24"/>
        </w:rPr>
        <w:t>不管是委托还是事件，都需要在外部调用此类，实例化此类后使用+=给委托或者事件注册一个可执行方法</w:t>
      </w:r>
      <w:r w:rsidR="0069785F">
        <w:rPr>
          <w:rFonts w:ascii="宋体" w:eastAsia="宋体" w:hAnsi="宋体" w:hint="eastAsia"/>
          <w:b/>
          <w:sz w:val="24"/>
          <w:szCs w:val="24"/>
        </w:rPr>
        <w:t>。</w:t>
      </w:r>
      <w:r w:rsidR="00CE52ED">
        <w:rPr>
          <w:rFonts w:ascii="宋体" w:eastAsia="宋体" w:hAnsi="宋体" w:hint="eastAsia"/>
          <w:b/>
          <w:sz w:val="24"/>
          <w:szCs w:val="24"/>
        </w:rPr>
        <w:t>但是此方法不会立即执行，而是委托或者事件被调用的时候才执行。</w:t>
      </w:r>
    </w:p>
    <w:p w:rsidR="00007C5B" w:rsidRPr="002953A0" w:rsidRDefault="007F3473" w:rsidP="002953A0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2</w:t>
      </w:r>
      <w:r w:rsidR="003504ED" w:rsidRPr="002953A0">
        <w:rPr>
          <w:rFonts w:ascii="宋体" w:eastAsia="宋体" w:hAnsi="宋体" w:hint="eastAsia"/>
          <w:b w:val="0"/>
          <w:sz w:val="24"/>
          <w:szCs w:val="24"/>
        </w:rPr>
        <w:t>.新窗体与新控件（自定义）</w:t>
      </w:r>
    </w:p>
    <w:p w:rsidR="00C07025" w:rsidRPr="00C07025" w:rsidRDefault="00810240" w:rsidP="00C0702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3E153F">
        <w:rPr>
          <w:rFonts w:ascii="宋体" w:eastAsia="宋体" w:hAnsi="宋体" w:hint="eastAsia"/>
          <w:sz w:val="24"/>
          <w:szCs w:val="24"/>
        </w:rPr>
        <w:t>展示时</w:t>
      </w:r>
      <w:r w:rsidR="00C07025">
        <w:rPr>
          <w:rFonts w:ascii="宋体" w:eastAsia="宋体" w:hAnsi="宋体" w:hint="eastAsia"/>
          <w:sz w:val="24"/>
          <w:szCs w:val="24"/>
        </w:rPr>
        <w:t>，窗体和控件都有Show方法，但是控件没有ShowDialog方法。</w:t>
      </w:r>
    </w:p>
    <w:p w:rsidR="00A40C09" w:rsidRDefault="00134A85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当控件使用S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ow方法，程序将继续执行，而不会弹出控件。</w:t>
      </w:r>
      <w:r w:rsidR="0078766C">
        <w:rPr>
          <w:rFonts w:ascii="宋体" w:eastAsia="宋体" w:hAnsi="宋体" w:hint="eastAsia"/>
          <w:sz w:val="24"/>
          <w:szCs w:val="24"/>
        </w:rPr>
        <w:t>窗体则会等待关闭后才进行下面的代码。而且ShowDialog可以返回一定的操作结果。</w:t>
      </w:r>
    </w:p>
    <w:p w:rsidR="003679BB" w:rsidRDefault="00CC3FA2" w:rsidP="00CC3FA2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2）自定义属性</w:t>
      </w:r>
    </w:p>
    <w:p w:rsidR="003679BB" w:rsidRDefault="00095868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自定义窗体或者控件时，我们会定义一些特有属性，但是当调用新窗体或者控件时，在VS的属性窗体不会显示。若要使其显示，则需要在定义时前面加上[Browsalbe(true)]</w:t>
      </w:r>
      <w:r w:rsidR="00257ED2">
        <w:rPr>
          <w:rFonts w:ascii="宋体" w:eastAsia="宋体" w:hAnsi="宋体" w:hint="eastAsia"/>
          <w:sz w:val="24"/>
          <w:szCs w:val="24"/>
        </w:rPr>
        <w:t>。</w:t>
      </w:r>
    </w:p>
    <w:p w:rsidR="00C9491F" w:rsidRDefault="00D1568F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定义控件时，BackgroundImage是用来设置控件背景图片的，但是此属性是将指定图片布满整个控件，当图片较小时会通过复制多个图片的形式布满控件，即控件较大时出现的效果是背景图片由多个指定图片组成，而非一个。因此，需要设置图片布局，使它占据整个控件的中央，这样即使再大的控件小图片也依然占据中间，而且只由一个图片组成</w:t>
      </w:r>
      <w:r w:rsidR="00C0374E">
        <w:rPr>
          <w:rFonts w:ascii="宋体" w:eastAsia="宋体" w:hAnsi="宋体" w:hint="eastAsia"/>
          <w:sz w:val="24"/>
          <w:szCs w:val="24"/>
        </w:rPr>
        <w:t>（暂时这样理解）</w:t>
      </w:r>
      <w:r>
        <w:rPr>
          <w:rFonts w:ascii="宋体" w:eastAsia="宋体" w:hAnsi="宋体" w:hint="eastAsia"/>
          <w:sz w:val="24"/>
          <w:szCs w:val="24"/>
        </w:rPr>
        <w:t>。</w:t>
      </w:r>
      <w:r w:rsidR="007C7822">
        <w:rPr>
          <w:rFonts w:ascii="宋体" w:eastAsia="宋体" w:hAnsi="宋体" w:hint="eastAsia"/>
          <w:sz w:val="24"/>
          <w:szCs w:val="24"/>
        </w:rPr>
        <w:t>可以设置默认图片布局，重写BackgroundImage属性并在前面加上[DefaultValue</w:t>
      </w:r>
      <w:r w:rsidR="007C7822">
        <w:rPr>
          <w:rFonts w:ascii="宋体" w:eastAsia="宋体" w:hAnsi="宋体"/>
          <w:sz w:val="24"/>
          <w:szCs w:val="24"/>
        </w:rPr>
        <w:t>(</w:t>
      </w:r>
      <w:r w:rsidR="007C7822">
        <w:rPr>
          <w:rFonts w:ascii="宋体" w:eastAsia="宋体" w:hAnsi="宋体" w:hint="eastAsia"/>
          <w:sz w:val="24"/>
          <w:szCs w:val="24"/>
        </w:rPr>
        <w:t>默认值</w:t>
      </w:r>
      <w:r w:rsidR="007C7822">
        <w:rPr>
          <w:rFonts w:ascii="宋体" w:eastAsia="宋体" w:hAnsi="宋体"/>
          <w:sz w:val="24"/>
          <w:szCs w:val="24"/>
        </w:rPr>
        <w:t>)]</w:t>
      </w:r>
      <w:r w:rsidR="007C7822">
        <w:rPr>
          <w:rFonts w:ascii="宋体" w:eastAsia="宋体" w:hAnsi="宋体" w:hint="eastAsia"/>
          <w:sz w:val="24"/>
          <w:szCs w:val="24"/>
        </w:rPr>
        <w:t>设置属性的默认值。</w:t>
      </w:r>
      <w:r w:rsidR="003E436E" w:rsidRPr="007C465F">
        <w:rPr>
          <w:rFonts w:ascii="宋体" w:eastAsia="宋体" w:hAnsi="宋体" w:hint="eastAsia"/>
          <w:b/>
          <w:sz w:val="24"/>
          <w:szCs w:val="24"/>
        </w:rPr>
        <w:t>注意：此处设置的默认值若是对重写的属性或者方法，将可能无法生效，因为</w:t>
      </w:r>
      <w:r w:rsidR="003E436E" w:rsidRPr="007C465F">
        <w:rPr>
          <w:rFonts w:ascii="宋体" w:eastAsia="宋体" w:hAnsi="宋体"/>
          <w:b/>
          <w:sz w:val="24"/>
          <w:szCs w:val="24"/>
        </w:rPr>
        <w:t>每次编译后实例的属性值都为基类属性的默认值</w:t>
      </w:r>
      <w:r w:rsidR="001D6339">
        <w:rPr>
          <w:rFonts w:ascii="宋体" w:eastAsia="宋体" w:hAnsi="宋体" w:hint="eastAsia"/>
          <w:b/>
          <w:sz w:val="24"/>
          <w:szCs w:val="24"/>
        </w:rPr>
        <w:t>，所以遇到此情况时需要在构造函数中设置</w:t>
      </w:r>
      <w:r w:rsidR="003E436E" w:rsidRPr="007C465F">
        <w:rPr>
          <w:rFonts w:ascii="宋体" w:eastAsia="宋体" w:hAnsi="宋体"/>
          <w:b/>
          <w:sz w:val="24"/>
          <w:szCs w:val="24"/>
        </w:rPr>
        <w:t>。</w:t>
      </w:r>
    </w:p>
    <w:p w:rsidR="00EB5C56" w:rsidRDefault="00EB5C56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Pr="00EB5C56">
        <w:rPr>
          <w:rFonts w:ascii="宋体" w:eastAsia="宋体" w:hAnsi="宋体" w:hint="eastAsia"/>
          <w:b/>
          <w:sz w:val="24"/>
          <w:szCs w:val="24"/>
        </w:rPr>
        <w:t>拓展：</w:t>
      </w:r>
      <w:r>
        <w:rPr>
          <w:rFonts w:ascii="宋体" w:eastAsia="宋体" w:hAnsi="宋体" w:hint="eastAsia"/>
          <w:sz w:val="24"/>
          <w:szCs w:val="24"/>
        </w:rPr>
        <w:t>在属性或者方法</w:t>
      </w:r>
      <w:r w:rsidR="00C11E74">
        <w:rPr>
          <w:rFonts w:ascii="宋体" w:eastAsia="宋体" w:hAnsi="宋体" w:hint="eastAsia"/>
          <w:sz w:val="24"/>
          <w:szCs w:val="24"/>
        </w:rPr>
        <w:t>重写或者</w:t>
      </w:r>
      <w:r>
        <w:rPr>
          <w:rFonts w:ascii="宋体" w:eastAsia="宋体" w:hAnsi="宋体" w:hint="eastAsia"/>
          <w:sz w:val="24"/>
          <w:szCs w:val="24"/>
        </w:rPr>
        <w:t>定义时加上</w:t>
      </w:r>
      <w:r w:rsidRPr="00EB5C56">
        <w:rPr>
          <w:rFonts w:ascii="宋体" w:eastAsia="宋体" w:hAnsi="宋体"/>
          <w:sz w:val="24"/>
          <w:szCs w:val="24"/>
        </w:rPr>
        <w:t>[EditorBrowsable(EditorBrowsableState.Never)]</w:t>
      </w:r>
      <w:r>
        <w:rPr>
          <w:rFonts w:ascii="宋体" w:eastAsia="宋体" w:hAnsi="宋体" w:hint="eastAsia"/>
          <w:sz w:val="24"/>
          <w:szCs w:val="24"/>
        </w:rPr>
        <w:t>，表示</w:t>
      </w:r>
      <w:r w:rsidRPr="00EB5C56">
        <w:rPr>
          <w:rFonts w:ascii="宋体" w:eastAsia="宋体" w:hAnsi="宋体"/>
          <w:sz w:val="24"/>
          <w:szCs w:val="24"/>
        </w:rPr>
        <w:t>该属性或方法始终不能在编辑器中浏览</w:t>
      </w:r>
      <w:r>
        <w:rPr>
          <w:rFonts w:ascii="宋体" w:eastAsia="宋体" w:hAnsi="宋体" w:hint="eastAsia"/>
          <w:sz w:val="24"/>
          <w:szCs w:val="24"/>
        </w:rPr>
        <w:t>，意思就是说当别人调用这个类时无法通过对象.出这个属性或者方法。</w:t>
      </w:r>
      <w:r w:rsidR="00B15DAE">
        <w:rPr>
          <w:rFonts w:ascii="宋体" w:eastAsia="宋体" w:hAnsi="宋体" w:hint="eastAsia"/>
          <w:sz w:val="24"/>
          <w:szCs w:val="24"/>
        </w:rPr>
        <w:t>当然，只有在生成dll时才生效，同个解决方案下无效。</w:t>
      </w:r>
    </w:p>
    <w:p w:rsidR="00834063" w:rsidRDefault="00834063" w:rsidP="00EE50FA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3）添加皮肤</w:t>
      </w:r>
    </w:p>
    <w:p w:rsidR="00834063" w:rsidRDefault="005E4628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C7271">
        <w:rPr>
          <w:rFonts w:ascii="宋体" w:eastAsia="宋体" w:hAnsi="宋体" w:hint="eastAsia"/>
          <w:sz w:val="24"/>
          <w:szCs w:val="24"/>
        </w:rPr>
        <w:t>使用IrisSkin</w:t>
      </w:r>
      <w:r w:rsidR="000C7271">
        <w:rPr>
          <w:rFonts w:ascii="宋体" w:eastAsia="宋体" w:hAnsi="宋体"/>
          <w:sz w:val="24"/>
          <w:szCs w:val="24"/>
        </w:rPr>
        <w:t>2</w:t>
      </w:r>
      <w:r w:rsidR="000C7271">
        <w:rPr>
          <w:rFonts w:ascii="宋体" w:eastAsia="宋体" w:hAnsi="宋体" w:hint="eastAsia"/>
          <w:sz w:val="24"/>
          <w:szCs w:val="24"/>
        </w:rPr>
        <w:t>或者IrisSkin4类库，然后在工具箱中选择项即可添加。一般使用IriSkin</w:t>
      </w:r>
      <w:r w:rsidR="000C7271">
        <w:rPr>
          <w:rFonts w:ascii="宋体" w:eastAsia="宋体" w:hAnsi="宋体"/>
          <w:sz w:val="24"/>
          <w:szCs w:val="24"/>
        </w:rPr>
        <w:t>4</w:t>
      </w:r>
      <w:r w:rsidR="000C7271">
        <w:rPr>
          <w:rFonts w:ascii="宋体" w:eastAsia="宋体" w:hAnsi="宋体" w:hint="eastAsia"/>
          <w:sz w:val="24"/>
          <w:szCs w:val="24"/>
        </w:rPr>
        <w:t>，因为4有个方法SkinFormOnly可以设置只是窗体皮肤，否则整个窗体中的控件的背景颜色也会被修改。</w:t>
      </w:r>
      <w:bookmarkStart w:id="0" w:name="_GoBack"/>
      <w:bookmarkEnd w:id="0"/>
    </w:p>
    <w:p w:rsidR="000C7271" w:rsidRDefault="000C7271" w:rsidP="006016D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可以通过SkinFile添加皮肤文件（.ssk文件），也可以通过SkinStream添加皮肤文件在VS生成的Resources中的缓存。</w:t>
      </w:r>
    </w:p>
    <w:p w:rsidR="0008455F" w:rsidRPr="0008455F" w:rsidRDefault="004A0C6C" w:rsidP="0008455F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4A0C6C">
        <w:rPr>
          <w:rFonts w:ascii="宋体" w:eastAsia="宋体" w:hAnsi="宋体" w:hint="eastAsia"/>
          <w:b w:val="0"/>
          <w:sz w:val="24"/>
          <w:szCs w:val="24"/>
        </w:rPr>
        <w:t>3.</w:t>
      </w:r>
      <w:r w:rsidR="0008455F">
        <w:rPr>
          <w:rFonts w:ascii="宋体" w:eastAsia="宋体" w:hAnsi="宋体" w:hint="eastAsia"/>
          <w:b w:val="0"/>
          <w:sz w:val="24"/>
          <w:szCs w:val="24"/>
        </w:rPr>
        <w:t>SSH登录</w:t>
      </w:r>
    </w:p>
    <w:p w:rsidR="000A44A4" w:rsidRDefault="0008455F" w:rsidP="009E407C">
      <w:pPr>
        <w:pStyle w:val="3"/>
        <w:ind w:firstLine="420"/>
        <w:rPr>
          <w:rFonts w:ascii="宋体" w:eastAsia="宋体" w:hAnsi="宋体"/>
          <w:sz w:val="24"/>
          <w:szCs w:val="24"/>
        </w:rPr>
      </w:pPr>
      <w:r w:rsidRPr="0008455F">
        <w:rPr>
          <w:rFonts w:ascii="宋体" w:eastAsia="宋体" w:hAnsi="宋体"/>
          <w:sz w:val="24"/>
          <w:szCs w:val="24"/>
        </w:rPr>
        <w:t>1</w:t>
      </w:r>
      <w:r w:rsidRPr="0008455F">
        <w:rPr>
          <w:rFonts w:ascii="宋体" w:eastAsia="宋体" w:hAnsi="宋体" w:hint="eastAsia"/>
          <w:sz w:val="24"/>
          <w:szCs w:val="24"/>
        </w:rPr>
        <w:t>）</w:t>
      </w:r>
      <w:r w:rsidR="009E407C">
        <w:rPr>
          <w:rFonts w:ascii="宋体" w:eastAsia="宋体" w:hAnsi="宋体" w:hint="eastAsia"/>
          <w:sz w:val="24"/>
          <w:szCs w:val="24"/>
        </w:rPr>
        <w:t>使用SharpSsh类库</w:t>
      </w:r>
    </w:p>
    <w:p w:rsidR="002169EE" w:rsidRPr="001606D3" w:rsidRDefault="002169EE" w:rsidP="002169EE">
      <w:pPr>
        <w:rPr>
          <w:rFonts w:ascii="宋体" w:eastAsia="宋体" w:hAnsi="宋体"/>
          <w:sz w:val="24"/>
          <w:szCs w:val="24"/>
        </w:rPr>
      </w:pPr>
      <w:r w:rsidRPr="001606D3">
        <w:rPr>
          <w:rFonts w:ascii="宋体" w:eastAsia="宋体" w:hAnsi="宋体"/>
          <w:sz w:val="24"/>
          <w:szCs w:val="24"/>
        </w:rPr>
        <w:tab/>
      </w:r>
      <w:r w:rsidRPr="001606D3">
        <w:rPr>
          <w:rFonts w:ascii="宋体" w:eastAsia="宋体" w:hAnsi="宋体" w:hint="eastAsia"/>
          <w:sz w:val="24"/>
          <w:szCs w:val="24"/>
        </w:rPr>
        <w:t>默认端口号为22</w:t>
      </w:r>
    </w:p>
    <w:p w:rsidR="009E407C" w:rsidRDefault="009E407C" w:rsidP="000A44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SshStream类，传入host的ip，用户名，密码。（设置属性Prompt为#，设置属性RemoveTerminalEmulationCharacters为true），</w:t>
      </w:r>
      <w:r w:rsidR="00AC0CD5">
        <w:rPr>
          <w:rFonts w:ascii="宋体" w:eastAsia="宋体" w:hAnsi="宋体" w:hint="eastAsia"/>
          <w:sz w:val="24"/>
          <w:szCs w:val="24"/>
        </w:rPr>
        <w:t>方法ReadResponse</w:t>
      </w:r>
      <w:r w:rsidR="00AC0CD5">
        <w:rPr>
          <w:rFonts w:ascii="宋体" w:eastAsia="宋体" w:hAnsi="宋体"/>
          <w:sz w:val="24"/>
          <w:szCs w:val="24"/>
        </w:rPr>
        <w:t>()</w:t>
      </w:r>
      <w:r w:rsidR="00AC0CD5">
        <w:rPr>
          <w:rFonts w:ascii="宋体" w:eastAsia="宋体" w:hAnsi="宋体" w:hint="eastAsia"/>
          <w:sz w:val="24"/>
          <w:szCs w:val="24"/>
        </w:rPr>
        <w:t>可以获取回显（理解为返回的消息）</w:t>
      </w:r>
      <w:r w:rsidR="00B25087">
        <w:rPr>
          <w:rFonts w:ascii="宋体" w:eastAsia="宋体" w:hAnsi="宋体" w:hint="eastAsia"/>
          <w:sz w:val="24"/>
          <w:szCs w:val="24"/>
        </w:rPr>
        <w:t>，方法Write</w:t>
      </w:r>
      <w:r w:rsidR="00B25087">
        <w:rPr>
          <w:rFonts w:ascii="宋体" w:eastAsia="宋体" w:hAnsi="宋体"/>
          <w:sz w:val="24"/>
          <w:szCs w:val="24"/>
        </w:rPr>
        <w:t>()</w:t>
      </w:r>
      <w:r w:rsidR="00B25087">
        <w:rPr>
          <w:rFonts w:ascii="宋体" w:eastAsia="宋体" w:hAnsi="宋体" w:hint="eastAsia"/>
          <w:sz w:val="24"/>
          <w:szCs w:val="24"/>
        </w:rPr>
        <w:t>可以写入命令，（后面接方法Flush，还要再调用一次传入换行符？）</w:t>
      </w:r>
      <w:r w:rsidR="00F90618">
        <w:rPr>
          <w:rFonts w:ascii="宋体" w:eastAsia="宋体" w:hAnsi="宋体" w:hint="eastAsia"/>
          <w:sz w:val="24"/>
          <w:szCs w:val="24"/>
        </w:rPr>
        <w:t>。</w:t>
      </w:r>
    </w:p>
    <w:p w:rsidR="00F90618" w:rsidRDefault="00F90618" w:rsidP="00F90618">
      <w:pPr>
        <w:ind w:firstLine="420"/>
        <w:rPr>
          <w:rFonts w:ascii="宋体" w:eastAsia="宋体" w:hAnsi="宋体"/>
          <w:sz w:val="24"/>
          <w:szCs w:val="24"/>
        </w:rPr>
      </w:pPr>
      <w:r w:rsidRPr="00680BA3">
        <w:rPr>
          <w:rFonts w:ascii="宋体" w:eastAsia="宋体" w:hAnsi="宋体" w:hint="eastAsia"/>
          <w:b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：当执行完命令调用ReadResponse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方法时，可能获取不到回显，需要在前面加上线程延迟给予执行命令的时间。</w:t>
      </w:r>
    </w:p>
    <w:p w:rsidR="00680BA3" w:rsidRDefault="00BE62D8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SshShell类，可传入ip，name，password。属性IdentityFile可查看登录证书，AddIdentityFile方法可以传入登录证书。</w:t>
      </w:r>
      <w:r w:rsidR="002169EE">
        <w:rPr>
          <w:rFonts w:ascii="宋体" w:eastAsia="宋体" w:hAnsi="宋体"/>
          <w:sz w:val="24"/>
          <w:szCs w:val="24"/>
        </w:rPr>
        <w:t>C</w:t>
      </w:r>
      <w:r w:rsidR="002169EE">
        <w:rPr>
          <w:rFonts w:ascii="宋体" w:eastAsia="宋体" w:hAnsi="宋体" w:hint="eastAsia"/>
          <w:sz w:val="24"/>
          <w:szCs w:val="24"/>
        </w:rPr>
        <w:t>onnect方法可传入端口号。</w:t>
      </w:r>
      <w:r w:rsidR="00B831CF">
        <w:rPr>
          <w:rFonts w:ascii="宋体" w:eastAsia="宋体" w:hAnsi="宋体" w:hint="eastAsia"/>
          <w:sz w:val="24"/>
          <w:szCs w:val="24"/>
        </w:rPr>
        <w:t>GetStream可以获取登录信息。</w:t>
      </w:r>
    </w:p>
    <w:p w:rsidR="006508E8" w:rsidRPr="006508E8" w:rsidRDefault="006508E8" w:rsidP="006508E8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6508E8">
        <w:rPr>
          <w:rFonts w:ascii="宋体" w:eastAsia="宋体" w:hAnsi="宋体" w:hint="eastAsia"/>
          <w:b w:val="0"/>
          <w:sz w:val="24"/>
          <w:szCs w:val="24"/>
        </w:rPr>
        <w:t>4.</w:t>
      </w:r>
      <w:r w:rsidR="00782BBA">
        <w:rPr>
          <w:rFonts w:ascii="宋体" w:eastAsia="宋体" w:hAnsi="宋体" w:hint="eastAsia"/>
          <w:b w:val="0"/>
          <w:sz w:val="24"/>
          <w:szCs w:val="24"/>
        </w:rPr>
        <w:t>XML文档的操作</w:t>
      </w:r>
    </w:p>
    <w:p w:rsidR="00D915E5" w:rsidRDefault="00543009" w:rsidP="00B1210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81207A">
        <w:rPr>
          <w:rFonts w:ascii="宋体" w:eastAsia="宋体" w:hAnsi="宋体" w:hint="eastAsia"/>
          <w:sz w:val="24"/>
          <w:szCs w:val="24"/>
        </w:rPr>
        <w:t>FileInfo类</w:t>
      </w:r>
    </w:p>
    <w:p w:rsidR="0081207A" w:rsidRPr="0081207A" w:rsidRDefault="0081207A" w:rsidP="0081207A">
      <w:pPr>
        <w:ind w:firstLine="420"/>
        <w:rPr>
          <w:rFonts w:ascii="宋体" w:eastAsia="宋体" w:hAnsi="宋体"/>
          <w:sz w:val="24"/>
          <w:szCs w:val="24"/>
        </w:rPr>
      </w:pPr>
      <w:r w:rsidRPr="0081207A">
        <w:rPr>
          <w:rFonts w:ascii="宋体" w:eastAsia="宋体" w:hAnsi="宋体" w:hint="eastAsia"/>
          <w:sz w:val="24"/>
          <w:szCs w:val="24"/>
        </w:rPr>
        <w:t>属性：Full</w:t>
      </w:r>
      <w:r w:rsidRPr="0081207A">
        <w:rPr>
          <w:rFonts w:ascii="宋体" w:eastAsia="宋体" w:hAnsi="宋体"/>
          <w:sz w:val="24"/>
          <w:szCs w:val="24"/>
        </w:rPr>
        <w:t>N</w:t>
      </w:r>
      <w:r w:rsidRPr="0081207A">
        <w:rPr>
          <w:rFonts w:ascii="宋体" w:eastAsia="宋体" w:hAnsi="宋体" w:hint="eastAsia"/>
          <w:sz w:val="24"/>
          <w:szCs w:val="24"/>
        </w:rPr>
        <w:t>ame可以获得对应文件的全路径（不管存不存在）</w:t>
      </w:r>
    </w:p>
    <w:p w:rsidR="0081207A" w:rsidRPr="0081207A" w:rsidRDefault="0081207A" w:rsidP="008120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81207A">
        <w:rPr>
          <w:rFonts w:ascii="宋体" w:eastAsia="宋体" w:hAnsi="宋体" w:hint="eastAsia"/>
          <w:sz w:val="24"/>
          <w:szCs w:val="24"/>
        </w:rPr>
        <w:t>Exists判断是否存在对应文件</w:t>
      </w:r>
    </w:p>
    <w:p w:rsidR="006508E8" w:rsidRDefault="00D915E5" w:rsidP="00B1210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2）</w:t>
      </w:r>
      <w:r w:rsidR="00B12100">
        <w:rPr>
          <w:rFonts w:ascii="宋体" w:eastAsia="宋体" w:hAnsi="宋体" w:hint="eastAsia"/>
          <w:sz w:val="24"/>
          <w:szCs w:val="24"/>
        </w:rPr>
        <w:t>XmlDocument类</w:t>
      </w:r>
    </w:p>
    <w:p w:rsidR="00B12100" w:rsidRDefault="001F6996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方法：</w:t>
      </w:r>
      <w:r w:rsidR="00D915E5">
        <w:rPr>
          <w:rFonts w:ascii="宋体" w:eastAsia="宋体" w:hAnsi="宋体" w:hint="eastAsia"/>
          <w:sz w:val="24"/>
          <w:szCs w:val="24"/>
        </w:rPr>
        <w:t>Load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文件全路径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可以加载xml文档到类对象实例</w:t>
      </w:r>
    </w:p>
    <w:p w:rsidR="001F6996" w:rsidRDefault="001F6996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LoadX</w:t>
      </w:r>
      <w:r>
        <w:rPr>
          <w:rFonts w:ascii="宋体" w:eastAsia="宋体" w:hAnsi="宋体" w:hint="eastAsia"/>
          <w:sz w:val="24"/>
          <w:szCs w:val="24"/>
        </w:rPr>
        <w:t>ml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文档的头字符串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也可以加载xml文档到对象实例，文档头字符串示例：</w:t>
      </w:r>
      <w:r w:rsidRPr="001F6996">
        <w:rPr>
          <w:rFonts w:ascii="宋体" w:eastAsia="宋体" w:hAnsi="宋体"/>
          <w:sz w:val="24"/>
          <w:szCs w:val="24"/>
        </w:rPr>
        <w:t>&lt;?xml version=\"1.0\" encoding=\"utf-8\"?&gt;&lt;Resource&gt;&lt;Form&gt;&lt;Name&gt;MainForm&lt;/Name&gt;&lt;Controls&gt;&lt;/Controls&gt;&lt;/Form&gt;&lt;/Resource&gt;</w:t>
      </w:r>
    </w:p>
    <w:p w:rsidR="00215964" w:rsidRDefault="00215964" w:rsidP="00F90618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Save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保存当前所有节点信息</w:t>
      </w:r>
    </w:p>
    <w:p w:rsidR="00215964" w:rsidRDefault="00215964" w:rsidP="00F90618">
      <w:pPr>
        <w:ind w:firstLine="420"/>
        <w:rPr>
          <w:rFonts w:ascii="宋体" w:eastAsia="宋体" w:hAnsi="宋体"/>
          <w:b/>
          <w:sz w:val="24"/>
          <w:szCs w:val="24"/>
        </w:rPr>
      </w:pPr>
      <w:r w:rsidRPr="00215964">
        <w:rPr>
          <w:rFonts w:ascii="宋体" w:eastAsia="宋体" w:hAnsi="宋体" w:hint="eastAsia"/>
          <w:b/>
          <w:sz w:val="24"/>
          <w:szCs w:val="24"/>
        </w:rPr>
        <w:t>注意：</w:t>
      </w:r>
      <w:r w:rsidR="00097C91">
        <w:rPr>
          <w:rFonts w:ascii="宋体" w:eastAsia="宋体" w:hAnsi="宋体" w:hint="eastAsia"/>
          <w:b/>
          <w:sz w:val="24"/>
          <w:szCs w:val="24"/>
        </w:rPr>
        <w:t>当添加完所有的节点和节点特性后，一定要执行Save</w:t>
      </w:r>
      <w:r w:rsidR="00097C91">
        <w:rPr>
          <w:rFonts w:ascii="宋体" w:eastAsia="宋体" w:hAnsi="宋体"/>
          <w:b/>
          <w:sz w:val="24"/>
          <w:szCs w:val="24"/>
        </w:rPr>
        <w:t>()</w:t>
      </w:r>
      <w:r w:rsidR="00097C91">
        <w:rPr>
          <w:rFonts w:ascii="宋体" w:eastAsia="宋体" w:hAnsi="宋体" w:hint="eastAsia"/>
          <w:b/>
          <w:sz w:val="24"/>
          <w:szCs w:val="24"/>
        </w:rPr>
        <w:t>，否则将不会保存到xml文件中</w:t>
      </w:r>
    </w:p>
    <w:p w:rsidR="003150C1" w:rsidRDefault="003150C1" w:rsidP="00F90618">
      <w:pPr>
        <w:ind w:firstLine="420"/>
        <w:rPr>
          <w:rFonts w:ascii="宋体" w:eastAsia="宋体" w:hAnsi="宋体"/>
          <w:sz w:val="24"/>
          <w:szCs w:val="24"/>
        </w:rPr>
      </w:pPr>
      <w:r w:rsidRPr="003150C1">
        <w:rPr>
          <w:rFonts w:ascii="宋体" w:eastAsia="宋体" w:hAnsi="宋体" w:hint="eastAsia"/>
          <w:sz w:val="24"/>
          <w:szCs w:val="24"/>
        </w:rPr>
        <w:t>CreateNode</w:t>
      </w:r>
      <w:r>
        <w:rPr>
          <w:rFonts w:ascii="宋体" w:eastAsia="宋体" w:hAnsi="宋体" w:hint="eastAsia"/>
          <w:sz w:val="24"/>
          <w:szCs w:val="24"/>
        </w:rPr>
        <w:t>：可以给此类的实例添加节点，但是</w:t>
      </w:r>
      <w:r w:rsidRPr="003150C1">
        <w:rPr>
          <w:rFonts w:ascii="宋体" w:eastAsia="宋体" w:hAnsi="宋体" w:hint="eastAsia"/>
          <w:b/>
          <w:sz w:val="24"/>
          <w:szCs w:val="24"/>
        </w:rPr>
        <w:t>不会保存到xml文档，需要执行Save</w:t>
      </w:r>
      <w:r>
        <w:rPr>
          <w:rFonts w:ascii="宋体" w:eastAsia="宋体" w:hAnsi="宋体" w:hint="eastAsia"/>
          <w:sz w:val="24"/>
          <w:szCs w:val="24"/>
        </w:rPr>
        <w:t>后才保存。</w:t>
      </w:r>
    </w:p>
    <w:p w:rsidR="003150C1" w:rsidRPr="003150C1" w:rsidRDefault="003150C1" w:rsidP="00F90618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CreateAttribute：可以生成一个节点特性，生成后将其添加到节点的特性中即可。</w:t>
      </w:r>
      <w:r w:rsidR="00B52D77">
        <w:rPr>
          <w:rFonts w:ascii="宋体" w:eastAsia="宋体" w:hAnsi="宋体" w:hint="eastAsia"/>
          <w:sz w:val="24"/>
          <w:szCs w:val="24"/>
        </w:rPr>
        <w:t>跟着节点在Save后保存。</w:t>
      </w:r>
    </w:p>
    <w:p w:rsidR="006508E8" w:rsidRDefault="0024692C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属性：DocumentElement获取文档的根节点</w:t>
      </w:r>
      <w:r w:rsidR="008721F7">
        <w:rPr>
          <w:rFonts w:ascii="宋体" w:eastAsia="宋体" w:hAnsi="宋体" w:hint="eastAsia"/>
          <w:sz w:val="24"/>
          <w:szCs w:val="24"/>
        </w:rPr>
        <w:t>，类型继承XmlNode类（实例化此类接收）</w:t>
      </w:r>
    </w:p>
    <w:p w:rsidR="00A83319" w:rsidRDefault="0069463D" w:rsidP="00DE54B8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3）XmlNode类</w:t>
      </w:r>
      <w:r w:rsidR="00325BFA">
        <w:rPr>
          <w:rFonts w:ascii="宋体" w:eastAsia="宋体" w:hAnsi="宋体" w:hint="eastAsia"/>
          <w:sz w:val="24"/>
          <w:szCs w:val="24"/>
        </w:rPr>
        <w:t>与XmlAttributes类</w:t>
      </w:r>
    </w:p>
    <w:p w:rsidR="00032729" w:rsidRDefault="00032729" w:rsidP="00032729">
      <w:pPr>
        <w:rPr>
          <w:rFonts w:ascii="宋体" w:eastAsia="宋体" w:hAnsi="宋体"/>
          <w:sz w:val="24"/>
          <w:szCs w:val="24"/>
        </w:rPr>
      </w:pPr>
      <w:r w:rsidRPr="000B0E7F">
        <w:rPr>
          <w:rFonts w:ascii="宋体" w:eastAsia="宋体" w:hAnsi="宋体"/>
          <w:sz w:val="24"/>
          <w:szCs w:val="24"/>
        </w:rPr>
        <w:tab/>
      </w:r>
      <w:r w:rsidR="000B0E7F" w:rsidRPr="000B0E7F">
        <w:rPr>
          <w:rFonts w:ascii="宋体" w:eastAsia="宋体" w:hAnsi="宋体" w:hint="eastAsia"/>
          <w:sz w:val="24"/>
          <w:szCs w:val="24"/>
        </w:rPr>
        <w:t>XmlNode类：节点类。可通过XMLDocument类对象的</w:t>
      </w:r>
      <w:r w:rsidR="000B0E7F" w:rsidRPr="003150C1">
        <w:rPr>
          <w:rFonts w:ascii="宋体" w:eastAsia="宋体" w:hAnsi="宋体" w:hint="eastAsia"/>
          <w:sz w:val="24"/>
          <w:szCs w:val="24"/>
        </w:rPr>
        <w:t>CreateNode</w:t>
      </w:r>
      <w:r w:rsidR="000B0E7F">
        <w:rPr>
          <w:rFonts w:ascii="宋体" w:eastAsia="宋体" w:hAnsi="宋体" w:hint="eastAsia"/>
          <w:sz w:val="24"/>
          <w:szCs w:val="24"/>
        </w:rPr>
        <w:t>获得。</w:t>
      </w:r>
      <w:r w:rsidR="007E41F2">
        <w:rPr>
          <w:rFonts w:ascii="宋体" w:eastAsia="宋体" w:hAnsi="宋体" w:hint="eastAsia"/>
          <w:sz w:val="24"/>
          <w:szCs w:val="24"/>
        </w:rPr>
        <w:t>常用的属性是Attributes，获得所有特性，此属性有方法可以添加特性。常用的方法是AppendChild，添加子节点。</w:t>
      </w:r>
    </w:p>
    <w:p w:rsidR="00261FFC" w:rsidRPr="00032729" w:rsidRDefault="00261FFC" w:rsidP="00032729">
      <w:pPr>
        <w:rPr>
          <w:rFonts w:hint="eastAsia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XMLAttributes类：特性类。可通过</w:t>
      </w:r>
      <w:r w:rsidRPr="000B0E7F">
        <w:rPr>
          <w:rFonts w:ascii="宋体" w:eastAsia="宋体" w:hAnsi="宋体" w:hint="eastAsia"/>
          <w:sz w:val="24"/>
          <w:szCs w:val="24"/>
        </w:rPr>
        <w:t>XMLDocument类对象的</w:t>
      </w:r>
      <w:r w:rsidRPr="003150C1">
        <w:rPr>
          <w:rFonts w:ascii="宋体" w:eastAsia="宋体" w:hAnsi="宋体" w:hint="eastAsia"/>
          <w:sz w:val="24"/>
          <w:szCs w:val="24"/>
        </w:rPr>
        <w:t>Create</w:t>
      </w:r>
      <w:r>
        <w:rPr>
          <w:rFonts w:ascii="宋体" w:eastAsia="宋体" w:hAnsi="宋体" w:hint="eastAsia"/>
          <w:sz w:val="24"/>
          <w:szCs w:val="24"/>
        </w:rPr>
        <w:t>Attribute获得。然后可以通过value获取或设置特性值。</w:t>
      </w:r>
    </w:p>
    <w:p w:rsidR="00A83319" w:rsidRPr="006D032D" w:rsidRDefault="00A83319" w:rsidP="006D032D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6D032D">
        <w:rPr>
          <w:rFonts w:ascii="宋体" w:eastAsia="宋体" w:hAnsi="宋体"/>
          <w:b w:val="0"/>
          <w:sz w:val="24"/>
          <w:szCs w:val="24"/>
        </w:rPr>
        <w:t>5.</w:t>
      </w:r>
      <w:r w:rsidRPr="006D032D">
        <w:rPr>
          <w:rFonts w:ascii="宋体" w:eastAsia="宋体" w:hAnsi="宋体" w:hint="eastAsia"/>
          <w:b w:val="0"/>
          <w:sz w:val="24"/>
          <w:szCs w:val="24"/>
        </w:rPr>
        <w:t>界面多语言显示</w:t>
      </w:r>
    </w:p>
    <w:p w:rsidR="00B72395" w:rsidRDefault="00292767" w:rsidP="00B7239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1）Type类</w:t>
      </w:r>
      <w:r w:rsidR="00B72395">
        <w:rPr>
          <w:rFonts w:ascii="宋体" w:eastAsia="宋体" w:hAnsi="宋体" w:hint="eastAsia"/>
          <w:sz w:val="24"/>
          <w:szCs w:val="24"/>
        </w:rPr>
        <w:t>：获取对象的类型</w:t>
      </w:r>
    </w:p>
    <w:p w:rsidR="00A83319" w:rsidRDefault="00B72395" w:rsidP="00B7239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</w:t>
      </w:r>
      <w:r w:rsidR="00292767">
        <w:rPr>
          <w:rFonts w:ascii="宋体" w:eastAsia="宋体" w:hAnsi="宋体" w:hint="eastAsia"/>
          <w:sz w:val="24"/>
          <w:szCs w:val="24"/>
        </w:rPr>
        <w:t>可获取对象的</w:t>
      </w:r>
      <w:r>
        <w:rPr>
          <w:rFonts w:ascii="宋体" w:eastAsia="宋体" w:hAnsi="宋体" w:hint="eastAsia"/>
          <w:sz w:val="24"/>
          <w:szCs w:val="24"/>
        </w:rPr>
        <w:t>公共</w:t>
      </w:r>
      <w:r w:rsidR="00292767">
        <w:rPr>
          <w:rFonts w:ascii="宋体" w:eastAsia="宋体" w:hAnsi="宋体" w:hint="eastAsia"/>
          <w:sz w:val="24"/>
          <w:szCs w:val="24"/>
        </w:rPr>
        <w:t>属性（Get</w:t>
      </w:r>
      <w:r w:rsidR="00292767">
        <w:rPr>
          <w:rFonts w:ascii="宋体" w:eastAsia="宋体" w:hAnsi="宋体"/>
          <w:sz w:val="24"/>
          <w:szCs w:val="24"/>
        </w:rPr>
        <w:t>Property</w:t>
      </w:r>
      <w:r w:rsidR="00292767">
        <w:rPr>
          <w:rFonts w:ascii="宋体" w:eastAsia="宋体" w:hAnsi="宋体" w:hint="eastAsia"/>
          <w:sz w:val="24"/>
          <w:szCs w:val="24"/>
        </w:rPr>
        <w:t>方法）</w:t>
      </w:r>
    </w:p>
    <w:p w:rsidR="00B72395" w:rsidRDefault="00B72395" w:rsidP="00B7239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2）PropertyInfo类：可定义指向对应的公共属性</w:t>
      </w:r>
    </w:p>
    <w:p w:rsidR="00292767" w:rsidRPr="00292767" w:rsidRDefault="00B72395" w:rsidP="00BC73E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可以访问此属性的数据（SetValue</w:t>
      </w:r>
      <w:r w:rsidR="00E84485"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F21A55" w:rsidRPr="00F21A55" w:rsidRDefault="00F21A55" w:rsidP="00F21A55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F21A55">
        <w:rPr>
          <w:rFonts w:ascii="黑体" w:eastAsia="黑体" w:hAnsi="黑体" w:hint="eastAsia"/>
          <w:sz w:val="32"/>
          <w:szCs w:val="32"/>
        </w:rPr>
        <w:t>三</w:t>
      </w:r>
      <w:r>
        <w:rPr>
          <w:rFonts w:ascii="黑体" w:eastAsia="黑体" w:hAnsi="黑体" w:hint="eastAsia"/>
          <w:sz w:val="32"/>
          <w:szCs w:val="32"/>
        </w:rPr>
        <w:t>.逻辑的实现</w:t>
      </w:r>
    </w:p>
    <w:p w:rsidR="003679BB" w:rsidRDefault="003679BB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7097" w:rsidRDefault="0044709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7097" w:rsidRDefault="0044709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7097" w:rsidRDefault="0044709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7097" w:rsidRDefault="0044709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679BB" w:rsidRDefault="003679BB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40C09" w:rsidRDefault="00A40C09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547F1" w:rsidRPr="00F547F1" w:rsidRDefault="00F547F1">
      <w:pPr>
        <w:rPr>
          <w:rFonts w:ascii="宋体" w:eastAsia="宋体" w:hAnsi="宋体"/>
          <w:sz w:val="24"/>
          <w:szCs w:val="24"/>
        </w:rPr>
      </w:pPr>
    </w:p>
    <w:sectPr w:rsidR="00F547F1" w:rsidRPr="00F54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503" w:rsidRDefault="00A85503" w:rsidP="00F547F1">
      <w:r>
        <w:separator/>
      </w:r>
    </w:p>
  </w:endnote>
  <w:endnote w:type="continuationSeparator" w:id="0">
    <w:p w:rsidR="00A85503" w:rsidRDefault="00A85503" w:rsidP="00F54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503" w:rsidRDefault="00A85503" w:rsidP="00F547F1">
      <w:r>
        <w:separator/>
      </w:r>
    </w:p>
  </w:footnote>
  <w:footnote w:type="continuationSeparator" w:id="0">
    <w:p w:rsidR="00A85503" w:rsidRDefault="00A85503" w:rsidP="00F54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BB"/>
    <w:rsid w:val="00002110"/>
    <w:rsid w:val="00007C5B"/>
    <w:rsid w:val="00025B17"/>
    <w:rsid w:val="00032729"/>
    <w:rsid w:val="0004604E"/>
    <w:rsid w:val="00060C43"/>
    <w:rsid w:val="00083B55"/>
    <w:rsid w:val="0008455F"/>
    <w:rsid w:val="00095868"/>
    <w:rsid w:val="00097C91"/>
    <w:rsid w:val="000A44A4"/>
    <w:rsid w:val="000B0E7F"/>
    <w:rsid w:val="000B672C"/>
    <w:rsid w:val="000C7271"/>
    <w:rsid w:val="00134A85"/>
    <w:rsid w:val="001414D6"/>
    <w:rsid w:val="001531C5"/>
    <w:rsid w:val="001606D3"/>
    <w:rsid w:val="001B4B9D"/>
    <w:rsid w:val="001D6339"/>
    <w:rsid w:val="001F3E6E"/>
    <w:rsid w:val="001F6996"/>
    <w:rsid w:val="00202D57"/>
    <w:rsid w:val="00215964"/>
    <w:rsid w:val="002169EE"/>
    <w:rsid w:val="002418F1"/>
    <w:rsid w:val="0024692C"/>
    <w:rsid w:val="00257ED2"/>
    <w:rsid w:val="00261FFC"/>
    <w:rsid w:val="00291731"/>
    <w:rsid w:val="00292767"/>
    <w:rsid w:val="002953A0"/>
    <w:rsid w:val="002961AE"/>
    <w:rsid w:val="002B0E51"/>
    <w:rsid w:val="002E6322"/>
    <w:rsid w:val="0030149C"/>
    <w:rsid w:val="003150C1"/>
    <w:rsid w:val="003160DF"/>
    <w:rsid w:val="0032567C"/>
    <w:rsid w:val="00325BFA"/>
    <w:rsid w:val="00333D6F"/>
    <w:rsid w:val="003504ED"/>
    <w:rsid w:val="003630B6"/>
    <w:rsid w:val="003679BB"/>
    <w:rsid w:val="00371E04"/>
    <w:rsid w:val="00391558"/>
    <w:rsid w:val="003E153F"/>
    <w:rsid w:val="003E436E"/>
    <w:rsid w:val="00444C04"/>
    <w:rsid w:val="00447097"/>
    <w:rsid w:val="004941BB"/>
    <w:rsid w:val="004A07FA"/>
    <w:rsid w:val="004A0C6C"/>
    <w:rsid w:val="004C6F69"/>
    <w:rsid w:val="004D3168"/>
    <w:rsid w:val="00543009"/>
    <w:rsid w:val="00556198"/>
    <w:rsid w:val="00564D4B"/>
    <w:rsid w:val="00592396"/>
    <w:rsid w:val="00594850"/>
    <w:rsid w:val="005963FF"/>
    <w:rsid w:val="005A2375"/>
    <w:rsid w:val="005A3BCC"/>
    <w:rsid w:val="005E4628"/>
    <w:rsid w:val="006016D3"/>
    <w:rsid w:val="00621978"/>
    <w:rsid w:val="00631ABA"/>
    <w:rsid w:val="006508E8"/>
    <w:rsid w:val="006531B0"/>
    <w:rsid w:val="00670946"/>
    <w:rsid w:val="00680BA3"/>
    <w:rsid w:val="0069463D"/>
    <w:rsid w:val="0069785F"/>
    <w:rsid w:val="006D032D"/>
    <w:rsid w:val="007519DA"/>
    <w:rsid w:val="00782BBA"/>
    <w:rsid w:val="0078766C"/>
    <w:rsid w:val="00794BBE"/>
    <w:rsid w:val="00795CA2"/>
    <w:rsid w:val="00797B2D"/>
    <w:rsid w:val="007B6957"/>
    <w:rsid w:val="007B7418"/>
    <w:rsid w:val="007C465F"/>
    <w:rsid w:val="007C7822"/>
    <w:rsid w:val="007D2710"/>
    <w:rsid w:val="007D27A1"/>
    <w:rsid w:val="007E41F2"/>
    <w:rsid w:val="007F3473"/>
    <w:rsid w:val="007F387C"/>
    <w:rsid w:val="007F4013"/>
    <w:rsid w:val="00810240"/>
    <w:rsid w:val="0081207A"/>
    <w:rsid w:val="0082060A"/>
    <w:rsid w:val="00825BBB"/>
    <w:rsid w:val="00834063"/>
    <w:rsid w:val="00871DFD"/>
    <w:rsid w:val="008721F7"/>
    <w:rsid w:val="008A77A7"/>
    <w:rsid w:val="008C42DC"/>
    <w:rsid w:val="008E4D76"/>
    <w:rsid w:val="008F4FAC"/>
    <w:rsid w:val="00920DA1"/>
    <w:rsid w:val="0092642C"/>
    <w:rsid w:val="00927C1C"/>
    <w:rsid w:val="009530DC"/>
    <w:rsid w:val="00961073"/>
    <w:rsid w:val="009866E9"/>
    <w:rsid w:val="009D6EF9"/>
    <w:rsid w:val="009E1CB7"/>
    <w:rsid w:val="009E407C"/>
    <w:rsid w:val="009F2DCB"/>
    <w:rsid w:val="009F43E4"/>
    <w:rsid w:val="009F669D"/>
    <w:rsid w:val="00A040DA"/>
    <w:rsid w:val="00A30EB8"/>
    <w:rsid w:val="00A40C09"/>
    <w:rsid w:val="00A72A7A"/>
    <w:rsid w:val="00A83319"/>
    <w:rsid w:val="00A85503"/>
    <w:rsid w:val="00AA003D"/>
    <w:rsid w:val="00AC0CD5"/>
    <w:rsid w:val="00AD285C"/>
    <w:rsid w:val="00AE0BEF"/>
    <w:rsid w:val="00AE22A1"/>
    <w:rsid w:val="00B04009"/>
    <w:rsid w:val="00B12100"/>
    <w:rsid w:val="00B15DAE"/>
    <w:rsid w:val="00B25087"/>
    <w:rsid w:val="00B52D77"/>
    <w:rsid w:val="00B72395"/>
    <w:rsid w:val="00B831CF"/>
    <w:rsid w:val="00BA3743"/>
    <w:rsid w:val="00BC73EA"/>
    <w:rsid w:val="00BE62D8"/>
    <w:rsid w:val="00C0374E"/>
    <w:rsid w:val="00C04C70"/>
    <w:rsid w:val="00C05832"/>
    <w:rsid w:val="00C07025"/>
    <w:rsid w:val="00C11E74"/>
    <w:rsid w:val="00C9491F"/>
    <w:rsid w:val="00CC3FA2"/>
    <w:rsid w:val="00CE52ED"/>
    <w:rsid w:val="00D002F5"/>
    <w:rsid w:val="00D02EBC"/>
    <w:rsid w:val="00D12203"/>
    <w:rsid w:val="00D1568F"/>
    <w:rsid w:val="00D259A9"/>
    <w:rsid w:val="00D449B0"/>
    <w:rsid w:val="00D63110"/>
    <w:rsid w:val="00D72B0B"/>
    <w:rsid w:val="00D83646"/>
    <w:rsid w:val="00D867AE"/>
    <w:rsid w:val="00D915E5"/>
    <w:rsid w:val="00DC2C5C"/>
    <w:rsid w:val="00DD0DBE"/>
    <w:rsid w:val="00DE54B8"/>
    <w:rsid w:val="00DF485C"/>
    <w:rsid w:val="00E23595"/>
    <w:rsid w:val="00E306C9"/>
    <w:rsid w:val="00E45D34"/>
    <w:rsid w:val="00E50075"/>
    <w:rsid w:val="00E84485"/>
    <w:rsid w:val="00E876B1"/>
    <w:rsid w:val="00EA348F"/>
    <w:rsid w:val="00EA4173"/>
    <w:rsid w:val="00EA65D4"/>
    <w:rsid w:val="00EB5C56"/>
    <w:rsid w:val="00EC122F"/>
    <w:rsid w:val="00EC4799"/>
    <w:rsid w:val="00EE50FA"/>
    <w:rsid w:val="00F20B97"/>
    <w:rsid w:val="00F21A55"/>
    <w:rsid w:val="00F248F4"/>
    <w:rsid w:val="00F468B5"/>
    <w:rsid w:val="00F50D81"/>
    <w:rsid w:val="00F52553"/>
    <w:rsid w:val="00F547F1"/>
    <w:rsid w:val="00F652D8"/>
    <w:rsid w:val="00F7678A"/>
    <w:rsid w:val="00F90618"/>
    <w:rsid w:val="00FA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95B2D"/>
  <w15:chartTrackingRefBased/>
  <w15:docId w15:val="{046151AD-43BE-4C16-B268-A0EECD5D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7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23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19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47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47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7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9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23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19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4A07FA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E45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anjingyatou/article/details/1823482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38BF6-E9F0-44A8-857D-F5D92AC26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8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173</cp:revision>
  <dcterms:created xsi:type="dcterms:W3CDTF">2017-11-22T09:14:00Z</dcterms:created>
  <dcterms:modified xsi:type="dcterms:W3CDTF">2017-12-21T01:51:00Z</dcterms:modified>
</cp:coreProperties>
</file>