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F8" w:rsidRDefault="00717CF6" w:rsidP="00CC7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在脚本文件中类前添加[</w:t>
      </w:r>
      <w:proofErr w:type="spellStart"/>
      <w:r>
        <w:rPr>
          <w:rFonts w:hint="eastAsia"/>
        </w:rPr>
        <w:t>AddComponentMenu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相对路径</w:t>
      </w:r>
      <w:r>
        <w:t>”)]</w:t>
      </w:r>
      <w:r>
        <w:rPr>
          <w:rFonts w:hint="eastAsia"/>
        </w:rPr>
        <w:t>即可将脚本文件作为一个组件，可供unity</w:t>
      </w:r>
      <w:r w:rsidR="00602E7B">
        <w:rPr>
          <w:rFonts w:hint="eastAsia"/>
        </w:rPr>
        <w:t>在相应的逻辑菜单</w:t>
      </w:r>
      <w:r>
        <w:rPr>
          <w:rFonts w:hint="eastAsia"/>
        </w:rPr>
        <w:t>下添加。</w:t>
      </w:r>
    </w:p>
    <w:p w:rsidR="00CC70F8" w:rsidRDefault="00CC70F8" w:rsidP="00BC0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对象的移动与旋转可以通过改变其属性，也可以通过调用相应方法。参数为向量vector</w:t>
      </w:r>
    </w:p>
    <w:p w:rsidR="00CB1365" w:rsidRDefault="00CC70F8" w:rsidP="009D51B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nput获取按键时可以在</w:t>
      </w:r>
      <w:proofErr w:type="spellStart"/>
      <w:r>
        <w:rPr>
          <w:rFonts w:hint="eastAsia"/>
        </w:rPr>
        <w:t>projectsetting</w:t>
      </w:r>
      <w:proofErr w:type="spellEnd"/>
      <w:r>
        <w:rPr>
          <w:rFonts w:hint="eastAsia"/>
        </w:rPr>
        <w:t>中打开标准输入</w:t>
      </w:r>
    </w:p>
    <w:p w:rsidR="006F5E48" w:rsidRDefault="00496AC2" w:rsidP="006F5E4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Time</w:t>
      </w:r>
      <w:r>
        <w:t>.</w:t>
      </w:r>
      <w:r>
        <w:rPr>
          <w:rFonts w:hint="eastAsia"/>
        </w:rPr>
        <w:t>d</w:t>
      </w:r>
      <w:r w:rsidR="005221B8">
        <w:rPr>
          <w:rFonts w:hint="eastAsia"/>
        </w:rPr>
        <w:t>e</w:t>
      </w:r>
      <w:r w:rsidR="003558B8">
        <w:rPr>
          <w:rFonts w:hint="eastAsia"/>
        </w:rPr>
        <w:t>l</w:t>
      </w:r>
      <w:r>
        <w:rPr>
          <w:rFonts w:hint="eastAsia"/>
        </w:rPr>
        <w:t>taTime</w:t>
      </w:r>
      <w:proofErr w:type="spellEnd"/>
      <w:r>
        <w:rPr>
          <w:rFonts w:hint="eastAsia"/>
        </w:rPr>
        <w:t>一帧所执行的时间</w:t>
      </w:r>
      <w:r w:rsidR="005221B8">
        <w:rPr>
          <w:rFonts w:hint="eastAsia"/>
        </w:rPr>
        <w:t>：移动或旋转的时候最好也乘上</w:t>
      </w:r>
      <w:r w:rsidR="00681F54">
        <w:rPr>
          <w:rFonts w:hint="eastAsia"/>
        </w:rPr>
        <w:t>，可以降低</w:t>
      </w:r>
      <w:r w:rsidR="005221B8">
        <w:rPr>
          <w:rFonts w:hint="eastAsia"/>
        </w:rPr>
        <w:t>设备差异造成的差异。</w:t>
      </w:r>
    </w:p>
    <w:p w:rsidR="00F619DF" w:rsidRDefault="00F619DF" w:rsidP="006F5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一个变量，私有级别无法再unity访问，public就可以。或者私有时在前面加上序列化</w:t>
      </w:r>
    </w:p>
    <w:p w:rsidR="007C70D4" w:rsidRDefault="007B7E02" w:rsidP="00CC70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Game</w:t>
      </w:r>
      <w:r>
        <w:t>Object</w:t>
      </w:r>
      <w:proofErr w:type="spellEnd"/>
      <w:r w:rsidR="00CD5541">
        <w:rPr>
          <w:rFonts w:hint="eastAsia"/>
        </w:rPr>
        <w:t>的静态方法</w:t>
      </w:r>
      <w:proofErr w:type="spellStart"/>
      <w:r w:rsidR="00CD5541">
        <w:rPr>
          <w:rFonts w:hint="eastAsia"/>
        </w:rPr>
        <w:t>CreatePrimitive</w:t>
      </w:r>
      <w:proofErr w:type="spellEnd"/>
      <w:r w:rsidR="00CD5541">
        <w:rPr>
          <w:rFonts w:hint="eastAsia"/>
        </w:rPr>
        <w:t>、Destroy</w:t>
      </w:r>
    </w:p>
    <w:p w:rsidR="008C27A6" w:rsidRDefault="007F3DA3" w:rsidP="00CC70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多色器，告诉显卡怎么去显示纹理。</w:t>
      </w:r>
      <w:r w:rsidR="006D2C17">
        <w:t>L</w:t>
      </w:r>
      <w:r w:rsidR="006D2C17">
        <w:rPr>
          <w:rFonts w:hint="eastAsia"/>
        </w:rPr>
        <w:t>egacy里的diffuse</w:t>
      </w:r>
      <w:proofErr w:type="gramStart"/>
      <w:r w:rsidR="006D2C17">
        <w:rPr>
          <w:rFonts w:hint="eastAsia"/>
        </w:rPr>
        <w:t>最</w:t>
      </w:r>
      <w:proofErr w:type="gramEnd"/>
      <w:r w:rsidR="006D2C17">
        <w:rPr>
          <w:rFonts w:hint="eastAsia"/>
        </w:rPr>
        <w:t>经典，漫反射。</w:t>
      </w:r>
    </w:p>
    <w:p w:rsidR="007C78B9" w:rsidRDefault="007C78B9" w:rsidP="00CC7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导入模型：</w:t>
      </w:r>
      <w:r w:rsidR="00405FE7">
        <w:rPr>
          <w:rFonts w:hint="eastAsia"/>
        </w:rPr>
        <w:t>FBX模型</w:t>
      </w:r>
    </w:p>
    <w:p w:rsidR="007E0FE3" w:rsidRDefault="007E0FE3" w:rsidP="007E0FE3">
      <w:pPr>
        <w:pStyle w:val="a3"/>
        <w:ind w:left="360" w:firstLineChars="0" w:firstLine="0"/>
      </w:pPr>
      <w:r>
        <w:rPr>
          <w:rFonts w:hint="eastAsia"/>
        </w:rPr>
        <w:t>把文件夹拖入之后会自动生成一些必须文件以及模型，点击模型会发现模型有很多动画、总共有999帧，需要哪些动作就通过预览并由自己选出开始于结束的帧数。</w:t>
      </w:r>
      <w:r w:rsidR="00CC5A48">
        <w:rPr>
          <w:rFonts w:hint="eastAsia"/>
        </w:rPr>
        <w:t>并在模型中填入开始与结束的帧数</w:t>
      </w:r>
      <w:r w:rsidR="00EA5CE6">
        <w:rPr>
          <w:rFonts w:hint="eastAsia"/>
        </w:rPr>
        <w:t>，添加剪辑</w:t>
      </w:r>
      <w:r w:rsidR="00CC5A48">
        <w:rPr>
          <w:rFonts w:hint="eastAsia"/>
        </w:rPr>
        <w:t>。</w:t>
      </w:r>
      <w:r w:rsidR="000424D5">
        <w:t>L</w:t>
      </w:r>
      <w:r w:rsidR="000424D5">
        <w:rPr>
          <w:rFonts w:hint="eastAsia"/>
        </w:rPr>
        <w:t>oop表示不断循环</w:t>
      </w:r>
    </w:p>
    <w:p w:rsidR="00B17B74" w:rsidRDefault="00E42998" w:rsidP="00B17B74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AnimatorController</w:t>
      </w:r>
      <w:proofErr w:type="spellEnd"/>
      <w:r>
        <w:rPr>
          <w:rFonts w:hint="eastAsia"/>
        </w:rPr>
        <w:t>，并拖动剪辑到其上即可实现对剪辑的操作</w:t>
      </w:r>
      <w:r w:rsidR="008A3B9A">
        <w:rPr>
          <w:rFonts w:hint="eastAsia"/>
        </w:rPr>
        <w:t>，实现条件可以在</w:t>
      </w:r>
      <w:proofErr w:type="spellStart"/>
      <w:r w:rsidR="008A3B9A">
        <w:rPr>
          <w:rFonts w:hint="eastAsia"/>
        </w:rPr>
        <w:t>Paramaters</w:t>
      </w:r>
      <w:proofErr w:type="spellEnd"/>
      <w:r w:rsidR="008A3B9A">
        <w:rPr>
          <w:rFonts w:hint="eastAsia"/>
        </w:rPr>
        <w:t>中设置</w:t>
      </w:r>
      <w:r w:rsidR="00EB7DAB">
        <w:rPr>
          <w:rFonts w:hint="eastAsia"/>
        </w:rPr>
        <w:t>。要使条件生效，只需要获得animator对象，并使用</w:t>
      </w:r>
      <w:proofErr w:type="spellStart"/>
      <w:r w:rsidR="00355F64">
        <w:rPr>
          <w:rFonts w:hint="eastAsia"/>
        </w:rPr>
        <w:t>setbool</w:t>
      </w:r>
      <w:proofErr w:type="spellEnd"/>
      <w:r w:rsidR="00355F64">
        <w:rPr>
          <w:rFonts w:hint="eastAsia"/>
        </w:rPr>
        <w:t>等方法实现。</w:t>
      </w:r>
    </w:p>
    <w:p w:rsidR="00B17B74" w:rsidRDefault="00B17B74" w:rsidP="00B17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对应8的第二种方法：</w:t>
      </w:r>
      <w:r w:rsidR="005937EB">
        <w:rPr>
          <w:rFonts w:hint="eastAsia"/>
        </w:rPr>
        <w:t>把模型中的Rig里一个属性由Generic（动画机）改为Legacy</w:t>
      </w:r>
    </w:p>
    <w:p w:rsidR="00B17B74" w:rsidRDefault="00D73F13" w:rsidP="00B17B74">
      <w:pPr>
        <w:pStyle w:val="a3"/>
        <w:ind w:left="360" w:firstLineChars="0" w:firstLine="0"/>
      </w:pPr>
      <w:r>
        <w:rPr>
          <w:rFonts w:hint="eastAsia"/>
        </w:rPr>
        <w:t>获得animation对象，并调用play方法。</w:t>
      </w:r>
      <w:r w:rsidR="00B31EB0">
        <w:rPr>
          <w:rFonts w:hint="eastAsia"/>
        </w:rPr>
        <w:t>或者</w:t>
      </w:r>
      <w:proofErr w:type="spellStart"/>
      <w:r w:rsidR="00B31EB0">
        <w:rPr>
          <w:rFonts w:hint="eastAsia"/>
        </w:rPr>
        <w:t>CrossFade</w:t>
      </w:r>
      <w:proofErr w:type="spellEnd"/>
      <w:r w:rsidR="00B31EB0">
        <w:rPr>
          <w:rFonts w:hint="eastAsia"/>
        </w:rPr>
        <w:t>，此方法会加过渡</w:t>
      </w:r>
    </w:p>
    <w:p w:rsidR="001957FC" w:rsidRDefault="001957FC" w:rsidP="00195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模型可以导出，否则下次</w:t>
      </w:r>
      <w:r w:rsidR="00185BF5">
        <w:rPr>
          <w:rFonts w:hint="eastAsia"/>
        </w:rPr>
        <w:t>要用</w:t>
      </w:r>
      <w:r>
        <w:rPr>
          <w:rFonts w:hint="eastAsia"/>
        </w:rPr>
        <w:t>还得重新设置</w:t>
      </w:r>
      <w:r w:rsidR="00707810">
        <w:rPr>
          <w:rFonts w:hint="eastAsia"/>
        </w:rPr>
        <w:t>，导出格式为</w:t>
      </w:r>
      <w:proofErr w:type="spellStart"/>
      <w:r w:rsidR="00707810">
        <w:rPr>
          <w:rFonts w:hint="eastAsia"/>
        </w:rPr>
        <w:t>unitypackage</w:t>
      </w:r>
      <w:proofErr w:type="spellEnd"/>
    </w:p>
    <w:p w:rsidR="001957FC" w:rsidRDefault="001957FC" w:rsidP="00321299"/>
    <w:p w:rsidR="00321299" w:rsidRDefault="00321299" w:rsidP="00321299"/>
    <w:p w:rsidR="00321299" w:rsidRPr="005937EB" w:rsidRDefault="006438CC" w:rsidP="00321299">
      <w:pPr>
        <w:rPr>
          <w:rFonts w:hint="eastAsia"/>
        </w:rPr>
      </w:pPr>
      <w:r>
        <w:rPr>
          <w:rFonts w:hint="eastAsia"/>
        </w:rPr>
        <w:t>1.</w:t>
      </w:r>
      <w:r w:rsidR="00A84641">
        <w:rPr>
          <w:rFonts w:hint="eastAsia"/>
        </w:rPr>
        <w:t>范围光需要烘焙</w:t>
      </w:r>
      <w:bookmarkStart w:id="0" w:name="_GoBack"/>
      <w:bookmarkEnd w:id="0"/>
    </w:p>
    <w:sectPr w:rsidR="00321299" w:rsidRPr="0059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3F62"/>
    <w:multiLevelType w:val="hybridMultilevel"/>
    <w:tmpl w:val="C1661AB2"/>
    <w:lvl w:ilvl="0" w:tplc="574A1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BB"/>
    <w:rsid w:val="000424D5"/>
    <w:rsid w:val="00185BF5"/>
    <w:rsid w:val="001957FC"/>
    <w:rsid w:val="002F0466"/>
    <w:rsid w:val="00321299"/>
    <w:rsid w:val="003558B8"/>
    <w:rsid w:val="00355F64"/>
    <w:rsid w:val="00405FE7"/>
    <w:rsid w:val="00496AC2"/>
    <w:rsid w:val="005221B8"/>
    <w:rsid w:val="005937EB"/>
    <w:rsid w:val="00602E7B"/>
    <w:rsid w:val="006438CC"/>
    <w:rsid w:val="00681F54"/>
    <w:rsid w:val="006D2C17"/>
    <w:rsid w:val="006F5E48"/>
    <w:rsid w:val="00705B84"/>
    <w:rsid w:val="00707810"/>
    <w:rsid w:val="00717CF6"/>
    <w:rsid w:val="007B7E02"/>
    <w:rsid w:val="007C70D4"/>
    <w:rsid w:val="007C78B9"/>
    <w:rsid w:val="007E0FE3"/>
    <w:rsid w:val="007F3DA3"/>
    <w:rsid w:val="008A3B9A"/>
    <w:rsid w:val="008C27A6"/>
    <w:rsid w:val="00A71DE3"/>
    <w:rsid w:val="00A84641"/>
    <w:rsid w:val="00B17B74"/>
    <w:rsid w:val="00B31EB0"/>
    <w:rsid w:val="00B4055E"/>
    <w:rsid w:val="00CC5A48"/>
    <w:rsid w:val="00CC70F8"/>
    <w:rsid w:val="00CD5541"/>
    <w:rsid w:val="00CE5ACB"/>
    <w:rsid w:val="00CF6BCE"/>
    <w:rsid w:val="00D02BBB"/>
    <w:rsid w:val="00D73F13"/>
    <w:rsid w:val="00E42998"/>
    <w:rsid w:val="00EA5CE6"/>
    <w:rsid w:val="00EB7DAB"/>
    <w:rsid w:val="00F6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7E5D"/>
  <w15:chartTrackingRefBased/>
  <w15:docId w15:val="{A50D7ED1-98DE-459F-9EA3-6624E94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2018-03-02T12:15:00Z</dcterms:created>
  <dcterms:modified xsi:type="dcterms:W3CDTF">2018-03-04T07:56:00Z</dcterms:modified>
</cp:coreProperties>
</file>