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7789" w:rsidRPr="00644D43" w:rsidRDefault="00334766" w:rsidP="00987789">
      <w:pPr>
        <w:pStyle w:val="Ttulo1"/>
        <w:spacing w:line="360" w:lineRule="auto"/>
        <w:jc w:val="center"/>
        <w:rPr>
          <w:rFonts w:ascii="Arial" w:hAnsi="Arial" w:cs="Arial"/>
          <w:sz w:val="24"/>
          <w:szCs w:val="24"/>
        </w:rPr>
      </w:pPr>
      <w:r>
        <w:rPr>
          <w:rFonts w:ascii="Arial" w:hAnsi="Arial" w:cs="Arial"/>
          <w:noProof/>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5.85pt;margin-top:1.1pt;width:79.3pt;height:56.45pt;z-index:-251658752;mso-wrap-edited:f" wrapcoords="12960 389 5435 389 4877 584 4877 3503 1394 4086 1394 5254 4877 6616 4877 10703 7943 12843 9337 12843 0 13622 0 14984 8919 15957 4459 17903 4459 18486 8222 19070 7943 21405 8501 21405 8640 21405 9476 19265 21600 15762 21600 15373 11427 12843 13935 12843 18255 10897 18116 7589 17837 6616 21321 5449 21182 4281 17001 3503 17141 3503 18116 778 18116 389 12960 389" o:allowincell="f">
            <v:imagedata r:id="rId5" o:title=""/>
            <w10:wrap type="tight"/>
          </v:shape>
          <o:OLEObject Type="Embed" ProgID="CorelDraw.Graphic.9" ShapeID="_x0000_s1026" DrawAspect="Content" ObjectID="_1698811673" r:id="rId6"/>
        </w:object>
      </w:r>
      <w:r w:rsidR="00987789" w:rsidRPr="00644D43">
        <w:rPr>
          <w:rFonts w:ascii="Arial" w:hAnsi="Arial" w:cs="Arial"/>
          <w:sz w:val="24"/>
          <w:szCs w:val="24"/>
        </w:rPr>
        <w:t>Universidade Estadual de Mato Grosso do Sul</w:t>
      </w:r>
    </w:p>
    <w:p w:rsidR="00987789" w:rsidRPr="00644D43" w:rsidRDefault="00987789" w:rsidP="00987789">
      <w:pPr>
        <w:pStyle w:val="Ttulo1"/>
        <w:spacing w:line="360" w:lineRule="auto"/>
        <w:jc w:val="center"/>
        <w:rPr>
          <w:rFonts w:ascii="Arial" w:hAnsi="Arial" w:cs="Arial"/>
          <w:sz w:val="24"/>
          <w:szCs w:val="24"/>
        </w:rPr>
      </w:pPr>
      <w:r w:rsidRPr="00644D43">
        <w:rPr>
          <w:rFonts w:ascii="Arial" w:hAnsi="Arial" w:cs="Arial"/>
          <w:sz w:val="24"/>
          <w:szCs w:val="24"/>
        </w:rPr>
        <w:t xml:space="preserve">Curso: </w:t>
      </w:r>
      <w:r w:rsidR="00E5586F">
        <w:rPr>
          <w:rFonts w:ascii="Arial" w:hAnsi="Arial" w:cs="Arial"/>
          <w:sz w:val="24"/>
          <w:szCs w:val="24"/>
        </w:rPr>
        <w:t>1</w:t>
      </w:r>
      <w:r w:rsidR="00F44025" w:rsidRPr="00644D43">
        <w:rPr>
          <w:rFonts w:ascii="Arial" w:hAnsi="Arial" w:cs="Arial"/>
          <w:sz w:val="24"/>
          <w:szCs w:val="24"/>
        </w:rPr>
        <w:t xml:space="preserve">° </w:t>
      </w:r>
      <w:r w:rsidR="00E5586F">
        <w:rPr>
          <w:rFonts w:ascii="Arial" w:hAnsi="Arial" w:cs="Arial"/>
          <w:sz w:val="24"/>
          <w:szCs w:val="24"/>
        </w:rPr>
        <w:t>Ciência da Computação</w:t>
      </w:r>
      <w:r w:rsidRPr="00644D43">
        <w:rPr>
          <w:rFonts w:ascii="Arial" w:hAnsi="Arial" w:cs="Arial"/>
          <w:sz w:val="24"/>
          <w:szCs w:val="24"/>
        </w:rPr>
        <w:t xml:space="preserve"> (Dourados-MS)</w:t>
      </w:r>
    </w:p>
    <w:p w:rsidR="00987789" w:rsidRPr="00644D43" w:rsidRDefault="00987789" w:rsidP="00987789">
      <w:pPr>
        <w:spacing w:line="360" w:lineRule="auto"/>
        <w:jc w:val="center"/>
        <w:rPr>
          <w:rFonts w:ascii="Arial" w:hAnsi="Arial" w:cs="Arial"/>
          <w:b/>
          <w:sz w:val="24"/>
          <w:szCs w:val="24"/>
        </w:rPr>
      </w:pPr>
      <w:r w:rsidRPr="00644D43">
        <w:rPr>
          <w:rFonts w:ascii="Arial" w:hAnsi="Arial" w:cs="Arial"/>
          <w:b/>
          <w:sz w:val="24"/>
          <w:szCs w:val="24"/>
        </w:rPr>
        <w:t>Prof: Dr. Aguinaldo Lenine Alves.</w:t>
      </w:r>
    </w:p>
    <w:p w:rsidR="00987789" w:rsidRPr="00644D43" w:rsidRDefault="00644D43" w:rsidP="00987789">
      <w:pPr>
        <w:pStyle w:val="Ttulo2"/>
        <w:spacing w:after="120" w:line="360" w:lineRule="auto"/>
        <w:ind w:firstLine="1276"/>
        <w:rPr>
          <w:rFonts w:ascii="Arial" w:hAnsi="Arial" w:cs="Arial"/>
          <w:sz w:val="24"/>
          <w:szCs w:val="24"/>
        </w:rPr>
      </w:pPr>
      <w:r w:rsidRPr="00644D43">
        <w:rPr>
          <w:rFonts w:ascii="Arial" w:hAnsi="Arial" w:cs="Arial"/>
          <w:sz w:val="24"/>
          <w:szCs w:val="24"/>
        </w:rPr>
        <w:t xml:space="preserve">Prova de </w:t>
      </w:r>
      <w:r w:rsidR="00E5586F">
        <w:rPr>
          <w:rFonts w:ascii="Arial" w:hAnsi="Arial" w:cs="Arial"/>
          <w:sz w:val="24"/>
          <w:szCs w:val="24"/>
        </w:rPr>
        <w:t>GAAL</w:t>
      </w:r>
      <w:r w:rsidR="00987789" w:rsidRPr="00644D43">
        <w:rPr>
          <w:rFonts w:ascii="Arial" w:hAnsi="Arial" w:cs="Arial"/>
          <w:sz w:val="24"/>
          <w:szCs w:val="24"/>
        </w:rPr>
        <w:t>.</w:t>
      </w:r>
    </w:p>
    <w:p w:rsidR="00987789" w:rsidRPr="00644D43" w:rsidRDefault="00987789" w:rsidP="00987789">
      <w:pPr>
        <w:spacing w:line="360" w:lineRule="auto"/>
        <w:jc w:val="both"/>
        <w:rPr>
          <w:rFonts w:ascii="Arial" w:hAnsi="Arial" w:cs="Arial"/>
          <w:sz w:val="24"/>
          <w:szCs w:val="24"/>
        </w:rPr>
      </w:pPr>
      <w:r w:rsidRPr="00644D43">
        <w:rPr>
          <w:rFonts w:ascii="Arial" w:hAnsi="Arial" w:cs="Arial"/>
          <w:b/>
          <w:sz w:val="24"/>
          <w:szCs w:val="24"/>
        </w:rPr>
        <w:t>Nome:......................................................................................RGM</w:t>
      </w:r>
      <w:r w:rsidRPr="00644D43">
        <w:rPr>
          <w:rFonts w:ascii="Arial" w:hAnsi="Arial" w:cs="Arial"/>
          <w:sz w:val="24"/>
          <w:szCs w:val="24"/>
        </w:rPr>
        <w:t>.....................</w:t>
      </w:r>
    </w:p>
    <w:p w:rsidR="00DE1270" w:rsidRPr="00DE1270" w:rsidRDefault="00DE1270" w:rsidP="00DE1270">
      <w:pPr>
        <w:pStyle w:val="PargrafodaLista"/>
        <w:numPr>
          <w:ilvl w:val="0"/>
          <w:numId w:val="7"/>
        </w:numPr>
        <w:spacing w:line="360" w:lineRule="auto"/>
        <w:ind w:left="426" w:hanging="426"/>
        <w:jc w:val="both"/>
        <w:rPr>
          <w:rFonts w:ascii="Arial" w:hAnsi="Arial" w:cs="Arial"/>
          <w:sz w:val="24"/>
          <w:szCs w:val="24"/>
        </w:rPr>
      </w:pPr>
      <w:r>
        <w:rPr>
          <w:rFonts w:ascii="Arial" w:hAnsi="Arial" w:cs="Arial"/>
          <w:sz w:val="24"/>
          <w:szCs w:val="24"/>
        </w:rPr>
        <w:t>A figura a</w:t>
      </w:r>
      <w:r w:rsidR="00C771BD">
        <w:rPr>
          <w:rFonts w:ascii="Arial" w:hAnsi="Arial" w:cs="Arial"/>
          <w:sz w:val="24"/>
          <w:szCs w:val="24"/>
        </w:rPr>
        <w:t xml:space="preserve">o lado </w:t>
      </w:r>
      <w:r w:rsidRPr="00DE1270">
        <w:rPr>
          <w:rFonts w:ascii="Arial" w:hAnsi="Arial" w:cs="Arial"/>
          <w:sz w:val="24"/>
          <w:szCs w:val="24"/>
        </w:rPr>
        <w:t>representa um paralelepípedo retângulo. Decidir se é verdadeira ou falsa cada uma das afirmações abaixo:</w:t>
      </w:r>
    </w:p>
    <w:p w:rsidR="00DE1270" w:rsidRDefault="00C771BD" w:rsidP="00DE1270">
      <w:pPr>
        <w:spacing w:line="360" w:lineRule="auto"/>
        <w:jc w:val="both"/>
      </w:pPr>
      <w:r>
        <w:rPr>
          <w:noProof/>
        </w:rPr>
        <w:drawing>
          <wp:anchor distT="0" distB="0" distL="114300" distR="114300" simplePos="0" relativeHeight="251660800" behindDoc="1" locked="0" layoutInCell="1" allowOverlap="1" wp14:anchorId="2BDD2FBA" wp14:editId="5F7CB2A2">
            <wp:simplePos x="0" y="0"/>
            <wp:positionH relativeFrom="column">
              <wp:posOffset>3158490</wp:posOffset>
            </wp:positionH>
            <wp:positionV relativeFrom="paragraph">
              <wp:posOffset>95250</wp:posOffset>
            </wp:positionV>
            <wp:extent cx="2359660" cy="1535430"/>
            <wp:effectExtent l="0" t="0" r="2540" b="7620"/>
            <wp:wrapThrough wrapText="bothSides">
              <wp:wrapPolygon edited="0">
                <wp:start x="0" y="0"/>
                <wp:lineTo x="0" y="21439"/>
                <wp:lineTo x="21449" y="21439"/>
                <wp:lineTo x="21449" y="0"/>
                <wp:lineTo x="0" y="0"/>
              </wp:wrapPolygon>
            </wp:wrapThrough>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59660" cy="1535430"/>
                    </a:xfrm>
                    <a:prstGeom prst="rect">
                      <a:avLst/>
                    </a:prstGeom>
                    <a:noFill/>
                    <a:ln>
                      <a:noFill/>
                    </a:ln>
                  </pic:spPr>
                </pic:pic>
              </a:graphicData>
            </a:graphic>
            <wp14:sizeRelH relativeFrom="page">
              <wp14:pctWidth>0</wp14:pctWidth>
            </wp14:sizeRelH>
            <wp14:sizeRelV relativeFrom="page">
              <wp14:pctHeight>0</wp14:pctHeight>
            </wp14:sizeRelV>
          </wp:anchor>
        </w:drawing>
      </w:r>
      <w:r w:rsidR="00DE1270">
        <w:t xml:space="preserve">      </w:t>
      </w:r>
      <w:r w:rsidR="00506390" w:rsidRPr="00C771BD">
        <w:rPr>
          <w:position w:val="-124"/>
        </w:rPr>
        <w:object w:dxaOrig="4200" w:dyaOrig="2600">
          <v:shape id="_x0000_i1025" type="#_x0000_t75" style="width:210pt;height:129.75pt" o:ole="">
            <v:imagedata r:id="rId8" o:title=""/>
          </v:shape>
          <o:OLEObject Type="Embed" ProgID="Equation.3" ShapeID="_x0000_i1025" DrawAspect="Content" ObjectID="_1698811662" r:id="rId9"/>
        </w:object>
      </w:r>
      <w:bookmarkStart w:id="0" w:name="_GoBack"/>
      <w:bookmarkEnd w:id="0"/>
    </w:p>
    <w:p w:rsidR="00506390" w:rsidRDefault="00506390" w:rsidP="00DE1270">
      <w:pPr>
        <w:spacing w:line="360" w:lineRule="auto"/>
        <w:jc w:val="both"/>
      </w:pPr>
    </w:p>
    <w:p w:rsidR="00506390" w:rsidRPr="002B147F" w:rsidRDefault="00506390" w:rsidP="00506390">
      <w:pPr>
        <w:pStyle w:val="PargrafodaLista"/>
        <w:numPr>
          <w:ilvl w:val="0"/>
          <w:numId w:val="7"/>
        </w:numPr>
        <w:spacing w:line="360" w:lineRule="auto"/>
        <w:ind w:left="426" w:hanging="426"/>
      </w:pPr>
      <w:r w:rsidRPr="00506390">
        <w:rPr>
          <w:rFonts w:ascii="Arial" w:hAnsi="Arial" w:cs="Arial"/>
          <w:sz w:val="24"/>
          <w:szCs w:val="24"/>
        </w:rPr>
        <w:t xml:space="preserve">Escreva o </w:t>
      </w:r>
      <w:proofErr w:type="gramStart"/>
      <w:r w:rsidRPr="00506390">
        <w:rPr>
          <w:rFonts w:ascii="Arial" w:hAnsi="Arial" w:cs="Arial"/>
          <w:sz w:val="24"/>
          <w:szCs w:val="24"/>
        </w:rPr>
        <w:t xml:space="preserve">vetor  </w:t>
      </w:r>
      <w:r w:rsidRPr="00506390">
        <w:rPr>
          <w:rFonts w:ascii="Arial" w:hAnsi="Arial" w:cs="Arial"/>
          <w:position w:val="-10"/>
          <w:sz w:val="24"/>
          <w:szCs w:val="24"/>
        </w:rPr>
        <w:object w:dxaOrig="1100" w:dyaOrig="340">
          <v:shape id="_x0000_i1026" type="#_x0000_t75" style="width:54.75pt;height:17.25pt" o:ole="">
            <v:imagedata r:id="rId10" o:title=""/>
          </v:shape>
          <o:OLEObject Type="Embed" ProgID="Equation.3" ShapeID="_x0000_i1026" DrawAspect="Content" ObjectID="_1698811663" r:id="rId11"/>
        </w:object>
      </w:r>
      <w:r w:rsidRPr="00506390">
        <w:rPr>
          <w:rFonts w:ascii="Arial" w:hAnsi="Arial" w:cs="Arial"/>
          <w:sz w:val="24"/>
          <w:szCs w:val="24"/>
        </w:rPr>
        <w:t>,</w:t>
      </w:r>
      <w:proofErr w:type="gramEnd"/>
      <w:r w:rsidRPr="00506390">
        <w:rPr>
          <w:rFonts w:ascii="Arial" w:hAnsi="Arial" w:cs="Arial"/>
          <w:sz w:val="24"/>
          <w:szCs w:val="24"/>
        </w:rPr>
        <w:t xml:space="preserve"> como a soma de dois vetores, um paralelo ao vetor </w:t>
      </w:r>
      <w:r w:rsidRPr="00506390">
        <w:rPr>
          <w:rFonts w:ascii="Arial" w:hAnsi="Arial" w:cs="Arial"/>
          <w:position w:val="-10"/>
          <w:sz w:val="24"/>
          <w:szCs w:val="24"/>
        </w:rPr>
        <w:object w:dxaOrig="1140" w:dyaOrig="340">
          <v:shape id="_x0000_i1027" type="#_x0000_t75" style="width:57pt;height:17.25pt" o:ole="">
            <v:imagedata r:id="rId12" o:title=""/>
          </v:shape>
          <o:OLEObject Type="Embed" ProgID="Equation.3" ShapeID="_x0000_i1027" DrawAspect="Content" ObjectID="_1698811664" r:id="rId13"/>
        </w:object>
      </w:r>
      <w:r w:rsidRPr="00506390">
        <w:rPr>
          <w:rFonts w:ascii="Arial" w:hAnsi="Arial" w:cs="Arial"/>
          <w:sz w:val="24"/>
          <w:szCs w:val="24"/>
        </w:rPr>
        <w:t xml:space="preserve"> e outro paralelo ao vetor </w:t>
      </w:r>
      <w:r w:rsidRPr="00506390">
        <w:rPr>
          <w:rFonts w:ascii="Arial" w:hAnsi="Arial" w:cs="Arial"/>
          <w:position w:val="-10"/>
          <w:sz w:val="24"/>
          <w:szCs w:val="24"/>
        </w:rPr>
        <w:object w:dxaOrig="940" w:dyaOrig="380">
          <v:shape id="_x0000_i1028" type="#_x0000_t75" style="width:47.25pt;height:18.75pt" o:ole="">
            <v:imagedata r:id="rId14" o:title=""/>
          </v:shape>
          <o:OLEObject Type="Embed" ProgID="Equation.3" ShapeID="_x0000_i1028" DrawAspect="Content" ObjectID="_1698811665" r:id="rId15"/>
        </w:object>
      </w:r>
      <w:r w:rsidRPr="00506390">
        <w:rPr>
          <w:rFonts w:ascii="Arial" w:hAnsi="Arial" w:cs="Arial"/>
          <w:sz w:val="24"/>
          <w:szCs w:val="24"/>
        </w:rPr>
        <w:t xml:space="preserve">.                               </w:t>
      </w:r>
      <w:r>
        <w:rPr>
          <w:rFonts w:ascii="Arial" w:hAnsi="Arial" w:cs="Arial"/>
          <w:sz w:val="24"/>
          <w:szCs w:val="24"/>
        </w:rPr>
        <w:t xml:space="preserve">                           </w:t>
      </w:r>
    </w:p>
    <w:p w:rsidR="002B147F" w:rsidRDefault="002B147F" w:rsidP="002B147F">
      <w:pPr>
        <w:pStyle w:val="PargrafodaLista"/>
        <w:spacing w:line="360" w:lineRule="auto"/>
        <w:ind w:left="426"/>
      </w:pPr>
    </w:p>
    <w:p w:rsidR="00A76490" w:rsidRDefault="00A76490" w:rsidP="002B147F">
      <w:pPr>
        <w:pStyle w:val="PargrafodaLista"/>
        <w:spacing w:line="360" w:lineRule="auto"/>
        <w:ind w:left="426"/>
      </w:pPr>
    </w:p>
    <w:p w:rsidR="00334766" w:rsidRDefault="00334766" w:rsidP="002B147F">
      <w:pPr>
        <w:pStyle w:val="PargrafodaLista"/>
        <w:spacing w:line="360" w:lineRule="auto"/>
        <w:ind w:left="426"/>
      </w:pPr>
    </w:p>
    <w:p w:rsidR="00A76490" w:rsidRDefault="00A76490" w:rsidP="002B147F">
      <w:pPr>
        <w:pStyle w:val="PargrafodaLista"/>
        <w:spacing w:line="360" w:lineRule="auto"/>
        <w:ind w:left="426"/>
      </w:pPr>
    </w:p>
    <w:p w:rsidR="002B147F" w:rsidRPr="00A76490" w:rsidRDefault="002B147F" w:rsidP="002B147F">
      <w:pPr>
        <w:pStyle w:val="PargrafodaLista"/>
        <w:numPr>
          <w:ilvl w:val="0"/>
          <w:numId w:val="7"/>
        </w:numPr>
        <w:spacing w:line="360" w:lineRule="auto"/>
        <w:ind w:left="426" w:hanging="426"/>
        <w:rPr>
          <w:rFonts w:ascii="Arial" w:hAnsi="Arial" w:cs="Arial"/>
          <w:sz w:val="24"/>
          <w:szCs w:val="24"/>
        </w:rPr>
      </w:pPr>
      <w:r w:rsidRPr="002B147F">
        <w:rPr>
          <w:rFonts w:ascii="Arial" w:hAnsi="Arial" w:cs="Arial"/>
          <w:sz w:val="24"/>
          <w:szCs w:val="24"/>
        </w:rPr>
        <w:t xml:space="preserve">Dados os </w:t>
      </w:r>
      <w:proofErr w:type="gramStart"/>
      <w:r w:rsidRPr="002B147F">
        <w:rPr>
          <w:rFonts w:ascii="Arial" w:hAnsi="Arial" w:cs="Arial"/>
          <w:sz w:val="24"/>
          <w:szCs w:val="24"/>
        </w:rPr>
        <w:t xml:space="preserve">vetores </w:t>
      </w:r>
      <w:r w:rsidRPr="002B147F">
        <w:rPr>
          <w:rFonts w:ascii="Arial" w:hAnsi="Arial" w:cs="Arial"/>
          <w:position w:val="-10"/>
          <w:sz w:val="24"/>
          <w:szCs w:val="24"/>
        </w:rPr>
        <w:object w:dxaOrig="999" w:dyaOrig="340">
          <v:shape id="_x0000_i1029" type="#_x0000_t75" style="width:50.25pt;height:17.25pt" o:ole="" fillcolor="window">
            <v:imagedata r:id="rId16" o:title=""/>
          </v:shape>
          <o:OLEObject Type="Embed" ProgID="Equation.3" ShapeID="_x0000_i1029" DrawAspect="Content" ObjectID="_1698811666" r:id="rId17"/>
        </w:object>
      </w:r>
      <w:r w:rsidRPr="002B147F">
        <w:rPr>
          <w:rFonts w:ascii="Arial" w:hAnsi="Arial" w:cs="Arial"/>
          <w:sz w:val="24"/>
          <w:szCs w:val="24"/>
        </w:rPr>
        <w:t>,</w:t>
      </w:r>
      <w:proofErr w:type="gramEnd"/>
      <w:r w:rsidRPr="002B147F">
        <w:rPr>
          <w:rFonts w:ascii="Arial" w:hAnsi="Arial" w:cs="Arial"/>
          <w:sz w:val="24"/>
          <w:szCs w:val="24"/>
        </w:rPr>
        <w:t xml:space="preserve"> </w:t>
      </w:r>
      <w:r w:rsidRPr="002B147F">
        <w:rPr>
          <w:rFonts w:ascii="Arial" w:hAnsi="Arial" w:cs="Arial"/>
          <w:position w:val="-10"/>
          <w:sz w:val="24"/>
          <w:szCs w:val="24"/>
        </w:rPr>
        <w:object w:dxaOrig="1020" w:dyaOrig="340">
          <v:shape id="_x0000_i1030" type="#_x0000_t75" style="width:51pt;height:17.25pt" o:ole="" fillcolor="window">
            <v:imagedata r:id="rId18" o:title=""/>
          </v:shape>
          <o:OLEObject Type="Embed" ProgID="Equation.3" ShapeID="_x0000_i1030" DrawAspect="Content" ObjectID="_1698811667" r:id="rId19"/>
        </w:object>
      </w:r>
      <w:r w:rsidRPr="002B147F">
        <w:rPr>
          <w:rFonts w:ascii="Arial" w:hAnsi="Arial" w:cs="Arial"/>
          <w:sz w:val="24"/>
          <w:szCs w:val="24"/>
        </w:rPr>
        <w:t xml:space="preserve">e </w:t>
      </w:r>
      <w:r w:rsidRPr="002B147F">
        <w:rPr>
          <w:rFonts w:ascii="Arial" w:hAnsi="Arial" w:cs="Arial"/>
          <w:position w:val="-10"/>
          <w:sz w:val="24"/>
          <w:szCs w:val="24"/>
        </w:rPr>
        <w:object w:dxaOrig="1060" w:dyaOrig="340">
          <v:shape id="_x0000_i1031" type="#_x0000_t75" style="width:53.25pt;height:17.25pt" o:ole="" fillcolor="window">
            <v:imagedata r:id="rId20" o:title=""/>
          </v:shape>
          <o:OLEObject Type="Embed" ProgID="Equation.3" ShapeID="_x0000_i1031" DrawAspect="Content" ObjectID="_1698811668" r:id="rId21"/>
        </w:object>
      </w:r>
      <w:r w:rsidRPr="002B147F">
        <w:rPr>
          <w:rFonts w:ascii="Arial" w:hAnsi="Arial" w:cs="Arial"/>
          <w:sz w:val="24"/>
          <w:szCs w:val="24"/>
        </w:rPr>
        <w:t xml:space="preserve">, exprimir </w:t>
      </w:r>
      <w:r w:rsidRPr="002B147F">
        <w:rPr>
          <w:rFonts w:ascii="Arial" w:hAnsi="Arial" w:cs="Arial"/>
          <w:position w:val="-4"/>
          <w:sz w:val="24"/>
          <w:szCs w:val="24"/>
        </w:rPr>
        <w:object w:dxaOrig="279" w:dyaOrig="279">
          <v:shape id="_x0000_i1032" type="#_x0000_t75" style="width:14.25pt;height:14.25pt" o:ole="" fillcolor="window">
            <v:imagedata r:id="rId22" o:title=""/>
          </v:shape>
          <o:OLEObject Type="Embed" ProgID="Equation.3" ShapeID="_x0000_i1032" DrawAspect="Content" ObjectID="_1698811669" r:id="rId23"/>
        </w:object>
      </w:r>
      <w:r w:rsidRPr="002B147F">
        <w:rPr>
          <w:rFonts w:ascii="Arial" w:hAnsi="Arial" w:cs="Arial"/>
          <w:sz w:val="24"/>
          <w:szCs w:val="24"/>
        </w:rPr>
        <w:t xml:space="preserve">como a combinação linear de </w:t>
      </w:r>
      <w:r w:rsidRPr="002B147F">
        <w:rPr>
          <w:rFonts w:ascii="Arial" w:hAnsi="Arial" w:cs="Arial"/>
          <w:position w:val="-6"/>
          <w:sz w:val="24"/>
          <w:szCs w:val="24"/>
        </w:rPr>
        <w:object w:dxaOrig="220" w:dyaOrig="300">
          <v:shape id="_x0000_i1033" type="#_x0000_t75" style="width:11.25pt;height:15pt" o:ole="" fillcolor="window">
            <v:imagedata r:id="rId24" o:title=""/>
          </v:shape>
          <o:OLEObject Type="Embed" ProgID="Equation.3" ShapeID="_x0000_i1033" DrawAspect="Content" ObjectID="_1698811670" r:id="rId25"/>
        </w:object>
      </w:r>
      <w:r>
        <w:rPr>
          <w:rFonts w:ascii="Arial" w:hAnsi="Arial" w:cs="Arial"/>
          <w:sz w:val="24"/>
          <w:szCs w:val="24"/>
        </w:rPr>
        <w:t xml:space="preserve"> </w:t>
      </w:r>
      <w:r w:rsidRPr="002B147F">
        <w:rPr>
          <w:rFonts w:ascii="Arial" w:hAnsi="Arial" w:cs="Arial"/>
          <w:sz w:val="24"/>
          <w:szCs w:val="24"/>
        </w:rPr>
        <w:t xml:space="preserve">e  </w:t>
      </w:r>
      <w:r w:rsidRPr="002B147F">
        <w:rPr>
          <w:rFonts w:ascii="Arial" w:hAnsi="Arial" w:cs="Arial"/>
          <w:position w:val="-4"/>
          <w:sz w:val="24"/>
          <w:szCs w:val="24"/>
        </w:rPr>
        <w:object w:dxaOrig="220" w:dyaOrig="279">
          <v:shape id="_x0000_i1034" type="#_x0000_t75" style="width:11.25pt;height:14.25pt" o:ole="" fillcolor="window">
            <v:imagedata r:id="rId26" o:title=""/>
          </v:shape>
          <o:OLEObject Type="Embed" ProgID="Equation.3" ShapeID="_x0000_i1034" DrawAspect="Content" ObjectID="_1698811671" r:id="rId27"/>
        </w:object>
      </w:r>
      <w:r w:rsidRPr="002B147F">
        <w:rPr>
          <w:rFonts w:ascii="Arial" w:hAnsi="Arial" w:cs="Arial"/>
          <w:sz w:val="24"/>
          <w:szCs w:val="24"/>
        </w:rPr>
        <w:t xml:space="preserve">.                                                                                      </w:t>
      </w:r>
    </w:p>
    <w:p w:rsidR="00A76490" w:rsidRDefault="00A76490" w:rsidP="00A76490">
      <w:pPr>
        <w:pStyle w:val="PargrafodaLista"/>
        <w:spacing w:line="360" w:lineRule="auto"/>
        <w:ind w:left="426"/>
        <w:rPr>
          <w:rFonts w:ascii="Arial" w:hAnsi="Arial" w:cs="Arial"/>
          <w:color w:val="FF0000"/>
          <w:sz w:val="24"/>
          <w:szCs w:val="24"/>
        </w:rPr>
      </w:pPr>
    </w:p>
    <w:p w:rsidR="00A76490" w:rsidRDefault="00A76490" w:rsidP="00A76490">
      <w:pPr>
        <w:pStyle w:val="PargrafodaLista"/>
        <w:spacing w:line="360" w:lineRule="auto"/>
        <w:ind w:left="426"/>
        <w:rPr>
          <w:rFonts w:ascii="Arial" w:hAnsi="Arial" w:cs="Arial"/>
          <w:color w:val="FF0000"/>
          <w:sz w:val="24"/>
          <w:szCs w:val="24"/>
        </w:rPr>
      </w:pPr>
    </w:p>
    <w:p w:rsidR="00334766" w:rsidRDefault="00334766" w:rsidP="00A76490">
      <w:pPr>
        <w:pStyle w:val="PargrafodaLista"/>
        <w:spacing w:line="360" w:lineRule="auto"/>
        <w:ind w:left="426"/>
        <w:rPr>
          <w:rFonts w:ascii="Arial" w:hAnsi="Arial" w:cs="Arial"/>
          <w:color w:val="FF0000"/>
          <w:sz w:val="24"/>
          <w:szCs w:val="24"/>
        </w:rPr>
      </w:pPr>
    </w:p>
    <w:p w:rsidR="00A76490" w:rsidRPr="002B147F" w:rsidRDefault="00A76490" w:rsidP="00A76490">
      <w:pPr>
        <w:pStyle w:val="PargrafodaLista"/>
        <w:spacing w:line="360" w:lineRule="auto"/>
        <w:ind w:left="426"/>
        <w:rPr>
          <w:rFonts w:ascii="Arial" w:hAnsi="Arial" w:cs="Arial"/>
          <w:sz w:val="24"/>
          <w:szCs w:val="24"/>
        </w:rPr>
      </w:pPr>
    </w:p>
    <w:p w:rsidR="00A76490" w:rsidRPr="00A76490" w:rsidRDefault="00A76490" w:rsidP="00A76490">
      <w:pPr>
        <w:pStyle w:val="PargrafodaLista"/>
        <w:numPr>
          <w:ilvl w:val="0"/>
          <w:numId w:val="7"/>
        </w:numPr>
        <w:spacing w:line="360" w:lineRule="auto"/>
        <w:ind w:left="426" w:hanging="426"/>
        <w:rPr>
          <w:rFonts w:ascii="Arial" w:hAnsi="Arial" w:cs="Arial"/>
          <w:sz w:val="24"/>
          <w:szCs w:val="24"/>
        </w:rPr>
      </w:pPr>
      <w:r w:rsidRPr="00A76490">
        <w:rPr>
          <w:rFonts w:ascii="Arial" w:hAnsi="Arial" w:cs="Arial"/>
          <w:sz w:val="24"/>
          <w:szCs w:val="24"/>
        </w:rPr>
        <w:t xml:space="preserve">Determine um vetor da mesma direção </w:t>
      </w:r>
      <w:proofErr w:type="gramStart"/>
      <w:r w:rsidRPr="00A76490">
        <w:rPr>
          <w:rFonts w:ascii="Arial" w:hAnsi="Arial" w:cs="Arial"/>
          <w:sz w:val="24"/>
          <w:szCs w:val="24"/>
        </w:rPr>
        <w:t xml:space="preserve">de </w:t>
      </w:r>
      <w:r w:rsidRPr="00A76490">
        <w:rPr>
          <w:rFonts w:ascii="Arial" w:hAnsi="Arial" w:cs="Arial"/>
          <w:position w:val="-10"/>
          <w:sz w:val="24"/>
          <w:szCs w:val="24"/>
        </w:rPr>
        <w:object w:dxaOrig="1600" w:dyaOrig="380">
          <v:shape id="_x0000_i1035" type="#_x0000_t75" style="width:80.25pt;height:18.75pt" o:ole="" fillcolor="window">
            <v:imagedata r:id="rId28" o:title=""/>
          </v:shape>
          <o:OLEObject Type="Embed" ProgID="Equation.3" ShapeID="_x0000_i1035" DrawAspect="Content" ObjectID="_1698811672" r:id="rId29"/>
        </w:object>
      </w:r>
      <w:r w:rsidRPr="00A76490">
        <w:rPr>
          <w:rFonts w:ascii="Arial" w:hAnsi="Arial" w:cs="Arial"/>
          <w:sz w:val="24"/>
          <w:szCs w:val="24"/>
        </w:rPr>
        <w:t xml:space="preserve"> e</w:t>
      </w:r>
      <w:proofErr w:type="gramEnd"/>
      <w:r w:rsidRPr="00A76490">
        <w:rPr>
          <w:rFonts w:ascii="Arial" w:hAnsi="Arial" w:cs="Arial"/>
          <w:sz w:val="24"/>
          <w:szCs w:val="24"/>
        </w:rPr>
        <w:t xml:space="preserve"> que </w:t>
      </w:r>
      <w:r>
        <w:rPr>
          <w:rFonts w:ascii="Arial" w:hAnsi="Arial" w:cs="Arial"/>
          <w:sz w:val="24"/>
          <w:szCs w:val="24"/>
        </w:rPr>
        <w:t xml:space="preserve">tenha </w:t>
      </w:r>
      <w:r w:rsidRPr="00A76490">
        <w:rPr>
          <w:rFonts w:ascii="Arial" w:hAnsi="Arial" w:cs="Arial"/>
          <w:sz w:val="24"/>
          <w:szCs w:val="24"/>
        </w:rPr>
        <w:t xml:space="preserve">módulo igual a </w:t>
      </w:r>
      <w:r w:rsidRPr="00A76490">
        <w:rPr>
          <w:rFonts w:ascii="Arial" w:hAnsi="Arial" w:cs="Arial"/>
          <w:b/>
          <w:i/>
          <w:sz w:val="24"/>
          <w:szCs w:val="24"/>
        </w:rPr>
        <w:t>9</w:t>
      </w:r>
      <w:r>
        <w:rPr>
          <w:rFonts w:ascii="Arial" w:hAnsi="Arial" w:cs="Arial"/>
          <w:sz w:val="24"/>
          <w:szCs w:val="24"/>
        </w:rPr>
        <w:t>.</w:t>
      </w:r>
    </w:p>
    <w:p w:rsidR="00DE1270" w:rsidRDefault="00DE1270" w:rsidP="00A76490">
      <w:pPr>
        <w:spacing w:line="360" w:lineRule="auto"/>
      </w:pPr>
      <w:r>
        <w:t xml:space="preserve"> </w:t>
      </w:r>
      <w:r w:rsidR="00C771BD">
        <w:t xml:space="preserve">         </w:t>
      </w:r>
    </w:p>
    <w:p w:rsidR="00DE1270" w:rsidRDefault="00DE1270" w:rsidP="00DE1270">
      <w:pPr>
        <w:spacing w:line="360" w:lineRule="auto"/>
        <w:jc w:val="both"/>
        <w:rPr>
          <w:rFonts w:ascii="Arial" w:hAnsi="Arial" w:cs="Arial"/>
          <w:sz w:val="24"/>
          <w:szCs w:val="24"/>
        </w:rPr>
      </w:pPr>
    </w:p>
    <w:p w:rsidR="00334766" w:rsidRDefault="00334766" w:rsidP="00DE1270">
      <w:pPr>
        <w:spacing w:line="360" w:lineRule="auto"/>
        <w:jc w:val="both"/>
        <w:rPr>
          <w:rFonts w:ascii="Arial" w:hAnsi="Arial" w:cs="Arial"/>
          <w:sz w:val="24"/>
          <w:szCs w:val="24"/>
        </w:rPr>
      </w:pPr>
    </w:p>
    <w:p w:rsidR="00334766" w:rsidRDefault="00334766" w:rsidP="00DE1270">
      <w:pPr>
        <w:spacing w:line="360" w:lineRule="auto"/>
        <w:jc w:val="both"/>
        <w:rPr>
          <w:rFonts w:ascii="Arial" w:hAnsi="Arial" w:cs="Arial"/>
          <w:sz w:val="24"/>
          <w:szCs w:val="24"/>
        </w:rPr>
      </w:pPr>
    </w:p>
    <w:p w:rsidR="00DE1270" w:rsidRDefault="00DE1270" w:rsidP="00DE1270">
      <w:pPr>
        <w:spacing w:line="360" w:lineRule="auto"/>
        <w:jc w:val="both"/>
        <w:rPr>
          <w:rFonts w:ascii="Arial" w:hAnsi="Arial" w:cs="Arial"/>
          <w:sz w:val="24"/>
          <w:szCs w:val="24"/>
        </w:rPr>
      </w:pPr>
    </w:p>
    <w:sectPr w:rsidR="00DE127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FF7C27"/>
    <w:multiLevelType w:val="hybridMultilevel"/>
    <w:tmpl w:val="4D4CDD36"/>
    <w:lvl w:ilvl="0" w:tplc="142C6480">
      <w:start w:val="1"/>
      <w:numFmt w:val="decimal"/>
      <w:lvlText w:val="%1)"/>
      <w:lvlJc w:val="left"/>
      <w:pPr>
        <w:ind w:left="720" w:hanging="360"/>
      </w:pPr>
      <w:rPr>
        <w:rFonts w:ascii="Arial" w:hAnsi="Arial" w:cs="Arial" w:hint="default"/>
        <w:b/>
        <w:i/>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nsid w:val="113B37EC"/>
    <w:multiLevelType w:val="hybridMultilevel"/>
    <w:tmpl w:val="481E224C"/>
    <w:lvl w:ilvl="0" w:tplc="D4C89CBE">
      <w:start w:val="1"/>
      <w:numFmt w:val="decimal"/>
      <w:lvlText w:val="(%1)"/>
      <w:lvlJc w:val="left"/>
      <w:pPr>
        <w:tabs>
          <w:tab w:val="num" w:pos="360"/>
        </w:tabs>
        <w:ind w:left="360" w:hanging="360"/>
      </w:pPr>
      <w:rPr>
        <w:rFonts w:hint="default"/>
      </w:rPr>
    </w:lvl>
    <w:lvl w:ilvl="1" w:tplc="042EC1BC">
      <w:start w:val="1"/>
      <w:numFmt w:val="lowerLetter"/>
      <w:lvlText w:val="%2)"/>
      <w:lvlJc w:val="left"/>
      <w:pPr>
        <w:tabs>
          <w:tab w:val="num" w:pos="1440"/>
        </w:tabs>
        <w:ind w:left="1440" w:hanging="360"/>
      </w:pPr>
      <w:rPr>
        <w:rFonts w:ascii="Arial" w:eastAsia="Times New Roman" w:hAnsi="Arial" w:cs="Arial"/>
        <w:b/>
        <w:i/>
      </w:rPr>
    </w:lvl>
    <w:lvl w:ilvl="2" w:tplc="F5508A64">
      <w:start w:val="1"/>
      <w:numFmt w:val="upperLetter"/>
      <w:lvlText w:val="%3)"/>
      <w:lvlJc w:val="left"/>
      <w:pPr>
        <w:ind w:left="2340" w:hanging="360"/>
      </w:pPr>
      <w:rPr>
        <w:rFonts w:hint="default"/>
      </w:rPr>
    </w:lvl>
    <w:lvl w:ilvl="3" w:tplc="C3CE304C">
      <w:start w:val="1"/>
      <w:numFmt w:val="decimal"/>
      <w:lvlText w:val="%4)"/>
      <w:lvlJc w:val="left"/>
      <w:pPr>
        <w:ind w:left="2880" w:hanging="360"/>
      </w:pPr>
      <w:rPr>
        <w:rFonts w:hint="default"/>
        <w:b/>
      </w:r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
    <w:nsid w:val="2AA06B67"/>
    <w:multiLevelType w:val="hybridMultilevel"/>
    <w:tmpl w:val="50A0A4CC"/>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nsid w:val="2C7E2C71"/>
    <w:multiLevelType w:val="hybridMultilevel"/>
    <w:tmpl w:val="657EEC58"/>
    <w:lvl w:ilvl="0" w:tplc="A5E85520">
      <w:start w:val="1"/>
      <w:numFmt w:val="lowerLetter"/>
      <w:lvlText w:val="%1)"/>
      <w:lvlJc w:val="left"/>
      <w:pPr>
        <w:ind w:left="786" w:hanging="360"/>
      </w:pPr>
      <w:rPr>
        <w:rFonts w:hint="default"/>
        <w:b/>
        <w:i/>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nsid w:val="30340ABC"/>
    <w:multiLevelType w:val="hybridMultilevel"/>
    <w:tmpl w:val="AD2E42A2"/>
    <w:lvl w:ilvl="0" w:tplc="9D8A6460">
      <w:start w:val="1"/>
      <w:numFmt w:val="lowerLetter"/>
      <w:lvlText w:val="%1)"/>
      <w:lvlJc w:val="left"/>
      <w:pPr>
        <w:ind w:left="786" w:hanging="360"/>
      </w:pPr>
      <w:rPr>
        <w:rFonts w:hint="default"/>
        <w:b/>
        <w:i/>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5">
    <w:nsid w:val="342E11A0"/>
    <w:multiLevelType w:val="hybridMultilevel"/>
    <w:tmpl w:val="90E2B100"/>
    <w:lvl w:ilvl="0" w:tplc="6E5AF25E">
      <w:start w:val="10"/>
      <w:numFmt w:val="decimal"/>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6">
    <w:nsid w:val="39A53058"/>
    <w:multiLevelType w:val="singleLevel"/>
    <w:tmpl w:val="04160011"/>
    <w:lvl w:ilvl="0">
      <w:start w:val="8"/>
      <w:numFmt w:val="decimal"/>
      <w:lvlText w:val="%1)"/>
      <w:lvlJc w:val="left"/>
      <w:pPr>
        <w:tabs>
          <w:tab w:val="num" w:pos="360"/>
        </w:tabs>
        <w:ind w:left="360" w:hanging="360"/>
      </w:pPr>
      <w:rPr>
        <w:rFonts w:hint="default"/>
      </w:rPr>
    </w:lvl>
  </w:abstractNum>
  <w:abstractNum w:abstractNumId="7">
    <w:nsid w:val="4C6A30AC"/>
    <w:multiLevelType w:val="hybridMultilevel"/>
    <w:tmpl w:val="657EEC58"/>
    <w:lvl w:ilvl="0" w:tplc="A5E85520">
      <w:start w:val="1"/>
      <w:numFmt w:val="lowerLetter"/>
      <w:lvlText w:val="%1)"/>
      <w:lvlJc w:val="left"/>
      <w:pPr>
        <w:ind w:left="786" w:hanging="360"/>
      </w:pPr>
      <w:rPr>
        <w:rFonts w:hint="default"/>
        <w:b/>
        <w:i/>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8">
    <w:nsid w:val="4FF54212"/>
    <w:multiLevelType w:val="hybridMultilevel"/>
    <w:tmpl w:val="580646C6"/>
    <w:lvl w:ilvl="0" w:tplc="A342CE56">
      <w:start w:val="1"/>
      <w:numFmt w:val="decimal"/>
      <w:lvlText w:val="%1)"/>
      <w:lvlJc w:val="left"/>
      <w:pPr>
        <w:ind w:left="786" w:hanging="360"/>
      </w:pPr>
      <w:rPr>
        <w:rFonts w:hint="default"/>
        <w:b/>
        <w:i/>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9">
    <w:nsid w:val="51200C1C"/>
    <w:multiLevelType w:val="hybridMultilevel"/>
    <w:tmpl w:val="D3DE9DD8"/>
    <w:lvl w:ilvl="0" w:tplc="043012C2">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nsid w:val="630E6A21"/>
    <w:multiLevelType w:val="hybridMultilevel"/>
    <w:tmpl w:val="D7F429A8"/>
    <w:lvl w:ilvl="0" w:tplc="58E48E92">
      <w:start w:val="1"/>
      <w:numFmt w:val="decimal"/>
      <w:lvlText w:val="%1)"/>
      <w:lvlJc w:val="left"/>
      <w:pPr>
        <w:ind w:left="720" w:hanging="360"/>
      </w:pPr>
      <w:rPr>
        <w:rFonts w:hint="default"/>
        <w:b/>
        <w:i/>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nsid w:val="667017A6"/>
    <w:multiLevelType w:val="hybridMultilevel"/>
    <w:tmpl w:val="8F80C506"/>
    <w:lvl w:ilvl="0" w:tplc="F6827310">
      <w:start w:val="1"/>
      <w:numFmt w:val="decimal"/>
      <w:lvlText w:val="%1)"/>
      <w:lvlJc w:val="left"/>
      <w:pPr>
        <w:ind w:left="720" w:hanging="360"/>
      </w:pPr>
      <w:rPr>
        <w:rFonts w:ascii="Arial" w:hAnsi="Arial" w:cs="Arial" w:hint="default"/>
        <w:b/>
        <w:i/>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3"/>
  </w:num>
  <w:num w:numId="5">
    <w:abstractNumId w:val="1"/>
  </w:num>
  <w:num w:numId="6">
    <w:abstractNumId w:val="2"/>
  </w:num>
  <w:num w:numId="7">
    <w:abstractNumId w:val="0"/>
  </w:num>
  <w:num w:numId="8">
    <w:abstractNumId w:val="9"/>
  </w:num>
  <w:num w:numId="9">
    <w:abstractNumId w:val="4"/>
  </w:num>
  <w:num w:numId="10">
    <w:abstractNumId w:val="5"/>
  </w:num>
  <w:num w:numId="11">
    <w:abstractNumId w:val="11"/>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7789"/>
    <w:rsid w:val="001251A6"/>
    <w:rsid w:val="001E5BA2"/>
    <w:rsid w:val="00223A38"/>
    <w:rsid w:val="002B147F"/>
    <w:rsid w:val="002F605B"/>
    <w:rsid w:val="00334766"/>
    <w:rsid w:val="00373F35"/>
    <w:rsid w:val="003C69B4"/>
    <w:rsid w:val="004B339E"/>
    <w:rsid w:val="00503CBF"/>
    <w:rsid w:val="00506390"/>
    <w:rsid w:val="005C4150"/>
    <w:rsid w:val="00604AC7"/>
    <w:rsid w:val="00644D43"/>
    <w:rsid w:val="006652D7"/>
    <w:rsid w:val="006A7038"/>
    <w:rsid w:val="00745A62"/>
    <w:rsid w:val="00777968"/>
    <w:rsid w:val="007C565F"/>
    <w:rsid w:val="00904DBC"/>
    <w:rsid w:val="00987789"/>
    <w:rsid w:val="0099524E"/>
    <w:rsid w:val="009D7E68"/>
    <w:rsid w:val="00A61BC0"/>
    <w:rsid w:val="00A76490"/>
    <w:rsid w:val="00A93C1F"/>
    <w:rsid w:val="00B109BD"/>
    <w:rsid w:val="00C771BD"/>
    <w:rsid w:val="00CA0875"/>
    <w:rsid w:val="00CC5034"/>
    <w:rsid w:val="00DE1270"/>
    <w:rsid w:val="00E5586F"/>
    <w:rsid w:val="00E75918"/>
    <w:rsid w:val="00EE2CE8"/>
    <w:rsid w:val="00F07E8E"/>
    <w:rsid w:val="00F4402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E92CBCA3-4925-40B0-A149-73967E981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7789"/>
    <w:pPr>
      <w:spacing w:after="0" w:line="240" w:lineRule="auto"/>
    </w:pPr>
    <w:rPr>
      <w:rFonts w:ascii="Times New Roman" w:eastAsia="Times New Roman" w:hAnsi="Times New Roman" w:cs="Times New Roman"/>
      <w:sz w:val="20"/>
      <w:szCs w:val="20"/>
      <w:lang w:eastAsia="pt-BR"/>
    </w:rPr>
  </w:style>
  <w:style w:type="paragraph" w:styleId="Ttulo1">
    <w:name w:val="heading 1"/>
    <w:basedOn w:val="Normal"/>
    <w:next w:val="Normal"/>
    <w:link w:val="Ttulo1Char"/>
    <w:qFormat/>
    <w:rsid w:val="00987789"/>
    <w:pPr>
      <w:keepNext/>
      <w:outlineLvl w:val="0"/>
    </w:pPr>
    <w:rPr>
      <w:b/>
      <w:sz w:val="28"/>
    </w:rPr>
  </w:style>
  <w:style w:type="paragraph" w:styleId="Ttulo2">
    <w:name w:val="heading 2"/>
    <w:basedOn w:val="Normal"/>
    <w:next w:val="Normal"/>
    <w:link w:val="Ttulo2Char"/>
    <w:qFormat/>
    <w:rsid w:val="00987789"/>
    <w:pPr>
      <w:keepNext/>
      <w:jc w:val="center"/>
      <w:outlineLvl w:val="1"/>
    </w:pPr>
    <w:rPr>
      <w:b/>
      <w:sz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987789"/>
    <w:rPr>
      <w:rFonts w:ascii="Times New Roman" w:eastAsia="Times New Roman" w:hAnsi="Times New Roman" w:cs="Times New Roman"/>
      <w:b/>
      <w:sz w:val="28"/>
      <w:szCs w:val="20"/>
      <w:lang w:eastAsia="pt-BR"/>
    </w:rPr>
  </w:style>
  <w:style w:type="character" w:customStyle="1" w:styleId="Ttulo2Char">
    <w:name w:val="Título 2 Char"/>
    <w:basedOn w:val="Fontepargpadro"/>
    <w:link w:val="Ttulo2"/>
    <w:rsid w:val="00987789"/>
    <w:rPr>
      <w:rFonts w:ascii="Times New Roman" w:eastAsia="Times New Roman" w:hAnsi="Times New Roman" w:cs="Times New Roman"/>
      <w:b/>
      <w:sz w:val="28"/>
      <w:szCs w:val="20"/>
      <w:lang w:eastAsia="pt-BR"/>
    </w:rPr>
  </w:style>
  <w:style w:type="paragraph" w:styleId="PargrafodaLista">
    <w:name w:val="List Paragraph"/>
    <w:basedOn w:val="Normal"/>
    <w:uiPriority w:val="34"/>
    <w:qFormat/>
    <w:rsid w:val="006A7038"/>
    <w:pPr>
      <w:ind w:left="720"/>
      <w:contextualSpacing/>
    </w:pPr>
  </w:style>
  <w:style w:type="paragraph" w:styleId="Textodebalo">
    <w:name w:val="Balloon Text"/>
    <w:basedOn w:val="Normal"/>
    <w:link w:val="TextodebaloChar"/>
    <w:uiPriority w:val="99"/>
    <w:semiHidden/>
    <w:unhideWhenUsed/>
    <w:rsid w:val="00DE1270"/>
    <w:rPr>
      <w:rFonts w:ascii="Tahoma" w:hAnsi="Tahoma" w:cs="Tahoma"/>
      <w:sz w:val="16"/>
      <w:szCs w:val="16"/>
    </w:rPr>
  </w:style>
  <w:style w:type="character" w:customStyle="1" w:styleId="TextodebaloChar">
    <w:name w:val="Texto de balão Char"/>
    <w:basedOn w:val="Fontepargpadro"/>
    <w:link w:val="Textodebalo"/>
    <w:uiPriority w:val="99"/>
    <w:semiHidden/>
    <w:rsid w:val="00DE1270"/>
    <w:rPr>
      <w:rFonts w:ascii="Tahoma" w:eastAsia="Times New Roman" w:hAnsi="Tahoma" w:cs="Tahoma"/>
      <w:sz w:val="16"/>
      <w:szCs w:val="16"/>
      <w:lang w:eastAsia="pt-BR"/>
    </w:rPr>
  </w:style>
  <w:style w:type="paragraph" w:styleId="Cabealho">
    <w:name w:val="header"/>
    <w:basedOn w:val="Normal"/>
    <w:link w:val="CabealhoChar"/>
    <w:rsid w:val="00A76490"/>
    <w:pPr>
      <w:tabs>
        <w:tab w:val="center" w:pos="4419"/>
        <w:tab w:val="right" w:pos="8838"/>
      </w:tabs>
    </w:pPr>
    <w:rPr>
      <w:rFonts w:ascii="Arial" w:hAnsi="Arial" w:cs="Arial"/>
      <w:sz w:val="24"/>
      <w:szCs w:val="24"/>
    </w:rPr>
  </w:style>
  <w:style w:type="character" w:customStyle="1" w:styleId="CabealhoChar">
    <w:name w:val="Cabeçalho Char"/>
    <w:basedOn w:val="Fontepargpadro"/>
    <w:link w:val="Cabealho"/>
    <w:rsid w:val="00A76490"/>
    <w:rPr>
      <w:rFonts w:ascii="Arial" w:eastAsia="Times New Roman" w:hAnsi="Arial" w:cs="Arial"/>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oleObject" Target="embeddings/oleObject4.bin"/><Relationship Id="rId18" Type="http://schemas.openxmlformats.org/officeDocument/2006/relationships/image" Target="media/image8.wmf"/><Relationship Id="rId26" Type="http://schemas.openxmlformats.org/officeDocument/2006/relationships/image" Target="media/image12.wmf"/><Relationship Id="rId3" Type="http://schemas.openxmlformats.org/officeDocument/2006/relationships/settings" Target="settings.xml"/><Relationship Id="rId21" Type="http://schemas.openxmlformats.org/officeDocument/2006/relationships/oleObject" Target="embeddings/oleObject8.bin"/><Relationship Id="rId7" Type="http://schemas.openxmlformats.org/officeDocument/2006/relationships/image" Target="media/image2.png"/><Relationship Id="rId12" Type="http://schemas.openxmlformats.org/officeDocument/2006/relationships/image" Target="media/image5.wmf"/><Relationship Id="rId17" Type="http://schemas.openxmlformats.org/officeDocument/2006/relationships/oleObject" Target="embeddings/oleObject6.bin"/><Relationship Id="rId25" Type="http://schemas.openxmlformats.org/officeDocument/2006/relationships/oleObject" Target="embeddings/oleObject10.bin"/><Relationship Id="rId2" Type="http://schemas.openxmlformats.org/officeDocument/2006/relationships/styles" Target="styles.xml"/><Relationship Id="rId16" Type="http://schemas.openxmlformats.org/officeDocument/2006/relationships/image" Target="media/image7.wmf"/><Relationship Id="rId20" Type="http://schemas.openxmlformats.org/officeDocument/2006/relationships/image" Target="media/image9.wmf"/><Relationship Id="rId29" Type="http://schemas.openxmlformats.org/officeDocument/2006/relationships/oleObject" Target="embeddings/oleObject12.bin"/><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oleObject" Target="embeddings/oleObject3.bin"/><Relationship Id="rId24" Type="http://schemas.openxmlformats.org/officeDocument/2006/relationships/image" Target="media/image11.wmf"/><Relationship Id="rId5" Type="http://schemas.openxmlformats.org/officeDocument/2006/relationships/image" Target="media/image1.wmf"/><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image" Target="media/image13.wmf"/><Relationship Id="rId10" Type="http://schemas.openxmlformats.org/officeDocument/2006/relationships/image" Target="media/image4.wmf"/><Relationship Id="rId19" Type="http://schemas.openxmlformats.org/officeDocument/2006/relationships/oleObject" Target="embeddings/oleObject7.bin"/><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image" Target="media/image6.wmf"/><Relationship Id="rId22" Type="http://schemas.openxmlformats.org/officeDocument/2006/relationships/image" Target="media/image10.wmf"/><Relationship Id="rId27" Type="http://schemas.openxmlformats.org/officeDocument/2006/relationships/oleObject" Target="embeddings/oleObject11.bin"/><Relationship Id="rId30"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160</Words>
  <Characters>870</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Aguinaldo</dc:creator>
  <cp:lastModifiedBy>Aguinaldo Lenine Alves</cp:lastModifiedBy>
  <cp:revision>6</cp:revision>
  <dcterms:created xsi:type="dcterms:W3CDTF">2013-05-30T18:08:00Z</dcterms:created>
  <dcterms:modified xsi:type="dcterms:W3CDTF">2021-11-19T11:21:00Z</dcterms:modified>
</cp:coreProperties>
</file>