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89B60" w14:textId="7587C46B" w:rsidR="00064663" w:rsidRDefault="00064663" w:rsidP="00064663">
      <w:pPr>
        <w:jc w:val="center"/>
        <w:rPr>
          <w:b/>
          <w:bCs/>
        </w:rPr>
      </w:pPr>
      <w:r w:rsidRPr="00064663">
        <w:rPr>
          <w:b/>
          <w:bCs/>
        </w:rPr>
        <w:t xml:space="preserve">2026 </w:t>
      </w:r>
      <w:r w:rsidRPr="00064663">
        <w:rPr>
          <w:b/>
          <w:bCs/>
        </w:rPr>
        <w:t>Virtual Behavioral and Mental Health Conference Layout</w:t>
      </w:r>
    </w:p>
    <w:p w14:paraId="00CA7348" w14:textId="73465F9F" w:rsidR="00501700" w:rsidRPr="00064663" w:rsidRDefault="00501700" w:rsidP="00501700">
      <w:pPr>
        <w:rPr>
          <w:b/>
          <w:bCs/>
        </w:rPr>
      </w:pPr>
      <w:r>
        <w:rPr>
          <w:b/>
          <w:bCs/>
        </w:rPr>
        <w:t xml:space="preserve">Bio/Headshots: </w:t>
      </w:r>
      <w:hyperlink r:id="rId5" w:history="1">
        <w:r w:rsidRPr="00501700">
          <w:rPr>
            <w:rStyle w:val="Hyperlink"/>
            <w:b/>
            <w:bCs/>
          </w:rPr>
          <w:t>Headshots and bios</w:t>
        </w:r>
      </w:hyperlink>
    </w:p>
    <w:p w14:paraId="1A2C1DFB" w14:textId="5063533B" w:rsidR="00064663" w:rsidRDefault="00064663" w:rsidP="00064663">
      <w:r w:rsidRPr="00064663">
        <w:rPr>
          <w:b/>
          <w:bCs/>
        </w:rPr>
        <w:t xml:space="preserve">Title: </w:t>
      </w:r>
      <w:r w:rsidRPr="00FB3813">
        <w:t>Hidden Crises—Stress, Mental Health &amp; Brain Health in the Black Community</w:t>
      </w:r>
      <w:r w:rsidRPr="00064663">
        <w:t> </w:t>
      </w:r>
    </w:p>
    <w:p w14:paraId="00399684" w14:textId="7D8E74B9" w:rsidR="00064663" w:rsidRPr="00064663" w:rsidRDefault="00064663" w:rsidP="00064663">
      <w:r w:rsidRPr="00064663">
        <w:rPr>
          <w:b/>
          <w:bCs/>
        </w:rPr>
        <w:t>Date and Time:</w:t>
      </w:r>
      <w:r w:rsidRPr="00064663">
        <w:t> Wednesday, May 13, 2026. 8am-1pm </w:t>
      </w:r>
    </w:p>
    <w:p w14:paraId="00BD8C05" w14:textId="77777777" w:rsidR="00064663" w:rsidRPr="00064663" w:rsidRDefault="00064663" w:rsidP="00064663">
      <w:r w:rsidRPr="00064663">
        <w:rPr>
          <w:b/>
          <w:bCs/>
        </w:rPr>
        <w:t>Agenda</w:t>
      </w:r>
      <w:r w:rsidRPr="00064663">
        <w:t> </w:t>
      </w:r>
    </w:p>
    <w:p w14:paraId="02B13CA4" w14:textId="77777777" w:rsidR="00064663" w:rsidRPr="00064663" w:rsidRDefault="00064663" w:rsidP="00064663">
      <w:pPr>
        <w:spacing w:after="0"/>
      </w:pPr>
      <w:r w:rsidRPr="00064663">
        <w:t>8am – Welcome and Keynote </w:t>
      </w:r>
    </w:p>
    <w:p w14:paraId="6470021F" w14:textId="77777777" w:rsidR="00064663" w:rsidRPr="00064663" w:rsidRDefault="00064663" w:rsidP="00064663">
      <w:pPr>
        <w:spacing w:after="0"/>
      </w:pPr>
      <w:r w:rsidRPr="00064663">
        <w:t>9am – Toxic Stress Session </w:t>
      </w:r>
    </w:p>
    <w:p w14:paraId="380E3A7C" w14:textId="77777777" w:rsidR="00064663" w:rsidRPr="00064663" w:rsidRDefault="00064663" w:rsidP="00064663">
      <w:pPr>
        <w:spacing w:after="0"/>
      </w:pPr>
      <w:r w:rsidRPr="00064663">
        <w:t>10am – Brain Health Session </w:t>
      </w:r>
    </w:p>
    <w:p w14:paraId="14E682C3" w14:textId="77777777" w:rsidR="00064663" w:rsidRPr="00064663" w:rsidRDefault="00064663" w:rsidP="00064663">
      <w:pPr>
        <w:spacing w:after="0"/>
      </w:pPr>
      <w:r w:rsidRPr="00064663">
        <w:t>11am – Suicide Among Black Men and Boys Session </w:t>
      </w:r>
    </w:p>
    <w:p w14:paraId="6A3332E7" w14:textId="77777777" w:rsidR="00064663" w:rsidRPr="00064663" w:rsidRDefault="00064663" w:rsidP="00064663">
      <w:pPr>
        <w:spacing w:after="0"/>
      </w:pPr>
      <w:r w:rsidRPr="00064663">
        <w:t>12-12:25pm - From Crisis to Policy: How HR1 Is Reshaping Black Mental Health Session </w:t>
      </w:r>
    </w:p>
    <w:p w14:paraId="4934AD5F" w14:textId="77777777" w:rsidR="00064663" w:rsidRPr="00064663" w:rsidRDefault="00064663" w:rsidP="00064663">
      <w:pPr>
        <w:spacing w:after="0"/>
      </w:pPr>
      <w:r w:rsidRPr="00064663">
        <w:t>12:30pm - Closing Keynote </w:t>
      </w:r>
    </w:p>
    <w:p w14:paraId="12A0618E" w14:textId="77777777" w:rsidR="00CA669F" w:rsidRDefault="00CA669F"/>
    <w:p w14:paraId="617CE126" w14:textId="77777777" w:rsidR="00064663" w:rsidRPr="00064663" w:rsidRDefault="00064663" w:rsidP="00064663">
      <w:pPr>
        <w:rPr>
          <w:b/>
          <w:bCs/>
        </w:rPr>
      </w:pPr>
      <w:r w:rsidRPr="00064663">
        <w:rPr>
          <w:b/>
          <w:bCs/>
        </w:rPr>
        <w:t>About the California Black Health Network</w:t>
      </w:r>
    </w:p>
    <w:p w14:paraId="0ED65A7B" w14:textId="77777777" w:rsidR="00064663" w:rsidRDefault="00064663" w:rsidP="00064663">
      <w:r>
        <w:t>The California Black Health Network (CBHN) The California Black Health Network (CBHN) is an award-winning nonprofit dedicated to advancing health equity for all Black Californians. CBHN was founded in 1978 and became a 501c3 in 1983, and from the very beginning, CBHN’s aim has been to improve the health and well-being of all Black Californians.</w:t>
      </w:r>
    </w:p>
    <w:p w14:paraId="2146D968" w14:textId="483F1422" w:rsidR="00064663" w:rsidRDefault="00064663" w:rsidP="00064663">
      <w:r>
        <w:t>CBHN conducts outreach, education, and advocacy to improve the health and well-being of Black Californians. CBHN’s vision is to create a California where all Black residents can live long, healthy lives free of systemic inequities and communities are empowered to define and drive their own health outcomes and future. CBHN’s mission is to advance health equity for Black Californians by cultivating health empowerment, strengthening community power, and advocating for protecting the health and healthcare of our community.</w:t>
      </w:r>
    </w:p>
    <w:p w14:paraId="360F1F15" w14:textId="77777777" w:rsidR="00064663" w:rsidRPr="00064663" w:rsidRDefault="00064663" w:rsidP="00064663">
      <w:pPr>
        <w:rPr>
          <w:b/>
          <w:bCs/>
        </w:rPr>
      </w:pPr>
      <w:r w:rsidRPr="00064663">
        <w:rPr>
          <w:b/>
          <w:bCs/>
        </w:rPr>
        <w:t>Event Overview</w:t>
      </w:r>
    </w:p>
    <w:p w14:paraId="60C9D51E" w14:textId="2F4F65CC" w:rsidR="00064663" w:rsidRDefault="00064663" w:rsidP="00064663">
      <w:r>
        <w:t>Toxic stress, rising suicide rates among Black men and boys, teenagers and young adults, and increasing cases of Alzheimer’s and dementia are pressing but often ignored issues. This conference will uncover the connections between stress, mental health, and cognitive decline while exploring culturally relevant solutions for healing and resilience. Topics include:</w:t>
      </w:r>
    </w:p>
    <w:p w14:paraId="206F4E2D" w14:textId="77777777" w:rsidR="00064663" w:rsidRDefault="00064663" w:rsidP="00064663">
      <w:pPr>
        <w:pStyle w:val="ListParagraph"/>
        <w:numPr>
          <w:ilvl w:val="0"/>
          <w:numId w:val="1"/>
        </w:numPr>
      </w:pPr>
      <w:r>
        <w:t xml:space="preserve">The impact of chronic stress on mental and brain health </w:t>
      </w:r>
    </w:p>
    <w:p w14:paraId="72D45013" w14:textId="542B6931" w:rsidR="00064663" w:rsidRDefault="00064663" w:rsidP="00064663">
      <w:pPr>
        <w:pStyle w:val="ListParagraph"/>
        <w:numPr>
          <w:ilvl w:val="0"/>
          <w:numId w:val="1"/>
        </w:numPr>
      </w:pPr>
      <w:r>
        <w:t>Suicide prevention strategies for Black men and boys</w:t>
      </w:r>
    </w:p>
    <w:p w14:paraId="2B7DE9FF" w14:textId="77777777" w:rsidR="00064663" w:rsidRDefault="00064663" w:rsidP="00064663">
      <w:pPr>
        <w:pStyle w:val="ListParagraph"/>
        <w:numPr>
          <w:ilvl w:val="0"/>
          <w:numId w:val="1"/>
        </w:numPr>
      </w:pPr>
      <w:r>
        <w:t xml:space="preserve">The connection between mental health and cognitive decline </w:t>
      </w:r>
    </w:p>
    <w:p w14:paraId="603074F9" w14:textId="6916D1DD" w:rsidR="00064663" w:rsidRDefault="00064663" w:rsidP="00064663">
      <w:pPr>
        <w:pStyle w:val="ListParagraph"/>
        <w:numPr>
          <w:ilvl w:val="0"/>
          <w:numId w:val="1"/>
        </w:numPr>
      </w:pPr>
      <w:r>
        <w:t>Community-driven approaches to healing and support</w:t>
      </w:r>
    </w:p>
    <w:p w14:paraId="3E045BB5" w14:textId="77777777" w:rsidR="00064663" w:rsidRDefault="00064663" w:rsidP="00064663">
      <w:r>
        <w:t>Join us in raising awareness, breaking stigmas, and building a path toward better mental and brain health for our community.</w:t>
      </w:r>
    </w:p>
    <w:p w14:paraId="3B8CC03F" w14:textId="2B721F66" w:rsidR="00064663" w:rsidRPr="00064663" w:rsidRDefault="00064663" w:rsidP="00064663">
      <w:pPr>
        <w:rPr>
          <w:b/>
          <w:bCs/>
        </w:rPr>
      </w:pPr>
      <w:r w:rsidRPr="00064663">
        <w:rPr>
          <w:b/>
          <w:bCs/>
        </w:rPr>
        <w:t>W</w:t>
      </w:r>
      <w:r w:rsidRPr="00064663">
        <w:rPr>
          <w:b/>
          <w:bCs/>
        </w:rPr>
        <w:t>ho Should Attend</w:t>
      </w:r>
    </w:p>
    <w:p w14:paraId="0EDBB2BD" w14:textId="21B803AF" w:rsidR="00064663" w:rsidRDefault="00064663" w:rsidP="00064663">
      <w:r>
        <w:lastRenderedPageBreak/>
        <w:t xml:space="preserve">CBHN’s Virtual Behavioral and Mental Health Conference, “Hidden Crises—Stress, Mental Health &amp; Brain Health in the Black </w:t>
      </w:r>
      <w:proofErr w:type="spellStart"/>
      <w:r>
        <w:t>Communi</w:t>
      </w:r>
      <w:proofErr w:type="spellEnd"/>
      <w:r>
        <w:t xml:space="preserve">- ty,” aims to educate, inform, and empower practitioners, community members, thought leaders, policymakers, researchers, and </w:t>
      </w:r>
      <w:proofErr w:type="spellStart"/>
      <w:r>
        <w:t>individ</w:t>
      </w:r>
      <w:proofErr w:type="spellEnd"/>
      <w:r>
        <w:t xml:space="preserve">- </w:t>
      </w:r>
      <w:proofErr w:type="spellStart"/>
      <w:r>
        <w:t>uals</w:t>
      </w:r>
      <w:proofErr w:type="spellEnd"/>
      <w:r>
        <w:t xml:space="preserve"> who are committed to protecting and expanding behavioral healthcare access in California to address health disparities and promote equitable healthcare solutions.</w:t>
      </w:r>
    </w:p>
    <w:p w14:paraId="6AA3EB12" w14:textId="77777777" w:rsidR="00064663" w:rsidRPr="00064663" w:rsidRDefault="00064663" w:rsidP="00064663">
      <w:pPr>
        <w:rPr>
          <w:b/>
          <w:bCs/>
        </w:rPr>
      </w:pPr>
      <w:r w:rsidRPr="00064663">
        <w:rPr>
          <w:b/>
          <w:bCs/>
        </w:rPr>
        <w:t>Attendees will include:</w:t>
      </w:r>
    </w:p>
    <w:p w14:paraId="2D7DFB1D" w14:textId="08AF40E4" w:rsidR="00064663" w:rsidRDefault="00064663" w:rsidP="00064663">
      <w:pPr>
        <w:pStyle w:val="ListParagraph"/>
        <w:numPr>
          <w:ilvl w:val="0"/>
          <w:numId w:val="2"/>
        </w:numPr>
      </w:pPr>
      <w:r>
        <w:t>Behavioral Health Professionals providing culturally responsive care in under-resourced communities.</w:t>
      </w:r>
    </w:p>
    <w:p w14:paraId="55175EC0" w14:textId="3F116CD3" w:rsidR="00064663" w:rsidRDefault="00064663" w:rsidP="00064663">
      <w:pPr>
        <w:pStyle w:val="ListParagraph"/>
        <w:numPr>
          <w:ilvl w:val="0"/>
          <w:numId w:val="2"/>
        </w:numPr>
      </w:pPr>
      <w:r>
        <w:t>Community-Based Organizations serving Black, Latinx, immigrant, and low-income communities with hidden or unrecognized mental and brain health challenges.</w:t>
      </w:r>
    </w:p>
    <w:p w14:paraId="7C9AD612" w14:textId="4FCB2DBA" w:rsidR="00064663" w:rsidRDefault="00064663" w:rsidP="00064663">
      <w:pPr>
        <w:pStyle w:val="ListParagraph"/>
        <w:numPr>
          <w:ilvl w:val="0"/>
          <w:numId w:val="2"/>
        </w:numPr>
      </w:pPr>
      <w:r>
        <w:t>Public Health Officials and County Health</w:t>
      </w:r>
    </w:p>
    <w:p w14:paraId="16783424" w14:textId="5B136713" w:rsidR="00064663" w:rsidRDefault="00064663" w:rsidP="00064663">
      <w:pPr>
        <w:pStyle w:val="ListParagraph"/>
        <w:numPr>
          <w:ilvl w:val="0"/>
          <w:numId w:val="2"/>
        </w:numPr>
      </w:pPr>
      <w:r>
        <w:t>Departments seeking to understand health disparities and root causes and improve program and service delivery.</w:t>
      </w:r>
    </w:p>
    <w:p w14:paraId="5D4B72BD" w14:textId="77777777" w:rsidR="00064663" w:rsidRDefault="00064663" w:rsidP="00064663">
      <w:pPr>
        <w:pStyle w:val="ListParagraph"/>
        <w:numPr>
          <w:ilvl w:val="0"/>
          <w:numId w:val="2"/>
        </w:numPr>
      </w:pPr>
      <w:r>
        <w:t>Researchers and Data Analysts focusing on racial disparities, chronic stress physiology, and cognitive health data and outcomes.</w:t>
      </w:r>
    </w:p>
    <w:p w14:paraId="4D95369F" w14:textId="15EC7510" w:rsidR="00064663" w:rsidRDefault="00064663" w:rsidP="00064663">
      <w:pPr>
        <w:pStyle w:val="ListParagraph"/>
        <w:numPr>
          <w:ilvl w:val="0"/>
          <w:numId w:val="2"/>
        </w:numPr>
      </w:pPr>
      <w:r>
        <w:t>State and Local Policymakers working on behavioral</w:t>
      </w:r>
      <w:r>
        <w:t xml:space="preserve"> </w:t>
      </w:r>
      <w:r>
        <w:t>health policy initiatives.</w:t>
      </w:r>
    </w:p>
    <w:p w14:paraId="52EC3883" w14:textId="0E2CB13E" w:rsidR="00064663" w:rsidRPr="00064663" w:rsidRDefault="00064663" w:rsidP="00064663">
      <w:pPr>
        <w:rPr>
          <w:b/>
          <w:bCs/>
        </w:rPr>
      </w:pPr>
      <w:r w:rsidRPr="00064663">
        <w:rPr>
          <w:b/>
          <w:bCs/>
        </w:rPr>
        <w:t>Featured Keynote Speakers</w:t>
      </w:r>
    </w:p>
    <w:p w14:paraId="655C86D7" w14:textId="12F736B1" w:rsidR="00064663" w:rsidRDefault="00064663" w:rsidP="00064663">
      <w:pPr>
        <w:pStyle w:val="ListParagraph"/>
        <w:numPr>
          <w:ilvl w:val="0"/>
          <w:numId w:val="4"/>
        </w:numPr>
      </w:pPr>
      <w:r>
        <w:t>Curley Bonds, M.D. Chief Medical Officer, Los Angeles County Department</w:t>
      </w:r>
      <w:r>
        <w:t xml:space="preserve"> </w:t>
      </w:r>
      <w:r>
        <w:t>of Mental Health</w:t>
      </w:r>
    </w:p>
    <w:p w14:paraId="4D37F5C9" w14:textId="7BEAAAAD" w:rsidR="00064663" w:rsidRDefault="00064663" w:rsidP="00064663">
      <w:pPr>
        <w:pStyle w:val="ListParagraph"/>
        <w:numPr>
          <w:ilvl w:val="0"/>
          <w:numId w:val="4"/>
        </w:numPr>
      </w:pPr>
      <w:r>
        <w:t>Dr. Le Ondra Clark Harvey, Ph.D.</w:t>
      </w:r>
      <w:r>
        <w:t xml:space="preserve">, </w:t>
      </w:r>
      <w:r>
        <w:t>Chief Executive Officer, California Council of Community Behavioral Health Agencies</w:t>
      </w:r>
    </w:p>
    <w:p w14:paraId="1ECF26BB" w14:textId="3E6D06E5" w:rsidR="00064663" w:rsidRPr="00064663" w:rsidRDefault="00064663" w:rsidP="00064663">
      <w:pPr>
        <w:rPr>
          <w:b/>
          <w:bCs/>
        </w:rPr>
      </w:pPr>
      <w:r w:rsidRPr="00064663">
        <w:rPr>
          <w:b/>
          <w:bCs/>
        </w:rPr>
        <w:t>Speakers</w:t>
      </w:r>
    </w:p>
    <w:p w14:paraId="77A5AD8C" w14:textId="32D93BF3" w:rsidR="00064663" w:rsidRDefault="00064663" w:rsidP="00064663">
      <w:pPr>
        <w:pStyle w:val="ListParagraph"/>
        <w:numPr>
          <w:ilvl w:val="0"/>
          <w:numId w:val="3"/>
        </w:numPr>
      </w:pPr>
      <w:r>
        <w:t>Dr. Tina Houston Armstrong PhD.</w:t>
      </w:r>
      <w:r>
        <w:t xml:space="preserve">, </w:t>
      </w:r>
      <w:r>
        <w:t>CEO, Living Connected Psychological, Inc., Licensed Clinical Psychologist</w:t>
      </w:r>
    </w:p>
    <w:p w14:paraId="1A5923AC" w14:textId="521B506F" w:rsidR="00064663" w:rsidRDefault="00064663" w:rsidP="00064663">
      <w:pPr>
        <w:pStyle w:val="ListParagraph"/>
        <w:numPr>
          <w:ilvl w:val="0"/>
          <w:numId w:val="3"/>
        </w:numPr>
      </w:pPr>
      <w:r>
        <w:t>Mr. Kris Bennett</w:t>
      </w:r>
      <w:r>
        <w:t xml:space="preserve">, </w:t>
      </w:r>
      <w:r>
        <w:t xml:space="preserve">Prostate Cancer Health Equity Initiatives, </w:t>
      </w:r>
      <w:proofErr w:type="spellStart"/>
      <w:r>
        <w:t>Movember</w:t>
      </w:r>
      <w:proofErr w:type="spellEnd"/>
    </w:p>
    <w:p w14:paraId="11DCC371" w14:textId="3D351709" w:rsidR="00064663" w:rsidRDefault="00064663" w:rsidP="00064663">
      <w:pPr>
        <w:pStyle w:val="ListParagraph"/>
        <w:numPr>
          <w:ilvl w:val="0"/>
          <w:numId w:val="3"/>
        </w:numPr>
      </w:pPr>
      <w:r w:rsidRPr="00064663">
        <w:t>Dr. Monica Caffey Academic Program Director and Professor for the Master of Arts in Counseling Psychology Program, National University</w:t>
      </w:r>
    </w:p>
    <w:p w14:paraId="61D2562F" w14:textId="75CCF63B" w:rsidR="00064663" w:rsidRDefault="00064663" w:rsidP="00064663">
      <w:pPr>
        <w:pStyle w:val="ListParagraph"/>
        <w:numPr>
          <w:ilvl w:val="0"/>
          <w:numId w:val="3"/>
        </w:numPr>
      </w:pPr>
      <w:r w:rsidRPr="00064663">
        <w:t>Rhonda Smith Executive Director, California Black Health Network</w:t>
      </w:r>
    </w:p>
    <w:p w14:paraId="25433E0B" w14:textId="77777777" w:rsidR="00064663" w:rsidRDefault="00064663" w:rsidP="00064663">
      <w:pPr>
        <w:pStyle w:val="ListParagraph"/>
        <w:numPr>
          <w:ilvl w:val="0"/>
          <w:numId w:val="3"/>
        </w:numPr>
      </w:pPr>
      <w:r>
        <w:t>George Woods, MD, LFAPA</w:t>
      </w:r>
    </w:p>
    <w:p w14:paraId="247FF773" w14:textId="1FAFFAE6" w:rsidR="00064663" w:rsidRDefault="00064663" w:rsidP="00064663">
      <w:pPr>
        <w:pStyle w:val="ListParagraph"/>
        <w:numPr>
          <w:ilvl w:val="0"/>
          <w:numId w:val="3"/>
        </w:numPr>
      </w:pPr>
      <w:r>
        <w:t>Neuropsychiatrist, Forensic Consultant, Global Trauma Specialist, Medical Leader, Technology Innovator</w:t>
      </w:r>
    </w:p>
    <w:p w14:paraId="6F7EBDA4" w14:textId="7BF84730" w:rsidR="00064663" w:rsidRPr="00064663" w:rsidRDefault="00064663" w:rsidP="00064663">
      <w:pPr>
        <w:rPr>
          <w:b/>
          <w:bCs/>
        </w:rPr>
      </w:pPr>
      <w:r w:rsidRPr="00064663">
        <w:rPr>
          <w:b/>
          <w:bCs/>
        </w:rPr>
        <w:t>Sponsorship Opportunities</w:t>
      </w:r>
    </w:p>
    <w:p w14:paraId="4C02EE59" w14:textId="77777777" w:rsidR="00064663" w:rsidRDefault="00064663" w:rsidP="00064663">
      <w:r>
        <w:t>CBHN invites you to participate as an event sponsor!</w:t>
      </w:r>
    </w:p>
    <w:p w14:paraId="277E9F6E" w14:textId="77777777" w:rsidR="00064663" w:rsidRPr="00064663" w:rsidRDefault="00064663" w:rsidP="00064663">
      <w:pPr>
        <w:rPr>
          <w:b/>
          <w:bCs/>
        </w:rPr>
      </w:pPr>
      <w:r w:rsidRPr="00064663">
        <w:rPr>
          <w:b/>
          <w:bCs/>
        </w:rPr>
        <w:t>Sponsorship Levels</w:t>
      </w:r>
    </w:p>
    <w:p w14:paraId="6AE8A835" w14:textId="09364836" w:rsidR="00064663" w:rsidRDefault="00064663" w:rsidP="00064663">
      <w:r>
        <w:t>Champion: $10,000</w:t>
      </w:r>
    </w:p>
    <w:p w14:paraId="7A89F58F" w14:textId="77777777" w:rsidR="00064663" w:rsidRDefault="00064663" w:rsidP="00064663">
      <w:r>
        <w:t>Benefits:</w:t>
      </w:r>
    </w:p>
    <w:p w14:paraId="199E55FA" w14:textId="77777777" w:rsidR="00064663" w:rsidRDefault="00064663" w:rsidP="00064663">
      <w:pPr>
        <w:pStyle w:val="ListParagraph"/>
        <w:numPr>
          <w:ilvl w:val="0"/>
          <w:numId w:val="5"/>
        </w:numPr>
        <w:spacing w:after="0"/>
      </w:pPr>
      <w:r>
        <w:t>Twenty (20) Tickets to the Conference</w:t>
      </w:r>
    </w:p>
    <w:p w14:paraId="361713A5" w14:textId="77777777" w:rsidR="008411DF" w:rsidRDefault="00064663" w:rsidP="00064663">
      <w:pPr>
        <w:pStyle w:val="ListParagraph"/>
        <w:numPr>
          <w:ilvl w:val="0"/>
          <w:numId w:val="5"/>
        </w:numPr>
        <w:spacing w:after="0"/>
      </w:pPr>
      <w:r>
        <w:t xml:space="preserve">Enhanced logo branding on waiting room graphic </w:t>
      </w:r>
    </w:p>
    <w:p w14:paraId="385B0CC1" w14:textId="77777777" w:rsidR="008411DF" w:rsidRDefault="00064663" w:rsidP="00064663">
      <w:pPr>
        <w:pStyle w:val="ListParagraph"/>
        <w:numPr>
          <w:ilvl w:val="0"/>
          <w:numId w:val="5"/>
        </w:numPr>
        <w:spacing w:after="0"/>
      </w:pPr>
      <w:r>
        <w:lastRenderedPageBreak/>
        <w:t xml:space="preserve">Enhanced Logo branding on Break Time graphic </w:t>
      </w:r>
    </w:p>
    <w:p w14:paraId="6A55285E" w14:textId="2E597144" w:rsidR="00064663" w:rsidRDefault="00064663" w:rsidP="00064663">
      <w:pPr>
        <w:pStyle w:val="ListParagraph"/>
        <w:numPr>
          <w:ilvl w:val="0"/>
          <w:numId w:val="5"/>
        </w:numPr>
        <w:spacing w:after="0"/>
      </w:pPr>
      <w:r>
        <w:t>Enhanced Logo on landing page</w:t>
      </w:r>
    </w:p>
    <w:p w14:paraId="5FFA821A" w14:textId="77777777" w:rsidR="00064663" w:rsidRDefault="00064663" w:rsidP="00064663">
      <w:pPr>
        <w:pStyle w:val="ListParagraph"/>
        <w:numPr>
          <w:ilvl w:val="0"/>
          <w:numId w:val="5"/>
        </w:numPr>
        <w:spacing w:after="0"/>
      </w:pPr>
      <w:r>
        <w:t>Pre and post event promotion in CBHN e-newsletter and social media</w:t>
      </w:r>
    </w:p>
    <w:p w14:paraId="39F762C2" w14:textId="655BBBE1" w:rsidR="00064663" w:rsidRDefault="00064663" w:rsidP="008411DF">
      <w:pPr>
        <w:pStyle w:val="ListParagraph"/>
        <w:numPr>
          <w:ilvl w:val="0"/>
          <w:numId w:val="5"/>
        </w:numPr>
        <w:spacing w:after="0"/>
      </w:pPr>
      <w:r>
        <w:t>Designated solo social media partner post - event announcement or thank you graphic with logo</w:t>
      </w:r>
    </w:p>
    <w:p w14:paraId="629486EA" w14:textId="77777777" w:rsidR="00064663" w:rsidRDefault="00064663" w:rsidP="00064663">
      <w:pPr>
        <w:pStyle w:val="ListParagraph"/>
        <w:numPr>
          <w:ilvl w:val="0"/>
          <w:numId w:val="5"/>
        </w:numPr>
        <w:spacing w:after="0"/>
      </w:pPr>
      <w:r>
        <w:t>Two (2) Live mentions during conference in Welcome and closing messages from Rhonda.</w:t>
      </w:r>
    </w:p>
    <w:p w14:paraId="7708A20F" w14:textId="77777777" w:rsidR="00064663" w:rsidRDefault="00064663" w:rsidP="00064663">
      <w:pPr>
        <w:pStyle w:val="ListParagraph"/>
        <w:numPr>
          <w:ilvl w:val="0"/>
          <w:numId w:val="5"/>
        </w:numPr>
        <w:spacing w:after="0"/>
      </w:pPr>
      <w:r>
        <w:t>Premier logo placement on Zoom background for Executive Director</w:t>
      </w:r>
    </w:p>
    <w:p w14:paraId="3CE4032C" w14:textId="77777777" w:rsidR="008411DF" w:rsidRDefault="00064663" w:rsidP="00064663">
      <w:pPr>
        <w:pStyle w:val="ListParagraph"/>
        <w:numPr>
          <w:ilvl w:val="0"/>
          <w:numId w:val="5"/>
        </w:numPr>
        <w:spacing w:after="0"/>
      </w:pPr>
      <w:r>
        <w:t xml:space="preserve">Inclusion on CBHN website Corporate Partners page </w:t>
      </w:r>
    </w:p>
    <w:p w14:paraId="6728A4E1" w14:textId="40A48B1C" w:rsidR="00064663" w:rsidRDefault="00064663" w:rsidP="008411DF">
      <w:pPr>
        <w:pStyle w:val="ListParagraph"/>
        <w:numPr>
          <w:ilvl w:val="0"/>
          <w:numId w:val="5"/>
        </w:numPr>
        <w:spacing w:after="0"/>
      </w:pPr>
      <w:r>
        <w:t>Organizational or Corporate membership to</w:t>
      </w:r>
      <w:r w:rsidR="008411DF">
        <w:t xml:space="preserve"> </w:t>
      </w:r>
      <w:r>
        <w:t>Black Health Network</w:t>
      </w:r>
    </w:p>
    <w:p w14:paraId="6849EA19" w14:textId="77777777" w:rsidR="008411DF" w:rsidRDefault="00064663" w:rsidP="00064663">
      <w:pPr>
        <w:pStyle w:val="ListParagraph"/>
        <w:numPr>
          <w:ilvl w:val="0"/>
          <w:numId w:val="5"/>
        </w:numPr>
        <w:spacing w:after="0"/>
      </w:pPr>
      <w:r>
        <w:t xml:space="preserve">Opportunity to introduce a Keynote Speaker </w:t>
      </w:r>
    </w:p>
    <w:p w14:paraId="20CED9EA" w14:textId="03798758" w:rsidR="00064663" w:rsidRDefault="00064663" w:rsidP="00064663">
      <w:pPr>
        <w:pStyle w:val="ListParagraph"/>
        <w:numPr>
          <w:ilvl w:val="0"/>
          <w:numId w:val="5"/>
        </w:numPr>
        <w:spacing w:after="0"/>
      </w:pPr>
      <w:r>
        <w:t>Acknowledgement as the exclusive lead sponsor in all pre/ during/ post-conference materials</w:t>
      </w:r>
    </w:p>
    <w:p w14:paraId="183099F4" w14:textId="77777777" w:rsidR="00064663" w:rsidRDefault="00064663" w:rsidP="00064663">
      <w:pPr>
        <w:spacing w:after="0"/>
      </w:pPr>
    </w:p>
    <w:p w14:paraId="6BB89C69" w14:textId="77777777" w:rsidR="00064663" w:rsidRDefault="00064663" w:rsidP="00064663">
      <w:pPr>
        <w:spacing w:after="0"/>
      </w:pPr>
    </w:p>
    <w:p w14:paraId="7BECEBF0" w14:textId="4EF32A72" w:rsidR="00064663" w:rsidRDefault="00064663" w:rsidP="00064663">
      <w:pPr>
        <w:spacing w:after="0"/>
      </w:pPr>
      <w:r>
        <w:t>Ally: $7,500</w:t>
      </w:r>
    </w:p>
    <w:p w14:paraId="0BF228DF" w14:textId="77777777" w:rsidR="008411DF" w:rsidRDefault="008411DF" w:rsidP="00064663">
      <w:pPr>
        <w:spacing w:after="0"/>
      </w:pPr>
    </w:p>
    <w:p w14:paraId="5A1F8C16" w14:textId="77777777" w:rsidR="008411DF" w:rsidRDefault="008411DF" w:rsidP="008411DF">
      <w:pPr>
        <w:spacing w:after="0"/>
      </w:pPr>
      <w:r>
        <w:t>Benefits:</w:t>
      </w:r>
    </w:p>
    <w:p w14:paraId="074E1F0F" w14:textId="77777777" w:rsidR="008411DF" w:rsidRDefault="008411DF" w:rsidP="008411DF">
      <w:pPr>
        <w:pStyle w:val="ListParagraph"/>
        <w:numPr>
          <w:ilvl w:val="0"/>
          <w:numId w:val="6"/>
        </w:numPr>
        <w:spacing w:after="0"/>
      </w:pPr>
      <w:r>
        <w:t>Ten (10) Tickets to the Conference</w:t>
      </w:r>
    </w:p>
    <w:p w14:paraId="57C94E81" w14:textId="77777777" w:rsidR="008411DF" w:rsidRDefault="008411DF" w:rsidP="008411DF">
      <w:pPr>
        <w:pStyle w:val="ListParagraph"/>
        <w:numPr>
          <w:ilvl w:val="0"/>
          <w:numId w:val="6"/>
        </w:numPr>
        <w:spacing w:after="0"/>
      </w:pPr>
      <w:r>
        <w:t xml:space="preserve">Enhanced logo branding on waiting room graphic </w:t>
      </w:r>
    </w:p>
    <w:p w14:paraId="7B4AD3CF" w14:textId="77777777" w:rsidR="008411DF" w:rsidRDefault="008411DF" w:rsidP="008411DF">
      <w:pPr>
        <w:pStyle w:val="ListParagraph"/>
        <w:numPr>
          <w:ilvl w:val="0"/>
          <w:numId w:val="6"/>
        </w:numPr>
        <w:spacing w:after="0"/>
      </w:pPr>
      <w:r>
        <w:t xml:space="preserve">Enhanced Logo branding on Break Time graphic </w:t>
      </w:r>
    </w:p>
    <w:p w14:paraId="5B0A279D" w14:textId="60D58B38" w:rsidR="008411DF" w:rsidRDefault="008411DF" w:rsidP="008411DF">
      <w:pPr>
        <w:pStyle w:val="ListParagraph"/>
        <w:numPr>
          <w:ilvl w:val="0"/>
          <w:numId w:val="6"/>
        </w:numPr>
        <w:spacing w:after="0"/>
      </w:pPr>
      <w:r>
        <w:t>Enhanced Logo on landing page</w:t>
      </w:r>
    </w:p>
    <w:p w14:paraId="2F9E8F79" w14:textId="77777777" w:rsidR="008411DF" w:rsidRDefault="008411DF" w:rsidP="008411DF">
      <w:pPr>
        <w:pStyle w:val="ListParagraph"/>
        <w:numPr>
          <w:ilvl w:val="0"/>
          <w:numId w:val="6"/>
        </w:numPr>
        <w:spacing w:after="0"/>
      </w:pPr>
      <w:r>
        <w:t>Promotion in CBHN e-newsletter and social media</w:t>
      </w:r>
    </w:p>
    <w:p w14:paraId="7950B4C1" w14:textId="77777777" w:rsidR="008411DF" w:rsidRDefault="008411DF" w:rsidP="008411DF">
      <w:pPr>
        <w:pStyle w:val="ListParagraph"/>
        <w:numPr>
          <w:ilvl w:val="0"/>
          <w:numId w:val="6"/>
        </w:numPr>
        <w:spacing w:after="0"/>
      </w:pPr>
      <w:r>
        <w:t xml:space="preserve">Designated solo social media partner post - event announcement or thank you graphic with logo </w:t>
      </w:r>
    </w:p>
    <w:p w14:paraId="70F2DBD6" w14:textId="00AC9EB2" w:rsidR="008411DF" w:rsidRDefault="008411DF" w:rsidP="008411DF">
      <w:pPr>
        <w:pStyle w:val="ListParagraph"/>
        <w:numPr>
          <w:ilvl w:val="0"/>
          <w:numId w:val="6"/>
        </w:numPr>
        <w:spacing w:after="0"/>
      </w:pPr>
      <w:r>
        <w:t>Two (2) Live mentions during the conference in welcome and closing messages from Rhonda.</w:t>
      </w:r>
    </w:p>
    <w:p w14:paraId="5194C80B" w14:textId="77777777" w:rsidR="008411DF" w:rsidRDefault="008411DF" w:rsidP="008411DF">
      <w:pPr>
        <w:pStyle w:val="ListParagraph"/>
        <w:numPr>
          <w:ilvl w:val="0"/>
          <w:numId w:val="6"/>
        </w:numPr>
        <w:spacing w:after="0"/>
      </w:pPr>
      <w:r>
        <w:t xml:space="preserve">Inclusion on CBHN website Corporate Partner page </w:t>
      </w:r>
    </w:p>
    <w:p w14:paraId="532EE465" w14:textId="283342C2" w:rsidR="008411DF" w:rsidRDefault="008411DF" w:rsidP="008411DF">
      <w:pPr>
        <w:pStyle w:val="ListParagraph"/>
        <w:numPr>
          <w:ilvl w:val="0"/>
          <w:numId w:val="6"/>
        </w:numPr>
        <w:spacing w:after="0"/>
      </w:pPr>
      <w:r>
        <w:t>Organizational or Corporate membership to Black Health Network</w:t>
      </w:r>
    </w:p>
    <w:p w14:paraId="3E4A68B3" w14:textId="77777777" w:rsidR="00064663" w:rsidRDefault="00064663" w:rsidP="00064663">
      <w:pPr>
        <w:spacing w:after="0"/>
      </w:pPr>
    </w:p>
    <w:p w14:paraId="4D0DE667" w14:textId="3629E175" w:rsidR="00064663" w:rsidRDefault="00064663" w:rsidP="00064663">
      <w:pPr>
        <w:spacing w:after="0"/>
      </w:pPr>
      <w:r>
        <w:t>Partner $5,000</w:t>
      </w:r>
    </w:p>
    <w:p w14:paraId="61E46890" w14:textId="77777777" w:rsidR="008411DF" w:rsidRDefault="008411DF" w:rsidP="008411DF">
      <w:pPr>
        <w:spacing w:after="0"/>
      </w:pPr>
      <w:r>
        <w:t>Benefits:</w:t>
      </w:r>
    </w:p>
    <w:p w14:paraId="3A955FD3" w14:textId="77777777" w:rsidR="008411DF" w:rsidRDefault="008411DF" w:rsidP="008411DF">
      <w:pPr>
        <w:pStyle w:val="ListParagraph"/>
        <w:numPr>
          <w:ilvl w:val="0"/>
          <w:numId w:val="7"/>
        </w:numPr>
        <w:spacing w:after="0"/>
      </w:pPr>
      <w:r>
        <w:t xml:space="preserve">Eight (8) Tickets to the Conference </w:t>
      </w:r>
    </w:p>
    <w:p w14:paraId="3848E790" w14:textId="77777777" w:rsidR="008411DF" w:rsidRDefault="008411DF" w:rsidP="008411DF">
      <w:pPr>
        <w:pStyle w:val="ListParagraph"/>
        <w:numPr>
          <w:ilvl w:val="0"/>
          <w:numId w:val="7"/>
        </w:numPr>
        <w:spacing w:after="0"/>
      </w:pPr>
      <w:r>
        <w:t xml:space="preserve">Logo on Waiting room graphic </w:t>
      </w:r>
    </w:p>
    <w:p w14:paraId="128C4A4F" w14:textId="0F89E5FD" w:rsidR="008411DF" w:rsidRDefault="008411DF" w:rsidP="008411DF">
      <w:pPr>
        <w:pStyle w:val="ListParagraph"/>
        <w:numPr>
          <w:ilvl w:val="0"/>
          <w:numId w:val="7"/>
        </w:numPr>
        <w:spacing w:after="0"/>
      </w:pPr>
      <w:r>
        <w:t>Logo on Break Time graphic</w:t>
      </w:r>
    </w:p>
    <w:p w14:paraId="2B0B850E" w14:textId="77777777" w:rsidR="008411DF" w:rsidRDefault="008411DF" w:rsidP="008411DF">
      <w:pPr>
        <w:pStyle w:val="ListParagraph"/>
        <w:numPr>
          <w:ilvl w:val="0"/>
          <w:numId w:val="7"/>
        </w:numPr>
        <w:spacing w:after="0"/>
      </w:pPr>
      <w:r>
        <w:t>Logo on landing page</w:t>
      </w:r>
    </w:p>
    <w:p w14:paraId="73FC2115" w14:textId="77777777" w:rsidR="008411DF" w:rsidRDefault="008411DF" w:rsidP="008411DF">
      <w:pPr>
        <w:pStyle w:val="ListParagraph"/>
        <w:numPr>
          <w:ilvl w:val="0"/>
          <w:numId w:val="7"/>
        </w:numPr>
        <w:spacing w:after="0"/>
      </w:pPr>
      <w:r>
        <w:t>Pre and post event promotion in CBHN e-newsletter and social media</w:t>
      </w:r>
    </w:p>
    <w:p w14:paraId="6EA5AADD" w14:textId="77777777" w:rsidR="008411DF" w:rsidRDefault="008411DF" w:rsidP="008411DF">
      <w:pPr>
        <w:pStyle w:val="ListParagraph"/>
        <w:numPr>
          <w:ilvl w:val="0"/>
          <w:numId w:val="7"/>
        </w:numPr>
        <w:spacing w:after="0"/>
      </w:pPr>
      <w:r>
        <w:t xml:space="preserve">Designated solo social media partner post - event announcement or thank you graphic with logo </w:t>
      </w:r>
    </w:p>
    <w:p w14:paraId="2A8E08E8" w14:textId="5FE8522E" w:rsidR="008411DF" w:rsidRDefault="008411DF" w:rsidP="008411DF">
      <w:pPr>
        <w:pStyle w:val="ListParagraph"/>
        <w:numPr>
          <w:ilvl w:val="0"/>
          <w:numId w:val="7"/>
        </w:numPr>
        <w:spacing w:after="0"/>
      </w:pPr>
      <w:r>
        <w:t>One (1) Live mention during conference in welcome message</w:t>
      </w:r>
    </w:p>
    <w:p w14:paraId="36A561BB" w14:textId="592EE05F" w:rsidR="008411DF" w:rsidRDefault="008411DF" w:rsidP="008411DF">
      <w:pPr>
        <w:pStyle w:val="ListParagraph"/>
        <w:numPr>
          <w:ilvl w:val="0"/>
          <w:numId w:val="7"/>
        </w:numPr>
        <w:spacing w:after="0"/>
      </w:pPr>
      <w:r>
        <w:t>Inclusion on CBHN website Corporate Partner page</w:t>
      </w:r>
    </w:p>
    <w:p w14:paraId="3D150D54" w14:textId="77777777" w:rsidR="008411DF" w:rsidRDefault="008411DF" w:rsidP="008411DF">
      <w:pPr>
        <w:spacing w:after="0"/>
      </w:pPr>
    </w:p>
    <w:p w14:paraId="7DFECBAD" w14:textId="3888DE3C" w:rsidR="008411DF" w:rsidRDefault="008411DF" w:rsidP="008411DF">
      <w:pPr>
        <w:spacing w:after="0"/>
      </w:pPr>
      <w:r>
        <w:t>Collaborator: $2,500</w:t>
      </w:r>
    </w:p>
    <w:p w14:paraId="7364132B" w14:textId="77777777" w:rsidR="008411DF" w:rsidRDefault="008411DF" w:rsidP="008411DF">
      <w:pPr>
        <w:spacing w:after="0"/>
      </w:pPr>
      <w:r>
        <w:t>Benefits:</w:t>
      </w:r>
    </w:p>
    <w:p w14:paraId="0C0C6113" w14:textId="77777777" w:rsidR="008411DF" w:rsidRDefault="008411DF" w:rsidP="008411DF">
      <w:pPr>
        <w:pStyle w:val="ListParagraph"/>
        <w:numPr>
          <w:ilvl w:val="0"/>
          <w:numId w:val="8"/>
        </w:numPr>
        <w:spacing w:after="0"/>
      </w:pPr>
      <w:r>
        <w:lastRenderedPageBreak/>
        <w:t xml:space="preserve">Six (6) Tickets to the Conference </w:t>
      </w:r>
    </w:p>
    <w:p w14:paraId="7CCAD6F4" w14:textId="77777777" w:rsidR="008411DF" w:rsidRDefault="008411DF" w:rsidP="008411DF">
      <w:pPr>
        <w:pStyle w:val="ListParagraph"/>
        <w:numPr>
          <w:ilvl w:val="0"/>
          <w:numId w:val="8"/>
        </w:numPr>
        <w:spacing w:after="0"/>
      </w:pPr>
      <w:r>
        <w:t xml:space="preserve">Logo on Waiting room graphic </w:t>
      </w:r>
    </w:p>
    <w:p w14:paraId="371D9D11" w14:textId="061F60A2" w:rsidR="008411DF" w:rsidRDefault="008411DF" w:rsidP="008411DF">
      <w:pPr>
        <w:pStyle w:val="ListParagraph"/>
        <w:numPr>
          <w:ilvl w:val="0"/>
          <w:numId w:val="8"/>
        </w:numPr>
        <w:spacing w:after="0"/>
      </w:pPr>
      <w:r>
        <w:t xml:space="preserve">Logo on Break Time graphic </w:t>
      </w:r>
    </w:p>
    <w:p w14:paraId="61405D9E" w14:textId="51F4CB07" w:rsidR="008411DF" w:rsidRDefault="008411DF" w:rsidP="008411DF">
      <w:pPr>
        <w:pStyle w:val="ListParagraph"/>
        <w:numPr>
          <w:ilvl w:val="0"/>
          <w:numId w:val="8"/>
        </w:numPr>
        <w:spacing w:after="0"/>
      </w:pPr>
      <w:r>
        <w:t>Logo on landing page</w:t>
      </w:r>
    </w:p>
    <w:p w14:paraId="7D54601E" w14:textId="77777777" w:rsidR="008411DF" w:rsidRDefault="008411DF" w:rsidP="008411DF">
      <w:pPr>
        <w:pStyle w:val="ListParagraph"/>
        <w:numPr>
          <w:ilvl w:val="0"/>
          <w:numId w:val="8"/>
        </w:numPr>
        <w:spacing w:after="0"/>
      </w:pPr>
      <w:r>
        <w:t>Pre and post event promotion in CBHN e-newsletter and social media</w:t>
      </w:r>
    </w:p>
    <w:p w14:paraId="3E5E0A4A" w14:textId="28F86A6B" w:rsidR="008411DF" w:rsidRDefault="008411DF" w:rsidP="008411DF">
      <w:pPr>
        <w:pStyle w:val="ListParagraph"/>
        <w:numPr>
          <w:ilvl w:val="0"/>
          <w:numId w:val="8"/>
        </w:numPr>
        <w:spacing w:after="0"/>
      </w:pPr>
      <w:r>
        <w:t>Designated solo social media partner post - event announcement or thank you graphic with logo</w:t>
      </w:r>
    </w:p>
    <w:p w14:paraId="592EB1D9" w14:textId="77777777" w:rsidR="008411DF" w:rsidRDefault="008411DF" w:rsidP="008411DF">
      <w:pPr>
        <w:spacing w:after="0"/>
      </w:pPr>
    </w:p>
    <w:p w14:paraId="443673CB" w14:textId="2FD4AECD" w:rsidR="008411DF" w:rsidRDefault="008411DF" w:rsidP="008411DF">
      <w:pPr>
        <w:spacing w:after="0"/>
      </w:pPr>
      <w:r>
        <w:t>Advocate: $1,000</w:t>
      </w:r>
    </w:p>
    <w:p w14:paraId="02279DBB" w14:textId="77777777" w:rsidR="008411DF" w:rsidRDefault="008411DF" w:rsidP="008411DF">
      <w:pPr>
        <w:spacing w:after="0"/>
      </w:pPr>
      <w:r>
        <w:t>Benefits:</w:t>
      </w:r>
    </w:p>
    <w:p w14:paraId="38425EAD" w14:textId="77777777" w:rsidR="008411DF" w:rsidRDefault="008411DF" w:rsidP="008411DF">
      <w:pPr>
        <w:pStyle w:val="ListParagraph"/>
        <w:numPr>
          <w:ilvl w:val="0"/>
          <w:numId w:val="9"/>
        </w:numPr>
        <w:spacing w:after="0"/>
      </w:pPr>
      <w:r>
        <w:t xml:space="preserve">Four (4) Tickets to the Conference </w:t>
      </w:r>
    </w:p>
    <w:p w14:paraId="07D52598" w14:textId="77777777" w:rsidR="008411DF" w:rsidRDefault="008411DF" w:rsidP="008411DF">
      <w:pPr>
        <w:pStyle w:val="ListParagraph"/>
        <w:numPr>
          <w:ilvl w:val="0"/>
          <w:numId w:val="9"/>
        </w:numPr>
        <w:spacing w:after="0"/>
      </w:pPr>
      <w:r>
        <w:t xml:space="preserve">Logo on Waiting room graphic </w:t>
      </w:r>
    </w:p>
    <w:p w14:paraId="44DAD0B8" w14:textId="6536F155" w:rsidR="008411DF" w:rsidRDefault="008411DF" w:rsidP="008411DF">
      <w:pPr>
        <w:pStyle w:val="ListParagraph"/>
        <w:numPr>
          <w:ilvl w:val="0"/>
          <w:numId w:val="9"/>
        </w:numPr>
        <w:spacing w:after="0"/>
      </w:pPr>
      <w:r>
        <w:t>Logo on landing page</w:t>
      </w:r>
    </w:p>
    <w:p w14:paraId="78158177" w14:textId="19860F1F" w:rsidR="008411DF" w:rsidRDefault="008411DF" w:rsidP="008411DF">
      <w:pPr>
        <w:pStyle w:val="ListParagraph"/>
        <w:numPr>
          <w:ilvl w:val="0"/>
          <w:numId w:val="9"/>
        </w:numPr>
        <w:spacing w:after="0"/>
      </w:pPr>
      <w:r>
        <w:t>Pre and post event promotion in CBHN e-newsletter and social media</w:t>
      </w:r>
    </w:p>
    <w:p w14:paraId="51C727E1" w14:textId="77777777" w:rsidR="008411DF" w:rsidRDefault="008411DF" w:rsidP="008411DF">
      <w:pPr>
        <w:spacing w:after="0"/>
      </w:pPr>
    </w:p>
    <w:p w14:paraId="60D82630" w14:textId="0EA3EBAD" w:rsidR="008411DF" w:rsidRDefault="008411DF" w:rsidP="008411DF">
      <w:pPr>
        <w:spacing w:after="0"/>
      </w:pPr>
      <w:r>
        <w:t>Supporter: $500</w:t>
      </w:r>
    </w:p>
    <w:p w14:paraId="29ADF922" w14:textId="77777777" w:rsidR="008411DF" w:rsidRDefault="008411DF" w:rsidP="008411DF">
      <w:pPr>
        <w:spacing w:after="0"/>
      </w:pPr>
      <w:r>
        <w:t>Benefits:</w:t>
      </w:r>
    </w:p>
    <w:p w14:paraId="5FEA3261" w14:textId="77777777" w:rsidR="008411DF" w:rsidRDefault="008411DF" w:rsidP="008411DF">
      <w:pPr>
        <w:pStyle w:val="ListParagraph"/>
        <w:numPr>
          <w:ilvl w:val="0"/>
          <w:numId w:val="10"/>
        </w:numPr>
        <w:spacing w:after="0"/>
      </w:pPr>
      <w:r>
        <w:t xml:space="preserve">Two (2) tickets to the Conference </w:t>
      </w:r>
    </w:p>
    <w:p w14:paraId="123B4613" w14:textId="6D2FDACF" w:rsidR="008411DF" w:rsidRDefault="008411DF" w:rsidP="008411DF">
      <w:pPr>
        <w:pStyle w:val="ListParagraph"/>
        <w:numPr>
          <w:ilvl w:val="0"/>
          <w:numId w:val="10"/>
        </w:numPr>
        <w:spacing w:after="0"/>
      </w:pPr>
      <w:r>
        <w:t>Logo on landing page</w:t>
      </w:r>
    </w:p>
    <w:p w14:paraId="2A1E66CF" w14:textId="06FC0DA3" w:rsidR="008411DF" w:rsidRDefault="008411DF" w:rsidP="008411DF">
      <w:pPr>
        <w:pStyle w:val="ListParagraph"/>
        <w:numPr>
          <w:ilvl w:val="0"/>
          <w:numId w:val="10"/>
        </w:numPr>
        <w:spacing w:after="0"/>
      </w:pPr>
      <w:r>
        <w:t>Pre and post event promotion in CBHN e-newsletter and social media</w:t>
      </w:r>
    </w:p>
    <w:p w14:paraId="62CDEA13" w14:textId="77777777" w:rsidR="008411DF" w:rsidRDefault="008411DF" w:rsidP="008411DF">
      <w:pPr>
        <w:spacing w:after="0"/>
      </w:pPr>
    </w:p>
    <w:p w14:paraId="4C8DC40C" w14:textId="77777777" w:rsidR="008411DF" w:rsidRDefault="008411DF" w:rsidP="008411DF">
      <w:pPr>
        <w:spacing w:after="0"/>
      </w:pPr>
    </w:p>
    <w:p w14:paraId="208B9FFB" w14:textId="3FC47019" w:rsidR="008411DF" w:rsidRDefault="008411DF" w:rsidP="008411DF">
      <w:pPr>
        <w:spacing w:after="0"/>
      </w:pPr>
      <w:r w:rsidRPr="008411DF">
        <w:lastRenderedPageBreak/>
        <w:drawing>
          <wp:inline distT="0" distB="0" distL="0" distR="0" wp14:anchorId="42F28FBB" wp14:editId="1F48F3E6">
            <wp:extent cx="5943600" cy="5461635"/>
            <wp:effectExtent l="0" t="0" r="0" b="0"/>
            <wp:docPr id="39045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61635"/>
                    </a:xfrm>
                    <a:prstGeom prst="rect">
                      <a:avLst/>
                    </a:prstGeom>
                    <a:noFill/>
                    <a:ln>
                      <a:noFill/>
                    </a:ln>
                  </pic:spPr>
                </pic:pic>
              </a:graphicData>
            </a:graphic>
          </wp:inline>
        </w:drawing>
      </w:r>
    </w:p>
    <w:p w14:paraId="6221FA33" w14:textId="77777777" w:rsidR="008200DF" w:rsidRDefault="008200DF" w:rsidP="008411DF">
      <w:pPr>
        <w:spacing w:after="0"/>
      </w:pPr>
    </w:p>
    <w:sectPr w:rsidR="00820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A7345"/>
    <w:multiLevelType w:val="hybridMultilevel"/>
    <w:tmpl w:val="EC68E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37061"/>
    <w:multiLevelType w:val="hybridMultilevel"/>
    <w:tmpl w:val="0900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255048"/>
    <w:multiLevelType w:val="hybridMultilevel"/>
    <w:tmpl w:val="46324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206BD"/>
    <w:multiLevelType w:val="hybridMultilevel"/>
    <w:tmpl w:val="6CAC8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3F481C"/>
    <w:multiLevelType w:val="hybridMultilevel"/>
    <w:tmpl w:val="4506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632C22"/>
    <w:multiLevelType w:val="hybridMultilevel"/>
    <w:tmpl w:val="A5C40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AD6182"/>
    <w:multiLevelType w:val="hybridMultilevel"/>
    <w:tmpl w:val="F4004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5D3C61"/>
    <w:multiLevelType w:val="hybridMultilevel"/>
    <w:tmpl w:val="0B3E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DD6B33"/>
    <w:multiLevelType w:val="hybridMultilevel"/>
    <w:tmpl w:val="8FA88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EB2273"/>
    <w:multiLevelType w:val="hybridMultilevel"/>
    <w:tmpl w:val="9424B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1435158">
    <w:abstractNumId w:val="5"/>
  </w:num>
  <w:num w:numId="2" w16cid:durableId="91248881">
    <w:abstractNumId w:val="7"/>
  </w:num>
  <w:num w:numId="3" w16cid:durableId="2059085596">
    <w:abstractNumId w:val="1"/>
  </w:num>
  <w:num w:numId="4" w16cid:durableId="90780673">
    <w:abstractNumId w:val="6"/>
  </w:num>
  <w:num w:numId="5" w16cid:durableId="679311368">
    <w:abstractNumId w:val="0"/>
  </w:num>
  <w:num w:numId="6" w16cid:durableId="974411678">
    <w:abstractNumId w:val="9"/>
  </w:num>
  <w:num w:numId="7" w16cid:durableId="850220501">
    <w:abstractNumId w:val="2"/>
  </w:num>
  <w:num w:numId="8" w16cid:durableId="1416708240">
    <w:abstractNumId w:val="3"/>
  </w:num>
  <w:num w:numId="9" w16cid:durableId="312489267">
    <w:abstractNumId w:val="4"/>
  </w:num>
  <w:num w:numId="10" w16cid:durableId="9156289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663"/>
    <w:rsid w:val="00064663"/>
    <w:rsid w:val="00501700"/>
    <w:rsid w:val="005D0290"/>
    <w:rsid w:val="008200DF"/>
    <w:rsid w:val="008411DF"/>
    <w:rsid w:val="00CA669F"/>
    <w:rsid w:val="00E008FA"/>
    <w:rsid w:val="00FB3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B1948"/>
  <w15:chartTrackingRefBased/>
  <w15:docId w15:val="{CF2D8CFC-CC54-4659-8C5A-A17F2FDB0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663"/>
    <w:rPr>
      <w:rFonts w:eastAsiaTheme="majorEastAsia" w:cstheme="majorBidi"/>
      <w:color w:val="272727" w:themeColor="text1" w:themeTint="D8"/>
    </w:rPr>
  </w:style>
  <w:style w:type="paragraph" w:styleId="Title">
    <w:name w:val="Title"/>
    <w:basedOn w:val="Normal"/>
    <w:next w:val="Normal"/>
    <w:link w:val="TitleChar"/>
    <w:uiPriority w:val="10"/>
    <w:qFormat/>
    <w:rsid w:val="00064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663"/>
    <w:pPr>
      <w:spacing w:before="160"/>
      <w:jc w:val="center"/>
    </w:pPr>
    <w:rPr>
      <w:i/>
      <w:iCs/>
      <w:color w:val="404040" w:themeColor="text1" w:themeTint="BF"/>
    </w:rPr>
  </w:style>
  <w:style w:type="character" w:customStyle="1" w:styleId="QuoteChar">
    <w:name w:val="Quote Char"/>
    <w:basedOn w:val="DefaultParagraphFont"/>
    <w:link w:val="Quote"/>
    <w:uiPriority w:val="29"/>
    <w:rsid w:val="00064663"/>
    <w:rPr>
      <w:i/>
      <w:iCs/>
      <w:color w:val="404040" w:themeColor="text1" w:themeTint="BF"/>
    </w:rPr>
  </w:style>
  <w:style w:type="paragraph" w:styleId="ListParagraph">
    <w:name w:val="List Paragraph"/>
    <w:basedOn w:val="Normal"/>
    <w:uiPriority w:val="34"/>
    <w:qFormat/>
    <w:rsid w:val="00064663"/>
    <w:pPr>
      <w:ind w:left="720"/>
      <w:contextualSpacing/>
    </w:pPr>
  </w:style>
  <w:style w:type="character" w:styleId="IntenseEmphasis">
    <w:name w:val="Intense Emphasis"/>
    <w:basedOn w:val="DefaultParagraphFont"/>
    <w:uiPriority w:val="21"/>
    <w:qFormat/>
    <w:rsid w:val="00064663"/>
    <w:rPr>
      <w:i/>
      <w:iCs/>
      <w:color w:val="0F4761" w:themeColor="accent1" w:themeShade="BF"/>
    </w:rPr>
  </w:style>
  <w:style w:type="paragraph" w:styleId="IntenseQuote">
    <w:name w:val="Intense Quote"/>
    <w:basedOn w:val="Normal"/>
    <w:next w:val="Normal"/>
    <w:link w:val="IntenseQuoteChar"/>
    <w:uiPriority w:val="30"/>
    <w:qFormat/>
    <w:rsid w:val="00064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663"/>
    <w:rPr>
      <w:i/>
      <w:iCs/>
      <w:color w:val="0F4761" w:themeColor="accent1" w:themeShade="BF"/>
    </w:rPr>
  </w:style>
  <w:style w:type="character" w:styleId="IntenseReference">
    <w:name w:val="Intense Reference"/>
    <w:basedOn w:val="DefaultParagraphFont"/>
    <w:uiPriority w:val="32"/>
    <w:qFormat/>
    <w:rsid w:val="00064663"/>
    <w:rPr>
      <w:b/>
      <w:bCs/>
      <w:smallCaps/>
      <w:color w:val="0F4761" w:themeColor="accent1" w:themeShade="BF"/>
      <w:spacing w:val="5"/>
    </w:rPr>
  </w:style>
  <w:style w:type="character" w:styleId="Hyperlink">
    <w:name w:val="Hyperlink"/>
    <w:basedOn w:val="DefaultParagraphFont"/>
    <w:uiPriority w:val="99"/>
    <w:unhideWhenUsed/>
    <w:rsid w:val="00501700"/>
    <w:rPr>
      <w:color w:val="467886" w:themeColor="hyperlink"/>
      <w:u w:val="single"/>
    </w:rPr>
  </w:style>
  <w:style w:type="character" w:styleId="UnresolvedMention">
    <w:name w:val="Unresolved Mention"/>
    <w:basedOn w:val="DefaultParagraphFont"/>
    <w:uiPriority w:val="99"/>
    <w:semiHidden/>
    <w:unhideWhenUsed/>
    <w:rsid w:val="00501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800201">
      <w:bodyDiv w:val="1"/>
      <w:marLeft w:val="0"/>
      <w:marRight w:val="0"/>
      <w:marTop w:val="0"/>
      <w:marBottom w:val="0"/>
      <w:divBdr>
        <w:top w:val="none" w:sz="0" w:space="0" w:color="auto"/>
        <w:left w:val="none" w:sz="0" w:space="0" w:color="auto"/>
        <w:bottom w:val="none" w:sz="0" w:space="0" w:color="auto"/>
        <w:right w:val="none" w:sz="0" w:space="0" w:color="auto"/>
      </w:divBdr>
      <w:divsChild>
        <w:div w:id="1773627296">
          <w:marLeft w:val="0"/>
          <w:marRight w:val="0"/>
          <w:marTop w:val="0"/>
          <w:marBottom w:val="0"/>
          <w:divBdr>
            <w:top w:val="none" w:sz="0" w:space="0" w:color="auto"/>
            <w:left w:val="none" w:sz="0" w:space="0" w:color="auto"/>
            <w:bottom w:val="none" w:sz="0" w:space="0" w:color="auto"/>
            <w:right w:val="none" w:sz="0" w:space="0" w:color="auto"/>
          </w:divBdr>
        </w:div>
        <w:div w:id="2088845517">
          <w:marLeft w:val="0"/>
          <w:marRight w:val="0"/>
          <w:marTop w:val="0"/>
          <w:marBottom w:val="0"/>
          <w:divBdr>
            <w:top w:val="none" w:sz="0" w:space="0" w:color="auto"/>
            <w:left w:val="none" w:sz="0" w:space="0" w:color="auto"/>
            <w:bottom w:val="none" w:sz="0" w:space="0" w:color="auto"/>
            <w:right w:val="none" w:sz="0" w:space="0" w:color="auto"/>
          </w:divBdr>
        </w:div>
        <w:div w:id="294870719">
          <w:marLeft w:val="0"/>
          <w:marRight w:val="0"/>
          <w:marTop w:val="0"/>
          <w:marBottom w:val="0"/>
          <w:divBdr>
            <w:top w:val="none" w:sz="0" w:space="0" w:color="auto"/>
            <w:left w:val="none" w:sz="0" w:space="0" w:color="auto"/>
            <w:bottom w:val="none" w:sz="0" w:space="0" w:color="auto"/>
            <w:right w:val="none" w:sz="0" w:space="0" w:color="auto"/>
          </w:divBdr>
        </w:div>
        <w:div w:id="2066099291">
          <w:marLeft w:val="0"/>
          <w:marRight w:val="0"/>
          <w:marTop w:val="0"/>
          <w:marBottom w:val="0"/>
          <w:divBdr>
            <w:top w:val="none" w:sz="0" w:space="0" w:color="auto"/>
            <w:left w:val="none" w:sz="0" w:space="0" w:color="auto"/>
            <w:bottom w:val="none" w:sz="0" w:space="0" w:color="auto"/>
            <w:right w:val="none" w:sz="0" w:space="0" w:color="auto"/>
          </w:divBdr>
        </w:div>
        <w:div w:id="1183934698">
          <w:marLeft w:val="0"/>
          <w:marRight w:val="0"/>
          <w:marTop w:val="0"/>
          <w:marBottom w:val="0"/>
          <w:divBdr>
            <w:top w:val="none" w:sz="0" w:space="0" w:color="auto"/>
            <w:left w:val="none" w:sz="0" w:space="0" w:color="auto"/>
            <w:bottom w:val="none" w:sz="0" w:space="0" w:color="auto"/>
            <w:right w:val="none" w:sz="0" w:space="0" w:color="auto"/>
          </w:divBdr>
        </w:div>
        <w:div w:id="276330808">
          <w:marLeft w:val="0"/>
          <w:marRight w:val="0"/>
          <w:marTop w:val="0"/>
          <w:marBottom w:val="0"/>
          <w:divBdr>
            <w:top w:val="none" w:sz="0" w:space="0" w:color="auto"/>
            <w:left w:val="none" w:sz="0" w:space="0" w:color="auto"/>
            <w:bottom w:val="none" w:sz="0" w:space="0" w:color="auto"/>
            <w:right w:val="none" w:sz="0" w:space="0" w:color="auto"/>
          </w:divBdr>
        </w:div>
        <w:div w:id="39089480">
          <w:marLeft w:val="0"/>
          <w:marRight w:val="0"/>
          <w:marTop w:val="0"/>
          <w:marBottom w:val="0"/>
          <w:divBdr>
            <w:top w:val="none" w:sz="0" w:space="0" w:color="auto"/>
            <w:left w:val="none" w:sz="0" w:space="0" w:color="auto"/>
            <w:bottom w:val="none" w:sz="0" w:space="0" w:color="auto"/>
            <w:right w:val="none" w:sz="0" w:space="0" w:color="auto"/>
          </w:divBdr>
        </w:div>
        <w:div w:id="1747411102">
          <w:marLeft w:val="0"/>
          <w:marRight w:val="0"/>
          <w:marTop w:val="0"/>
          <w:marBottom w:val="0"/>
          <w:divBdr>
            <w:top w:val="none" w:sz="0" w:space="0" w:color="auto"/>
            <w:left w:val="none" w:sz="0" w:space="0" w:color="auto"/>
            <w:bottom w:val="none" w:sz="0" w:space="0" w:color="auto"/>
            <w:right w:val="none" w:sz="0" w:space="0" w:color="auto"/>
          </w:divBdr>
        </w:div>
      </w:divsChild>
    </w:div>
    <w:div w:id="742874425">
      <w:bodyDiv w:val="1"/>
      <w:marLeft w:val="0"/>
      <w:marRight w:val="0"/>
      <w:marTop w:val="0"/>
      <w:marBottom w:val="0"/>
      <w:divBdr>
        <w:top w:val="none" w:sz="0" w:space="0" w:color="auto"/>
        <w:left w:val="none" w:sz="0" w:space="0" w:color="auto"/>
        <w:bottom w:val="none" w:sz="0" w:space="0" w:color="auto"/>
        <w:right w:val="none" w:sz="0" w:space="0" w:color="auto"/>
      </w:divBdr>
      <w:divsChild>
        <w:div w:id="1898398461">
          <w:marLeft w:val="0"/>
          <w:marRight w:val="0"/>
          <w:marTop w:val="0"/>
          <w:marBottom w:val="0"/>
          <w:divBdr>
            <w:top w:val="none" w:sz="0" w:space="0" w:color="auto"/>
            <w:left w:val="none" w:sz="0" w:space="0" w:color="auto"/>
            <w:bottom w:val="none" w:sz="0" w:space="0" w:color="auto"/>
            <w:right w:val="none" w:sz="0" w:space="0" w:color="auto"/>
          </w:divBdr>
        </w:div>
        <w:div w:id="2060276985">
          <w:marLeft w:val="0"/>
          <w:marRight w:val="0"/>
          <w:marTop w:val="0"/>
          <w:marBottom w:val="0"/>
          <w:divBdr>
            <w:top w:val="none" w:sz="0" w:space="0" w:color="auto"/>
            <w:left w:val="none" w:sz="0" w:space="0" w:color="auto"/>
            <w:bottom w:val="none" w:sz="0" w:space="0" w:color="auto"/>
            <w:right w:val="none" w:sz="0" w:space="0" w:color="auto"/>
          </w:divBdr>
        </w:div>
        <w:div w:id="150024464">
          <w:marLeft w:val="0"/>
          <w:marRight w:val="0"/>
          <w:marTop w:val="0"/>
          <w:marBottom w:val="0"/>
          <w:divBdr>
            <w:top w:val="none" w:sz="0" w:space="0" w:color="auto"/>
            <w:left w:val="none" w:sz="0" w:space="0" w:color="auto"/>
            <w:bottom w:val="none" w:sz="0" w:space="0" w:color="auto"/>
            <w:right w:val="none" w:sz="0" w:space="0" w:color="auto"/>
          </w:divBdr>
        </w:div>
        <w:div w:id="930940716">
          <w:marLeft w:val="0"/>
          <w:marRight w:val="0"/>
          <w:marTop w:val="0"/>
          <w:marBottom w:val="0"/>
          <w:divBdr>
            <w:top w:val="none" w:sz="0" w:space="0" w:color="auto"/>
            <w:left w:val="none" w:sz="0" w:space="0" w:color="auto"/>
            <w:bottom w:val="none" w:sz="0" w:space="0" w:color="auto"/>
            <w:right w:val="none" w:sz="0" w:space="0" w:color="auto"/>
          </w:divBdr>
        </w:div>
        <w:div w:id="1006981813">
          <w:marLeft w:val="0"/>
          <w:marRight w:val="0"/>
          <w:marTop w:val="0"/>
          <w:marBottom w:val="0"/>
          <w:divBdr>
            <w:top w:val="none" w:sz="0" w:space="0" w:color="auto"/>
            <w:left w:val="none" w:sz="0" w:space="0" w:color="auto"/>
            <w:bottom w:val="none" w:sz="0" w:space="0" w:color="auto"/>
            <w:right w:val="none" w:sz="0" w:space="0" w:color="auto"/>
          </w:divBdr>
        </w:div>
        <w:div w:id="244076674">
          <w:marLeft w:val="0"/>
          <w:marRight w:val="0"/>
          <w:marTop w:val="0"/>
          <w:marBottom w:val="0"/>
          <w:divBdr>
            <w:top w:val="none" w:sz="0" w:space="0" w:color="auto"/>
            <w:left w:val="none" w:sz="0" w:space="0" w:color="auto"/>
            <w:bottom w:val="none" w:sz="0" w:space="0" w:color="auto"/>
            <w:right w:val="none" w:sz="0" w:space="0" w:color="auto"/>
          </w:divBdr>
        </w:div>
        <w:div w:id="696200774">
          <w:marLeft w:val="0"/>
          <w:marRight w:val="0"/>
          <w:marTop w:val="0"/>
          <w:marBottom w:val="0"/>
          <w:divBdr>
            <w:top w:val="none" w:sz="0" w:space="0" w:color="auto"/>
            <w:left w:val="none" w:sz="0" w:space="0" w:color="auto"/>
            <w:bottom w:val="none" w:sz="0" w:space="0" w:color="auto"/>
            <w:right w:val="none" w:sz="0" w:space="0" w:color="auto"/>
          </w:divBdr>
        </w:div>
        <w:div w:id="1431969311">
          <w:marLeft w:val="0"/>
          <w:marRight w:val="0"/>
          <w:marTop w:val="0"/>
          <w:marBottom w:val="0"/>
          <w:divBdr>
            <w:top w:val="none" w:sz="0" w:space="0" w:color="auto"/>
            <w:left w:val="none" w:sz="0" w:space="0" w:color="auto"/>
            <w:bottom w:val="none" w:sz="0" w:space="0" w:color="auto"/>
            <w:right w:val="none" w:sz="0" w:space="0" w:color="auto"/>
          </w:divBdr>
        </w:div>
      </w:divsChild>
    </w:div>
    <w:div w:id="1083796565">
      <w:bodyDiv w:val="1"/>
      <w:marLeft w:val="0"/>
      <w:marRight w:val="0"/>
      <w:marTop w:val="0"/>
      <w:marBottom w:val="0"/>
      <w:divBdr>
        <w:top w:val="none" w:sz="0" w:space="0" w:color="auto"/>
        <w:left w:val="none" w:sz="0" w:space="0" w:color="auto"/>
        <w:bottom w:val="none" w:sz="0" w:space="0" w:color="auto"/>
        <w:right w:val="none" w:sz="0" w:space="0" w:color="auto"/>
      </w:divBdr>
    </w:div>
    <w:div w:id="110102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cablackhealthnetwork.sharepoint.com/:f:/s/Team/IgDswY14sWU6SadsGRqFCH10AYG0SzS9TspRniFZ9zR2xyo?e=kzTnG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 Jabulani</dc:creator>
  <cp:keywords/>
  <dc:description/>
  <cp:lastModifiedBy>Jamila Jabulani</cp:lastModifiedBy>
  <cp:revision>4</cp:revision>
  <dcterms:created xsi:type="dcterms:W3CDTF">2026-01-13T16:17:00Z</dcterms:created>
  <dcterms:modified xsi:type="dcterms:W3CDTF">2026-01-13T16:50:00Z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6190a013-0d10-41a9-af4c-edea808221d8</vt:lpwstr>
  </property>
</Properties>
</file>