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FA5E56" wp14:paraId="2C078E63" wp14:noSpellErr="1" wp14:textId="50290DE7">
      <w:pPr>
        <w:pStyle w:val="Normal"/>
        <w:rPr>
          <w:rFonts w:ascii="Aptos" w:hAnsi="Aptos" w:eastAsia="Aptos" w:cs="Aptos"/>
          <w:noProof w:val="0"/>
          <w:sz w:val="24"/>
          <w:szCs w:val="24"/>
          <w:lang w:val="en-US"/>
        </w:rPr>
      </w:pPr>
      <w:r w:rsidRPr="656408BB" w:rsidR="1AC8894A">
        <w:rPr>
          <w:rFonts w:ascii="Aptos" w:hAnsi="Aptos" w:eastAsia="Aptos" w:cs="Aptos"/>
          <w:b w:val="0"/>
          <w:bCs w:val="0"/>
          <w:i w:val="0"/>
          <w:iCs w:val="0"/>
          <w:caps w:val="0"/>
          <w:smallCaps w:val="0"/>
          <w:noProof w:val="0"/>
          <w:color w:val="212121"/>
          <w:sz w:val="22"/>
          <w:szCs w:val="22"/>
          <w:lang w:val="en-US"/>
        </w:rPr>
        <w:t>Kris Bennett is tasked with running three global initiatives at Movember. He is the Global Director of Health Equity Initiatives, Global Director of Personalized Cancer Care, and Director of Men’s Health in North America at Movember, where he leads international efforts to close gaps in men’s health equity with an eye towards prostate cancer outcomes and men’s mental health in historically and intentionally excluded communities. A former professional athlete turned global health equity and nonprofit leader</w:t>
      </w:r>
      <w:r w:rsidRPr="656408BB" w:rsidR="1AC8894A">
        <w:rPr>
          <w:rFonts w:ascii="Aptos" w:hAnsi="Aptos" w:eastAsia="Aptos" w:cs="Aptos"/>
          <w:b w:val="0"/>
          <w:bCs w:val="0"/>
          <w:i w:val="0"/>
          <w:iCs w:val="0"/>
          <w:caps w:val="0"/>
          <w:smallCaps w:val="0"/>
          <w:noProof w:val="0"/>
          <w:color w:val="212121"/>
          <w:sz w:val="22"/>
          <w:szCs w:val="22"/>
          <w:lang w:val="en-US"/>
        </w:rPr>
        <w:t xml:space="preserve">; he is also a committed mental health advocate in Black communities across the country. Kris holds a dual master's degree in public health and social work and a </w:t>
      </w:r>
      <w:r w:rsidRPr="656408BB" w:rsidR="1AC8894A">
        <w:rPr>
          <w:rFonts w:ascii="Aptos" w:hAnsi="Aptos" w:eastAsia="Aptos" w:cs="Aptos"/>
          <w:b w:val="0"/>
          <w:bCs w:val="0"/>
          <w:i w:val="0"/>
          <w:iCs w:val="0"/>
          <w:caps w:val="0"/>
          <w:smallCaps w:val="0"/>
          <w:noProof w:val="0"/>
          <w:color w:val="212121"/>
          <w:sz w:val="22"/>
          <w:szCs w:val="22"/>
          <w:lang w:val="en-US"/>
        </w:rPr>
        <w:t>master's degree</w:t>
      </w:r>
      <w:r w:rsidRPr="656408BB" w:rsidR="1AC8894A">
        <w:rPr>
          <w:rFonts w:ascii="Aptos" w:hAnsi="Aptos" w:eastAsia="Aptos" w:cs="Aptos"/>
          <w:b w:val="0"/>
          <w:bCs w:val="0"/>
          <w:i w:val="0"/>
          <w:iCs w:val="0"/>
          <w:caps w:val="0"/>
          <w:smallCaps w:val="0"/>
          <w:noProof w:val="0"/>
          <w:color w:val="212121"/>
          <w:sz w:val="22"/>
          <w:szCs w:val="22"/>
          <w:lang w:val="en-US"/>
        </w:rPr>
        <w:t xml:space="preserve"> in m</w:t>
      </w:r>
      <w:r w:rsidRPr="656408BB" w:rsidR="1AC8894A">
        <w:rPr>
          <w:rFonts w:ascii="Aptos" w:hAnsi="Aptos" w:eastAsia="Aptos" w:cs="Aptos"/>
          <w:b w:val="0"/>
          <w:bCs w:val="0"/>
          <w:i w:val="0"/>
          <w:iCs w:val="0"/>
          <w:caps w:val="0"/>
          <w:smallCaps w:val="0"/>
          <w:noProof w:val="0"/>
          <w:color w:val="212121"/>
          <w:sz w:val="22"/>
          <w:szCs w:val="22"/>
          <w:lang w:val="en-US"/>
        </w:rPr>
        <w:t>anagement from Durham University in the UK.</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t7hpmF54d4eNaN" int2:id="VpyBLP2H">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340DB9"/>
    <w:rsid w:val="0A340DB9"/>
    <w:rsid w:val="1AC8894A"/>
    <w:rsid w:val="1FFA5E56"/>
    <w:rsid w:val="3740C9F2"/>
    <w:rsid w:val="65640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0DB9"/>
  <w15:chartTrackingRefBased/>
  <w15:docId w15:val="{F4280CED-B636-456B-AB49-2D8265AF55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15003e48be042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71F8CB997D58409F678B36B1FCFB5F" ma:contentTypeVersion="18" ma:contentTypeDescription="Create a new document." ma:contentTypeScope="" ma:versionID="16078bb080b7687caba3ade6d7cef134">
  <xsd:schema xmlns:xsd="http://www.w3.org/2001/XMLSchema" xmlns:xs="http://www.w3.org/2001/XMLSchema" xmlns:p="http://schemas.microsoft.com/office/2006/metadata/properties" xmlns:ns2="e56512b9-9577-4114-9104-2366fdbcfab4" xmlns:ns3="780f5be5-facf-439e-a09a-4ef272aa40f8" targetNamespace="http://schemas.microsoft.com/office/2006/metadata/properties" ma:root="true" ma:fieldsID="5bd17b2b0e9f89aba3fe52e0cca95569" ns2:_="" ns3:_="">
    <xsd:import namespace="e56512b9-9577-4114-9104-2366fdbcfab4"/>
    <xsd:import namespace="780f5be5-facf-439e-a09a-4ef272aa40f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12b9-9577-4114-9104-2366fdbcfab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5e87e621-067e-4588-8212-e500f826eed8}" ma:internalName="TaxCatchAll" ma:showField="CatchAllData" ma:web="e56512b9-9577-4114-9104-2366fdbcfab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0f5be5-facf-439e-a09a-4ef272aa40f8"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c1191e-da73-4882-bb19-81f69ef53c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0f5be5-facf-439e-a09a-4ef272aa40f8">
      <Terms xmlns="http://schemas.microsoft.com/office/infopath/2007/PartnerControls"/>
    </lcf76f155ced4ddcb4097134ff3c332f>
    <TaxCatchAll xmlns="e56512b9-9577-4114-9104-2366fdbcfab4" xsi:nil="true"/>
  </documentManagement>
</p:properties>
</file>

<file path=customXml/itemProps1.xml><?xml version="1.0" encoding="utf-8"?>
<ds:datastoreItem xmlns:ds="http://schemas.openxmlformats.org/officeDocument/2006/customXml" ds:itemID="{D9E104A3-4DC6-49C0-A028-4E7CB1251C98}"/>
</file>

<file path=customXml/itemProps2.xml><?xml version="1.0" encoding="utf-8"?>
<ds:datastoreItem xmlns:ds="http://schemas.openxmlformats.org/officeDocument/2006/customXml" ds:itemID="{BF324924-6B15-4AAA-A378-12B63B30A04F}"/>
</file>

<file path=customXml/itemProps3.xml><?xml version="1.0" encoding="utf-8"?>
<ds:datastoreItem xmlns:ds="http://schemas.openxmlformats.org/officeDocument/2006/customXml" ds:itemID="{2A8CBA90-53FC-4E0C-B5DC-A733FE1F8AF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 Jabulani</dc:creator>
  <cp:keywords/>
  <dc:description/>
  <cp:lastModifiedBy>Jamila Jabulani</cp:lastModifiedBy>
  <dcterms:created xsi:type="dcterms:W3CDTF">2025-10-21T14:46:40Z</dcterms:created>
  <dcterms:modified xsi:type="dcterms:W3CDTF">2026-04-30T14:55:57Z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0x0101009A71F8CB997D58409F678B36B1FCFB5F</vt:lpwstr>
  </property>
  <property fmtid="{D5CDD505-2E9C-101B-9397-08002B2CF9AE}" pid="3" name="MediaServiceImageTags">
    <vt:lpwstr/>
  </property>
</Properties>
</file>