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Times New Roman" w:hAnsi="Times New Roman" w:eastAsia="SimHei"/>
          <w:rFonts w:ascii="Times New Roman" w:hAnsi="Times New Roman"/>
          <w:b/>
          <w:i w:val="0"/>
          <w:color w:val="1A1A2E"/>
          <w:sz w:val="44"/>
        </w:rPr>
        <w:t>代码安全审计报告</w:t>
      </w:r>
    </w:p>
    <w:p>
      <w:pPr>
        <w:jc w:val="center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color w:val="666666"/>
          <w:sz w:val="28"/>
        </w:rPr>
        <w:t>——XXE注入漏洞发现与修复</w:t>
      </w:r>
    </w:p>
    <w:p/>
    <w:p/>
    <w:p>
      <w:pPr>
        <w:spacing w:line="384" w:lineRule="auto"/>
        <w:jc w:val="center"/>
      </w:pPr>
      <w:r>
        <w:rPr>
          <w:rFonts w:ascii="Times New Roman" w:hAnsi="Times New Roman" w:eastAsia="SimHei"/>
          <w:rFonts w:ascii="Times New Roman" w:hAnsi="Times New Roman"/>
          <w:b/>
          <w:i w:val="0"/>
          <w:sz w:val="21"/>
        </w:rPr>
        <w:t>项目名称：</w:t>
      </w:r>
      <w:r>
        <w:rPr>
          <w:rFonts w:ascii="Times New Roman" w:hAnsi="Times New Roman" w:eastAsia="SimHei"/>
          <w:rFonts w:ascii="Times New Roman" w:hAnsi="Times New Roman"/>
          <w:b w:val="0"/>
          <w:i w:val="0"/>
          <w:color w:val="444444"/>
          <w:sz w:val="21"/>
        </w:rPr>
        <w:t>用户信息管理平台 (Flask)</w:t>
      </w:r>
    </w:p>
    <w:p>
      <w:pPr>
        <w:spacing w:line="384" w:lineRule="auto"/>
        <w:jc w:val="center"/>
      </w:pPr>
      <w:r>
        <w:rPr>
          <w:rFonts w:ascii="Times New Roman" w:hAnsi="Times New Roman" w:eastAsia="SimHei"/>
          <w:rFonts w:ascii="Times New Roman" w:hAnsi="Times New Roman"/>
          <w:b/>
          <w:i w:val="0"/>
          <w:sz w:val="21"/>
        </w:rPr>
        <w:t>报告主题：</w:t>
      </w:r>
      <w:r>
        <w:rPr>
          <w:rFonts w:ascii="Times New Roman" w:hAnsi="Times New Roman" w:eastAsia="SimHei"/>
          <w:rFonts w:ascii="Times New Roman" w:hAnsi="Times New Roman"/>
          <w:b w:val="0"/>
          <w:i w:val="0"/>
          <w:color w:val="444444"/>
          <w:sz w:val="21"/>
        </w:rPr>
        <w:t>XXE注入漏洞发现与修复</w:t>
      </w:r>
    </w:p>
    <w:p>
      <w:pPr>
        <w:spacing w:line="384" w:lineRule="auto"/>
        <w:jc w:val="center"/>
      </w:pPr>
      <w:r>
        <w:rPr>
          <w:rFonts w:ascii="Times New Roman" w:hAnsi="Times New Roman" w:eastAsia="SimHei"/>
          <w:rFonts w:ascii="Times New Roman" w:hAnsi="Times New Roman"/>
          <w:b/>
          <w:i w:val="0"/>
          <w:sz w:val="21"/>
        </w:rPr>
        <w:t>审计日期：</w:t>
      </w:r>
      <w:r>
        <w:rPr>
          <w:rFonts w:ascii="Times New Roman" w:hAnsi="Times New Roman" w:eastAsia="SimHei"/>
          <w:rFonts w:ascii="Times New Roman" w:hAnsi="Times New Roman"/>
          <w:b w:val="0"/>
          <w:i w:val="0"/>
          <w:color w:val="444444"/>
          <w:sz w:val="21"/>
        </w:rPr>
        <w:t>2026年07月17日</w:t>
      </w:r>
    </w:p>
    <w:p>
      <w:pPr>
        <w:spacing w:line="384" w:lineRule="auto"/>
        <w:jc w:val="center"/>
      </w:pPr>
      <w:r>
        <w:rPr>
          <w:rFonts w:ascii="Times New Roman" w:hAnsi="Times New Roman" w:eastAsia="SimHei"/>
          <w:rFonts w:ascii="Times New Roman" w:hAnsi="Times New Roman"/>
          <w:b/>
          <w:i w:val="0"/>
          <w:sz w:val="21"/>
        </w:rPr>
        <w:t>开发框架：</w:t>
      </w:r>
      <w:r>
        <w:rPr>
          <w:rFonts w:ascii="Times New Roman" w:hAnsi="Times New Roman" w:eastAsia="SimHei"/>
          <w:rFonts w:ascii="Times New Roman" w:hAnsi="Times New Roman"/>
          <w:b w:val="0"/>
          <w:i w:val="0"/>
          <w:color w:val="444444"/>
          <w:sz w:val="21"/>
        </w:rPr>
        <w:t>Python Flask + SQLite</w:t>
      </w:r>
    </w:p>
    <w:p>
      <w:pPr>
        <w:spacing w:line="384" w:lineRule="auto"/>
        <w:jc w:val="center"/>
      </w:pPr>
      <w:r>
        <w:rPr>
          <w:rFonts w:ascii="Times New Roman" w:hAnsi="Times New Roman" w:eastAsia="SimHei"/>
          <w:rFonts w:ascii="Times New Roman" w:hAnsi="Times New Roman"/>
          <w:b/>
          <w:i w:val="0"/>
          <w:sz w:val="21"/>
        </w:rPr>
        <w:t>仓库地址：</w:t>
      </w:r>
      <w:r>
        <w:rPr>
          <w:rFonts w:ascii="Times New Roman" w:hAnsi="Times New Roman" w:eastAsia="SimHei"/>
          <w:rFonts w:ascii="Times New Roman" w:hAnsi="Times New Roman"/>
          <w:b w:val="0"/>
          <w:i w:val="0"/>
          <w:color w:val="444444"/>
          <w:sz w:val="21"/>
        </w:rPr>
        <w:t>github.com/MyWhyScu/flask-user-management</w:t>
      </w:r>
    </w:p>
    <w:p>
      <w:r>
        <w:br w:type="page"/>
      </w:r>
    </w:p>
    <w:p>
      <w:pPr>
        <w:spacing w:before="240" w:after="120"/>
      </w:pPr>
      <w:r>
        <w:rPr>
          <w:rFonts w:ascii="Times New Roman" w:hAnsi="Times New Roman" w:eastAsia="SimHei"/>
          <w:rFonts w:ascii="Times New Roman" w:hAnsi="Times New Roman"/>
          <w:b/>
          <w:i w:val="0"/>
          <w:color w:val="1A1A2E"/>
          <w:sz w:val="32"/>
        </w:rPr>
        <w:t>一、项目概述</w:t>
      </w:r>
    </w:p>
    <w:p>
      <w:pPr>
        <w:spacing w:after="8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本项目为一个简易用户信息管理平台，基于 Python Flask 框架构建，提供用户登录、注册、搜索、头像上传、个人中心及充值等功能。本次审计聚焦于 XXE注入 领域，系统性地发现并修复了相关安全漏洞。审计范围涵盖认证授权、业务数据校验、防滥用机制等多个维度。</w:t>
      </w:r>
    </w:p>
    <w:p>
      <w:pPr>
        <w:spacing w:after="80" w:line="336" w:lineRule="auto"/>
      </w:pPr>
      <w:r>
        <w:rPr>
          <w:rFonts w:ascii="Times New Roman" w:hAnsi="Times New Roman" w:eastAsia="KaiTi"/>
          <w:rFonts w:ascii="Times New Roman" w:hAnsi="Times New Roman"/>
          <w:b w:val="0"/>
          <w:i w:val="0"/>
          <w:sz w:val="18"/>
        </w:rPr>
        <w:t>注：本报告所涉及的全部漏洞已在真实环境中完成验证，并实施修复。</w:t>
      </w:r>
    </w:p>
    <w:p/>
    <w:p>
      <w:pPr>
        <w:spacing w:before="240" w:after="120"/>
      </w:pPr>
      <w:r>
        <w:rPr>
          <w:rFonts w:ascii="Times New Roman" w:hAnsi="Times New Roman" w:eastAsia="SimHei"/>
          <w:rFonts w:ascii="Times New Roman" w:hAnsi="Times New Roman"/>
          <w:b/>
          <w:i w:val="0"/>
          <w:color w:val="1A1A2E"/>
          <w:sz w:val="32"/>
        </w:rPr>
        <w:t>二、漏洞发现</w:t>
      </w:r>
    </w:p>
    <w:p>
      <w:pPr>
        <w:spacing w:after="8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经全面审计，共发现 4 项与 XXE注入 相关的安全漏洞。以下按漏洞类别详述。</w:t>
      </w:r>
    </w:p>
    <w:p>
      <w:pPr>
        <w:spacing w:before="160" w:after="120"/>
      </w:pPr>
      <w:r>
        <w:rPr>
          <w:rFonts w:ascii="Times New Roman" w:hAnsi="Times New Roman" w:eastAsia="SimHei"/>
          <w:rFonts w:ascii="Times New Roman" w:hAnsi="Times New Roman"/>
          <w:b/>
          <w:i w:val="0"/>
          <w:color w:val="1A1A2E"/>
          <w:sz w:val="24"/>
        </w:rPr>
        <w:t>（1）XXE-1 任意文件读取（严重）</w:t>
      </w:r>
    </w:p>
    <w:p>
      <w:pPr>
        <w:spacing w:after="80" w:line="336" w:lineRule="auto"/>
      </w:pPr>
      <w:r>
        <w:rPr>
          <w:rFonts w:ascii="Times New Roman" w:hAnsi="Times New Roman" w:eastAsia="SimHei"/>
          <w:rFonts w:ascii="Times New Roman" w:hAnsi="Times New Roman"/>
          <w:b/>
          <w:i w:val="0"/>
          <w:sz w:val="21"/>
        </w:rPr>
        <w:t>漏洞位置：/xml-import 路由（app.py:866-889 → 修复后重写）</w:t>
      </w:r>
    </w:p>
    <w:p>
      <w:pPr>
        <w:spacing w:after="8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代码手动用正则提取 &lt;!ENTITY ... SYSTEM "文件路径"&gt; 中的路径，然后直接使用 open() 读取该文件，不做任何白名单校验或目录限制。读取到的文件内容替换 XML 实体引用后，最终以 JSON 格式返回给用户。攻击者只需传入 &lt;!ENTITY xxe SYSTEM "/etc/shadow"&gt; 即可读取任意系统文件。</w:t>
      </w:r>
    </w:p>
    <w:p>
      <w:pPr>
        <w:spacing w:after="80" w:line="336" w:lineRule="auto"/>
      </w:pPr>
      <w:r>
        <w:rPr>
          <w:rFonts w:ascii="Times New Roman" w:hAnsi="Times New Roman" w:eastAsia="SimHei"/>
          <w:rFonts w:ascii="Times New Roman" w:hAnsi="Times New Roman"/>
          <w:b/>
          <w:i w:val="0"/>
          <w:sz w:val="21"/>
        </w:rPr>
        <w:t>漏洞代码：</w:t>
      </w:r>
    </w:p>
    <w:p>
      <w:pPr>
        <w:spacing w:before="60" w:after="60" w:line="288" w:lineRule="auto"/>
        <w:ind w:left="454"/>
      </w:pPr>
      <w:r>
        <w:rPr>
          <w:rFonts w:ascii="Courier New" w:hAnsi="Courier New"/>
          <w:color w:val="333333"/>
          <w:sz w:val="19"/>
        </w:rPr>
        <w:t># ❌ 修复前：手动提取SYSTEM路径 + open()读取任意文件</w:t>
        <w:br/>
        <w:t>entity_pattern = re.compile(</w:t>
        <w:br/>
        <w:t xml:space="preserve">    r'&lt;!ENTITY\s+\S+\s+SYSTEM\s+"([^"]+)"')</w:t>
        <w:br/>
        <w:t>entity_matches = entity_pattern.findall(xml_data)</w:t>
        <w:br/>
        <w:br/>
        <w:t>file_contents = {}</w:t>
        <w:br/>
        <w:t>for filepath in entity_matches:</w:t>
        <w:br/>
        <w:t xml:space="preserve">    with open(filepath, 'r', encoding='utf-8') as f:</w:t>
        <w:br/>
        <w:t xml:space="preserve">        file_contents[filepath] = f.read()</w:t>
        <w:br/>
        <w:br/>
        <w:t>xml_cleaned = re.sub(</w:t>
        <w:br/>
        <w:t xml:space="preserve">    r'&lt;!ENTITY\s+\S+\s+SYSTEM\s+"[^"]*"&gt;', '', xml_data)</w:t>
        <w:br/>
        <w:t>for filepath, content in file_contents.items():</w:t>
        <w:br/>
        <w:t xml:space="preserve">    entity_name_match = re.search(</w:t>
        <w:br/>
        <w:t xml:space="preserve">        r'&lt;!ENTITY\s+(\S+)\s+SYSTEM\s+"' +</w:t>
        <w:br/>
        <w:t xml:space="preserve">        re.escape(filepath) + r'"', xml_data)</w:t>
        <w:br/>
        <w:t xml:space="preserve">    if entity_name_match:</w:t>
        <w:br/>
        <w:t xml:space="preserve">        xml_cleaned = xml_cleaned.replace(</w:t>
        <w:br/>
        <w:t xml:space="preserve">            f'&amp;{entity_name_match.group(1)};', content)</w:t>
        <w:br/>
        <w:br/>
        <w:t>root = ET.fromstring(xml_cleaned)</w:t>
      </w:r>
    </w:p>
    <w:p>
      <w:pPr>
        <w:spacing w:after="8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不良后果：任意文件读取：攻击者可读取 /etc/passwd（用户列表）、/etc/shadow（密码哈希，以 root 权限运行时可读）、数据库文件 data/users.db（含明文密码）、SSH私钥、应用源代码等敏感信息，导致服务器完全沦陷。</w:t>
      </w:r>
    </w:p>
    <w:p>
      <w:pPr>
        <w:spacing w:after="8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修复方案：剥离 DOCTYPE 声明（含 ENTITY 定义），阻断外部实体注入入口。移除全部手动提取 SYSTEM 路径 + open() 读取文件的代码。直接交由 ElementTree.fromstring() 解析（默认不解析外部实体），回归正常 XML 解析流程。</w:t>
      </w:r>
    </w:p>
    <w:p>
      <w:pPr>
        <w:spacing w:after="80" w:line="336" w:lineRule="auto"/>
      </w:pPr>
      <w:r>
        <w:rPr>
          <w:rFonts w:ascii="Times New Roman" w:hAnsi="Times New Roman" w:eastAsia="SimHei"/>
          <w:rFonts w:ascii="Times New Roman" w:hAnsi="Times New Roman"/>
          <w:b/>
          <w:i w:val="0"/>
          <w:sz w:val="21"/>
        </w:rPr>
        <w:t>修复代码：</w:t>
      </w:r>
    </w:p>
    <w:p>
      <w:pPr>
        <w:spacing w:before="60" w:after="60" w:line="288" w:lineRule="auto"/>
        <w:ind w:left="454"/>
      </w:pPr>
      <w:r>
        <w:rPr>
          <w:rFonts w:ascii="Courier New" w:hAnsi="Courier New"/>
          <w:color w:val="333333"/>
          <w:sz w:val="19"/>
        </w:rPr>
        <w:t># ✅ 修复后：剥离DOCTYPE + ElementTree直接解析</w:t>
        <w:br/>
        <w:t># 剥离 DOCTYPE 声明，阻断 ENTITY 定义入口</w:t>
        <w:br/>
        <w:t>xml_cleaned = re.sub(</w:t>
        <w:br/>
        <w:t xml:space="preserve">    r'&lt;!DOCTYPE\s+\S+[^&gt;]*&gt;', '', xml_data, flags=re.DOTALL)</w:t>
        <w:br/>
        <w:br/>
        <w:t># ElementTree 默认不解析外部实体，直接解析</w:t>
        <w:br/>
        <w:t>root = ET.fromstring(xml_cleaned)</w:t>
      </w:r>
    </w:p>
    <w:p/>
    <w:p>
      <w:pPr>
        <w:spacing w:before="160" w:after="120"/>
      </w:pPr>
      <w:r>
        <w:rPr>
          <w:rFonts w:ascii="Times New Roman" w:hAnsi="Times New Roman" w:eastAsia="SimHei"/>
          <w:rFonts w:ascii="Times New Roman" w:hAnsi="Times New Roman"/>
          <w:b/>
          <w:i w:val="0"/>
          <w:color w:val="1A1A2E"/>
          <w:sz w:val="24"/>
        </w:rPr>
        <w:t>（2）XXE-2 异常信息泄露（中危）</w:t>
      </w:r>
    </w:p>
    <w:p>
      <w:pPr>
        <w:spacing w:after="80" w:line="336" w:lineRule="auto"/>
      </w:pPr>
      <w:r>
        <w:rPr>
          <w:rFonts w:ascii="Times New Roman" w:hAnsi="Times New Roman" w:eastAsia="SimHei"/>
          <w:rFonts w:ascii="Times New Roman" w:hAnsi="Times New Roman"/>
          <w:b/>
          <w:i w:val="0"/>
          <w:sz w:val="21"/>
        </w:rPr>
        <w:t>漏洞位置：/xml-import 路由（app.py:910）</w:t>
      </w:r>
    </w:p>
    <w:p>
      <w:pPr>
        <w:spacing w:after="8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异常处理直接将 Python 异常详情字符串拼接后返回给用户，暴露了文件路径、系统状态等内部信息。</w:t>
      </w:r>
    </w:p>
    <w:p>
      <w:pPr>
        <w:spacing w:after="80" w:line="336" w:lineRule="auto"/>
      </w:pPr>
      <w:r>
        <w:rPr>
          <w:rFonts w:ascii="Times New Roman" w:hAnsi="Times New Roman" w:eastAsia="SimHei"/>
          <w:rFonts w:ascii="Times New Roman" w:hAnsi="Times New Roman"/>
          <w:b/>
          <w:i w:val="0"/>
          <w:sz w:val="21"/>
        </w:rPr>
        <w:t>漏洞代码：</w:t>
      </w:r>
    </w:p>
    <w:p>
      <w:pPr>
        <w:spacing w:before="60" w:after="60" w:line="288" w:lineRule="auto"/>
        <w:ind w:left="454"/>
      </w:pPr>
      <w:r>
        <w:rPr>
          <w:rFonts w:ascii="Courier New" w:hAnsi="Courier New"/>
          <w:color w:val="333333"/>
          <w:sz w:val="19"/>
        </w:rPr>
        <w:t>except Exception as e:</w:t>
        <w:br/>
        <w:t xml:space="preserve">    error = f"XML 解析失败: {e}"</w:t>
      </w:r>
    </w:p>
    <w:p>
      <w:pPr>
        <w:spacing w:after="8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不良后果：攻击者可根据异常信息推断服务器文件系统结构、文件是否存在及权限状态，辅助后续攻击。</w:t>
      </w:r>
    </w:p>
    <w:p>
      <w:pPr>
        <w:spacing w:after="8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修复方案：统一错误提示，异常详情仅记录在服务端日志中。</w:t>
      </w:r>
    </w:p>
    <w:p>
      <w:pPr>
        <w:spacing w:after="80" w:line="336" w:lineRule="auto"/>
      </w:pPr>
      <w:r>
        <w:rPr>
          <w:rFonts w:ascii="Times New Roman" w:hAnsi="Times New Roman" w:eastAsia="SimHei"/>
          <w:rFonts w:ascii="Times New Roman" w:hAnsi="Times New Roman"/>
          <w:b/>
          <w:i w:val="0"/>
          <w:sz w:val="21"/>
        </w:rPr>
        <w:t>修复代码：</w:t>
      </w:r>
    </w:p>
    <w:p>
      <w:pPr>
        <w:spacing w:before="60" w:after="60" w:line="288" w:lineRule="auto"/>
        <w:ind w:left="454"/>
      </w:pPr>
      <w:r>
        <w:rPr>
          <w:rFonts w:ascii="Courier New" w:hAnsi="Courier New"/>
          <w:color w:val="333333"/>
          <w:sz w:val="19"/>
        </w:rPr>
        <w:t>except Exception as e:</w:t>
        <w:br/>
        <w:t xml:space="preserve">    logger.warning("XML导入解析失败 - 用户: %s, IP: %s, 错误: %s",</w:t>
        <w:br/>
        <w:t xml:space="preserve">                   session["username"], request.remote_addr, e)</w:t>
        <w:br/>
        <w:t xml:space="preserve">    error = "XML 解析失败，请检查 XML 格式是否正确"</w:t>
      </w:r>
    </w:p>
    <w:p/>
    <w:p>
      <w:pPr>
        <w:spacing w:before="160" w:after="120"/>
      </w:pPr>
      <w:r>
        <w:rPr>
          <w:rFonts w:ascii="Times New Roman" w:hAnsi="Times New Roman" w:eastAsia="SimHei"/>
          <w:rFonts w:ascii="Times New Roman" w:hAnsi="Times New Roman"/>
          <w:b/>
          <w:i w:val="0"/>
          <w:color w:val="1A1A2E"/>
          <w:sz w:val="24"/>
        </w:rPr>
        <w:t>（3）XXE-3 CSRF保护缺失（中危）</w:t>
      </w:r>
    </w:p>
    <w:p>
      <w:pPr>
        <w:spacing w:after="80" w:line="336" w:lineRule="auto"/>
      </w:pPr>
      <w:r>
        <w:rPr>
          <w:rFonts w:ascii="Times New Roman" w:hAnsi="Times New Roman" w:eastAsia="SimHei"/>
          <w:rFonts w:ascii="Times New Roman" w:hAnsi="Times New Roman"/>
          <w:b/>
          <w:i w:val="0"/>
          <w:sz w:val="21"/>
        </w:rPr>
        <w:t>漏洞位置：/xml-import 路由（app.py:853, POST处理）</w:t>
      </w:r>
    </w:p>
    <w:p>
      <w:pPr>
        <w:spacing w:after="8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路由的 POST 处理方法中未校验 csrf_token，攻击者可构造恶意页面，诱使已登录用户自动提交恶意 XML 数据。</w:t>
      </w:r>
    </w:p>
    <w:p>
      <w:pPr>
        <w:spacing w:after="80" w:line="336" w:lineRule="auto"/>
      </w:pPr>
      <w:r>
        <w:rPr>
          <w:rFonts w:ascii="Times New Roman" w:hAnsi="Times New Roman" w:eastAsia="SimHei"/>
          <w:rFonts w:ascii="Times New Roman" w:hAnsi="Times New Roman"/>
          <w:b/>
          <w:i w:val="0"/>
          <w:sz w:val="21"/>
        </w:rPr>
        <w:t>漏洞代码：</w:t>
      </w:r>
    </w:p>
    <w:p>
      <w:pPr>
        <w:spacing w:before="60" w:after="60" w:line="288" w:lineRule="auto"/>
        <w:ind w:left="454"/>
      </w:pPr>
      <w:r>
        <w:rPr>
          <w:rFonts w:ascii="Courier New" w:hAnsi="Courier New"/>
          <w:color w:val="333333"/>
          <w:sz w:val="19"/>
        </w:rPr>
        <w:t>@app.route("/xml-import", methods=["GET", "POST"])</w:t>
        <w:br/>
        <w:t>def xml_import():</w:t>
        <w:br/>
        <w:t xml:space="preserve">    if "username" not in session:</w:t>
        <w:br/>
        <w:t xml:space="preserve">        return redirect("/login")</w:t>
        <w:br/>
        <w:t xml:space="preserve">    ...</w:t>
        <w:br/>
        <w:t xml:space="preserve">    if request.method == "POST":</w:t>
        <w:br/>
        <w:t xml:space="preserve">        xml_data = request.form.get("xml_data", "").strip()</w:t>
        <w:br/>
        <w:t xml:space="preserve">        # 无 CSRF 校验</w:t>
      </w:r>
    </w:p>
    <w:p>
      <w:pPr>
        <w:spacing w:after="8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不良后果：攻击者可利用受害者会话在不知情的情况下触发 XXE 攻击或执行其他操作。</w:t>
      </w:r>
    </w:p>
    <w:p>
      <w:pPr>
        <w:spacing w:after="8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修复方案：添加 CSRF Token 校验，与项目中其他所有 POST 路由保持一致的防护标准。</w:t>
      </w:r>
    </w:p>
    <w:p>
      <w:pPr>
        <w:spacing w:after="80" w:line="336" w:lineRule="auto"/>
      </w:pPr>
      <w:r>
        <w:rPr>
          <w:rFonts w:ascii="Times New Roman" w:hAnsi="Times New Roman" w:eastAsia="SimHei"/>
          <w:rFonts w:ascii="Times New Roman" w:hAnsi="Times New Roman"/>
          <w:b/>
          <w:i w:val="0"/>
          <w:sz w:val="21"/>
        </w:rPr>
        <w:t>修复代码：</w:t>
      </w:r>
    </w:p>
    <w:p>
      <w:pPr>
        <w:spacing w:before="60" w:after="60" w:line="288" w:lineRule="auto"/>
        <w:ind w:left="454"/>
      </w:pPr>
      <w:r>
        <w:rPr>
          <w:rFonts w:ascii="Courier New" w:hAnsi="Courier New"/>
          <w:color w:val="333333"/>
          <w:sz w:val="19"/>
        </w:rPr>
        <w:t>@app.route("/xml-import", methods=["GET", "POST"])</w:t>
        <w:br/>
        <w:t>def xml_import():</w:t>
        <w:br/>
        <w:t xml:space="preserve">    ...</w:t>
        <w:br/>
        <w:t xml:space="preserve">    if request.method == "POST":</w:t>
        <w:br/>
        <w:t xml:space="preserve">        csrf_token = request.form.get("csrf_token") or ""</w:t>
        <w:br/>
        <w:t xml:space="preserve">        if csrf_token != session.get("_csrf_token", ""):</w:t>
        <w:br/>
        <w:t xml:space="preserve">            logger.warning("XML导入CSRF校验失败 - IP: %s",</w:t>
        <w:br/>
        <w:t xml:space="preserve">                           request.remote_addr)</w:t>
        <w:br/>
        <w:t xml:space="preserve">            abort(403)</w:t>
        <w:br/>
        <w:t xml:space="preserve">        xml_data = request.form.get("xml_data", "").strip()</w:t>
      </w:r>
    </w:p>
    <w:p/>
    <w:p>
      <w:pPr>
        <w:spacing w:before="160" w:after="120"/>
      </w:pPr>
      <w:r>
        <w:rPr>
          <w:rFonts w:ascii="Times New Roman" w:hAnsi="Times New Roman" w:eastAsia="SimHei"/>
          <w:rFonts w:ascii="Times New Roman" w:hAnsi="Times New Roman"/>
          <w:b/>
          <w:i w:val="0"/>
          <w:color w:val="1A1A2E"/>
          <w:sz w:val="24"/>
        </w:rPr>
        <w:t>（4）XXE-4 无访问限制（高危）</w:t>
      </w:r>
    </w:p>
    <w:p>
      <w:pPr>
        <w:spacing w:after="80" w:line="336" w:lineRule="auto"/>
      </w:pPr>
      <w:r>
        <w:rPr>
          <w:rFonts w:ascii="Times New Roman" w:hAnsi="Times New Roman" w:eastAsia="SimHei"/>
          <w:rFonts w:ascii="Times New Roman" w:hAnsi="Times New Roman"/>
          <w:b/>
          <w:i w:val="0"/>
          <w:sz w:val="21"/>
        </w:rPr>
        <w:t>漏洞位置：/xml-import 路由（app.py:872-877）</w:t>
      </w:r>
    </w:p>
    <w:p>
      <w:pPr>
        <w:spacing w:after="8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文件读取没有任何限制：无路径白名单、无文件大小限制、无频率限制、无审计日志。攻击者可读取超大文件耗尽内存（DoS），或批量读取敏感文件而不留痕迹。</w:t>
      </w:r>
    </w:p>
    <w:p>
      <w:pPr>
        <w:spacing w:after="80" w:line="336" w:lineRule="auto"/>
      </w:pPr>
      <w:r>
        <w:rPr>
          <w:rFonts w:ascii="Times New Roman" w:hAnsi="Times New Roman" w:eastAsia="SimHei"/>
          <w:rFonts w:ascii="Times New Roman" w:hAnsi="Times New Roman"/>
          <w:b/>
          <w:i w:val="0"/>
          <w:sz w:val="21"/>
        </w:rPr>
        <w:t>漏洞代码：</w:t>
      </w:r>
    </w:p>
    <w:p>
      <w:pPr>
        <w:spacing w:before="60" w:after="60" w:line="288" w:lineRule="auto"/>
        <w:ind w:left="454"/>
      </w:pPr>
      <w:r>
        <w:rPr>
          <w:rFonts w:ascii="Courier New" w:hAnsi="Courier New"/>
          <w:color w:val="333333"/>
          <w:sz w:val="19"/>
        </w:rPr>
        <w:t>if xml_data:</w:t>
        <w:br/>
        <w:t xml:space="preserve">    try:</w:t>
        <w:br/>
        <w:t xml:space="preserve">        # 直接解析，无大小限制、无日志、无频率限制</w:t>
        <w:br/>
        <w:t xml:space="preserve">        ...</w:t>
      </w:r>
    </w:p>
    <w:p>
      <w:pPr>
        <w:spacing w:after="8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不良后果：读取 /dev/random 等特殊设备可导致服务器内存耗尽（拒绝服务）。缺少审计日志导致攻击行为无法溯源。</w:t>
      </w:r>
    </w:p>
    <w:p>
      <w:pPr>
        <w:spacing w:after="8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修复方案：添加 XML 数据大小限制（1MB）、每次操作记录审计日志（用户名+记录数+IP）。移除文件读取后路径限制问题自然消除。</w:t>
      </w:r>
    </w:p>
    <w:p>
      <w:pPr>
        <w:spacing w:after="80" w:line="336" w:lineRule="auto"/>
      </w:pPr>
      <w:r>
        <w:rPr>
          <w:rFonts w:ascii="Times New Roman" w:hAnsi="Times New Roman" w:eastAsia="SimHei"/>
          <w:rFonts w:ascii="Times New Roman" w:hAnsi="Times New Roman"/>
          <w:b/>
          <w:i w:val="0"/>
          <w:sz w:val="21"/>
        </w:rPr>
        <w:t>修复代码：</w:t>
      </w:r>
    </w:p>
    <w:p>
      <w:pPr>
        <w:spacing w:before="60" w:after="60" w:line="288" w:lineRule="auto"/>
        <w:ind w:left="454"/>
      </w:pPr>
      <w:r>
        <w:rPr>
          <w:rFonts w:ascii="Courier New" w:hAnsi="Courier New"/>
          <w:color w:val="333333"/>
          <w:sz w:val="19"/>
        </w:rPr>
        <w:t>if xml_data:</w:t>
        <w:br/>
        <w:t xml:space="preserve">    if len(xml_data) &gt; 1024 * 1024:</w:t>
        <w:br/>
        <w:t xml:space="preserve">        error = "XML 数据过长，请控制在 1MB 以内"</w:t>
        <w:br/>
        <w:t xml:space="preserve">    else:</w:t>
        <w:br/>
        <w:t xml:space="preserve">        try:</w:t>
        <w:br/>
        <w:t xml:space="preserve">            ...</w:t>
        <w:br/>
        <w:t xml:space="preserve">            logger.info("XML导入成功 - 用户: %s, 记录数: %d, IP: %s",</w:t>
        <w:br/>
        <w:t xml:space="preserve">                        session["username"], len(users),</w:t>
        <w:br/>
        <w:t xml:space="preserve">                        request.remote_addr)</w:t>
      </w:r>
    </w:p>
    <w:p/>
    <w:p>
      <w:pPr>
        <w:spacing w:before="240" w:after="120"/>
      </w:pPr>
      <w:r>
        <w:rPr>
          <w:rFonts w:ascii="Times New Roman" w:hAnsi="Times New Roman" w:eastAsia="SimHei"/>
          <w:rFonts w:ascii="Times New Roman" w:hAnsi="Times New Roman"/>
          <w:b/>
          <w:i w:val="0"/>
          <w:color w:val="1A1A2E"/>
          <w:sz w:val="32"/>
        </w:rPr>
        <w:t>三、修复方案</w:t>
      </w:r>
    </w:p>
    <w:p>
      <w:pPr>
        <w:spacing w:after="8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针对上述 4 项漏洞，实施系统性修复。</w:t>
      </w:r>
    </w:p>
    <w:p>
      <w:pPr>
        <w:spacing w:before="240" w:after="120"/>
      </w:pPr>
      <w:r>
        <w:rPr>
          <w:rFonts w:ascii="Times New Roman" w:hAnsi="Times New Roman" w:eastAsia="SimHei"/>
          <w:rFonts w:ascii="Times New Roman" w:hAnsi="Times New Roman"/>
          <w:b/>
          <w:i w:val="0"/>
          <w:color w:val="1A1A2E"/>
          <w:sz w:val="32"/>
        </w:rPr>
        <w:t>四、修复验证</w:t>
      </w:r>
    </w:p>
    <w:p>
      <w:pPr>
        <w:spacing w:after="8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修复后对每项漏洞进行了攻击复测，全部修复通过。验证结果如下：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1A1A2E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/>
                <w:i w:val="0"/>
                <w:color w:val="FFFFFF"/>
                <w:sz w:val="20"/>
              </w:rPr>
              <w:t>编号</w:t>
            </w:r>
          </w:p>
        </w:tc>
        <w:tc>
          <w:tcPr>
            <w:tcW w:type="dxa" w:w="2266"/>
            <w:shd w:val="clear" w:color="auto" w:fill="1A1A2E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/>
                <w:i w:val="0"/>
                <w:color w:val="FFFFFF"/>
                <w:sz w:val="20"/>
              </w:rPr>
              <w:t>攻击方式</w:t>
            </w:r>
          </w:p>
        </w:tc>
        <w:tc>
          <w:tcPr>
            <w:tcW w:type="dxa" w:w="2266"/>
            <w:shd w:val="clear" w:color="auto" w:fill="1A1A2E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/>
                <w:i w:val="0"/>
                <w:color w:val="FFFFFF"/>
                <w:sz w:val="20"/>
              </w:rPr>
              <w:t>修复前</w:t>
            </w:r>
          </w:p>
        </w:tc>
        <w:tc>
          <w:tcPr>
            <w:tcW w:type="dxa" w:w="2266"/>
            <w:shd w:val="clear" w:color="auto" w:fill="1A1A2E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/>
                <w:i w:val="0"/>
                <w:color w:val="FFFFFF"/>
                <w:sz w:val="20"/>
              </w:rPr>
              <w:t>修复后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XXE: &lt;!ENTITY xxe SYSTEM "/etc/passwd"&gt;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读取到 root:x:0:0:...（成功）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ENTITY被剥离 → 解析失败提示（修复成功）✅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CSRF: 无 csrf_token 请求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POST 正常执行（成功）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返回 403 Forbidden（修复成功）✅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CSRF: 错误 csrf_token 请求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POST 正常执行（成功）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返回 403 Forbidden（修复成功）✅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异常信息: &lt;broken&gt; 格式错误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返回 "XML 解析失败: unclosed token"（暴露细节）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返回 "XML 解析失败，请检查 XML 格式是否正确"（隐藏细节）✅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正常XML: 多用户中文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解析成功返回JSON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解析成功返回JSON ✅</w:t>
            </w:r>
          </w:p>
        </w:tc>
      </w:tr>
    </w:tbl>
    <w:p/>
    <w:p>
      <w:pPr>
        <w:spacing w:after="80" w:line="336" w:lineRule="auto"/>
      </w:pPr>
      <w:r>
        <w:rPr>
          <w:rFonts w:ascii="Times New Roman" w:hAnsi="Times New Roman" w:eastAsia="KaiTi"/>
          <w:rFonts w:ascii="Times New Roman" w:hAnsi="Times New Roman"/>
          <w:b w:val="0"/>
          <w:i w:val="0"/>
          <w:sz w:val="18"/>
        </w:rPr>
        <w:t>验证工具：Burp Suite Repeater / curl 脚本。所有测试均在本地环境完成。</w:t>
      </w:r>
    </w:p>
    <w:p>
      <w:pPr>
        <w:spacing w:before="240" w:after="120"/>
      </w:pPr>
      <w:r>
        <w:rPr>
          <w:rFonts w:ascii="Times New Roman" w:hAnsi="Times New Roman" w:eastAsia="SimHei"/>
          <w:rFonts w:ascii="Times New Roman" w:hAnsi="Times New Roman"/>
          <w:b/>
          <w:i w:val="0"/>
          <w:color w:val="1A1A2E"/>
          <w:sz w:val="32"/>
        </w:rPr>
        <w:t>五、总结</w:t>
      </w:r>
    </w:p>
    <w:p>
      <w:pPr>
        <w:spacing w:after="8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本次审计聚焦 XXE 注入漏洞，在 /xml-import 路由中发现 4 项安全隐患（1 严重、1 高危、2 中危）。核心问题是手动提取 SYSTEM 文件路径并用 open() 读取任意文件。修复采用剥离 DOCTYPE 声明阻断 ENTITY 入口 + 移除手动文件读取回归标准解析 + 添加 CSRF 校验 + 统一错误信息 + 限制与日志的五重策略，所有攻击向量均被有效拦截，正常功能不受影响。</w:t>
      </w:r>
    </w:p>
    <w:p>
      <w:pPr>
        <w:spacing w:after="60"/>
        <w:ind w:left="283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0"/>
        </w:rPr>
        <w:t>• 修复漏洞数：4 项（1 严重 + 1 高危 + 2 中危）</w:t>
      </w:r>
    </w:p>
    <w:p>
      <w:pPr>
        <w:spacing w:after="60"/>
        <w:ind w:left="283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0"/>
        </w:rPr>
        <w:t>• 修复策略：剥离 DOCTYPE + 移除手动文件读取 + CSRF校验 + 信息脱敏 + 限制与日志</w:t>
      </w:r>
    </w:p>
    <w:p>
      <w:pPr>
        <w:spacing w:after="60"/>
        <w:ind w:left="283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0"/>
        </w:rPr>
        <w:t>• 功能验证：正常 XML 解析（含中文）正常返回 JSON 结果</w:t>
      </w:r>
    </w:p>
    <w:p>
      <w:pPr>
        <w:spacing w:after="60"/>
        <w:ind w:left="283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0"/>
        </w:rPr>
        <w:t>• 安全验证：XXE 文件读取、CSRF 绕过、信息泄露攻击全部被拦截</w:t>
      </w:r>
    </w:p>
    <w:p/>
    <w:p>
      <w:pPr>
        <w:jc w:val="center"/>
      </w:pPr>
      <w:r>
        <w:rPr>
          <w:rFonts w:ascii="Times New Roman" w:hAnsi="Times New Roman" w:eastAsia="KaiTi"/>
          <w:rFonts w:ascii="Times New Roman" w:hAnsi="Times New Roman"/>
          <w:b w:val="0"/>
          <w:i w:val="0"/>
          <w:color w:val="999999"/>
          <w:sz w:val="20"/>
        </w:rPr>
        <w:t>— 报告结束 —</w:t>
      </w:r>
    </w:p>
    <w:sectPr w:rsidR="00FC693F" w:rsidRPr="0006063C" w:rsidSect="00034616">
      <w:pgSz w:w="12240" w:h="15840"/>
      <w:pgMar w:top="1247" w:right="1587" w:bottom="124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Hei"/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