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Requirements Confirmation/Stakeholder sign-off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Attendees (name and role)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Aaila Arif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(Software Designer, Overseer, Documenter, Marketer),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Dominick Del Bene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(Documenter, Software Designer, Robot Tester, Videographer), and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Zaccery Tarver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(Project Manager, Software Designer, Robot Test Case Designer, Robot Tester)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Confirmed all requirements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