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9861C" w14:textId="77777777" w:rsidR="004C6E4F" w:rsidRDefault="004C6E4F" w:rsidP="004C6E4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50ABDD5" w14:textId="77777777" w:rsidR="004C6E4F" w:rsidRDefault="004C6E4F" w:rsidP="004C6E4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6821702A" w14:textId="77777777" w:rsidR="004C6E4F" w:rsidRDefault="004C6E4F" w:rsidP="004C6E4F">
      <w:pPr>
        <w:pStyle w:val="a3"/>
        <w:jc w:val="center"/>
        <w:rPr>
          <w:color w:val="000000"/>
          <w:sz w:val="28"/>
          <w:szCs w:val="28"/>
        </w:rPr>
      </w:pPr>
    </w:p>
    <w:p w14:paraId="65D8E8A7" w14:textId="77777777" w:rsidR="004C6E4F" w:rsidRDefault="004C6E4F" w:rsidP="004C6E4F">
      <w:pPr>
        <w:pStyle w:val="a3"/>
        <w:jc w:val="center"/>
        <w:rPr>
          <w:color w:val="000000"/>
          <w:sz w:val="28"/>
          <w:szCs w:val="28"/>
        </w:rPr>
      </w:pPr>
    </w:p>
    <w:p w14:paraId="4D623000" w14:textId="77777777" w:rsidR="004C6E4F" w:rsidRDefault="004C6E4F" w:rsidP="004C6E4F">
      <w:pPr>
        <w:pStyle w:val="a3"/>
        <w:jc w:val="center"/>
        <w:rPr>
          <w:color w:val="000000"/>
          <w:sz w:val="28"/>
          <w:szCs w:val="28"/>
        </w:rPr>
      </w:pPr>
    </w:p>
    <w:p w14:paraId="4AD847F7" w14:textId="77777777" w:rsidR="004C6E4F" w:rsidRDefault="004C6E4F" w:rsidP="004C6E4F">
      <w:pPr>
        <w:pStyle w:val="a3"/>
        <w:jc w:val="center"/>
        <w:rPr>
          <w:color w:val="000000"/>
          <w:sz w:val="28"/>
          <w:szCs w:val="28"/>
        </w:rPr>
      </w:pPr>
    </w:p>
    <w:p w14:paraId="664DB202" w14:textId="77777777" w:rsidR="004C6E4F" w:rsidRDefault="004C6E4F" w:rsidP="004C6E4F">
      <w:pPr>
        <w:pStyle w:val="a3"/>
        <w:jc w:val="center"/>
        <w:rPr>
          <w:color w:val="000000"/>
          <w:sz w:val="28"/>
          <w:szCs w:val="28"/>
        </w:rPr>
      </w:pPr>
    </w:p>
    <w:p w14:paraId="4DB2EA6A" w14:textId="74A0F36C" w:rsidR="004C6E4F" w:rsidRDefault="004C6E4F" w:rsidP="004C6E4F">
      <w:pPr>
        <w:pStyle w:val="a3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</w:t>
      </w:r>
      <w:r>
        <w:rPr>
          <w:bCs/>
          <w:color w:val="000000"/>
          <w:sz w:val="32"/>
          <w:szCs w:val="32"/>
        </w:rPr>
        <w:t xml:space="preserve">Виртуальные функции. </w:t>
      </w:r>
      <w:r>
        <w:rPr>
          <w:bCs/>
          <w:color w:val="000000"/>
          <w:sz w:val="32"/>
          <w:szCs w:val="32"/>
        </w:rPr>
        <w:t>Наследование»</w:t>
      </w:r>
    </w:p>
    <w:p w14:paraId="63D7CFBA" w14:textId="77777777" w:rsidR="004C6E4F" w:rsidRDefault="004C6E4F" w:rsidP="004C6E4F">
      <w:pPr>
        <w:pStyle w:val="a3"/>
        <w:jc w:val="center"/>
        <w:rPr>
          <w:b/>
          <w:color w:val="000000"/>
          <w:sz w:val="28"/>
          <w:szCs w:val="28"/>
        </w:rPr>
      </w:pPr>
    </w:p>
    <w:p w14:paraId="69491000" w14:textId="77777777" w:rsidR="004C6E4F" w:rsidRDefault="004C6E4F" w:rsidP="004C6E4F">
      <w:pPr>
        <w:pStyle w:val="a3"/>
        <w:jc w:val="center"/>
        <w:rPr>
          <w:b/>
          <w:color w:val="000000"/>
          <w:sz w:val="28"/>
          <w:szCs w:val="28"/>
        </w:rPr>
      </w:pPr>
    </w:p>
    <w:p w14:paraId="32F7AC63" w14:textId="77777777" w:rsidR="004C6E4F" w:rsidRDefault="004C6E4F" w:rsidP="004C6E4F">
      <w:pPr>
        <w:pStyle w:val="a3"/>
        <w:jc w:val="right"/>
        <w:rPr>
          <w:color w:val="000000"/>
          <w:sz w:val="28"/>
          <w:szCs w:val="28"/>
        </w:rPr>
      </w:pPr>
    </w:p>
    <w:p w14:paraId="629D2A61" w14:textId="77777777" w:rsidR="004C6E4F" w:rsidRDefault="004C6E4F" w:rsidP="004C6E4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426FB1F7" w14:textId="77777777" w:rsidR="004C6E4F" w:rsidRDefault="004C6E4F" w:rsidP="004C6E4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520B2BB1" w14:textId="77777777" w:rsidR="004C6E4F" w:rsidRDefault="004C6E4F" w:rsidP="004C6E4F">
      <w:pPr>
        <w:pStyle w:val="a3"/>
        <w:jc w:val="right"/>
        <w:rPr>
          <w:color w:val="000000"/>
          <w:sz w:val="28"/>
          <w:szCs w:val="28"/>
        </w:rPr>
      </w:pPr>
    </w:p>
    <w:p w14:paraId="119812C6" w14:textId="77777777" w:rsidR="004C6E4F" w:rsidRDefault="004C6E4F" w:rsidP="004C6E4F">
      <w:pPr>
        <w:spacing w:line="240" w:lineRule="auto"/>
        <w:jc w:val="center"/>
        <w:rPr>
          <w:sz w:val="28"/>
          <w:szCs w:val="28"/>
        </w:rPr>
      </w:pPr>
    </w:p>
    <w:p w14:paraId="1214F7DF" w14:textId="77777777" w:rsidR="004C6E4F" w:rsidRDefault="004C6E4F" w:rsidP="004C6E4F">
      <w:pPr>
        <w:spacing w:line="240" w:lineRule="auto"/>
        <w:jc w:val="center"/>
        <w:rPr>
          <w:sz w:val="28"/>
          <w:szCs w:val="28"/>
        </w:rPr>
      </w:pPr>
    </w:p>
    <w:p w14:paraId="4975D37E" w14:textId="77777777" w:rsidR="004C6E4F" w:rsidRDefault="004C6E4F" w:rsidP="004C6E4F">
      <w:pPr>
        <w:spacing w:line="240" w:lineRule="auto"/>
        <w:jc w:val="center"/>
        <w:rPr>
          <w:sz w:val="28"/>
          <w:szCs w:val="28"/>
        </w:rPr>
      </w:pPr>
    </w:p>
    <w:p w14:paraId="483F6C6E" w14:textId="77777777" w:rsidR="004C6E4F" w:rsidRDefault="004C6E4F" w:rsidP="004C6E4F">
      <w:pPr>
        <w:spacing w:line="240" w:lineRule="auto"/>
        <w:jc w:val="center"/>
        <w:rPr>
          <w:sz w:val="28"/>
          <w:szCs w:val="28"/>
        </w:rPr>
      </w:pPr>
    </w:p>
    <w:p w14:paraId="442F81C4" w14:textId="77777777" w:rsidR="004C6E4F" w:rsidRDefault="004C6E4F" w:rsidP="004C6E4F">
      <w:pPr>
        <w:spacing w:line="240" w:lineRule="auto"/>
        <w:jc w:val="center"/>
        <w:rPr>
          <w:sz w:val="28"/>
          <w:szCs w:val="28"/>
        </w:rPr>
      </w:pPr>
    </w:p>
    <w:p w14:paraId="6D9212D1" w14:textId="77777777" w:rsidR="004C6E4F" w:rsidRDefault="004C6E4F" w:rsidP="004C6E4F">
      <w:pPr>
        <w:spacing w:line="240" w:lineRule="auto"/>
        <w:jc w:val="center"/>
        <w:rPr>
          <w:sz w:val="28"/>
          <w:szCs w:val="28"/>
        </w:rPr>
      </w:pPr>
    </w:p>
    <w:p w14:paraId="17E8DB3B" w14:textId="77777777" w:rsidR="004C6E4F" w:rsidRDefault="004C6E4F" w:rsidP="004C6E4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5B2F3149" w14:textId="77777777" w:rsidR="004C6E4F" w:rsidRPr="00AC67A0" w:rsidRDefault="004C6E4F" w:rsidP="004C6E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689E341" w14:textId="77777777" w:rsidR="004C6E4F" w:rsidRDefault="004C6E4F" w:rsidP="004C6E4F">
      <w:pPr>
        <w:rPr>
          <w:noProof/>
          <w14:ligatures w14:val="standardContextual"/>
        </w:rPr>
      </w:pPr>
    </w:p>
    <w:p w14:paraId="3C82A8F8" w14:textId="487A4A86" w:rsidR="004C6E4F" w:rsidRDefault="004C6E4F" w:rsidP="004C6E4F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8EE1A8B" wp14:editId="6E44DB54">
            <wp:extent cx="6240780" cy="1731735"/>
            <wp:effectExtent l="0" t="0" r="7620" b="1905"/>
            <wp:docPr id="754538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38405" name=""/>
                    <pic:cNvPicPr/>
                  </pic:nvPicPr>
                  <pic:blipFill rotWithShape="1">
                    <a:blip r:embed="rId5"/>
                    <a:srcRect l="27451" t="46066" r="23549" b="29761"/>
                    <a:stretch/>
                  </pic:blipFill>
                  <pic:spPr bwMode="auto">
                    <a:xfrm>
                      <a:off x="0" y="0"/>
                      <a:ext cx="6254396" cy="1735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8F7B3" w14:textId="77777777" w:rsidR="004C6E4F" w:rsidRDefault="004C6E4F" w:rsidP="004C6E4F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C69157B" wp14:editId="7669DB35">
            <wp:extent cx="6309360" cy="1392206"/>
            <wp:effectExtent l="0" t="0" r="0" b="0"/>
            <wp:docPr id="360869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69366" name=""/>
                    <pic:cNvPicPr/>
                  </pic:nvPicPr>
                  <pic:blipFill rotWithShape="1">
                    <a:blip r:embed="rId6"/>
                    <a:srcRect l="25783" t="42873" r="19572" b="35690"/>
                    <a:stretch/>
                  </pic:blipFill>
                  <pic:spPr bwMode="auto">
                    <a:xfrm>
                      <a:off x="0" y="0"/>
                      <a:ext cx="6335161" cy="139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3846A" w14:textId="77777777" w:rsidR="004C6E4F" w:rsidRDefault="004C6E4F" w:rsidP="004C6E4F">
      <w:pPr>
        <w:rPr>
          <w:noProof/>
          <w14:ligatures w14:val="standardContextual"/>
        </w:rPr>
      </w:pPr>
    </w:p>
    <w:p w14:paraId="22DBB00D" w14:textId="77777777" w:rsidR="004C6E4F" w:rsidRDefault="004C6E4F" w:rsidP="004C6E4F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Анализ задачи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4534D0AF" w14:textId="77777777" w:rsidR="004C6E4F" w:rsidRPr="004C6E4F" w:rsidRDefault="004C6E4F" w:rsidP="004C6E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E4F">
        <w:rPr>
          <w:rFonts w:ascii="Times New Roman" w:eastAsia="Times New Roman" w:hAnsi="Times New Roman" w:cs="Times New Roman"/>
          <w:sz w:val="24"/>
          <w:szCs w:val="24"/>
        </w:rPr>
        <w:t xml:space="preserve">В коде определены три класса: </w:t>
      </w:r>
      <w:r w:rsidRPr="004C6E4F">
        <w:rPr>
          <w:rFonts w:ascii="Courier New" w:eastAsia="Times New Roman" w:hAnsi="Courier New" w:cs="Courier New"/>
          <w:sz w:val="20"/>
          <w:szCs w:val="20"/>
        </w:rPr>
        <w:t>Object</w:t>
      </w:r>
      <w:r w:rsidRPr="004C6E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E4F">
        <w:rPr>
          <w:rFonts w:ascii="Courier New" w:eastAsia="Times New Roman" w:hAnsi="Courier New" w:cs="Courier New"/>
          <w:sz w:val="20"/>
          <w:szCs w:val="20"/>
        </w:rPr>
        <w:t>Triad</w:t>
      </w:r>
      <w:proofErr w:type="spellEnd"/>
      <w:r w:rsidRPr="004C6E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6E4F">
        <w:rPr>
          <w:rFonts w:ascii="Courier New" w:eastAsia="Times New Roman" w:hAnsi="Courier New" w:cs="Courier New"/>
          <w:sz w:val="20"/>
          <w:szCs w:val="20"/>
        </w:rPr>
        <w:t>Time</w:t>
      </w:r>
      <w:r w:rsidRPr="004C6E4F">
        <w:rPr>
          <w:rFonts w:ascii="Times New Roman" w:eastAsia="Times New Roman" w:hAnsi="Times New Roman" w:cs="Times New Roman"/>
          <w:sz w:val="24"/>
          <w:szCs w:val="24"/>
        </w:rPr>
        <w:t xml:space="preserve"> и класс </w:t>
      </w:r>
      <w:proofErr w:type="spellStart"/>
      <w:r w:rsidRPr="004C6E4F">
        <w:rPr>
          <w:rFonts w:ascii="Courier New" w:eastAsia="Times New Roman" w:hAnsi="Courier New" w:cs="Courier New"/>
          <w:sz w:val="20"/>
          <w:szCs w:val="20"/>
        </w:rPr>
        <w:t>Vector</w:t>
      </w:r>
      <w:proofErr w:type="spellEnd"/>
      <w:r w:rsidRPr="004C6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6A810" w14:textId="77777777" w:rsidR="004C6E4F" w:rsidRPr="004C6E4F" w:rsidRDefault="004C6E4F" w:rsidP="004C6E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E4F">
        <w:rPr>
          <w:rFonts w:ascii="Times New Roman" w:eastAsia="Times New Roman" w:hAnsi="Times New Roman" w:cs="Times New Roman"/>
          <w:sz w:val="24"/>
          <w:szCs w:val="24"/>
        </w:rPr>
        <w:t xml:space="preserve">Класс </w:t>
      </w:r>
      <w:r w:rsidRPr="004C6E4F">
        <w:rPr>
          <w:rFonts w:ascii="Courier New" w:eastAsia="Times New Roman" w:hAnsi="Courier New" w:cs="Courier New"/>
          <w:sz w:val="20"/>
          <w:szCs w:val="20"/>
        </w:rPr>
        <w:t>Object</w:t>
      </w:r>
      <w:r w:rsidRPr="004C6E4F">
        <w:rPr>
          <w:rFonts w:ascii="Times New Roman" w:eastAsia="Times New Roman" w:hAnsi="Times New Roman" w:cs="Times New Roman"/>
          <w:sz w:val="24"/>
          <w:szCs w:val="24"/>
        </w:rPr>
        <w:t xml:space="preserve"> является абстрактным базовым классом с чисто виртуальной функцией </w:t>
      </w:r>
      <w:proofErr w:type="spellStart"/>
      <w:proofErr w:type="gramStart"/>
      <w:r w:rsidRPr="004C6E4F">
        <w:rPr>
          <w:rFonts w:ascii="Courier New" w:eastAsia="Times New Roman" w:hAnsi="Courier New" w:cs="Courier New"/>
          <w:sz w:val="20"/>
          <w:szCs w:val="20"/>
        </w:rPr>
        <w:t>output</w:t>
      </w:r>
      <w:proofErr w:type="spellEnd"/>
      <w:r w:rsidRPr="004C6E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C6E4F">
        <w:rPr>
          <w:rFonts w:ascii="Courier New" w:eastAsia="Times New Roman" w:hAnsi="Courier New" w:cs="Courier New"/>
          <w:sz w:val="20"/>
          <w:szCs w:val="20"/>
        </w:rPr>
        <w:t>)</w:t>
      </w:r>
      <w:r w:rsidRPr="004C6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DA2329" w14:textId="77777777" w:rsidR="004C6E4F" w:rsidRPr="004C6E4F" w:rsidRDefault="004C6E4F" w:rsidP="004C6E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E4F">
        <w:rPr>
          <w:rFonts w:ascii="Times New Roman" w:eastAsia="Times New Roman" w:hAnsi="Times New Roman" w:cs="Times New Roman"/>
          <w:sz w:val="24"/>
          <w:szCs w:val="24"/>
        </w:rPr>
        <w:t xml:space="preserve">Класс </w:t>
      </w:r>
      <w:proofErr w:type="spellStart"/>
      <w:r w:rsidRPr="004C6E4F">
        <w:rPr>
          <w:rFonts w:ascii="Courier New" w:eastAsia="Times New Roman" w:hAnsi="Courier New" w:cs="Courier New"/>
          <w:sz w:val="20"/>
          <w:szCs w:val="20"/>
        </w:rPr>
        <w:t>Triad</w:t>
      </w:r>
      <w:proofErr w:type="spellEnd"/>
      <w:r w:rsidRPr="004C6E4F">
        <w:rPr>
          <w:rFonts w:ascii="Times New Roman" w:eastAsia="Times New Roman" w:hAnsi="Times New Roman" w:cs="Times New Roman"/>
          <w:sz w:val="24"/>
          <w:szCs w:val="24"/>
        </w:rPr>
        <w:t xml:space="preserve"> наследует от класса </w:t>
      </w:r>
      <w:r w:rsidRPr="004C6E4F">
        <w:rPr>
          <w:rFonts w:ascii="Courier New" w:eastAsia="Times New Roman" w:hAnsi="Courier New" w:cs="Courier New"/>
          <w:sz w:val="20"/>
          <w:szCs w:val="20"/>
        </w:rPr>
        <w:t>Object</w:t>
      </w:r>
      <w:r w:rsidRPr="004C6E4F">
        <w:rPr>
          <w:rFonts w:ascii="Times New Roman" w:eastAsia="Times New Roman" w:hAnsi="Times New Roman" w:cs="Times New Roman"/>
          <w:sz w:val="24"/>
          <w:szCs w:val="24"/>
        </w:rPr>
        <w:t xml:space="preserve"> и представляет собой абстракцию тройки целых чисел.</w:t>
      </w:r>
    </w:p>
    <w:p w14:paraId="5083C252" w14:textId="77777777" w:rsidR="004C6E4F" w:rsidRPr="004C6E4F" w:rsidRDefault="004C6E4F" w:rsidP="004C6E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E4F">
        <w:rPr>
          <w:rFonts w:ascii="Times New Roman" w:eastAsia="Times New Roman" w:hAnsi="Times New Roman" w:cs="Times New Roman"/>
          <w:sz w:val="24"/>
          <w:szCs w:val="24"/>
        </w:rPr>
        <w:t xml:space="preserve">Класс </w:t>
      </w:r>
      <w:r w:rsidRPr="004C6E4F">
        <w:rPr>
          <w:rFonts w:ascii="Courier New" w:eastAsia="Times New Roman" w:hAnsi="Courier New" w:cs="Courier New"/>
          <w:sz w:val="20"/>
          <w:szCs w:val="20"/>
        </w:rPr>
        <w:t>Time</w:t>
      </w:r>
      <w:r w:rsidRPr="004C6E4F">
        <w:rPr>
          <w:rFonts w:ascii="Times New Roman" w:eastAsia="Times New Roman" w:hAnsi="Times New Roman" w:cs="Times New Roman"/>
          <w:sz w:val="24"/>
          <w:szCs w:val="24"/>
        </w:rPr>
        <w:t xml:space="preserve"> также наследует от класса </w:t>
      </w:r>
      <w:proofErr w:type="spellStart"/>
      <w:r w:rsidRPr="004C6E4F">
        <w:rPr>
          <w:rFonts w:ascii="Courier New" w:eastAsia="Times New Roman" w:hAnsi="Courier New" w:cs="Courier New"/>
          <w:sz w:val="20"/>
          <w:szCs w:val="20"/>
        </w:rPr>
        <w:t>Triad</w:t>
      </w:r>
      <w:proofErr w:type="spellEnd"/>
      <w:r w:rsidRPr="004C6E4F">
        <w:rPr>
          <w:rFonts w:ascii="Times New Roman" w:eastAsia="Times New Roman" w:hAnsi="Times New Roman" w:cs="Times New Roman"/>
          <w:sz w:val="24"/>
          <w:szCs w:val="24"/>
        </w:rPr>
        <w:t xml:space="preserve"> и расширяет его функционал, представляя собой абстракцию времени (часов, минут, секунд).</w:t>
      </w:r>
    </w:p>
    <w:p w14:paraId="69C2A93D" w14:textId="77777777" w:rsidR="004C6E4F" w:rsidRPr="004C6E4F" w:rsidRDefault="004C6E4F" w:rsidP="004C6E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E4F">
        <w:rPr>
          <w:rFonts w:ascii="Times New Roman" w:eastAsia="Times New Roman" w:hAnsi="Times New Roman" w:cs="Times New Roman"/>
          <w:sz w:val="24"/>
          <w:szCs w:val="24"/>
        </w:rPr>
        <w:t xml:space="preserve">В классе </w:t>
      </w:r>
      <w:proofErr w:type="spellStart"/>
      <w:r w:rsidRPr="004C6E4F">
        <w:rPr>
          <w:rFonts w:ascii="Courier New" w:eastAsia="Times New Roman" w:hAnsi="Courier New" w:cs="Courier New"/>
          <w:sz w:val="20"/>
          <w:szCs w:val="20"/>
        </w:rPr>
        <w:t>Vector</w:t>
      </w:r>
      <w:proofErr w:type="spellEnd"/>
      <w:r w:rsidRPr="004C6E4F">
        <w:rPr>
          <w:rFonts w:ascii="Times New Roman" w:eastAsia="Times New Roman" w:hAnsi="Times New Roman" w:cs="Times New Roman"/>
          <w:sz w:val="24"/>
          <w:szCs w:val="24"/>
        </w:rPr>
        <w:t xml:space="preserve"> реализован простой динамический массив указателей на объекты класса </w:t>
      </w:r>
      <w:r w:rsidRPr="004C6E4F">
        <w:rPr>
          <w:rFonts w:ascii="Courier New" w:eastAsia="Times New Roman" w:hAnsi="Courier New" w:cs="Courier New"/>
          <w:sz w:val="20"/>
          <w:szCs w:val="20"/>
        </w:rPr>
        <w:t>Object</w:t>
      </w:r>
      <w:r w:rsidRPr="004C6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CE49E" w14:textId="77777777" w:rsidR="004C6E4F" w:rsidRPr="00F5354E" w:rsidRDefault="004C6E4F" w:rsidP="004C6E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3B450F" w14:textId="77777777" w:rsidR="004C6E4F" w:rsidRDefault="004C6E4F" w:rsidP="004C6E4F">
      <w:pPr>
        <w:ind w:left="360"/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Код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2BE06F0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C1150B7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1F525426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72FD36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Object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3A68DE6E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429E552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Object(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{};</w:t>
      </w:r>
    </w:p>
    <w:p w14:paraId="364F5FF1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~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Object(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{};</w:t>
      </w:r>
    </w:p>
    <w:p w14:paraId="1E2082A2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output(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= 0;</w:t>
      </w:r>
    </w:p>
    <w:p w14:paraId="604051C6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1E8DF95D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7A435DC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Object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1B300E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proofErr w:type="gramStart"/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B37734A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94ECD01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1B7827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BDD535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~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Triad(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{};</w:t>
      </w:r>
    </w:p>
    <w:p w14:paraId="24D4503C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Triad(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first(0), second(0), third(0) {}</w:t>
      </w:r>
    </w:p>
    <w:p w14:paraId="0016D6DB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Triad(</w:t>
      </w:r>
      <w:proofErr w:type="gramEnd"/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th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first(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second(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third(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th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</w:t>
      </w:r>
    </w:p>
    <w:p w14:paraId="073D46DC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Triad(</w:t>
      </w:r>
      <w:proofErr w:type="gramEnd"/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first(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.first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second(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third(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.third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</w:t>
      </w:r>
    </w:p>
    <w:p w14:paraId="54D41B59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29FA05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getfirst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first; }</w:t>
      </w:r>
    </w:p>
    <w:p w14:paraId="2D696D88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getsecond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second; }</w:t>
      </w:r>
    </w:p>
    <w:p w14:paraId="409BBA78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getthird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third; }</w:t>
      </w:r>
    </w:p>
    <w:p w14:paraId="314D730C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436AF4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setfirst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first =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4C6AD314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setsecond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second =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39308833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setthird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th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third =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th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15E5E685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C93590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518A675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&amp;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DB6CBD8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first =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.first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8B6E22D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second =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B0FC7D6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third =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.third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7267BC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B026F09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76AA102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0AFA391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22C359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output(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9AD06B9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nfirst</w:t>
      </w:r>
      <w:proofErr w:type="spellEnd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first;</w:t>
      </w:r>
    </w:p>
    <w:p w14:paraId="1DE7B56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nsecond</w:t>
      </w:r>
      <w:proofErr w:type="spellEnd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second;</w:t>
      </w:r>
    </w:p>
    <w:p w14:paraId="5D282F13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nthird</w:t>
      </w:r>
      <w:proofErr w:type="spellEnd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third;</w:t>
      </w:r>
    </w:p>
    <w:p w14:paraId="69A2DE3E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834D168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D52574E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AEBFA9E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first;</w:t>
      </w:r>
    </w:p>
    <w:p w14:paraId="39FA4A7A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second;</w:t>
      </w:r>
    </w:p>
    <w:p w14:paraId="5208044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third;</w:t>
      </w:r>
    </w:p>
    <w:p w14:paraId="189A2A4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6D55E9D8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F8F8C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516DE20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proofErr w:type="gramStart"/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F863083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A001457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0192618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~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Time(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{};</w:t>
      </w:r>
    </w:p>
    <w:p w14:paraId="6FD75469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Time(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hours(0), minutes(0), seconds(0) {}</w:t>
      </w:r>
    </w:p>
    <w:p w14:paraId="32CE3D5A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Time(</w:t>
      </w:r>
      <w:proofErr w:type="gramEnd"/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: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hours(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.hours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minutes(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.minutes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seconds(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</w:t>
      </w:r>
    </w:p>
    <w:p w14:paraId="2D146D41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Time(</w:t>
      </w:r>
      <w:proofErr w:type="gramEnd"/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: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hours(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minutes(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seconds(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</w:t>
      </w:r>
    </w:p>
    <w:p w14:paraId="03B01C00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2EE71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sethours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hours =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20654FCE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setminutes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minutes =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69B34682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setseconds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seconds =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1DA4DDAB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D8A6F0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gethours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hours; }</w:t>
      </w:r>
    </w:p>
    <w:p w14:paraId="0A891969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getminutes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minutes; }</w:t>
      </w:r>
    </w:p>
    <w:p w14:paraId="48A08AEA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getseconds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seconds; }</w:t>
      </w:r>
    </w:p>
    <w:p w14:paraId="51FE0E92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A81CF88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minus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1035BBE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hours, minutes, seconds -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minus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8E33880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FFB7459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CAB444A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plus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41678913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hours, minutes, seconds +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plus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C026E9A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459D579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55F6065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output(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7701C992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nhours</w:t>
      </w:r>
      <w:proofErr w:type="spellEnd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hours;</w:t>
      </w:r>
    </w:p>
    <w:p w14:paraId="1A9EDFCD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nminutes</w:t>
      </w:r>
      <w:proofErr w:type="spellEnd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minutes;</w:t>
      </w:r>
    </w:p>
    <w:p w14:paraId="5BFC7564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nseconds</w:t>
      </w:r>
      <w:proofErr w:type="spellEnd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seconds;</w:t>
      </w:r>
    </w:p>
    <w:p w14:paraId="7F3066D3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EE5A343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increment(</w:t>
      </w:r>
      <w:proofErr w:type="gramEnd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4AB52FDC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3F9E1C4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.seconds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456E3A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(seconds &gt;= 60)</w:t>
      </w:r>
    </w:p>
    <w:p w14:paraId="5469955A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193834C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.minutes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1;</w:t>
      </w:r>
    </w:p>
    <w:p w14:paraId="4320E023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.seconds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-= 60;</w:t>
      </w:r>
    </w:p>
    <w:p w14:paraId="5F437D59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.minutes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&gt;= 60)</w:t>
      </w:r>
    </w:p>
    <w:p w14:paraId="3B2CA8FB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B5B835E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.hours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1;</w:t>
      </w:r>
    </w:p>
    <w:p w14:paraId="40CB935A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.minutes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-= 60;</w:t>
      </w:r>
    </w:p>
    <w:p w14:paraId="5CE0B43E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.hours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&gt;= 24)</w:t>
      </w:r>
    </w:p>
    <w:p w14:paraId="336F927B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5A5337F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.hours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-= 24;</w:t>
      </w:r>
    </w:p>
    <w:p w14:paraId="45981E22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77C8D8C9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F31A06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DE4C79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CCAFDF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27EF44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B6F37EA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hours;</w:t>
      </w:r>
    </w:p>
    <w:p w14:paraId="54C0F535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minutes;</w:t>
      </w:r>
    </w:p>
    <w:p w14:paraId="098BE400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seconds;</w:t>
      </w:r>
    </w:p>
    <w:p w14:paraId="56B67D22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31EB76D7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13AE8C1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3BFFF500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566E660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7A0E7DD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~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Vector(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{};</w:t>
      </w:r>
    </w:p>
    <w:p w14:paraId="32EBCDD8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Vector(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B44B907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beg = 0;</w:t>
      </w:r>
    </w:p>
    <w:p w14:paraId="367B080D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size = 0;</w:t>
      </w:r>
    </w:p>
    <w:p w14:paraId="28F0B1A4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cur = 0;</w:t>
      </w:r>
    </w:p>
    <w:p w14:paraId="34DBAF07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};</w:t>
      </w:r>
    </w:p>
    <w:p w14:paraId="6AD68033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Vector(</w:t>
      </w:r>
      <w:proofErr w:type="gramEnd"/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2010A81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beg =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Object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[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3CFCD8F2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cur = 0;</w:t>
      </w:r>
    </w:p>
    <w:p w14:paraId="4B1B8CD6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size =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AF6CE2C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950656B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add(</w:t>
      </w:r>
      <w:proofErr w:type="gramEnd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Object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ptr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C4FA864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(cur &lt; size) {</w:t>
      </w:r>
    </w:p>
    <w:p w14:paraId="26FBDB19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beg[cur] =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ptr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110E99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cur++;</w:t>
      </w:r>
    </w:p>
    <w:p w14:paraId="5469C61E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8E25220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D757EAD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F897FCD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18F8A3DB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Object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** beg;</w:t>
      </w:r>
    </w:p>
    <w:p w14:paraId="15B2CDD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0790982A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cur;</w:t>
      </w:r>
    </w:p>
    <w:p w14:paraId="512A46EB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5DEF8008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proofErr w:type="gramStart"/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80FAADE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C1AD912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первое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D0659E3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.first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7B324D9" w14:textId="77777777" w:rsid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второе: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E9941F7" w14:textId="77777777" w:rsid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8849638" w14:textId="77777777" w:rsid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третье: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183B4FD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.third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4C33529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FDB4B6C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AE94CCC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333EA6E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9B539E7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proofErr w:type="gramStart"/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87B38BE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часы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A3CCB74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.hours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5619B3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минуты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24CBD5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.minutes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9AC821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секунды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A08ADA2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.seconds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9FA1FE8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BA6CB17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8CA19F4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52955B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738BD97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6CE3B87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0)</w:t>
      </w:r>
    </w:p>
    <w:p w14:paraId="30CE4C36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54E86DC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Вектор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пуст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0989E8E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A079882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707294C8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6C2A986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Object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**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ptr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.beg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4EE7709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.cur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6B5969C3" w14:textId="77777777" w:rsid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03B4158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(*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ptr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)-&gt;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output(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C46AF33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ptr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++;</w:t>
      </w:r>
    </w:p>
    <w:p w14:paraId="1EBC1664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0B3AC28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7E04C5A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2DE0005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9B3AC3D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CE373B5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CDAAE8A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nfirst</w:t>
      </w:r>
      <w:proofErr w:type="spellEnd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.first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C66980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nsecond</w:t>
      </w:r>
      <w:proofErr w:type="spellEnd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.second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E44C91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nthird</w:t>
      </w:r>
      <w:proofErr w:type="spellEnd"/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.third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F5A3DB4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3FDF2DE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05AE545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1A71DD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38F1768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381CED2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"hours: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.gethours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minutes: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.getminutes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seconds: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.getseconds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5E80031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5C3097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BC0F40F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5FD02C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AC1F10A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D48EA4B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1511B08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4);</w:t>
      </w:r>
    </w:p>
    <w:p w14:paraId="2F86EF4E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Triad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tr;</w:t>
      </w:r>
    </w:p>
    <w:p w14:paraId="66973E4D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6E4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tm;</w:t>
      </w:r>
    </w:p>
    <w:p w14:paraId="533E0E4D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Базовый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класс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EB78342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tr;</w:t>
      </w:r>
    </w:p>
    <w:p w14:paraId="313321F1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tr;</w:t>
      </w:r>
    </w:p>
    <w:p w14:paraId="11A9DF6A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Еще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один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класс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CEC9636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tm;</w:t>
      </w:r>
    </w:p>
    <w:p w14:paraId="5B4B7201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tm;</w:t>
      </w:r>
    </w:p>
    <w:p w14:paraId="786168C7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До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инкремента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tm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BFD8105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tm.increment</w:t>
      </w:r>
      <w:proofErr w:type="spellEnd"/>
      <w:proofErr w:type="gram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(tm,2);</w:t>
      </w:r>
    </w:p>
    <w:p w14:paraId="574B77DA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После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инкремента</w:t>
      </w:r>
      <w:r w:rsidRPr="004C6E4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tm </w:t>
      </w:r>
      <w:r w:rsidRPr="004C6E4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C6E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541DAA3" w14:textId="77777777" w:rsidR="004C6E4F" w:rsidRPr="004C6E4F" w:rsidRDefault="004C6E4F" w:rsidP="004C6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D82ED38" w14:textId="77777777" w:rsidR="004C6E4F" w:rsidRDefault="004C6E4F" w:rsidP="004C6E4F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33DDCEB" w14:textId="3996E95A" w:rsidR="004C6E4F" w:rsidRDefault="004C6E4F" w:rsidP="004C6E4F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 xml:space="preserve">UML 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  <w14:ligatures w14:val="standardContextual"/>
        </w:rPr>
        <w:t>Диаграммы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>:</w:t>
      </w:r>
    </w:p>
    <w:p w14:paraId="4750DD71" w14:textId="14AC5E18" w:rsidR="004C6E4F" w:rsidRPr="00D602C3" w:rsidRDefault="004C6E4F" w:rsidP="004C6E4F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2F75D3E9" wp14:editId="5E3EA01A">
            <wp:extent cx="5940425" cy="5260340"/>
            <wp:effectExtent l="0" t="0" r="3175" b="0"/>
            <wp:docPr id="60551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0921" w14:textId="77777777" w:rsidR="004C6E4F" w:rsidRDefault="004C6E4F" w:rsidP="004C6E4F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7406D8A1" w14:textId="77777777" w:rsidR="004C6E4F" w:rsidRDefault="004C6E4F" w:rsidP="004C6E4F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5B187AF" w14:textId="77777777" w:rsidR="004C6E4F" w:rsidRDefault="004C6E4F" w:rsidP="004C6E4F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6AF0D54" w14:textId="77777777" w:rsidR="004C6E4F" w:rsidRDefault="004C6E4F" w:rsidP="004C6E4F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49F37AA" w14:textId="77777777" w:rsidR="004C6E4F" w:rsidRDefault="004C6E4F" w:rsidP="004C6E4F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2B276108" w14:textId="77777777" w:rsidR="004C6E4F" w:rsidRDefault="004C6E4F" w:rsidP="004C6E4F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20C23571" w14:textId="77777777" w:rsidR="004C6E4F" w:rsidRDefault="004C6E4F" w:rsidP="004C6E4F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5588F91B" w14:textId="77777777" w:rsidR="004C6E4F" w:rsidRDefault="004C6E4F" w:rsidP="004C6E4F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02C95E79" w14:textId="77777777" w:rsidR="004C6E4F" w:rsidRDefault="004C6E4F" w:rsidP="004C6E4F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0239FD63" w14:textId="77777777" w:rsidR="004C6E4F" w:rsidRDefault="004C6E4F" w:rsidP="004C6E4F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05BA5FA4" w14:textId="77777777" w:rsidR="004C6E4F" w:rsidRDefault="004C6E4F" w:rsidP="004C6E4F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59F3C22E" w14:textId="77777777" w:rsidR="004C6E4F" w:rsidRDefault="004C6E4F" w:rsidP="004C6E4F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Вывод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776D4C58" w14:textId="77777777" w:rsidR="004C6E4F" w:rsidRDefault="004C6E4F" w:rsidP="004C6E4F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034845C" wp14:editId="69C69982">
            <wp:extent cx="5940425" cy="3341370"/>
            <wp:effectExtent l="0" t="0" r="3175" b="0"/>
            <wp:docPr id="7012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B2B2" w14:textId="77777777" w:rsidR="004C6E4F" w:rsidRPr="00D602C3" w:rsidRDefault="004C6E4F" w:rsidP="004C6E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</w:rPr>
        <w:t>программа работает корректно и выдаёт требуемый результат.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32"/>
          <w:szCs w:val="32"/>
        </w:rPr>
        <w:t>Ответы на вопросы</w:t>
      </w:r>
      <w:r w:rsidRPr="00D602C3">
        <w:rPr>
          <w:rFonts w:ascii="Times New Roman" w:hAnsi="Times New Roman" w:cs="Times New Roman"/>
          <w:sz w:val="32"/>
          <w:szCs w:val="32"/>
        </w:rPr>
        <w:t>:</w:t>
      </w:r>
    </w:p>
    <w:p w14:paraId="4F1B1B0A" w14:textId="77777777" w:rsidR="00016121" w:rsidRPr="00016121" w:rsidRDefault="00016121" w:rsidP="000161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121">
        <w:rPr>
          <w:rFonts w:ascii="Times New Roman" w:eastAsia="Times New Roman" w:hAnsi="Times New Roman" w:cs="Times New Roman"/>
          <w:b/>
          <w:bCs/>
          <w:sz w:val="24"/>
          <w:szCs w:val="24"/>
        </w:rPr>
        <w:t>Чисто виртуальный метод</w:t>
      </w:r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16121"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метод в абстрактном классе, который объявлен как </w:t>
      </w:r>
      <w:proofErr w:type="spellStart"/>
      <w:r w:rsidRPr="00016121">
        <w:rPr>
          <w:rFonts w:ascii="Courier New" w:eastAsia="Times New Roman" w:hAnsi="Courier New" w:cs="Courier New"/>
          <w:sz w:val="20"/>
          <w:szCs w:val="20"/>
        </w:rPr>
        <w:t>virtual</w:t>
      </w:r>
      <w:proofErr w:type="spellEnd"/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и не имеет реализации в базовом классе. Он обязывает производные классы реализовать этот метод. Отличие от обычного виртуального метода заключается в том, что чисто виртуальный метод не имеет реализации в базовом классе, он просто определяет интерфейс.</w:t>
      </w:r>
    </w:p>
    <w:p w14:paraId="5DE93582" w14:textId="77777777" w:rsidR="00016121" w:rsidRPr="00016121" w:rsidRDefault="00016121" w:rsidP="000161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121">
        <w:rPr>
          <w:rFonts w:ascii="Times New Roman" w:eastAsia="Times New Roman" w:hAnsi="Times New Roman" w:cs="Times New Roman"/>
          <w:b/>
          <w:bCs/>
          <w:sz w:val="24"/>
          <w:szCs w:val="24"/>
        </w:rPr>
        <w:t>Абстрактный класс</w:t>
      </w:r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16121"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класс, содержащий хотя бы один чисто виртуальный метод. Это означает, что нельзя создать объект абстрактного класса напрямую, только его производные классы, реализующие все чисто виртуальные методы.</w:t>
      </w:r>
    </w:p>
    <w:p w14:paraId="56B6A520" w14:textId="77777777" w:rsidR="00016121" w:rsidRPr="00016121" w:rsidRDefault="00016121" w:rsidP="000161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121">
        <w:rPr>
          <w:rFonts w:ascii="Times New Roman" w:eastAsia="Times New Roman" w:hAnsi="Times New Roman" w:cs="Times New Roman"/>
          <w:b/>
          <w:bCs/>
          <w:sz w:val="24"/>
          <w:szCs w:val="24"/>
        </w:rPr>
        <w:t>Абстрактные классы</w:t>
      </w:r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предназначены для создания общего интерфейса, который должны реализовать конкретные классы-наследники. Они позволяют абстрагироваться от конкретной реализации и работать с классами по общим методам и свойствам.</w:t>
      </w:r>
    </w:p>
    <w:p w14:paraId="37E9A1DB" w14:textId="77777777" w:rsidR="00016121" w:rsidRPr="00016121" w:rsidRDefault="00016121" w:rsidP="000161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121">
        <w:rPr>
          <w:rFonts w:ascii="Times New Roman" w:eastAsia="Times New Roman" w:hAnsi="Times New Roman" w:cs="Times New Roman"/>
          <w:b/>
          <w:bCs/>
          <w:sz w:val="24"/>
          <w:szCs w:val="24"/>
        </w:rPr>
        <w:t>Полиморфные функции</w:t>
      </w:r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16121"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функции, которые могут принимать объекты различных классов в качестве параметров, а также возвращать указатели или ссылки на объекты базового класса. Это позволяет использовать одну и ту же функцию для работы с объектами разных типов.</w:t>
      </w:r>
    </w:p>
    <w:p w14:paraId="18F3113F" w14:textId="77777777" w:rsidR="00016121" w:rsidRPr="00016121" w:rsidRDefault="00016121" w:rsidP="000161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121">
        <w:rPr>
          <w:rFonts w:ascii="Times New Roman" w:eastAsia="Times New Roman" w:hAnsi="Times New Roman" w:cs="Times New Roman"/>
          <w:b/>
          <w:bCs/>
          <w:sz w:val="24"/>
          <w:szCs w:val="24"/>
        </w:rPr>
        <w:t>Полиморфизм</w:t>
      </w:r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16121"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способность объекта обрабатывать данные различных типов. Принцип подстановки (</w:t>
      </w:r>
      <w:proofErr w:type="spellStart"/>
      <w:r w:rsidRPr="00016121">
        <w:rPr>
          <w:rFonts w:ascii="Times New Roman" w:eastAsia="Times New Roman" w:hAnsi="Times New Roman" w:cs="Times New Roman"/>
          <w:sz w:val="24"/>
          <w:szCs w:val="24"/>
        </w:rPr>
        <w:t>Liskov</w:t>
      </w:r>
      <w:proofErr w:type="spellEnd"/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121">
        <w:rPr>
          <w:rFonts w:ascii="Times New Roman" w:eastAsia="Times New Roman" w:hAnsi="Times New Roman" w:cs="Times New Roman"/>
          <w:sz w:val="24"/>
          <w:szCs w:val="24"/>
        </w:rPr>
        <w:t>Substitution</w:t>
      </w:r>
      <w:proofErr w:type="spellEnd"/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121">
        <w:rPr>
          <w:rFonts w:ascii="Times New Roman" w:eastAsia="Times New Roman" w:hAnsi="Times New Roman" w:cs="Times New Roman"/>
          <w:sz w:val="24"/>
          <w:szCs w:val="24"/>
        </w:rPr>
        <w:t>Principle</w:t>
      </w:r>
      <w:proofErr w:type="spellEnd"/>
      <w:r w:rsidRPr="00016121">
        <w:rPr>
          <w:rFonts w:ascii="Times New Roman" w:eastAsia="Times New Roman" w:hAnsi="Times New Roman" w:cs="Times New Roman"/>
          <w:sz w:val="24"/>
          <w:szCs w:val="24"/>
        </w:rPr>
        <w:t>) гласит, что объекты базового класса могут быть заменены объектами его производных классов без изменения желаемых свойств программы. Таким образом, полиморфизм является концепцией, а принцип подстановки - его реализацией в объектно-ориентированном программировании.</w:t>
      </w:r>
    </w:p>
    <w:p w14:paraId="3FE96AB0" w14:textId="77777777" w:rsidR="00016121" w:rsidRPr="00016121" w:rsidRDefault="00016121" w:rsidP="000161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121">
        <w:rPr>
          <w:rFonts w:ascii="Times New Roman" w:eastAsia="Times New Roman" w:hAnsi="Times New Roman" w:cs="Times New Roman"/>
          <w:sz w:val="24"/>
          <w:szCs w:val="24"/>
        </w:rPr>
        <w:t>Примеры иерархий с использованием абстрактных классов:</w:t>
      </w:r>
    </w:p>
    <w:p w14:paraId="78AEC2BE" w14:textId="77777777" w:rsidR="00016121" w:rsidRPr="00016121" w:rsidRDefault="00016121" w:rsidP="0001612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6121">
        <w:rPr>
          <w:rFonts w:ascii="Courier New" w:eastAsia="Times New Roman" w:hAnsi="Courier New" w:cs="Courier New"/>
          <w:sz w:val="20"/>
          <w:szCs w:val="20"/>
        </w:rPr>
        <w:lastRenderedPageBreak/>
        <w:t>Shape</w:t>
      </w:r>
      <w:proofErr w:type="spellEnd"/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(Фигура) с чисто виртуальным методом </w:t>
      </w:r>
      <w:proofErr w:type="spellStart"/>
      <w:proofErr w:type="gramStart"/>
      <w:r w:rsidRPr="00016121">
        <w:rPr>
          <w:rFonts w:ascii="Courier New" w:eastAsia="Times New Roman" w:hAnsi="Courier New" w:cs="Courier New"/>
          <w:sz w:val="20"/>
          <w:szCs w:val="20"/>
        </w:rPr>
        <w:t>draw</w:t>
      </w:r>
      <w:proofErr w:type="spellEnd"/>
      <w:r w:rsidRPr="000161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6121">
        <w:rPr>
          <w:rFonts w:ascii="Courier New" w:eastAsia="Times New Roman" w:hAnsi="Courier New" w:cs="Courier New"/>
          <w:sz w:val="20"/>
          <w:szCs w:val="20"/>
        </w:rPr>
        <w:t>)</w:t>
      </w:r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и производными классами </w:t>
      </w:r>
      <w:proofErr w:type="spellStart"/>
      <w:r w:rsidRPr="00016121">
        <w:rPr>
          <w:rFonts w:ascii="Courier New" w:eastAsia="Times New Roman" w:hAnsi="Courier New" w:cs="Courier New"/>
          <w:sz w:val="20"/>
          <w:szCs w:val="20"/>
        </w:rPr>
        <w:t>Circle</w:t>
      </w:r>
      <w:proofErr w:type="spellEnd"/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(Круг), </w:t>
      </w:r>
      <w:proofErr w:type="spellStart"/>
      <w:r w:rsidRPr="00016121">
        <w:rPr>
          <w:rFonts w:ascii="Courier New" w:eastAsia="Times New Roman" w:hAnsi="Courier New" w:cs="Courier New"/>
          <w:sz w:val="20"/>
          <w:szCs w:val="20"/>
        </w:rPr>
        <w:t>Rectangle</w:t>
      </w:r>
      <w:proofErr w:type="spellEnd"/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(Прямоугольник), </w:t>
      </w:r>
      <w:proofErr w:type="spellStart"/>
      <w:r w:rsidRPr="00016121">
        <w:rPr>
          <w:rFonts w:ascii="Courier New" w:eastAsia="Times New Roman" w:hAnsi="Courier New" w:cs="Courier New"/>
          <w:sz w:val="20"/>
          <w:szCs w:val="20"/>
        </w:rPr>
        <w:t>Triangle</w:t>
      </w:r>
      <w:proofErr w:type="spellEnd"/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(Треугольник) и т. д.</w:t>
      </w:r>
    </w:p>
    <w:p w14:paraId="6371E6F0" w14:textId="77777777" w:rsidR="00016121" w:rsidRPr="00016121" w:rsidRDefault="00016121" w:rsidP="0001612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6121">
        <w:rPr>
          <w:rFonts w:ascii="Courier New" w:eastAsia="Times New Roman" w:hAnsi="Courier New" w:cs="Courier New"/>
          <w:sz w:val="20"/>
          <w:szCs w:val="20"/>
        </w:rPr>
        <w:t>Animal</w:t>
      </w:r>
      <w:proofErr w:type="spellEnd"/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(Животное) с чисто виртуальным методом </w:t>
      </w:r>
      <w:proofErr w:type="spellStart"/>
      <w:proofErr w:type="gramStart"/>
      <w:r w:rsidRPr="00016121">
        <w:rPr>
          <w:rFonts w:ascii="Courier New" w:eastAsia="Times New Roman" w:hAnsi="Courier New" w:cs="Courier New"/>
          <w:sz w:val="20"/>
          <w:szCs w:val="20"/>
        </w:rPr>
        <w:t>makeSound</w:t>
      </w:r>
      <w:proofErr w:type="spellEnd"/>
      <w:r w:rsidRPr="000161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6121">
        <w:rPr>
          <w:rFonts w:ascii="Courier New" w:eastAsia="Times New Roman" w:hAnsi="Courier New" w:cs="Courier New"/>
          <w:sz w:val="20"/>
          <w:szCs w:val="20"/>
        </w:rPr>
        <w:t>)</w:t>
      </w:r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и производными классами </w:t>
      </w:r>
      <w:proofErr w:type="spellStart"/>
      <w:r w:rsidRPr="00016121">
        <w:rPr>
          <w:rFonts w:ascii="Courier New" w:eastAsia="Times New Roman" w:hAnsi="Courier New" w:cs="Courier New"/>
          <w:sz w:val="20"/>
          <w:szCs w:val="20"/>
        </w:rPr>
        <w:t>Dog</w:t>
      </w:r>
      <w:proofErr w:type="spellEnd"/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(Собака), </w:t>
      </w:r>
      <w:proofErr w:type="spellStart"/>
      <w:r w:rsidRPr="00016121">
        <w:rPr>
          <w:rFonts w:ascii="Courier New" w:eastAsia="Times New Roman" w:hAnsi="Courier New" w:cs="Courier New"/>
          <w:sz w:val="20"/>
          <w:szCs w:val="20"/>
        </w:rPr>
        <w:t>Cat</w:t>
      </w:r>
      <w:proofErr w:type="spellEnd"/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(Кошка), </w:t>
      </w:r>
      <w:proofErr w:type="spellStart"/>
      <w:r w:rsidRPr="00016121">
        <w:rPr>
          <w:rFonts w:ascii="Courier New" w:eastAsia="Times New Roman" w:hAnsi="Courier New" w:cs="Courier New"/>
          <w:sz w:val="20"/>
          <w:szCs w:val="20"/>
        </w:rPr>
        <w:t>Bird</w:t>
      </w:r>
      <w:proofErr w:type="spellEnd"/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(Птица) и т. д.</w:t>
      </w:r>
    </w:p>
    <w:p w14:paraId="23B55F07" w14:textId="77777777" w:rsidR="00016121" w:rsidRPr="00016121" w:rsidRDefault="00016121" w:rsidP="000161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121">
        <w:rPr>
          <w:rFonts w:ascii="Times New Roman" w:eastAsia="Times New Roman" w:hAnsi="Times New Roman" w:cs="Times New Roman"/>
          <w:sz w:val="24"/>
          <w:szCs w:val="24"/>
        </w:rPr>
        <w:t>Примеры полиморфных функций:</w:t>
      </w:r>
    </w:p>
    <w:p w14:paraId="000B6138" w14:textId="77777777" w:rsidR="00016121" w:rsidRPr="00016121" w:rsidRDefault="00016121" w:rsidP="0001612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016121">
        <w:rPr>
          <w:rFonts w:ascii="Courier New" w:eastAsia="Times New Roman" w:hAnsi="Courier New" w:cs="Courier New"/>
          <w:sz w:val="20"/>
          <w:szCs w:val="20"/>
        </w:rPr>
        <w:t>printArea</w:t>
      </w:r>
      <w:proofErr w:type="spellEnd"/>
      <w:r w:rsidRPr="000161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16121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  <w:r w:rsidRPr="00016121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016121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  <w:r w:rsidRPr="00016121">
        <w:rPr>
          <w:rFonts w:ascii="Courier New" w:eastAsia="Times New Roman" w:hAnsi="Courier New" w:cs="Courier New"/>
          <w:sz w:val="20"/>
          <w:szCs w:val="20"/>
        </w:rPr>
        <w:t>)</w:t>
      </w:r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для вывода площади фигуры, где </w:t>
      </w:r>
      <w:proofErr w:type="spellStart"/>
      <w:r w:rsidRPr="00016121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- абстрактный класс.</w:t>
      </w:r>
    </w:p>
    <w:p w14:paraId="4F9D545F" w14:textId="77777777" w:rsidR="00016121" w:rsidRPr="00016121" w:rsidRDefault="00016121" w:rsidP="0001612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016121">
        <w:rPr>
          <w:rFonts w:ascii="Courier New" w:eastAsia="Times New Roman" w:hAnsi="Courier New" w:cs="Courier New"/>
          <w:sz w:val="20"/>
          <w:szCs w:val="20"/>
        </w:rPr>
        <w:t>calculatePrice</w:t>
      </w:r>
      <w:proofErr w:type="spellEnd"/>
      <w:r w:rsidRPr="000161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6121">
        <w:rPr>
          <w:rFonts w:ascii="Courier New" w:eastAsia="Times New Roman" w:hAnsi="Courier New" w:cs="Courier New"/>
          <w:sz w:val="20"/>
          <w:szCs w:val="20"/>
        </w:rPr>
        <w:t xml:space="preserve">Vehicle* </w:t>
      </w:r>
      <w:proofErr w:type="spellStart"/>
      <w:r w:rsidRPr="00016121">
        <w:rPr>
          <w:rFonts w:ascii="Courier New" w:eastAsia="Times New Roman" w:hAnsi="Courier New" w:cs="Courier New"/>
          <w:sz w:val="20"/>
          <w:szCs w:val="20"/>
        </w:rPr>
        <w:t>vehicle</w:t>
      </w:r>
      <w:proofErr w:type="spellEnd"/>
      <w:r w:rsidRPr="00016121">
        <w:rPr>
          <w:rFonts w:ascii="Courier New" w:eastAsia="Times New Roman" w:hAnsi="Courier New" w:cs="Courier New"/>
          <w:sz w:val="20"/>
          <w:szCs w:val="20"/>
        </w:rPr>
        <w:t>)</w:t>
      </w:r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для расчета цены транспортного средства, где </w:t>
      </w:r>
      <w:r w:rsidRPr="00016121">
        <w:rPr>
          <w:rFonts w:ascii="Courier New" w:eastAsia="Times New Roman" w:hAnsi="Courier New" w:cs="Courier New"/>
          <w:sz w:val="20"/>
          <w:szCs w:val="20"/>
        </w:rPr>
        <w:t>Vehicle</w:t>
      </w:r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- абстрактный класс.</w:t>
      </w:r>
    </w:p>
    <w:p w14:paraId="61BA8EBD" w14:textId="77777777" w:rsidR="00016121" w:rsidRPr="00016121" w:rsidRDefault="00016121" w:rsidP="000161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Механизм </w:t>
      </w:r>
      <w:r w:rsidRPr="00016121">
        <w:rPr>
          <w:rFonts w:ascii="Times New Roman" w:eastAsia="Times New Roman" w:hAnsi="Times New Roman" w:cs="Times New Roman"/>
          <w:b/>
          <w:bCs/>
          <w:sz w:val="24"/>
          <w:szCs w:val="24"/>
        </w:rPr>
        <w:t>позднего связывания</w:t>
      </w:r>
      <w:r w:rsidRPr="00016121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в случае, когда нам нужно определить, какая версия метода будет вызвана во время выполнения программы. Это особенно важно, когда методы переопределены в производных классах. Используется в случае использования виртуальных функций и указателей на объекты базового класса, которые могут указывать на объекты производных классов.</w:t>
      </w:r>
    </w:p>
    <w:p w14:paraId="14344A55" w14:textId="77777777" w:rsidR="004C6E4F" w:rsidRPr="00016121" w:rsidRDefault="004C6E4F" w:rsidP="004C6E4F"/>
    <w:p w14:paraId="35145A86" w14:textId="77777777" w:rsidR="004C6E4F" w:rsidRPr="00016121" w:rsidRDefault="004C6E4F" w:rsidP="004C6E4F"/>
    <w:p w14:paraId="7925E6E4" w14:textId="77777777" w:rsidR="00111CAB" w:rsidRPr="00016121" w:rsidRDefault="00111CAB"/>
    <w:sectPr w:rsidR="00111CAB" w:rsidRPr="00016121" w:rsidSect="00DB1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F7209"/>
    <w:multiLevelType w:val="multilevel"/>
    <w:tmpl w:val="3116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F2B2F"/>
    <w:multiLevelType w:val="multilevel"/>
    <w:tmpl w:val="DCA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41562"/>
    <w:multiLevelType w:val="multilevel"/>
    <w:tmpl w:val="F4E0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F1ABD"/>
    <w:multiLevelType w:val="multilevel"/>
    <w:tmpl w:val="FFC2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D51CB"/>
    <w:multiLevelType w:val="multilevel"/>
    <w:tmpl w:val="24E8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873DF"/>
    <w:multiLevelType w:val="multilevel"/>
    <w:tmpl w:val="E9AC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B6977"/>
    <w:multiLevelType w:val="multilevel"/>
    <w:tmpl w:val="798A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71D6F"/>
    <w:multiLevelType w:val="multilevel"/>
    <w:tmpl w:val="B912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B6E02"/>
    <w:multiLevelType w:val="multilevel"/>
    <w:tmpl w:val="3F98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23957"/>
    <w:multiLevelType w:val="multilevel"/>
    <w:tmpl w:val="DFA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45E77"/>
    <w:multiLevelType w:val="multilevel"/>
    <w:tmpl w:val="862C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B1FE4"/>
    <w:multiLevelType w:val="multilevel"/>
    <w:tmpl w:val="6CA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E6648"/>
    <w:multiLevelType w:val="multilevel"/>
    <w:tmpl w:val="528A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9005DA"/>
    <w:multiLevelType w:val="multilevel"/>
    <w:tmpl w:val="3936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50E9E"/>
    <w:multiLevelType w:val="multilevel"/>
    <w:tmpl w:val="CA08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1A5327"/>
    <w:multiLevelType w:val="multilevel"/>
    <w:tmpl w:val="6684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2C1091"/>
    <w:multiLevelType w:val="multilevel"/>
    <w:tmpl w:val="920C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1056A8"/>
    <w:multiLevelType w:val="multilevel"/>
    <w:tmpl w:val="4B26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C2977"/>
    <w:multiLevelType w:val="multilevel"/>
    <w:tmpl w:val="0920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544407">
    <w:abstractNumId w:val="14"/>
  </w:num>
  <w:num w:numId="2" w16cid:durableId="525950785">
    <w:abstractNumId w:val="9"/>
  </w:num>
  <w:num w:numId="3" w16cid:durableId="210919038">
    <w:abstractNumId w:val="18"/>
  </w:num>
  <w:num w:numId="4" w16cid:durableId="407965311">
    <w:abstractNumId w:val="11"/>
  </w:num>
  <w:num w:numId="5" w16cid:durableId="1547255111">
    <w:abstractNumId w:val="8"/>
  </w:num>
  <w:num w:numId="6" w16cid:durableId="1554077128">
    <w:abstractNumId w:val="1"/>
  </w:num>
  <w:num w:numId="7" w16cid:durableId="1637487666">
    <w:abstractNumId w:val="2"/>
  </w:num>
  <w:num w:numId="8" w16cid:durableId="555628004">
    <w:abstractNumId w:val="0"/>
  </w:num>
  <w:num w:numId="9" w16cid:durableId="1051078394">
    <w:abstractNumId w:val="7"/>
  </w:num>
  <w:num w:numId="10" w16cid:durableId="1109004067">
    <w:abstractNumId w:val="15"/>
  </w:num>
  <w:num w:numId="11" w16cid:durableId="593438578">
    <w:abstractNumId w:val="13"/>
  </w:num>
  <w:num w:numId="12" w16cid:durableId="1542400950">
    <w:abstractNumId w:val="17"/>
  </w:num>
  <w:num w:numId="13" w16cid:durableId="405690648">
    <w:abstractNumId w:val="5"/>
  </w:num>
  <w:num w:numId="14" w16cid:durableId="655456735">
    <w:abstractNumId w:val="10"/>
  </w:num>
  <w:num w:numId="15" w16cid:durableId="438111200">
    <w:abstractNumId w:val="3"/>
  </w:num>
  <w:num w:numId="16" w16cid:durableId="1401749964">
    <w:abstractNumId w:val="6"/>
  </w:num>
  <w:num w:numId="17" w16cid:durableId="1366521151">
    <w:abstractNumId w:val="4"/>
  </w:num>
  <w:num w:numId="18" w16cid:durableId="1170832202">
    <w:abstractNumId w:val="12"/>
  </w:num>
  <w:num w:numId="19" w16cid:durableId="2232255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CB"/>
    <w:rsid w:val="00016121"/>
    <w:rsid w:val="00111CAB"/>
    <w:rsid w:val="00172DCB"/>
    <w:rsid w:val="004C6E4F"/>
    <w:rsid w:val="00DB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44C2"/>
  <w15:chartTrackingRefBased/>
  <w15:docId w15:val="{E2161B61-023D-4BAD-9E6A-3368A4B2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E4F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6E4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16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Никита Мокрушин</cp:lastModifiedBy>
  <cp:revision>2</cp:revision>
  <dcterms:created xsi:type="dcterms:W3CDTF">2024-04-23T12:55:00Z</dcterms:created>
  <dcterms:modified xsi:type="dcterms:W3CDTF">2024-04-23T13:06:00Z</dcterms:modified>
</cp:coreProperties>
</file>