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D923" w14:textId="77777777" w:rsidR="00AC76D2" w:rsidRPr="0090575F" w:rsidRDefault="00AC76D2" w:rsidP="00AC76D2">
      <w:pPr>
        <w:rPr>
          <w:rFonts w:ascii="仿宋" w:eastAsia="仿宋" w:hAnsi="仿宋"/>
        </w:rPr>
      </w:pPr>
    </w:p>
    <w:p w14:paraId="735C08E6" w14:textId="77777777" w:rsidR="00AC76D2" w:rsidRPr="0090575F" w:rsidRDefault="00AC76D2" w:rsidP="00AC76D2">
      <w:pPr>
        <w:rPr>
          <w:rFonts w:ascii="仿宋" w:eastAsia="仿宋" w:hAnsi="仿宋"/>
        </w:rPr>
      </w:pPr>
    </w:p>
    <w:p w14:paraId="2CCE630E" w14:textId="77777777" w:rsidR="00AC76D2" w:rsidRPr="0090575F" w:rsidRDefault="00AC76D2" w:rsidP="00AC76D2">
      <w:pPr>
        <w:rPr>
          <w:rFonts w:ascii="仿宋" w:eastAsia="仿宋" w:hAnsi="仿宋"/>
        </w:rPr>
      </w:pPr>
    </w:p>
    <w:p w14:paraId="04BAE189" w14:textId="77777777" w:rsidR="00AC76D2" w:rsidRPr="0090575F" w:rsidRDefault="00AC76D2" w:rsidP="00AC76D2">
      <w:pPr>
        <w:rPr>
          <w:rFonts w:ascii="仿宋" w:eastAsia="仿宋" w:hAnsi="仿宋"/>
        </w:rPr>
      </w:pPr>
    </w:p>
    <w:p w14:paraId="106B0942" w14:textId="77777777" w:rsidR="00AC76D2" w:rsidRPr="0090575F" w:rsidRDefault="00AC76D2" w:rsidP="00AC76D2">
      <w:pPr>
        <w:rPr>
          <w:rFonts w:ascii="仿宋" w:eastAsia="仿宋" w:hAnsi="仿宋"/>
        </w:rPr>
      </w:pPr>
    </w:p>
    <w:p w14:paraId="754EDD33" w14:textId="77777777" w:rsidR="00AC76D2" w:rsidRPr="0090575F" w:rsidRDefault="00AC76D2" w:rsidP="00AC76D2">
      <w:pPr>
        <w:rPr>
          <w:rFonts w:ascii="仿宋" w:eastAsia="仿宋" w:hAnsi="仿宋"/>
        </w:rPr>
      </w:pPr>
    </w:p>
    <w:p w14:paraId="6D88DE84" w14:textId="77777777" w:rsidR="00AC76D2" w:rsidRPr="0090575F" w:rsidRDefault="00AC76D2" w:rsidP="00AC76D2">
      <w:pPr>
        <w:rPr>
          <w:rFonts w:ascii="仿宋" w:eastAsia="仿宋" w:hAnsi="仿宋"/>
        </w:rPr>
      </w:pPr>
    </w:p>
    <w:p w14:paraId="36CD6ADC" w14:textId="77777777" w:rsidR="00AC76D2" w:rsidRPr="0090575F" w:rsidRDefault="00AC76D2" w:rsidP="00AC76D2">
      <w:pPr>
        <w:rPr>
          <w:rFonts w:ascii="仿宋" w:eastAsia="仿宋" w:hAnsi="仿宋"/>
        </w:rPr>
      </w:pPr>
    </w:p>
    <w:p w14:paraId="01894BF9" w14:textId="77777777" w:rsidR="00AC76D2" w:rsidRPr="0090575F" w:rsidRDefault="00AC76D2" w:rsidP="00AC76D2">
      <w:pPr>
        <w:rPr>
          <w:rFonts w:ascii="仿宋" w:eastAsia="仿宋" w:hAnsi="仿宋"/>
        </w:rPr>
      </w:pPr>
    </w:p>
    <w:p w14:paraId="0B343EF7" w14:textId="77777777" w:rsidR="00AC76D2" w:rsidRPr="0090575F" w:rsidRDefault="00AC76D2" w:rsidP="00AC76D2">
      <w:pPr>
        <w:jc w:val="center"/>
        <w:rPr>
          <w:rFonts w:ascii="仿宋" w:eastAsia="仿宋" w:hAnsi="仿宋"/>
        </w:rPr>
      </w:pPr>
      <w:r w:rsidRPr="0090575F">
        <w:rPr>
          <w:rFonts w:ascii="仿宋" w:eastAsia="仿宋" w:hAnsi="仿宋"/>
          <w:noProof/>
        </w:rPr>
        <w:drawing>
          <wp:inline distT="0" distB="0" distL="0" distR="0" wp14:anchorId="79F0ACB9" wp14:editId="211F3782">
            <wp:extent cx="5274310" cy="1583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4359" w14:textId="77777777" w:rsidR="00AC76D2" w:rsidRPr="0090575F" w:rsidRDefault="00AC76D2" w:rsidP="00AC76D2">
      <w:pPr>
        <w:rPr>
          <w:rFonts w:ascii="仿宋" w:eastAsia="仿宋" w:hAnsi="仿宋"/>
        </w:rPr>
      </w:pPr>
    </w:p>
    <w:p w14:paraId="7E04ACD2" w14:textId="77777777" w:rsidR="00AC76D2" w:rsidRPr="0090575F" w:rsidRDefault="00AC76D2" w:rsidP="00AC76D2">
      <w:pPr>
        <w:spacing w:line="600" w:lineRule="auto"/>
        <w:jc w:val="center"/>
        <w:rPr>
          <w:rFonts w:ascii="仿宋" w:eastAsia="仿宋" w:hAnsi="仿宋"/>
          <w:sz w:val="36"/>
          <w:szCs w:val="36"/>
        </w:rPr>
      </w:pPr>
      <w:r w:rsidRPr="0090575F">
        <w:rPr>
          <w:rFonts w:ascii="仿宋" w:eastAsia="仿宋" w:hAnsi="仿宋" w:hint="eastAsia"/>
          <w:sz w:val="36"/>
          <w:szCs w:val="36"/>
        </w:rPr>
        <w:t>数据结构课程设计</w:t>
      </w:r>
    </w:p>
    <w:p w14:paraId="1466E3B6" w14:textId="77777777" w:rsidR="00AC76D2" w:rsidRPr="0090575F" w:rsidRDefault="00AC76D2" w:rsidP="00AC76D2">
      <w:pPr>
        <w:spacing w:line="600" w:lineRule="auto"/>
        <w:jc w:val="center"/>
        <w:rPr>
          <w:rFonts w:ascii="仿宋" w:eastAsia="仿宋" w:hAnsi="仿宋"/>
          <w:sz w:val="36"/>
          <w:szCs w:val="36"/>
        </w:rPr>
      </w:pPr>
      <w:r w:rsidRPr="0090575F">
        <w:rPr>
          <w:rFonts w:ascii="仿宋" w:eastAsia="仿宋" w:hAnsi="仿宋" w:hint="eastAsia"/>
          <w:sz w:val="36"/>
          <w:szCs w:val="36"/>
        </w:rPr>
        <w:t>校园导航系统</w:t>
      </w:r>
    </w:p>
    <w:p w14:paraId="4A3A747D" w14:textId="560FB13A" w:rsidR="00AC76D2" w:rsidRPr="0090575F" w:rsidRDefault="001062AA" w:rsidP="00AC76D2">
      <w:pPr>
        <w:spacing w:line="720" w:lineRule="auto"/>
        <w:jc w:val="center"/>
        <w:rPr>
          <w:rFonts w:ascii="仿宋" w:eastAsia="仿宋" w:hAnsi="仿宋"/>
          <w:b/>
          <w:bCs/>
          <w:sz w:val="44"/>
          <w:szCs w:val="44"/>
        </w:rPr>
      </w:pPr>
      <w:r w:rsidRPr="0090575F">
        <w:rPr>
          <w:rFonts w:ascii="仿宋" w:eastAsia="仿宋" w:hAnsi="仿宋" w:hint="eastAsia"/>
          <w:b/>
          <w:bCs/>
          <w:sz w:val="44"/>
          <w:szCs w:val="44"/>
        </w:rPr>
        <w:t>总体方案设计说明</w:t>
      </w:r>
    </w:p>
    <w:p w14:paraId="3F93C22A" w14:textId="77777777" w:rsidR="00AC76D2" w:rsidRPr="0090575F" w:rsidRDefault="00AC76D2" w:rsidP="00AC76D2">
      <w:pPr>
        <w:jc w:val="center"/>
        <w:rPr>
          <w:rFonts w:ascii="仿宋" w:eastAsia="仿宋" w:hAnsi="仿宋"/>
        </w:rPr>
      </w:pPr>
    </w:p>
    <w:p w14:paraId="228CAE89" w14:textId="77777777" w:rsidR="00AC76D2" w:rsidRPr="0090575F" w:rsidRDefault="00AC76D2" w:rsidP="00AC76D2">
      <w:pPr>
        <w:rPr>
          <w:rFonts w:ascii="仿宋" w:eastAsia="仿宋" w:hAnsi="仿宋"/>
        </w:rPr>
      </w:pPr>
    </w:p>
    <w:p w14:paraId="0A10791E" w14:textId="77777777" w:rsidR="00AC76D2" w:rsidRPr="0090575F" w:rsidRDefault="00AC76D2" w:rsidP="00AC76D2">
      <w:pPr>
        <w:rPr>
          <w:rFonts w:ascii="仿宋" w:eastAsia="仿宋" w:hAnsi="仿宋"/>
          <w:sz w:val="24"/>
          <w:szCs w:val="28"/>
        </w:rPr>
      </w:pPr>
    </w:p>
    <w:p w14:paraId="350321FB" w14:textId="77777777" w:rsidR="00AC76D2" w:rsidRPr="0090575F" w:rsidRDefault="00AC76D2" w:rsidP="00AC76D2">
      <w:pPr>
        <w:jc w:val="center"/>
        <w:rPr>
          <w:rFonts w:ascii="仿宋" w:eastAsia="仿宋" w:hAnsi="仿宋"/>
          <w:sz w:val="24"/>
          <w:szCs w:val="28"/>
          <w:u w:val="single"/>
        </w:rPr>
      </w:pPr>
      <w:r w:rsidRPr="0090575F">
        <w:rPr>
          <w:rFonts w:ascii="仿宋" w:eastAsia="仿宋" w:hAnsi="仿宋" w:hint="eastAsia"/>
          <w:sz w:val="24"/>
          <w:szCs w:val="28"/>
        </w:rPr>
        <w:t xml:space="preserve">小组成员： </w:t>
      </w:r>
      <w:r w:rsidRPr="0090575F">
        <w:rPr>
          <w:rFonts w:ascii="仿宋" w:eastAsia="仿宋" w:hAnsi="仿宋" w:hint="eastAsia"/>
          <w:sz w:val="24"/>
          <w:szCs w:val="28"/>
          <w:u w:val="single"/>
        </w:rPr>
        <w:t>董晓雨2</w:t>
      </w:r>
      <w:r w:rsidRPr="0090575F">
        <w:rPr>
          <w:rFonts w:ascii="仿宋" w:eastAsia="仿宋" w:hAnsi="仿宋"/>
          <w:sz w:val="24"/>
          <w:szCs w:val="28"/>
          <w:u w:val="single"/>
        </w:rPr>
        <w:t>019211589</w:t>
      </w:r>
    </w:p>
    <w:p w14:paraId="543B68DB" w14:textId="77777777" w:rsidR="00AC76D2" w:rsidRPr="0090575F" w:rsidRDefault="00AC76D2" w:rsidP="00AC76D2">
      <w:pPr>
        <w:ind w:left="840" w:firstLine="420"/>
        <w:jc w:val="center"/>
        <w:rPr>
          <w:rFonts w:ascii="仿宋" w:eastAsia="仿宋" w:hAnsi="仿宋"/>
          <w:sz w:val="24"/>
          <w:szCs w:val="28"/>
          <w:u w:val="single"/>
        </w:rPr>
      </w:pPr>
      <w:r w:rsidRPr="0090575F">
        <w:rPr>
          <w:rFonts w:ascii="仿宋" w:eastAsia="仿宋" w:hAnsi="仿宋" w:hint="eastAsia"/>
          <w:sz w:val="24"/>
          <w:szCs w:val="28"/>
          <w:u w:val="single"/>
        </w:rPr>
        <w:t>张明昱2</w:t>
      </w:r>
      <w:r w:rsidRPr="0090575F">
        <w:rPr>
          <w:rFonts w:ascii="仿宋" w:eastAsia="仿宋" w:hAnsi="仿宋"/>
          <w:sz w:val="24"/>
          <w:szCs w:val="28"/>
          <w:u w:val="single"/>
        </w:rPr>
        <w:t>019211590</w:t>
      </w:r>
    </w:p>
    <w:p w14:paraId="06328F20" w14:textId="77777777" w:rsidR="00AC76D2" w:rsidRPr="0090575F" w:rsidRDefault="00AC76D2" w:rsidP="00AC76D2">
      <w:pPr>
        <w:ind w:left="840" w:firstLine="420"/>
        <w:jc w:val="center"/>
        <w:rPr>
          <w:rFonts w:ascii="仿宋" w:eastAsia="仿宋" w:hAnsi="仿宋"/>
          <w:sz w:val="24"/>
          <w:szCs w:val="28"/>
          <w:u w:val="single"/>
        </w:rPr>
      </w:pPr>
      <w:r w:rsidRPr="0090575F">
        <w:rPr>
          <w:rFonts w:ascii="仿宋" w:eastAsia="仿宋" w:hAnsi="仿宋" w:hint="eastAsia"/>
          <w:sz w:val="24"/>
          <w:szCs w:val="28"/>
          <w:u w:val="single"/>
        </w:rPr>
        <w:t>邵逸辰2</w:t>
      </w:r>
      <w:r w:rsidRPr="0090575F">
        <w:rPr>
          <w:rFonts w:ascii="仿宋" w:eastAsia="仿宋" w:hAnsi="仿宋"/>
          <w:sz w:val="24"/>
          <w:szCs w:val="28"/>
          <w:u w:val="single"/>
        </w:rPr>
        <w:t>019211591</w:t>
      </w:r>
    </w:p>
    <w:p w14:paraId="5CA971E0" w14:textId="77777777" w:rsidR="00AC76D2" w:rsidRPr="0090575F" w:rsidRDefault="00AC76D2" w:rsidP="00AC76D2">
      <w:pPr>
        <w:ind w:left="2100" w:firstLine="420"/>
        <w:rPr>
          <w:rFonts w:ascii="仿宋" w:eastAsia="仿宋" w:hAnsi="仿宋"/>
          <w:sz w:val="24"/>
          <w:szCs w:val="28"/>
          <w:u w:val="single"/>
        </w:rPr>
      </w:pPr>
      <w:r w:rsidRPr="0090575F">
        <w:rPr>
          <w:rFonts w:ascii="仿宋" w:eastAsia="仿宋" w:hAnsi="仿宋" w:hint="eastAsia"/>
          <w:sz w:val="24"/>
          <w:szCs w:val="28"/>
        </w:rPr>
        <w:t>版本序号：</w:t>
      </w:r>
      <w:r w:rsidRPr="0090575F">
        <w:rPr>
          <w:rFonts w:ascii="仿宋" w:eastAsia="仿宋" w:hAnsi="仿宋"/>
          <w:sz w:val="24"/>
          <w:szCs w:val="28"/>
          <w:u w:val="single"/>
        </w:rPr>
        <w:t xml:space="preserve">      1.0 </w:t>
      </w:r>
      <w:r w:rsidRPr="0090575F">
        <w:rPr>
          <w:rFonts w:ascii="仿宋" w:eastAsia="仿宋" w:hAnsi="仿宋" w:hint="eastAsia"/>
          <w:sz w:val="24"/>
          <w:szCs w:val="28"/>
          <w:u w:val="single"/>
        </w:rPr>
        <w:t xml:space="preserve"> </w:t>
      </w:r>
      <w:r w:rsidRPr="0090575F">
        <w:rPr>
          <w:rFonts w:ascii="仿宋" w:eastAsia="仿宋" w:hAnsi="仿宋"/>
          <w:sz w:val="24"/>
          <w:szCs w:val="28"/>
          <w:u w:val="single"/>
        </w:rPr>
        <w:t xml:space="preserve">      </w:t>
      </w:r>
    </w:p>
    <w:p w14:paraId="6B828181" w14:textId="5E74B52C" w:rsidR="00AC76D2" w:rsidRPr="0090575F" w:rsidRDefault="00AC76D2" w:rsidP="00AC76D2">
      <w:pPr>
        <w:ind w:left="1560" w:firstLineChars="400" w:firstLine="960"/>
        <w:rPr>
          <w:rFonts w:ascii="仿宋" w:eastAsia="仿宋" w:hAnsi="仿宋"/>
          <w:sz w:val="24"/>
          <w:szCs w:val="28"/>
          <w:u w:val="single"/>
        </w:rPr>
      </w:pPr>
      <w:r w:rsidRPr="0090575F">
        <w:rPr>
          <w:rFonts w:ascii="仿宋" w:eastAsia="仿宋" w:hAnsi="仿宋" w:hint="eastAsia"/>
          <w:sz w:val="24"/>
          <w:szCs w:val="28"/>
        </w:rPr>
        <w:t>完成时间：</w:t>
      </w:r>
      <w:r w:rsidRPr="0090575F">
        <w:rPr>
          <w:rFonts w:ascii="仿宋" w:eastAsia="仿宋" w:hAnsi="仿宋" w:hint="eastAsia"/>
          <w:sz w:val="24"/>
          <w:szCs w:val="28"/>
          <w:u w:val="single"/>
        </w:rPr>
        <w:t xml:space="preserve"> </w:t>
      </w:r>
      <w:r w:rsidRPr="0090575F">
        <w:rPr>
          <w:rFonts w:ascii="仿宋" w:eastAsia="仿宋" w:hAnsi="仿宋"/>
          <w:sz w:val="24"/>
          <w:szCs w:val="28"/>
          <w:u w:val="single"/>
        </w:rPr>
        <w:t xml:space="preserve">   </w:t>
      </w:r>
      <w:r w:rsidRPr="0090575F">
        <w:rPr>
          <w:rFonts w:ascii="仿宋" w:eastAsia="仿宋" w:hAnsi="仿宋" w:hint="eastAsia"/>
          <w:sz w:val="24"/>
          <w:szCs w:val="28"/>
          <w:u w:val="single"/>
        </w:rPr>
        <w:t>2</w:t>
      </w:r>
      <w:r w:rsidRPr="0090575F">
        <w:rPr>
          <w:rFonts w:ascii="仿宋" w:eastAsia="仿宋" w:hAnsi="仿宋"/>
          <w:sz w:val="24"/>
          <w:szCs w:val="28"/>
          <w:u w:val="single"/>
        </w:rPr>
        <w:t>021</w:t>
      </w:r>
      <w:r w:rsidRPr="0090575F">
        <w:rPr>
          <w:rFonts w:ascii="仿宋" w:eastAsia="仿宋" w:hAnsi="仿宋" w:hint="eastAsia"/>
          <w:sz w:val="24"/>
          <w:szCs w:val="28"/>
          <w:u w:val="single"/>
        </w:rPr>
        <w:t>/</w:t>
      </w:r>
      <w:r w:rsidRPr="0090575F">
        <w:rPr>
          <w:rFonts w:ascii="仿宋" w:eastAsia="仿宋" w:hAnsi="仿宋"/>
          <w:sz w:val="24"/>
          <w:szCs w:val="28"/>
          <w:u w:val="single"/>
        </w:rPr>
        <w:t>4/</w:t>
      </w:r>
      <w:r w:rsidR="001062AA" w:rsidRPr="0090575F">
        <w:rPr>
          <w:rFonts w:ascii="仿宋" w:eastAsia="仿宋" w:hAnsi="仿宋"/>
          <w:sz w:val="24"/>
          <w:szCs w:val="28"/>
          <w:u w:val="single"/>
        </w:rPr>
        <w:t>8</w:t>
      </w:r>
      <w:r w:rsidRPr="0090575F">
        <w:rPr>
          <w:rFonts w:ascii="仿宋" w:eastAsia="仿宋" w:hAnsi="仿宋"/>
          <w:sz w:val="24"/>
          <w:szCs w:val="28"/>
          <w:u w:val="single"/>
        </w:rPr>
        <w:t xml:space="preserve">     </w:t>
      </w:r>
    </w:p>
    <w:p w14:paraId="08AF179F" w14:textId="77777777" w:rsidR="00AC76D2" w:rsidRPr="0090575F" w:rsidRDefault="00AC76D2" w:rsidP="00AC76D2">
      <w:pPr>
        <w:ind w:left="1260" w:firstLineChars="400" w:firstLine="960"/>
        <w:rPr>
          <w:rFonts w:ascii="仿宋" w:eastAsia="仿宋" w:hAnsi="仿宋"/>
          <w:sz w:val="24"/>
          <w:szCs w:val="28"/>
        </w:rPr>
      </w:pPr>
    </w:p>
    <w:p w14:paraId="4029D5A6" w14:textId="77777777" w:rsidR="00AC76D2" w:rsidRPr="0090575F" w:rsidRDefault="00AC76D2" w:rsidP="00AC76D2">
      <w:pPr>
        <w:ind w:left="2100" w:firstLine="420"/>
        <w:rPr>
          <w:rFonts w:ascii="仿宋" w:eastAsia="仿宋" w:hAnsi="仿宋"/>
          <w:sz w:val="24"/>
          <w:szCs w:val="28"/>
        </w:rPr>
      </w:pPr>
    </w:p>
    <w:p w14:paraId="1FF62590" w14:textId="77777777" w:rsidR="00AC76D2" w:rsidRPr="0090575F" w:rsidRDefault="00AC76D2" w:rsidP="00AC76D2">
      <w:pPr>
        <w:jc w:val="left"/>
        <w:rPr>
          <w:rFonts w:ascii="仿宋" w:eastAsia="仿宋" w:hAnsi="仿宋"/>
        </w:rPr>
      </w:pPr>
    </w:p>
    <w:p w14:paraId="410BBA23" w14:textId="77777777" w:rsidR="00AC76D2" w:rsidRPr="0090575F" w:rsidRDefault="00AC76D2" w:rsidP="00AC76D2">
      <w:pPr>
        <w:widowControl/>
        <w:jc w:val="left"/>
        <w:rPr>
          <w:rFonts w:ascii="仿宋" w:eastAsia="仿宋" w:hAnsi="仿宋"/>
        </w:rPr>
      </w:pPr>
      <w:r w:rsidRPr="0090575F">
        <w:rPr>
          <w:rFonts w:ascii="仿宋" w:eastAsia="仿宋" w:hAnsi="仿宋"/>
        </w:rPr>
        <w:br w:type="page"/>
      </w:r>
    </w:p>
    <w:p w14:paraId="6330E9E9" w14:textId="061969D7" w:rsidR="00DF4095" w:rsidRPr="00A25EA0" w:rsidRDefault="0090575F" w:rsidP="0090575F">
      <w:pPr>
        <w:pStyle w:val="ab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8"/>
        </w:rPr>
      </w:pPr>
      <w:r w:rsidRPr="00A25EA0">
        <w:rPr>
          <w:rFonts w:ascii="仿宋" w:eastAsia="仿宋" w:hAnsi="仿宋" w:hint="eastAsia"/>
          <w:sz w:val="24"/>
          <w:szCs w:val="28"/>
        </w:rPr>
        <w:lastRenderedPageBreak/>
        <w:t>软件开发环境</w:t>
      </w:r>
    </w:p>
    <w:p w14:paraId="17FDFEFA" w14:textId="21D275CA" w:rsidR="0090575F" w:rsidRDefault="0090575F" w:rsidP="0090575F">
      <w:pPr>
        <w:pStyle w:val="ab"/>
        <w:numPr>
          <w:ilvl w:val="1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使用语言：C</w:t>
      </w:r>
      <w:r>
        <w:rPr>
          <w:rFonts w:ascii="仿宋" w:eastAsia="仿宋" w:hAnsi="仿宋"/>
        </w:rPr>
        <w:t>/C++</w:t>
      </w:r>
    </w:p>
    <w:p w14:paraId="3370C234" w14:textId="6E293584" w:rsidR="00A67490" w:rsidRDefault="0090575F" w:rsidP="00A67490">
      <w:pPr>
        <w:pStyle w:val="ab"/>
        <w:numPr>
          <w:ilvl w:val="1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开发平台：Visual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Studio</w:t>
      </w:r>
    </w:p>
    <w:p w14:paraId="3DF6FE4B" w14:textId="77777777" w:rsidR="00A67490" w:rsidRPr="00A67490" w:rsidRDefault="00A67490" w:rsidP="00A67490">
      <w:pPr>
        <w:pStyle w:val="ab"/>
        <w:ind w:left="454" w:firstLineChars="0" w:firstLine="0"/>
        <w:rPr>
          <w:rFonts w:ascii="仿宋" w:eastAsia="仿宋" w:hAnsi="仿宋"/>
        </w:rPr>
      </w:pPr>
    </w:p>
    <w:p w14:paraId="547B36C2" w14:textId="310799A2" w:rsidR="00A67490" w:rsidRPr="00A25EA0" w:rsidRDefault="00A67490" w:rsidP="0090575F">
      <w:pPr>
        <w:pStyle w:val="ab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8"/>
        </w:rPr>
      </w:pPr>
      <w:r w:rsidRPr="00A25EA0">
        <w:rPr>
          <w:rFonts w:ascii="仿宋" w:eastAsia="仿宋" w:hAnsi="仿宋" w:hint="eastAsia"/>
          <w:sz w:val="24"/>
          <w:szCs w:val="28"/>
        </w:rPr>
        <w:t>总体算法流程图</w:t>
      </w:r>
    </w:p>
    <w:p w14:paraId="0B9DA7FB" w14:textId="0101BAA5" w:rsidR="00A67490" w:rsidRDefault="00A67490" w:rsidP="00A67490">
      <w:pPr>
        <w:pStyle w:val="ab"/>
        <w:ind w:left="420" w:firstLineChars="0" w:firstLine="0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drawing>
          <wp:inline distT="0" distB="0" distL="0" distR="0" wp14:anchorId="1077ED1E" wp14:editId="01C84648">
            <wp:extent cx="4307153" cy="7342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431" cy="737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FBE1" w14:textId="71B71DC2" w:rsidR="00A67490" w:rsidRPr="00A67490" w:rsidRDefault="00A67490" w:rsidP="00A67490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14:paraId="6E1A1E77" w14:textId="0F68C5EC" w:rsidR="00A67490" w:rsidRPr="00A25EA0" w:rsidRDefault="0090575F" w:rsidP="00696CEA">
      <w:pPr>
        <w:pStyle w:val="ab"/>
        <w:numPr>
          <w:ilvl w:val="0"/>
          <w:numId w:val="1"/>
        </w:numPr>
        <w:ind w:firstLineChars="0"/>
        <w:rPr>
          <w:rFonts w:ascii="仿宋" w:eastAsia="仿宋" w:hAnsi="仿宋" w:hint="eastAsia"/>
          <w:sz w:val="24"/>
          <w:szCs w:val="28"/>
        </w:rPr>
      </w:pPr>
      <w:r w:rsidRPr="00A25EA0">
        <w:rPr>
          <w:rFonts w:ascii="仿宋" w:eastAsia="仿宋" w:hAnsi="仿宋" w:hint="eastAsia"/>
          <w:sz w:val="24"/>
          <w:szCs w:val="28"/>
        </w:rPr>
        <w:lastRenderedPageBreak/>
        <w:t>总体结构</w:t>
      </w:r>
      <w:r w:rsidR="0021282B" w:rsidRPr="00A25EA0">
        <w:rPr>
          <w:rFonts w:ascii="仿宋" w:eastAsia="仿宋" w:hAnsi="仿宋" w:hint="eastAsia"/>
          <w:sz w:val="24"/>
          <w:szCs w:val="28"/>
        </w:rPr>
        <w:t>（模块划分）</w:t>
      </w:r>
    </w:p>
    <w:p w14:paraId="4C2E3AE8" w14:textId="63A09ED4" w:rsidR="00E57F9B" w:rsidRPr="00696CEA" w:rsidRDefault="00696CEA" w:rsidP="00696CEA">
      <w:pPr>
        <w:pStyle w:val="ab"/>
        <w:ind w:left="420" w:firstLineChars="0" w:firstLine="0"/>
        <w:rPr>
          <w:rFonts w:ascii="仿宋" w:eastAsia="仿宋" w:hAnsi="仿宋" w:hint="eastAsia"/>
        </w:rPr>
      </w:pPr>
      <w:r>
        <w:rPr>
          <w:rFonts w:ascii="仿宋" w:eastAsia="仿宋" w:hAnsi="仿宋" w:hint="eastAsia"/>
          <w:noProof/>
        </w:rPr>
        <w:drawing>
          <wp:inline distT="0" distB="0" distL="0" distR="0" wp14:anchorId="23FA1B69" wp14:editId="08B3D3AD">
            <wp:extent cx="3671369" cy="26207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439" cy="263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047D" w14:textId="179C543C" w:rsidR="00E30092" w:rsidRPr="00696CEA" w:rsidRDefault="0021282B" w:rsidP="00242D5A">
      <w:pPr>
        <w:pStyle w:val="ab"/>
        <w:numPr>
          <w:ilvl w:val="1"/>
          <w:numId w:val="1"/>
        </w:numPr>
        <w:ind w:firstLineChars="0"/>
        <w:rPr>
          <w:rFonts w:ascii="仿宋" w:eastAsia="仿宋" w:hAnsi="仿宋"/>
          <w:b/>
          <w:bCs/>
          <w:sz w:val="24"/>
          <w:szCs w:val="28"/>
        </w:rPr>
      </w:pPr>
      <w:r w:rsidRPr="00696CEA">
        <w:rPr>
          <w:rFonts w:ascii="仿宋" w:eastAsia="仿宋" w:hAnsi="仿宋" w:hint="eastAsia"/>
          <w:b/>
          <w:bCs/>
          <w:sz w:val="24"/>
          <w:szCs w:val="28"/>
        </w:rPr>
        <w:t>主线程</w:t>
      </w:r>
    </w:p>
    <w:p w14:paraId="71E18301" w14:textId="77777777" w:rsidR="0021282B" w:rsidRPr="00696CEA" w:rsidRDefault="0021282B" w:rsidP="0021282B">
      <w:pPr>
        <w:pStyle w:val="ab"/>
        <w:numPr>
          <w:ilvl w:val="2"/>
          <w:numId w:val="1"/>
        </w:numPr>
        <w:ind w:firstLineChars="0"/>
        <w:rPr>
          <w:rFonts w:ascii="仿宋" w:eastAsia="仿宋" w:hAnsi="仿宋"/>
          <w:b/>
          <w:bCs/>
        </w:rPr>
      </w:pPr>
      <w:r w:rsidRPr="00696CEA">
        <w:rPr>
          <w:rFonts w:ascii="仿宋" w:eastAsia="仿宋" w:hAnsi="仿宋" w:hint="eastAsia"/>
          <w:b/>
          <w:bCs/>
        </w:rPr>
        <w:t>主模块</w:t>
      </w:r>
    </w:p>
    <w:p w14:paraId="0B4DABA3" w14:textId="77777777" w:rsidR="00BB03A2" w:rsidRPr="0021282B" w:rsidRDefault="00BB03A2" w:rsidP="00BB03A2">
      <w:pPr>
        <w:pStyle w:val="ab"/>
        <w:numPr>
          <w:ilvl w:val="3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调用时间线程，以</w:t>
      </w:r>
      <w:r w:rsidRPr="0021282B">
        <w:rPr>
          <w:rFonts w:ascii="仿宋" w:eastAsia="仿宋" w:hAnsi="仿宋" w:hint="eastAsia"/>
        </w:rPr>
        <w:t>时间为轴向前推进；</w:t>
      </w:r>
    </w:p>
    <w:p w14:paraId="016C9D42" w14:textId="67DBC0F2" w:rsidR="00BB03A2" w:rsidRDefault="0021282B" w:rsidP="0021282B">
      <w:pPr>
        <w:pStyle w:val="ab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21282B">
        <w:rPr>
          <w:rFonts w:ascii="仿宋" w:eastAsia="仿宋" w:hAnsi="仿宋" w:hint="eastAsia"/>
        </w:rPr>
        <w:t>接收键盘键入命令，分析该命令并调用相应的模块</w:t>
      </w:r>
      <w:r w:rsidR="00BB03A2">
        <w:rPr>
          <w:rFonts w:ascii="仿宋" w:eastAsia="仿宋" w:hAnsi="仿宋" w:hint="eastAsia"/>
        </w:rPr>
        <w:t>；</w:t>
      </w:r>
    </w:p>
    <w:p w14:paraId="7485E7A4" w14:textId="5BE542FB" w:rsidR="00696CEA" w:rsidRPr="00696CEA" w:rsidRDefault="00696CEA" w:rsidP="00696CEA">
      <w:pPr>
        <w:pStyle w:val="ab"/>
        <w:numPr>
          <w:ilvl w:val="2"/>
          <w:numId w:val="1"/>
        </w:numPr>
        <w:ind w:firstLineChars="0"/>
        <w:rPr>
          <w:rFonts w:ascii="仿宋" w:eastAsia="仿宋" w:hAnsi="仿宋"/>
          <w:b/>
          <w:bCs/>
        </w:rPr>
      </w:pPr>
      <w:r w:rsidRPr="00696CEA">
        <w:rPr>
          <w:rFonts w:ascii="仿宋" w:eastAsia="仿宋" w:hAnsi="仿宋" w:hint="eastAsia"/>
          <w:b/>
          <w:bCs/>
        </w:rPr>
        <w:t>初始化模块</w:t>
      </w:r>
    </w:p>
    <w:p w14:paraId="05477A3E" w14:textId="5361C145" w:rsidR="00696CEA" w:rsidRDefault="00696CEA" w:rsidP="00696CEA">
      <w:pPr>
        <w:pStyle w:val="ab"/>
        <w:numPr>
          <w:ilvl w:val="3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读入用户输入的初始化信息，初始化日志；</w:t>
      </w:r>
    </w:p>
    <w:p w14:paraId="608629DD" w14:textId="77777777" w:rsidR="0021282B" w:rsidRPr="00696CEA" w:rsidRDefault="0021282B" w:rsidP="0021282B">
      <w:pPr>
        <w:pStyle w:val="ab"/>
        <w:numPr>
          <w:ilvl w:val="2"/>
          <w:numId w:val="1"/>
        </w:numPr>
        <w:ind w:firstLineChars="0"/>
        <w:rPr>
          <w:rFonts w:ascii="仿宋" w:eastAsia="仿宋" w:hAnsi="仿宋"/>
          <w:b/>
          <w:bCs/>
        </w:rPr>
      </w:pPr>
      <w:r w:rsidRPr="00696CEA">
        <w:rPr>
          <w:rFonts w:ascii="仿宋" w:eastAsia="仿宋" w:hAnsi="仿宋" w:hint="eastAsia"/>
          <w:b/>
          <w:bCs/>
        </w:rPr>
        <w:t>导航线路设计和输出模块</w:t>
      </w:r>
    </w:p>
    <w:p w14:paraId="1600FC86" w14:textId="055B2485" w:rsidR="0021282B" w:rsidRDefault="0021282B" w:rsidP="00BB03A2">
      <w:pPr>
        <w:pStyle w:val="ab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21282B">
        <w:rPr>
          <w:rFonts w:ascii="仿宋" w:eastAsia="仿宋" w:hAnsi="仿宋" w:hint="eastAsia"/>
        </w:rPr>
        <w:t>生成相应的导航线路，并</w:t>
      </w:r>
      <w:r w:rsidR="00BB03A2">
        <w:rPr>
          <w:rFonts w:ascii="仿宋" w:eastAsia="仿宋" w:hAnsi="仿宋" w:hint="eastAsia"/>
        </w:rPr>
        <w:t>以图形形式</w:t>
      </w:r>
      <w:r w:rsidRPr="0021282B">
        <w:rPr>
          <w:rFonts w:ascii="仿宋" w:eastAsia="仿宋" w:hAnsi="仿宋" w:hint="eastAsia"/>
        </w:rPr>
        <w:t>输出到界面上；</w:t>
      </w:r>
    </w:p>
    <w:p w14:paraId="1494A7EF" w14:textId="27F13732" w:rsidR="00696CEA" w:rsidRPr="0021282B" w:rsidRDefault="00696CEA" w:rsidP="00BB03A2">
      <w:pPr>
        <w:pStyle w:val="ab"/>
        <w:numPr>
          <w:ilvl w:val="3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根据时间更新日志；</w:t>
      </w:r>
    </w:p>
    <w:p w14:paraId="3EE4501C" w14:textId="77777777" w:rsidR="0021282B" w:rsidRPr="00696CEA" w:rsidRDefault="0021282B" w:rsidP="0021282B">
      <w:pPr>
        <w:pStyle w:val="ab"/>
        <w:numPr>
          <w:ilvl w:val="2"/>
          <w:numId w:val="1"/>
        </w:numPr>
        <w:ind w:firstLineChars="0"/>
        <w:rPr>
          <w:rFonts w:ascii="仿宋" w:eastAsia="仿宋" w:hAnsi="仿宋"/>
          <w:b/>
          <w:bCs/>
        </w:rPr>
      </w:pPr>
      <w:r w:rsidRPr="00696CEA">
        <w:rPr>
          <w:rFonts w:ascii="仿宋" w:eastAsia="仿宋" w:hAnsi="仿宋" w:hint="eastAsia"/>
          <w:b/>
          <w:bCs/>
        </w:rPr>
        <w:t>建筑物和服务设施查询显示模块</w:t>
      </w:r>
    </w:p>
    <w:p w14:paraId="57E21B30" w14:textId="0EACFE47" w:rsidR="0021282B" w:rsidRDefault="0021282B" w:rsidP="00BB03A2">
      <w:pPr>
        <w:pStyle w:val="ab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21282B">
        <w:rPr>
          <w:rFonts w:ascii="仿宋" w:eastAsia="仿宋" w:hAnsi="仿宋" w:hint="eastAsia"/>
        </w:rPr>
        <w:t>查询当前位置周围的建筑物和服务设施，</w:t>
      </w:r>
      <w:r w:rsidR="00696CEA">
        <w:rPr>
          <w:rFonts w:ascii="仿宋" w:eastAsia="仿宋" w:hAnsi="仿宋" w:hint="eastAsia"/>
        </w:rPr>
        <w:t>或</w:t>
      </w:r>
      <w:r w:rsidRPr="0021282B">
        <w:rPr>
          <w:rFonts w:ascii="仿宋" w:eastAsia="仿宋" w:hAnsi="仿宋" w:hint="eastAsia"/>
        </w:rPr>
        <w:t>指定名称进行查询；</w:t>
      </w:r>
    </w:p>
    <w:p w14:paraId="780022FD" w14:textId="6FBDDD36" w:rsidR="00BB03A2" w:rsidRPr="0021282B" w:rsidRDefault="00696CEA" w:rsidP="00BB03A2">
      <w:pPr>
        <w:pStyle w:val="ab"/>
        <w:numPr>
          <w:ilvl w:val="3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调用导航模块，计算附近2</w:t>
      </w:r>
      <w:r>
        <w:rPr>
          <w:rFonts w:ascii="仿宋" w:eastAsia="仿宋" w:hAnsi="仿宋"/>
        </w:rPr>
        <w:t>00</w:t>
      </w:r>
      <w:r>
        <w:rPr>
          <w:rFonts w:ascii="仿宋" w:eastAsia="仿宋" w:hAnsi="仿宋" w:hint="eastAsia"/>
        </w:rPr>
        <w:t>m内的建筑物和设施，并图形化输出；</w:t>
      </w:r>
    </w:p>
    <w:p w14:paraId="1839D230" w14:textId="77777777" w:rsidR="0021282B" w:rsidRPr="00696CEA" w:rsidRDefault="0021282B" w:rsidP="0021282B">
      <w:pPr>
        <w:pStyle w:val="ab"/>
        <w:numPr>
          <w:ilvl w:val="2"/>
          <w:numId w:val="1"/>
        </w:numPr>
        <w:ind w:firstLineChars="0"/>
        <w:rPr>
          <w:rFonts w:ascii="仿宋" w:eastAsia="仿宋" w:hAnsi="仿宋"/>
          <w:b/>
          <w:bCs/>
        </w:rPr>
      </w:pPr>
      <w:r w:rsidRPr="00696CEA">
        <w:rPr>
          <w:rFonts w:ascii="仿宋" w:eastAsia="仿宋" w:hAnsi="仿宋" w:hint="eastAsia"/>
          <w:b/>
          <w:bCs/>
        </w:rPr>
        <w:t>日志文件处理模块</w:t>
      </w:r>
    </w:p>
    <w:p w14:paraId="6358514B" w14:textId="61DC52BB" w:rsidR="0021282B" w:rsidRDefault="0021282B" w:rsidP="00BB03A2">
      <w:pPr>
        <w:pStyle w:val="ab"/>
        <w:numPr>
          <w:ilvl w:val="3"/>
          <w:numId w:val="1"/>
        </w:numPr>
        <w:ind w:firstLineChars="0"/>
        <w:rPr>
          <w:rFonts w:ascii="仿宋" w:eastAsia="仿宋" w:hAnsi="仿宋"/>
        </w:rPr>
      </w:pPr>
      <w:r w:rsidRPr="0021282B">
        <w:rPr>
          <w:rFonts w:ascii="仿宋" w:eastAsia="仿宋" w:hAnsi="仿宋" w:hint="eastAsia"/>
        </w:rPr>
        <w:t>完成相应的日志文件写入和查询结果输出等功能</w:t>
      </w:r>
      <w:r w:rsidR="00696CEA">
        <w:rPr>
          <w:rFonts w:ascii="仿宋" w:eastAsia="仿宋" w:hAnsi="仿宋" w:hint="eastAsia"/>
        </w:rPr>
        <w:t>；</w:t>
      </w:r>
    </w:p>
    <w:p w14:paraId="73AC42D7" w14:textId="77777777" w:rsidR="00BB03A2" w:rsidRPr="00696CEA" w:rsidRDefault="00BB03A2" w:rsidP="00BB03A2">
      <w:pPr>
        <w:pStyle w:val="ab"/>
        <w:numPr>
          <w:ilvl w:val="1"/>
          <w:numId w:val="1"/>
        </w:numPr>
        <w:ind w:firstLineChars="0"/>
        <w:rPr>
          <w:rFonts w:ascii="仿宋" w:eastAsia="仿宋" w:hAnsi="仿宋"/>
          <w:b/>
          <w:bCs/>
          <w:sz w:val="24"/>
          <w:szCs w:val="28"/>
          <w:highlight w:val="yellow"/>
        </w:rPr>
      </w:pPr>
      <w:r w:rsidRPr="00696CEA">
        <w:rPr>
          <w:rFonts w:ascii="仿宋" w:eastAsia="仿宋" w:hAnsi="仿宋" w:hint="eastAsia"/>
          <w:b/>
          <w:bCs/>
          <w:sz w:val="24"/>
          <w:szCs w:val="28"/>
          <w:highlight w:val="yellow"/>
        </w:rPr>
        <w:t>时间线程</w:t>
      </w:r>
    </w:p>
    <w:p w14:paraId="27AE3EA4" w14:textId="239C4B77" w:rsidR="0021282B" w:rsidRPr="00630ACF" w:rsidRDefault="00BB03A2" w:rsidP="00630ACF">
      <w:pPr>
        <w:pStyle w:val="ab"/>
        <w:ind w:left="454" w:firstLineChars="0" w:firstLine="0"/>
        <w:rPr>
          <w:rFonts w:ascii="仿宋" w:eastAsia="仿宋" w:hAnsi="仿宋"/>
        </w:rPr>
      </w:pPr>
      <w:r w:rsidRPr="0021282B">
        <w:rPr>
          <w:rFonts w:ascii="仿宋" w:eastAsia="仿宋" w:hAnsi="仿宋" w:hint="eastAsia"/>
          <w:highlight w:val="yellow"/>
        </w:rPr>
        <w:t>待填入</w:t>
      </w:r>
    </w:p>
    <w:sectPr w:rsidR="0021282B" w:rsidRPr="00630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CB1C1" w14:textId="77777777" w:rsidR="00CD323D" w:rsidRDefault="00CD323D" w:rsidP="003332CB">
      <w:r>
        <w:separator/>
      </w:r>
    </w:p>
  </w:endnote>
  <w:endnote w:type="continuationSeparator" w:id="0">
    <w:p w14:paraId="4A95042A" w14:textId="77777777" w:rsidR="00CD323D" w:rsidRDefault="00CD323D" w:rsidP="00333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9FF03" w14:textId="77777777" w:rsidR="00CD323D" w:rsidRDefault="00CD323D" w:rsidP="003332CB">
      <w:r>
        <w:separator/>
      </w:r>
    </w:p>
  </w:footnote>
  <w:footnote w:type="continuationSeparator" w:id="0">
    <w:p w14:paraId="74C95108" w14:textId="77777777" w:rsidR="00CD323D" w:rsidRDefault="00CD323D" w:rsidP="00333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658B6"/>
    <w:multiLevelType w:val="multilevel"/>
    <w:tmpl w:val="EA14AC36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54" w:hanging="284"/>
      </w:pPr>
      <w:rPr>
        <w:rFonts w:hint="eastAsia"/>
      </w:rPr>
    </w:lvl>
    <w:lvl w:ilvl="2">
      <w:start w:val="1"/>
      <w:numFmt w:val="decimal"/>
      <w:lvlText w:val="%3）"/>
      <w:lvlJc w:val="right"/>
      <w:pPr>
        <w:ind w:left="794" w:firstLine="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907" w:hanging="227"/>
      </w:pPr>
      <w:rPr>
        <w:rFonts w:hint="eastAsia"/>
      </w:rPr>
    </w:lvl>
    <w:lvl w:ilvl="4">
      <w:start w:val="1"/>
      <w:numFmt w:val="lowerRoman"/>
      <w:lvlText w:val="%5."/>
      <w:lvlJc w:val="left"/>
      <w:pPr>
        <w:ind w:left="1474" w:hanging="51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D2"/>
    <w:rsid w:val="000323E9"/>
    <w:rsid w:val="00070CF0"/>
    <w:rsid w:val="001062AA"/>
    <w:rsid w:val="0021282B"/>
    <w:rsid w:val="00242D5A"/>
    <w:rsid w:val="003332CB"/>
    <w:rsid w:val="003F2ED7"/>
    <w:rsid w:val="003F4459"/>
    <w:rsid w:val="00483EC0"/>
    <w:rsid w:val="00546C7A"/>
    <w:rsid w:val="00630ACF"/>
    <w:rsid w:val="00671C6E"/>
    <w:rsid w:val="00696CEA"/>
    <w:rsid w:val="00757ABC"/>
    <w:rsid w:val="00902F39"/>
    <w:rsid w:val="0090575F"/>
    <w:rsid w:val="00A25EA0"/>
    <w:rsid w:val="00A67490"/>
    <w:rsid w:val="00AC76D2"/>
    <w:rsid w:val="00BB03A2"/>
    <w:rsid w:val="00CD323D"/>
    <w:rsid w:val="00DF4095"/>
    <w:rsid w:val="00E30092"/>
    <w:rsid w:val="00E57F9B"/>
    <w:rsid w:val="00EE26E2"/>
    <w:rsid w:val="00F6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DF78B"/>
  <w15:chartTrackingRefBased/>
  <w15:docId w15:val="{40AD9F69-AAA0-4605-BF29-B3B876A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6D2"/>
    <w:pPr>
      <w:widowControl w:val="0"/>
      <w:jc w:val="both"/>
    </w:pPr>
    <w:rPr>
      <w:rFonts w:ascii="Courier New" w:hAnsi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76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C76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C76D2"/>
    <w:pPr>
      <w:spacing w:before="240" w:after="60" w:line="312" w:lineRule="auto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C76D2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333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332CB"/>
    <w:rPr>
      <w:rFonts w:ascii="Courier New" w:hAnsi="Courier New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332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332CB"/>
    <w:rPr>
      <w:rFonts w:ascii="Courier New" w:hAnsi="Courier New"/>
      <w:sz w:val="18"/>
      <w:szCs w:val="18"/>
    </w:rPr>
  </w:style>
  <w:style w:type="paragraph" w:styleId="ab">
    <w:name w:val="List Paragraph"/>
    <w:basedOn w:val="a"/>
    <w:uiPriority w:val="34"/>
    <w:qFormat/>
    <w:rsid w:val="009057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3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1975820410@qq.com</dc:creator>
  <cp:keywords/>
  <dc:description/>
  <cp:lastModifiedBy>1975820410@qq.com</cp:lastModifiedBy>
  <cp:revision>13</cp:revision>
  <dcterms:created xsi:type="dcterms:W3CDTF">2021-04-01T11:16:00Z</dcterms:created>
  <dcterms:modified xsi:type="dcterms:W3CDTF">2021-04-21T14:01:00Z</dcterms:modified>
</cp:coreProperties>
</file>