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2A9D4" w14:textId="39D85EBD" w:rsidR="007C281E" w:rsidRDefault="007C281E" w:rsidP="007C281E">
      <w:pPr>
        <w:pStyle w:val="Heading1"/>
      </w:pPr>
      <w:r>
        <w:t>Home Loan</w:t>
      </w:r>
    </w:p>
    <w:p w14:paraId="5FD66AD1" w14:textId="0065A2E7" w:rsidR="007C281E" w:rsidRDefault="007C281E" w:rsidP="007C281E">
      <w:r w:rsidRPr="007C281E">
        <w:t xml:space="preserve">Staying at your own house is </w:t>
      </w:r>
      <w:proofErr w:type="gramStart"/>
      <w:r w:rsidRPr="007C281E">
        <w:t>the real</w:t>
      </w:r>
      <w:proofErr w:type="gramEnd"/>
      <w:r w:rsidRPr="007C281E">
        <w:t xml:space="preserve"> comfort for your family. Our home loan solution is here to provide you that comfort. With choice of affordable repayment options </w:t>
      </w:r>
      <w:proofErr w:type="gramStart"/>
      <w:r w:rsidRPr="007C281E">
        <w:t>of</w:t>
      </w:r>
      <w:proofErr w:type="gramEnd"/>
      <w:r w:rsidRPr="007C281E">
        <w:t xml:space="preserve"> your needs, take control of your future. The future is yours now.</w:t>
      </w:r>
    </w:p>
    <w:p w14:paraId="5178E8B0" w14:textId="77777777" w:rsidR="007C281E" w:rsidRDefault="007C281E" w:rsidP="007C281E"/>
    <w:p w14:paraId="0A2FB071" w14:textId="77777777" w:rsidR="007C281E" w:rsidRPr="007C281E" w:rsidRDefault="007C281E" w:rsidP="007C281E">
      <w:pPr>
        <w:pStyle w:val="Heading2"/>
      </w:pPr>
      <w:r w:rsidRPr="007C281E">
        <w:t>Features</w:t>
      </w:r>
    </w:p>
    <w:tbl>
      <w:tblPr>
        <w:tblW w:w="1394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1"/>
        <w:gridCol w:w="9762"/>
      </w:tblGrid>
      <w:tr w:rsidR="007C281E" w:rsidRPr="007C281E" w14:paraId="14C3739B" w14:textId="77777777">
        <w:tc>
          <w:tcPr>
            <w:tcW w:w="4181" w:type="dxa"/>
            <w:tcBorders>
              <w:top w:val="single" w:sz="2" w:space="0" w:color="auto"/>
              <w:left w:val="nil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908BDB" w14:textId="77777777" w:rsidR="007C281E" w:rsidRPr="007C281E" w:rsidRDefault="007C281E" w:rsidP="007C281E">
            <w:pPr>
              <w:rPr>
                <w:b/>
                <w:bCs/>
              </w:rPr>
            </w:pPr>
            <w:r w:rsidRPr="007C281E">
              <w:rPr>
                <w:b/>
                <w:bCs/>
              </w:rPr>
              <w:t>Types of property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524239" w14:textId="77777777" w:rsidR="007C281E" w:rsidRPr="007C281E" w:rsidRDefault="007C281E" w:rsidP="007C281E">
            <w:r w:rsidRPr="007C281E">
              <w:t>Apartment, Condominium, Landed Property</w:t>
            </w:r>
          </w:p>
        </w:tc>
      </w:tr>
      <w:tr w:rsidR="007C281E" w:rsidRPr="007C281E" w14:paraId="7C037D4F" w14:textId="77777777">
        <w:tc>
          <w:tcPr>
            <w:tcW w:w="4181" w:type="dxa"/>
            <w:tcBorders>
              <w:top w:val="single" w:sz="2" w:space="0" w:color="auto"/>
              <w:left w:val="nil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36AE31" w14:textId="77777777" w:rsidR="007C281E" w:rsidRPr="007C281E" w:rsidRDefault="007C281E" w:rsidP="007C281E">
            <w:pPr>
              <w:rPr>
                <w:b/>
                <w:bCs/>
              </w:rPr>
            </w:pPr>
            <w:r w:rsidRPr="007C281E">
              <w:rPr>
                <w:b/>
                <w:bCs/>
              </w:rPr>
              <w:t>Interest 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C56013" w14:textId="77777777" w:rsidR="007C281E" w:rsidRPr="007C281E" w:rsidRDefault="007C281E" w:rsidP="007C281E">
            <w:r w:rsidRPr="007C281E">
              <w:t>13% - 15% per annum</w:t>
            </w:r>
          </w:p>
        </w:tc>
      </w:tr>
      <w:tr w:rsidR="007C281E" w:rsidRPr="007C281E" w14:paraId="383BEF52" w14:textId="77777777">
        <w:tc>
          <w:tcPr>
            <w:tcW w:w="4181" w:type="dxa"/>
            <w:tcBorders>
              <w:top w:val="single" w:sz="2" w:space="0" w:color="auto"/>
              <w:left w:val="nil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CEB39AF" w14:textId="77777777" w:rsidR="007C281E" w:rsidRPr="007C281E" w:rsidRDefault="007C281E" w:rsidP="007C281E">
            <w:pPr>
              <w:rPr>
                <w:b/>
                <w:bCs/>
              </w:rPr>
            </w:pPr>
            <w:r w:rsidRPr="007C281E">
              <w:rPr>
                <w:b/>
                <w:bCs/>
              </w:rPr>
              <w:t>Loan Tenor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10BD53" w14:textId="77777777" w:rsidR="007C281E" w:rsidRPr="007C281E" w:rsidRDefault="007C281E" w:rsidP="007C281E">
            <w:r w:rsidRPr="007C281E">
              <w:t>Maximum 15 years</w:t>
            </w:r>
          </w:p>
        </w:tc>
      </w:tr>
      <w:tr w:rsidR="007C281E" w:rsidRPr="007C281E" w14:paraId="52EE10A0" w14:textId="77777777">
        <w:tc>
          <w:tcPr>
            <w:tcW w:w="4181" w:type="dxa"/>
            <w:tcBorders>
              <w:top w:val="single" w:sz="2" w:space="0" w:color="auto"/>
              <w:left w:val="nil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58F248" w14:textId="77777777" w:rsidR="007C281E" w:rsidRPr="007C281E" w:rsidRDefault="007C281E" w:rsidP="007C281E">
            <w:pPr>
              <w:rPr>
                <w:b/>
                <w:bCs/>
              </w:rPr>
            </w:pPr>
            <w:r w:rsidRPr="007C281E">
              <w:rPr>
                <w:b/>
                <w:bCs/>
              </w:rPr>
              <w:t>Application Fee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5397A9" w14:textId="77777777" w:rsidR="007C281E" w:rsidRPr="007C281E" w:rsidRDefault="007C281E" w:rsidP="007C281E">
            <w:r w:rsidRPr="007C281E">
              <w:t>MMK 10,000</w:t>
            </w:r>
          </w:p>
        </w:tc>
      </w:tr>
      <w:tr w:rsidR="007C281E" w:rsidRPr="007C281E" w14:paraId="76195B7B" w14:textId="77777777">
        <w:tc>
          <w:tcPr>
            <w:tcW w:w="4181" w:type="dxa"/>
            <w:tcBorders>
              <w:top w:val="single" w:sz="2" w:space="0" w:color="auto"/>
              <w:left w:val="nil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00A8FD" w14:textId="77777777" w:rsidR="007C281E" w:rsidRPr="007C281E" w:rsidRDefault="007C281E" w:rsidP="007C281E">
            <w:pPr>
              <w:rPr>
                <w:b/>
                <w:bCs/>
              </w:rPr>
            </w:pPr>
            <w:r w:rsidRPr="007C281E">
              <w:rPr>
                <w:b/>
                <w:bCs/>
              </w:rPr>
              <w:t>Service Charges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5FA3BD" w14:textId="77777777" w:rsidR="007C281E" w:rsidRPr="007C281E" w:rsidRDefault="007C281E" w:rsidP="007C281E">
            <w:r w:rsidRPr="007C281E">
              <w:t>1.5% of loan amount</w:t>
            </w:r>
          </w:p>
        </w:tc>
      </w:tr>
      <w:tr w:rsidR="007C281E" w:rsidRPr="007C281E" w14:paraId="1C058747" w14:textId="77777777">
        <w:tc>
          <w:tcPr>
            <w:tcW w:w="4181" w:type="dxa"/>
            <w:tcBorders>
              <w:top w:val="single" w:sz="2" w:space="0" w:color="auto"/>
              <w:left w:val="nil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D76502" w14:textId="77777777" w:rsidR="007C281E" w:rsidRPr="007C281E" w:rsidRDefault="007C281E" w:rsidP="007C281E">
            <w:pPr>
              <w:rPr>
                <w:b/>
                <w:bCs/>
              </w:rPr>
            </w:pPr>
            <w:r w:rsidRPr="007C281E">
              <w:rPr>
                <w:b/>
                <w:bCs/>
              </w:rPr>
              <w:t>Early Repayment Fees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4AEA25" w14:textId="77777777" w:rsidR="007C281E" w:rsidRPr="007C281E" w:rsidRDefault="007C281E" w:rsidP="007C281E">
            <w:r w:rsidRPr="007C281E">
              <w:t>3% in the first three years</w:t>
            </w:r>
          </w:p>
        </w:tc>
      </w:tr>
      <w:tr w:rsidR="007C281E" w:rsidRPr="007C281E" w14:paraId="78271A5E" w14:textId="77777777">
        <w:tc>
          <w:tcPr>
            <w:tcW w:w="4181" w:type="dxa"/>
            <w:tcBorders>
              <w:top w:val="single" w:sz="2" w:space="0" w:color="auto"/>
              <w:left w:val="nil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236FC2" w14:textId="77777777" w:rsidR="007C281E" w:rsidRPr="007C281E" w:rsidRDefault="007C281E" w:rsidP="007C281E">
            <w:pPr>
              <w:rPr>
                <w:b/>
                <w:bCs/>
              </w:rPr>
            </w:pPr>
            <w:r w:rsidRPr="007C281E">
              <w:rPr>
                <w:b/>
                <w:bCs/>
              </w:rPr>
              <w:t>Property purchase 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832B76" w14:textId="77777777" w:rsidR="007C281E" w:rsidRPr="007C281E" w:rsidRDefault="007C281E" w:rsidP="007C281E">
            <w:r w:rsidRPr="007C281E">
              <w:t>Minimum MMK 20,000,000</w:t>
            </w:r>
          </w:p>
        </w:tc>
      </w:tr>
    </w:tbl>
    <w:p w14:paraId="1D6A1431" w14:textId="77777777" w:rsidR="007C281E" w:rsidRDefault="007C281E" w:rsidP="007C281E"/>
    <w:p w14:paraId="70EAE979" w14:textId="77777777" w:rsidR="007C281E" w:rsidRPr="007C281E" w:rsidRDefault="007C281E" w:rsidP="007C281E">
      <w:pPr>
        <w:pStyle w:val="Heading2"/>
      </w:pPr>
      <w:r w:rsidRPr="007C281E">
        <w:t>Eligibility</w:t>
      </w:r>
    </w:p>
    <w:p w14:paraId="7F0BBBC4" w14:textId="77777777" w:rsidR="007C281E" w:rsidRPr="007C281E" w:rsidRDefault="007C281E" w:rsidP="007C281E">
      <w:r w:rsidRPr="007C281E">
        <w:t>Individuals who have a regular source of monthly income</w:t>
      </w:r>
    </w:p>
    <w:p w14:paraId="002F554E" w14:textId="77777777" w:rsidR="007C281E" w:rsidRPr="007C281E" w:rsidRDefault="007C281E" w:rsidP="007C281E">
      <w:r w:rsidRPr="007C281E">
        <w:t>Self-employed business owners</w:t>
      </w:r>
    </w:p>
    <w:p w14:paraId="32E831A2" w14:textId="77777777" w:rsidR="007C281E" w:rsidRPr="007C281E" w:rsidRDefault="007C281E" w:rsidP="007C281E">
      <w:r w:rsidRPr="007C281E">
        <w:t>Private company employees</w:t>
      </w:r>
    </w:p>
    <w:p w14:paraId="10C4D259" w14:textId="77777777" w:rsidR="007C281E" w:rsidRPr="007C281E" w:rsidRDefault="007C281E" w:rsidP="007C281E">
      <w:r w:rsidRPr="007C281E">
        <w:t>Government staff</w:t>
      </w:r>
    </w:p>
    <w:p w14:paraId="15D9D920" w14:textId="77777777" w:rsidR="007C281E" w:rsidRDefault="007C281E" w:rsidP="007C281E"/>
    <w:p w14:paraId="5A9A5BE8" w14:textId="77777777" w:rsidR="007C281E" w:rsidRDefault="007C281E" w:rsidP="007C281E"/>
    <w:p w14:paraId="09F312C8" w14:textId="77777777" w:rsidR="007C281E" w:rsidRDefault="007C281E" w:rsidP="007C281E"/>
    <w:p w14:paraId="0342F0C0" w14:textId="77777777" w:rsidR="007C281E" w:rsidRDefault="007C281E" w:rsidP="007C281E"/>
    <w:p w14:paraId="29DB3EC4" w14:textId="77777777" w:rsidR="007C281E" w:rsidRDefault="007C281E" w:rsidP="007C281E"/>
    <w:p w14:paraId="38188DF0" w14:textId="77777777" w:rsidR="007C281E" w:rsidRDefault="007C281E" w:rsidP="007C281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3898"/>
        <w:gridCol w:w="3117"/>
      </w:tblGrid>
      <w:tr w:rsidR="007C281E" w14:paraId="63DAB81F" w14:textId="77777777" w:rsidTr="007C281E">
        <w:tc>
          <w:tcPr>
            <w:tcW w:w="2335" w:type="dxa"/>
          </w:tcPr>
          <w:p w14:paraId="3544F0D7" w14:textId="77777777" w:rsidR="007C281E" w:rsidRDefault="007C281E" w:rsidP="007C281E"/>
        </w:tc>
        <w:tc>
          <w:tcPr>
            <w:tcW w:w="3898" w:type="dxa"/>
          </w:tcPr>
          <w:p w14:paraId="30D82FF7" w14:textId="38764676" w:rsidR="007C281E" w:rsidRPr="007C281E" w:rsidRDefault="007C281E" w:rsidP="007C281E">
            <w:pPr>
              <w:rPr>
                <w:b/>
                <w:bCs/>
              </w:rPr>
            </w:pPr>
            <w:r w:rsidRPr="007C281E">
              <w:rPr>
                <w:b/>
                <w:bCs/>
              </w:rPr>
              <w:t>Dealer Program</w:t>
            </w:r>
          </w:p>
        </w:tc>
        <w:tc>
          <w:tcPr>
            <w:tcW w:w="3117" w:type="dxa"/>
          </w:tcPr>
          <w:p w14:paraId="70B4D19F" w14:textId="1F4B0790" w:rsidR="007C281E" w:rsidRPr="007C281E" w:rsidRDefault="007C281E" w:rsidP="007C281E">
            <w:pPr>
              <w:rPr>
                <w:b/>
                <w:bCs/>
              </w:rPr>
            </w:pPr>
            <w:r w:rsidRPr="007C281E">
              <w:rPr>
                <w:b/>
                <w:bCs/>
              </w:rPr>
              <w:t>Individual Program</w:t>
            </w:r>
          </w:p>
        </w:tc>
      </w:tr>
      <w:tr w:rsidR="007C281E" w14:paraId="61184402" w14:textId="77777777" w:rsidTr="007C281E">
        <w:tc>
          <w:tcPr>
            <w:tcW w:w="2335" w:type="dxa"/>
          </w:tcPr>
          <w:p w14:paraId="58D664BD" w14:textId="2D5CE2A4" w:rsidR="007C281E" w:rsidRPr="007C281E" w:rsidRDefault="007C281E" w:rsidP="007C281E">
            <w:pPr>
              <w:rPr>
                <w:b/>
                <w:bCs/>
              </w:rPr>
            </w:pPr>
            <w:r w:rsidRPr="007C281E">
              <w:rPr>
                <w:b/>
                <w:bCs/>
              </w:rPr>
              <w:t>Home/ Land Price</w:t>
            </w:r>
          </w:p>
        </w:tc>
        <w:tc>
          <w:tcPr>
            <w:tcW w:w="3898" w:type="dxa"/>
          </w:tcPr>
          <w:p w14:paraId="33E37A95" w14:textId="58AE68F4" w:rsidR="007C281E" w:rsidRDefault="007C281E" w:rsidP="007C281E">
            <w:r w:rsidRPr="007C281E">
              <w:t>Condo/Apartment: 200 Lakhs and above</w:t>
            </w:r>
            <w:r w:rsidRPr="007C281E">
              <w:br/>
              <w:t>Landed Property: 500 Lakhs and above</w:t>
            </w:r>
          </w:p>
        </w:tc>
        <w:tc>
          <w:tcPr>
            <w:tcW w:w="3117" w:type="dxa"/>
          </w:tcPr>
          <w:p w14:paraId="38E26A64" w14:textId="7BF5C5EF" w:rsidR="007C281E" w:rsidRDefault="007C281E" w:rsidP="007C281E">
            <w:r w:rsidRPr="007C281E">
              <w:t>Condo/Apartment: 200 Lakhs and above</w:t>
            </w:r>
            <w:r w:rsidRPr="007C281E">
              <w:br/>
              <w:t>Landed Property: 500 Lakhs and above</w:t>
            </w:r>
          </w:p>
        </w:tc>
      </w:tr>
      <w:tr w:rsidR="007C281E" w14:paraId="5C8B488B" w14:textId="77777777" w:rsidTr="007C281E">
        <w:tc>
          <w:tcPr>
            <w:tcW w:w="2335" w:type="dxa"/>
          </w:tcPr>
          <w:p w14:paraId="7AF5FE14" w14:textId="3020D32F" w:rsidR="007C281E" w:rsidRDefault="007C281E" w:rsidP="007C281E">
            <w:r w:rsidRPr="007C281E">
              <w:rPr>
                <w:b/>
                <w:bCs/>
              </w:rPr>
              <w:t>Type of Land</w:t>
            </w:r>
          </w:p>
        </w:tc>
        <w:tc>
          <w:tcPr>
            <w:tcW w:w="3898" w:type="dxa"/>
          </w:tcPr>
          <w:p w14:paraId="08A38F4F" w14:textId="77777777" w:rsidR="007C281E" w:rsidRPr="007C281E" w:rsidRDefault="007C281E" w:rsidP="007C281E">
            <w:pPr>
              <w:numPr>
                <w:ilvl w:val="0"/>
                <w:numId w:val="3"/>
              </w:numPr>
            </w:pPr>
            <w:r w:rsidRPr="007C281E">
              <w:t>Grant/Leasehold Land</w:t>
            </w:r>
          </w:p>
          <w:p w14:paraId="05BD8353" w14:textId="77777777" w:rsidR="007C281E" w:rsidRPr="007C281E" w:rsidRDefault="007C281E" w:rsidP="007C281E">
            <w:pPr>
              <w:numPr>
                <w:ilvl w:val="0"/>
                <w:numId w:val="3"/>
              </w:numPr>
            </w:pPr>
            <w:r w:rsidRPr="007C281E">
              <w:t>Freehold Land</w:t>
            </w:r>
          </w:p>
          <w:p w14:paraId="5263AE6A" w14:textId="77777777" w:rsidR="007C281E" w:rsidRPr="007C281E" w:rsidRDefault="007C281E" w:rsidP="007C281E">
            <w:pPr>
              <w:numPr>
                <w:ilvl w:val="0"/>
                <w:numId w:val="3"/>
              </w:numPr>
            </w:pPr>
            <w:r w:rsidRPr="007C281E">
              <w:t>YCDC Land</w:t>
            </w:r>
          </w:p>
          <w:p w14:paraId="5526F93D" w14:textId="77777777" w:rsidR="007C281E" w:rsidRPr="007C281E" w:rsidRDefault="007C281E" w:rsidP="007C281E">
            <w:pPr>
              <w:numPr>
                <w:ilvl w:val="0"/>
                <w:numId w:val="3"/>
              </w:numPr>
            </w:pPr>
            <w:r w:rsidRPr="007C281E">
              <w:t>DUHD Land</w:t>
            </w:r>
          </w:p>
          <w:p w14:paraId="4A21410C" w14:textId="77777777" w:rsidR="007C281E" w:rsidRDefault="007C281E" w:rsidP="007C281E"/>
        </w:tc>
        <w:tc>
          <w:tcPr>
            <w:tcW w:w="3117" w:type="dxa"/>
          </w:tcPr>
          <w:p w14:paraId="1BB5EF79" w14:textId="77777777" w:rsidR="007C281E" w:rsidRPr="007C281E" w:rsidRDefault="007C281E" w:rsidP="007C281E">
            <w:pPr>
              <w:numPr>
                <w:ilvl w:val="0"/>
                <w:numId w:val="4"/>
              </w:numPr>
            </w:pPr>
            <w:r w:rsidRPr="007C281E">
              <w:t>Grant/Leasehold Land</w:t>
            </w:r>
          </w:p>
          <w:p w14:paraId="2DB0A297" w14:textId="77777777" w:rsidR="007C281E" w:rsidRPr="007C281E" w:rsidRDefault="007C281E" w:rsidP="007C281E">
            <w:pPr>
              <w:numPr>
                <w:ilvl w:val="0"/>
                <w:numId w:val="4"/>
              </w:numPr>
            </w:pPr>
            <w:r w:rsidRPr="007C281E">
              <w:t>Freehold Land</w:t>
            </w:r>
          </w:p>
          <w:p w14:paraId="6C5A4615" w14:textId="77777777" w:rsidR="007C281E" w:rsidRPr="007C281E" w:rsidRDefault="007C281E" w:rsidP="007C281E">
            <w:pPr>
              <w:numPr>
                <w:ilvl w:val="0"/>
                <w:numId w:val="4"/>
              </w:numPr>
            </w:pPr>
            <w:r w:rsidRPr="007C281E">
              <w:t>YCDC Land</w:t>
            </w:r>
          </w:p>
          <w:p w14:paraId="5E3F7B8E" w14:textId="77777777" w:rsidR="007C281E" w:rsidRPr="007C281E" w:rsidRDefault="007C281E" w:rsidP="007C281E">
            <w:pPr>
              <w:numPr>
                <w:ilvl w:val="0"/>
                <w:numId w:val="4"/>
              </w:numPr>
            </w:pPr>
            <w:r w:rsidRPr="007C281E">
              <w:t>DUHD Land</w:t>
            </w:r>
          </w:p>
          <w:p w14:paraId="78C945E5" w14:textId="77777777" w:rsidR="007C281E" w:rsidRDefault="007C281E" w:rsidP="007C281E"/>
        </w:tc>
      </w:tr>
      <w:tr w:rsidR="007C281E" w14:paraId="51ACA842" w14:textId="77777777" w:rsidTr="007C281E">
        <w:tc>
          <w:tcPr>
            <w:tcW w:w="2335" w:type="dxa"/>
          </w:tcPr>
          <w:p w14:paraId="666ADB21" w14:textId="2BB442E5" w:rsidR="007C281E" w:rsidRDefault="007C281E" w:rsidP="007C281E">
            <w:r w:rsidRPr="007C281E">
              <w:rPr>
                <w:b/>
                <w:bCs/>
              </w:rPr>
              <w:t>Construction Completion</w:t>
            </w:r>
          </w:p>
        </w:tc>
        <w:tc>
          <w:tcPr>
            <w:tcW w:w="3898" w:type="dxa"/>
          </w:tcPr>
          <w:p w14:paraId="2C656AA4" w14:textId="58C24114" w:rsidR="007C281E" w:rsidRDefault="007C281E" w:rsidP="007C281E">
            <w:r w:rsidRPr="007C281E">
              <w:t>Minimum 75%</w:t>
            </w:r>
          </w:p>
        </w:tc>
        <w:tc>
          <w:tcPr>
            <w:tcW w:w="3117" w:type="dxa"/>
          </w:tcPr>
          <w:p w14:paraId="49B8CD66" w14:textId="760B758B" w:rsidR="007C281E" w:rsidRDefault="007C281E" w:rsidP="007C281E">
            <w:r w:rsidRPr="007C281E">
              <w:t>100%</w:t>
            </w:r>
          </w:p>
        </w:tc>
      </w:tr>
      <w:tr w:rsidR="007C281E" w14:paraId="6DC38789" w14:textId="77777777" w:rsidTr="007C281E">
        <w:tc>
          <w:tcPr>
            <w:tcW w:w="2335" w:type="dxa"/>
          </w:tcPr>
          <w:p w14:paraId="67BFBC86" w14:textId="68BCFE89" w:rsidR="007C281E" w:rsidRDefault="007C281E" w:rsidP="007C281E">
            <w:r w:rsidRPr="007C281E">
              <w:rPr>
                <w:b/>
                <w:bCs/>
              </w:rPr>
              <w:t>Max Loan Tenor</w:t>
            </w:r>
          </w:p>
        </w:tc>
        <w:tc>
          <w:tcPr>
            <w:tcW w:w="3898" w:type="dxa"/>
          </w:tcPr>
          <w:p w14:paraId="4D024CF3" w14:textId="77777777" w:rsidR="007C281E" w:rsidRDefault="007C281E" w:rsidP="007C281E">
            <w:pPr>
              <w:rPr>
                <w:rFonts w:ascii="Arial" w:hAnsi="Arial" w:cs="Arial"/>
                <w:color w:val="2E2E2E"/>
                <w:sz w:val="21"/>
                <w:szCs w:val="21"/>
              </w:rPr>
            </w:pPr>
            <w:r>
              <w:rPr>
                <w:rFonts w:ascii="Arial" w:hAnsi="Arial" w:cs="Arial"/>
                <w:color w:val="2E2E2E"/>
                <w:sz w:val="21"/>
                <w:szCs w:val="21"/>
              </w:rPr>
              <w:br/>
              <w:t>Maximum 15years</w:t>
            </w:r>
          </w:p>
          <w:p w14:paraId="41B044A2" w14:textId="77777777" w:rsidR="007C281E" w:rsidRDefault="007C281E" w:rsidP="007C281E"/>
        </w:tc>
        <w:tc>
          <w:tcPr>
            <w:tcW w:w="3117" w:type="dxa"/>
          </w:tcPr>
          <w:p w14:paraId="2245E088" w14:textId="1C7E2B52" w:rsidR="007C281E" w:rsidRDefault="007C281E" w:rsidP="007C281E">
            <w:r w:rsidRPr="007C281E">
              <w:t>Maximum 15years</w:t>
            </w:r>
          </w:p>
        </w:tc>
      </w:tr>
    </w:tbl>
    <w:p w14:paraId="3C9248FC" w14:textId="77777777" w:rsidR="007C281E" w:rsidRDefault="007C281E" w:rsidP="007C281E"/>
    <w:p w14:paraId="2C14D109" w14:textId="746B00D1" w:rsidR="007C281E" w:rsidRPr="007C281E" w:rsidRDefault="007C281E" w:rsidP="007C281E">
      <w:pPr>
        <w:rPr>
          <w:b/>
          <w:bCs/>
        </w:rPr>
      </w:pPr>
      <w:r w:rsidRPr="007C281E">
        <w:rPr>
          <w:b/>
          <w:bCs/>
        </w:rPr>
        <w:t>Terms and Conditions</w:t>
      </w:r>
    </w:p>
    <w:p w14:paraId="74AFE0FF" w14:textId="5ADD8A43" w:rsidR="007C281E" w:rsidRPr="007C281E" w:rsidRDefault="007C281E" w:rsidP="007C281E">
      <w:pPr>
        <w:pStyle w:val="ListParagraph"/>
        <w:numPr>
          <w:ilvl w:val="0"/>
          <w:numId w:val="5"/>
        </w:numPr>
      </w:pPr>
      <w:r w:rsidRPr="007C281E">
        <w:t>Bank shall approve the final loan amount based on the evaluation and authenticity of complete documents submitted by the applicants</w:t>
      </w:r>
    </w:p>
    <w:p w14:paraId="2B1AA0AF" w14:textId="38561E84" w:rsidR="007C281E" w:rsidRPr="007C281E" w:rsidRDefault="007C281E" w:rsidP="007C281E">
      <w:pPr>
        <w:pStyle w:val="ListParagraph"/>
        <w:numPr>
          <w:ilvl w:val="0"/>
          <w:numId w:val="5"/>
        </w:numPr>
      </w:pPr>
      <w:r w:rsidRPr="007C281E">
        <w:t xml:space="preserve">It is required to give tax (if necessary) to the respective government organization for documentation and registration </w:t>
      </w:r>
      <w:proofErr w:type="gramStart"/>
      <w:r w:rsidRPr="007C281E">
        <w:t>depend</w:t>
      </w:r>
      <w:proofErr w:type="gramEnd"/>
      <w:r w:rsidRPr="007C281E">
        <w:t xml:space="preserve"> on the house you wish to purchase</w:t>
      </w:r>
    </w:p>
    <w:p w14:paraId="23FA68C3" w14:textId="3BB8B720" w:rsidR="007C281E" w:rsidRPr="007C281E" w:rsidRDefault="007C281E" w:rsidP="007C281E">
      <w:pPr>
        <w:pStyle w:val="ListParagraph"/>
        <w:numPr>
          <w:ilvl w:val="0"/>
          <w:numId w:val="5"/>
        </w:numPr>
      </w:pPr>
      <w:r w:rsidRPr="007C281E">
        <w:t>It is required to fulfill the requirement of making minimum down payment 25%, service charges and other applicable fees related to bank’s facilities before living at the residence.</w:t>
      </w:r>
    </w:p>
    <w:p w14:paraId="5891BE94" w14:textId="77777777" w:rsidR="007C281E" w:rsidRPr="007C281E" w:rsidRDefault="007C281E" w:rsidP="007C281E">
      <w:pPr>
        <w:pStyle w:val="ListParagraph"/>
        <w:numPr>
          <w:ilvl w:val="0"/>
          <w:numId w:val="5"/>
        </w:numPr>
      </w:pPr>
      <w:r w:rsidRPr="007C281E">
        <w:t xml:space="preserve">Bank shall approve the final loan amount based on the selling price mentioned </w:t>
      </w:r>
      <w:proofErr w:type="gramStart"/>
      <w:r w:rsidRPr="007C281E">
        <w:t>on</w:t>
      </w:r>
      <w:proofErr w:type="gramEnd"/>
      <w:r w:rsidRPr="007C281E">
        <w:t xml:space="preserve"> the Sales and Purchase agreement. </w:t>
      </w:r>
      <w:proofErr w:type="gramStart"/>
      <w:r w:rsidRPr="007C281E">
        <w:t>Any</w:t>
      </w:r>
      <w:proofErr w:type="gramEnd"/>
      <w:r w:rsidRPr="007C281E">
        <w:t xml:space="preserve"> other additional costs </w:t>
      </w:r>
      <w:proofErr w:type="gramStart"/>
      <w:r w:rsidRPr="007C281E">
        <w:t>will not</w:t>
      </w:r>
      <w:proofErr w:type="gramEnd"/>
      <w:r w:rsidRPr="007C281E">
        <w:t xml:space="preserve"> be financed by the bank.</w:t>
      </w:r>
    </w:p>
    <w:p w14:paraId="1EC7CE91" w14:textId="77777777" w:rsidR="007C281E" w:rsidRDefault="007C281E" w:rsidP="007C281E"/>
    <w:p w14:paraId="75352F7D" w14:textId="056F5F8B" w:rsidR="007C281E" w:rsidRPr="007C281E" w:rsidRDefault="007C281E" w:rsidP="007C281E"/>
    <w:sectPr w:rsidR="007C281E" w:rsidRPr="007C28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1AE4"/>
    <w:multiLevelType w:val="multilevel"/>
    <w:tmpl w:val="BC50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07AC7"/>
    <w:multiLevelType w:val="multilevel"/>
    <w:tmpl w:val="E7F0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F037CE"/>
    <w:multiLevelType w:val="hybridMultilevel"/>
    <w:tmpl w:val="1E8C6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824402"/>
    <w:multiLevelType w:val="multilevel"/>
    <w:tmpl w:val="8018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721ADE"/>
    <w:multiLevelType w:val="multilevel"/>
    <w:tmpl w:val="FEAC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253847">
    <w:abstractNumId w:val="1"/>
  </w:num>
  <w:num w:numId="2" w16cid:durableId="1125544972">
    <w:abstractNumId w:val="0"/>
  </w:num>
  <w:num w:numId="3" w16cid:durableId="1666318554">
    <w:abstractNumId w:val="3"/>
  </w:num>
  <w:num w:numId="4" w16cid:durableId="1293055870">
    <w:abstractNumId w:val="4"/>
  </w:num>
  <w:num w:numId="5" w16cid:durableId="233518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81E"/>
    <w:rsid w:val="00262A8D"/>
    <w:rsid w:val="007C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1C8E4"/>
  <w15:chartTrackingRefBased/>
  <w15:docId w15:val="{66DCD122-2849-45F7-8236-8115607E3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2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2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8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28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2026-06-23T07:39:00Z</dcterms:created>
  <dcterms:modified xsi:type="dcterms:W3CDTF">2026-06-23T07:46:00Z</dcterms:modified>
</cp:coreProperties>
</file>