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C464D" w14:textId="143118E7" w:rsidR="000F58FB" w:rsidRDefault="000F58FB" w:rsidP="000F58FB">
      <w:pPr>
        <w:pStyle w:val="Heading1"/>
      </w:pPr>
      <w:r>
        <w:t>SME Overdraft Loan</w:t>
      </w:r>
    </w:p>
    <w:p w14:paraId="6ED1DD15" w14:textId="77777777" w:rsidR="000F58FB" w:rsidRPr="000F58FB" w:rsidRDefault="000F58FB" w:rsidP="000F58FB">
      <w:r w:rsidRPr="000F58FB">
        <w:t xml:space="preserve">SME OD is suited for Business </w:t>
      </w:r>
      <w:proofErr w:type="spellStart"/>
      <w:r w:rsidRPr="000F58FB">
        <w:t>Enterpreuner</w:t>
      </w:r>
      <w:proofErr w:type="spellEnd"/>
      <w:r w:rsidRPr="000F58FB">
        <w:t xml:space="preserve"> who is looking for working capital requirement &amp; </w:t>
      </w:r>
      <w:proofErr w:type="gramStart"/>
      <w:r w:rsidRPr="000F58FB">
        <w:t>short term</w:t>
      </w:r>
      <w:proofErr w:type="gramEnd"/>
      <w:r w:rsidRPr="000F58FB">
        <w:t xml:space="preserve"> liquidity with the loan tenor up to one year for Financing amount of </w:t>
      </w:r>
      <w:r w:rsidRPr="000F58FB">
        <w:rPr>
          <w:b/>
          <w:bCs/>
        </w:rPr>
        <w:t xml:space="preserve">MMK 10-1,000 </w:t>
      </w:r>
      <w:proofErr w:type="gramStart"/>
      <w:r w:rsidRPr="000F58FB">
        <w:rPr>
          <w:b/>
          <w:bCs/>
        </w:rPr>
        <w:t>Million</w:t>
      </w:r>
      <w:proofErr w:type="gramEnd"/>
      <w:r w:rsidRPr="000F58FB">
        <w:t>.</w:t>
      </w:r>
    </w:p>
    <w:p w14:paraId="041B6F6F" w14:textId="77777777" w:rsidR="000F58FB" w:rsidRPr="000F58FB" w:rsidRDefault="000F58FB" w:rsidP="000F58FB">
      <w:r w:rsidRPr="000F58FB">
        <w:rPr>
          <w:b/>
          <w:bCs/>
        </w:rPr>
        <w:t>Why KBZ’s SME Overdraft (OD) Loan?</w:t>
      </w:r>
    </w:p>
    <w:p w14:paraId="2B8EB218" w14:textId="77777777" w:rsidR="000F58FB" w:rsidRPr="000F58FB" w:rsidRDefault="000F58FB" w:rsidP="000F58FB">
      <w:pPr>
        <w:numPr>
          <w:ilvl w:val="0"/>
          <w:numId w:val="1"/>
        </w:numPr>
      </w:pPr>
      <w:r w:rsidRPr="000F58FB">
        <w:t>No commitment fees/hidden cost for unutilized funds.</w:t>
      </w:r>
    </w:p>
    <w:p w14:paraId="1C53021C" w14:textId="77777777" w:rsidR="000F58FB" w:rsidRPr="000F58FB" w:rsidRDefault="000F58FB" w:rsidP="000F58FB">
      <w:pPr>
        <w:numPr>
          <w:ilvl w:val="0"/>
          <w:numId w:val="1"/>
        </w:numPr>
      </w:pPr>
      <w:r w:rsidRPr="000F58FB">
        <w:t>Better Liquidity Management and effective cash management</w:t>
      </w:r>
    </w:p>
    <w:p w14:paraId="3784B946" w14:textId="77777777" w:rsidR="000F58FB" w:rsidRPr="000F58FB" w:rsidRDefault="000F58FB" w:rsidP="000F58FB">
      <w:pPr>
        <w:numPr>
          <w:ilvl w:val="0"/>
          <w:numId w:val="1"/>
        </w:numPr>
      </w:pPr>
      <w:r w:rsidRPr="000F58FB">
        <w:t>Easy to build the positive track record with KBZ Bank as per cash flow via OD Account</w:t>
      </w:r>
    </w:p>
    <w:p w14:paraId="79C488BE" w14:textId="77777777" w:rsidR="000F58FB" w:rsidRPr="000F58FB" w:rsidRDefault="000F58FB" w:rsidP="000F58FB">
      <w:pPr>
        <w:numPr>
          <w:ilvl w:val="0"/>
          <w:numId w:val="1"/>
        </w:numPr>
      </w:pPr>
      <w:r w:rsidRPr="000F58FB">
        <w:t>Faster processing time for renewal</w:t>
      </w:r>
    </w:p>
    <w:p w14:paraId="03BEEAD2" w14:textId="77777777" w:rsidR="000F58FB" w:rsidRPr="000F58FB" w:rsidRDefault="000F58FB" w:rsidP="000F58FB">
      <w:r w:rsidRPr="000F58FB">
        <w:rPr>
          <w:b/>
          <w:bCs/>
        </w:rPr>
        <w:t>Eligibility to apply for the loan</w:t>
      </w:r>
    </w:p>
    <w:p w14:paraId="4E432F43" w14:textId="77777777" w:rsidR="000F58FB" w:rsidRPr="000F58FB" w:rsidRDefault="000F58FB" w:rsidP="000F58FB">
      <w:pPr>
        <w:numPr>
          <w:ilvl w:val="0"/>
          <w:numId w:val="2"/>
        </w:numPr>
      </w:pPr>
      <w:proofErr w:type="gramStart"/>
      <w:r w:rsidRPr="000F58FB">
        <w:t>Business</w:t>
      </w:r>
      <w:proofErr w:type="gramEnd"/>
      <w:r w:rsidRPr="000F58FB">
        <w:t xml:space="preserve"> that </w:t>
      </w:r>
      <w:proofErr w:type="gramStart"/>
      <w:r w:rsidRPr="000F58FB">
        <w:t>need</w:t>
      </w:r>
      <w:proofErr w:type="gramEnd"/>
      <w:r w:rsidRPr="000F58FB">
        <w:t xml:space="preserve"> to purchase goods for the current business or another business expansion </w:t>
      </w:r>
      <w:proofErr w:type="gramStart"/>
      <w:r w:rsidRPr="000F58FB">
        <w:t>( provided</w:t>
      </w:r>
      <w:proofErr w:type="gramEnd"/>
      <w:r w:rsidRPr="000F58FB">
        <w:t xml:space="preserve"> for working capital)</w:t>
      </w:r>
    </w:p>
    <w:p w14:paraId="34D49A02" w14:textId="77777777" w:rsidR="000F58FB" w:rsidRDefault="000F58FB" w:rsidP="000F58FB"/>
    <w:p w14:paraId="6E4452F6" w14:textId="59FE7F68" w:rsidR="000F58FB" w:rsidRDefault="000F58FB" w:rsidP="000F58FB">
      <w:pPr>
        <w:pStyle w:val="Heading2"/>
      </w:pPr>
      <w:r>
        <w:t>Rate and Fees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0F58FB" w14:paraId="579BE1C0" w14:textId="77777777" w:rsidTr="00DD2414">
        <w:tc>
          <w:tcPr>
            <w:tcW w:w="1870" w:type="dxa"/>
          </w:tcPr>
          <w:p w14:paraId="6333A83A" w14:textId="77777777" w:rsidR="000F58FB" w:rsidRDefault="000F58FB" w:rsidP="00DD2414">
            <w:r>
              <w:t>Loans</w:t>
            </w:r>
          </w:p>
        </w:tc>
        <w:tc>
          <w:tcPr>
            <w:tcW w:w="1870" w:type="dxa"/>
          </w:tcPr>
          <w:p w14:paraId="4FC99827" w14:textId="77777777" w:rsidR="000F58FB" w:rsidRDefault="000F58FB" w:rsidP="00DD2414">
            <w:r>
              <w:t>Secure Loan</w:t>
            </w:r>
          </w:p>
        </w:tc>
        <w:tc>
          <w:tcPr>
            <w:tcW w:w="1870" w:type="dxa"/>
          </w:tcPr>
          <w:p w14:paraId="03DEFD44" w14:textId="77777777" w:rsidR="000F58FB" w:rsidRDefault="000F58FB" w:rsidP="00DD2414">
            <w:r>
              <w:t>Unsecure Loan</w:t>
            </w:r>
          </w:p>
        </w:tc>
        <w:tc>
          <w:tcPr>
            <w:tcW w:w="1870" w:type="dxa"/>
          </w:tcPr>
          <w:p w14:paraId="1CA6DF2A" w14:textId="77777777" w:rsidR="000F58FB" w:rsidRDefault="000F58FB" w:rsidP="00DD2414">
            <w:r>
              <w:t>Penalty/ Late Fee</w:t>
            </w:r>
          </w:p>
        </w:tc>
        <w:tc>
          <w:tcPr>
            <w:tcW w:w="1870" w:type="dxa"/>
          </w:tcPr>
          <w:p w14:paraId="48CC1058" w14:textId="77777777" w:rsidR="000F58FB" w:rsidRDefault="000F58FB" w:rsidP="00DD2414">
            <w:r>
              <w:t>Service Fees</w:t>
            </w:r>
          </w:p>
        </w:tc>
      </w:tr>
      <w:tr w:rsidR="000F58FB" w14:paraId="6E260DD5" w14:textId="77777777" w:rsidTr="00DD2414">
        <w:tc>
          <w:tcPr>
            <w:tcW w:w="1870" w:type="dxa"/>
          </w:tcPr>
          <w:p w14:paraId="12305E2A" w14:textId="7E8832B3" w:rsidR="000F58FB" w:rsidRDefault="000F58FB" w:rsidP="00DD2414">
            <w:r>
              <w:t>SME Overdraft</w:t>
            </w:r>
          </w:p>
        </w:tc>
        <w:tc>
          <w:tcPr>
            <w:tcW w:w="1870" w:type="dxa"/>
          </w:tcPr>
          <w:p w14:paraId="64993BCF" w14:textId="77777777" w:rsidR="000F58FB" w:rsidRDefault="000F58FB" w:rsidP="00DD2414">
            <w:r>
              <w:t xml:space="preserve">12% </w:t>
            </w:r>
            <w:proofErr w:type="spellStart"/>
            <w:proofErr w:type="gramStart"/>
            <w:r>
              <w:t>p.a</w:t>
            </w:r>
            <w:proofErr w:type="spellEnd"/>
            <w:proofErr w:type="gramEnd"/>
          </w:p>
        </w:tc>
        <w:tc>
          <w:tcPr>
            <w:tcW w:w="1870" w:type="dxa"/>
          </w:tcPr>
          <w:p w14:paraId="65986A22" w14:textId="77777777" w:rsidR="000F58FB" w:rsidRDefault="000F58FB" w:rsidP="00DD2414">
            <w:r>
              <w:t xml:space="preserve">12%~15% </w:t>
            </w:r>
            <w:proofErr w:type="spellStart"/>
            <w:proofErr w:type="gramStart"/>
            <w:r>
              <w:t>p.a</w:t>
            </w:r>
            <w:proofErr w:type="spellEnd"/>
            <w:proofErr w:type="gramEnd"/>
          </w:p>
        </w:tc>
        <w:tc>
          <w:tcPr>
            <w:tcW w:w="1870" w:type="dxa"/>
          </w:tcPr>
          <w:p w14:paraId="232C96CF" w14:textId="77777777" w:rsidR="000F58FB" w:rsidRDefault="000F58FB" w:rsidP="00DD2414">
            <w:r>
              <w:t xml:space="preserve">12% </w:t>
            </w:r>
            <w:proofErr w:type="spellStart"/>
            <w:proofErr w:type="gramStart"/>
            <w:r>
              <w:t>p.a</w:t>
            </w:r>
            <w:proofErr w:type="spellEnd"/>
            <w:proofErr w:type="gramEnd"/>
          </w:p>
        </w:tc>
        <w:tc>
          <w:tcPr>
            <w:tcW w:w="1870" w:type="dxa"/>
          </w:tcPr>
          <w:p w14:paraId="00A251BA" w14:textId="77777777" w:rsidR="000F58FB" w:rsidRDefault="000F58FB" w:rsidP="00DD2414">
            <w:r>
              <w:t>N/A</w:t>
            </w:r>
          </w:p>
        </w:tc>
      </w:tr>
    </w:tbl>
    <w:p w14:paraId="7E7B81E8" w14:textId="77777777" w:rsidR="000F58FB" w:rsidRPr="000F58FB" w:rsidRDefault="000F58FB" w:rsidP="000F58FB"/>
    <w:sectPr w:rsidR="000F58FB" w:rsidRPr="000F58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B6B1A"/>
    <w:multiLevelType w:val="multilevel"/>
    <w:tmpl w:val="2DBE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2D4057"/>
    <w:multiLevelType w:val="multilevel"/>
    <w:tmpl w:val="06F6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863432">
    <w:abstractNumId w:val="1"/>
  </w:num>
  <w:num w:numId="2" w16cid:durableId="1869369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8FB"/>
    <w:rsid w:val="000F58FB"/>
    <w:rsid w:val="00D1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A4611"/>
  <w15:chartTrackingRefBased/>
  <w15:docId w15:val="{E2CF2BA3-D9EF-4AD1-A647-D269855C5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5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5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8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8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8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5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2026-06-19T08:49:00Z</dcterms:created>
  <dcterms:modified xsi:type="dcterms:W3CDTF">2026-06-19T08:51:00Z</dcterms:modified>
</cp:coreProperties>
</file>