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3CDA" w14:textId="3F5D92D6" w:rsidR="006461C2" w:rsidRDefault="006461C2" w:rsidP="006461C2">
      <w:pPr>
        <w:pStyle w:val="Heading1"/>
      </w:pPr>
      <w:r>
        <w:t>Shopper Installment Loan</w:t>
      </w:r>
    </w:p>
    <w:p w14:paraId="458128B6" w14:textId="77777777" w:rsidR="006461C2" w:rsidRPr="006461C2" w:rsidRDefault="006461C2" w:rsidP="006461C2">
      <w:r w:rsidRPr="006461C2">
        <w:t xml:space="preserve">The new Shopper Installment Loan enables you to make sizeable purchases with an upfront payment from KBZ Bank. A flexible monthly payment plan suited to your </w:t>
      </w:r>
      <w:proofErr w:type="gramStart"/>
      <w:r w:rsidRPr="006461C2">
        <w:t>needs,</w:t>
      </w:r>
      <w:proofErr w:type="gramEnd"/>
      <w:r w:rsidRPr="006461C2">
        <w:t xml:space="preserve"> helps you to repay the loan in installments.</w:t>
      </w:r>
    </w:p>
    <w:p w14:paraId="07039800" w14:textId="77777777" w:rsidR="006461C2" w:rsidRPr="006461C2" w:rsidRDefault="006461C2" w:rsidP="006461C2">
      <w:r w:rsidRPr="006461C2">
        <w:t>Avoid disappointment when you find the perfect product with the new Shopper Installment Loan.</w:t>
      </w:r>
    </w:p>
    <w:p w14:paraId="2FEAEF39" w14:textId="77777777" w:rsidR="006461C2" w:rsidRPr="006461C2" w:rsidRDefault="006461C2" w:rsidP="006461C2">
      <w:r w:rsidRPr="006461C2">
        <w:rPr>
          <w:b/>
          <w:bCs/>
        </w:rPr>
        <w:t>Benefits</w:t>
      </w:r>
    </w:p>
    <w:p w14:paraId="62E83286" w14:textId="77777777" w:rsidR="006461C2" w:rsidRPr="006461C2" w:rsidRDefault="006461C2" w:rsidP="006461C2">
      <w:pPr>
        <w:numPr>
          <w:ilvl w:val="0"/>
          <w:numId w:val="1"/>
        </w:numPr>
      </w:pPr>
      <w:r w:rsidRPr="006461C2">
        <w:t>Quick and easy application via web application</w:t>
      </w:r>
    </w:p>
    <w:p w14:paraId="00E73033" w14:textId="77777777" w:rsidR="006461C2" w:rsidRPr="006461C2" w:rsidRDefault="006461C2" w:rsidP="006461C2">
      <w:pPr>
        <w:numPr>
          <w:ilvl w:val="0"/>
          <w:numId w:val="1"/>
        </w:numPr>
      </w:pPr>
      <w:r w:rsidRPr="006461C2">
        <w:t xml:space="preserve">Up to 2 times </w:t>
      </w:r>
      <w:proofErr w:type="gramStart"/>
      <w:r w:rsidRPr="006461C2">
        <w:t>of</w:t>
      </w:r>
      <w:proofErr w:type="gramEnd"/>
      <w:r w:rsidRPr="006461C2">
        <w:t xml:space="preserve"> monthly salary</w:t>
      </w:r>
    </w:p>
    <w:p w14:paraId="4030CF1F" w14:textId="77777777" w:rsidR="006461C2" w:rsidRPr="006461C2" w:rsidRDefault="006461C2" w:rsidP="006461C2">
      <w:pPr>
        <w:numPr>
          <w:ilvl w:val="0"/>
          <w:numId w:val="1"/>
        </w:numPr>
      </w:pPr>
      <w:r w:rsidRPr="006461C2">
        <w:t>No guarantor</w:t>
      </w:r>
    </w:p>
    <w:p w14:paraId="2B86B3C0" w14:textId="77777777" w:rsidR="006461C2" w:rsidRPr="006461C2" w:rsidRDefault="006461C2" w:rsidP="006461C2">
      <w:pPr>
        <w:numPr>
          <w:ilvl w:val="0"/>
          <w:numId w:val="1"/>
        </w:numPr>
      </w:pPr>
      <w:r w:rsidRPr="006461C2">
        <w:t>0% down payment </w:t>
      </w:r>
    </w:p>
    <w:p w14:paraId="69AAA9BC" w14:textId="77777777" w:rsidR="006461C2" w:rsidRPr="006461C2" w:rsidRDefault="006461C2" w:rsidP="006461C2">
      <w:pPr>
        <w:numPr>
          <w:ilvl w:val="0"/>
          <w:numId w:val="1"/>
        </w:numPr>
      </w:pPr>
      <w:r w:rsidRPr="006461C2">
        <w:t>Flexible repayment tenor (12 months/18 months/24 months)</w:t>
      </w:r>
    </w:p>
    <w:p w14:paraId="533E7B18" w14:textId="77777777" w:rsidR="006461C2" w:rsidRPr="006461C2" w:rsidRDefault="006461C2" w:rsidP="006461C2">
      <w:r w:rsidRPr="006461C2">
        <w:rPr>
          <w:b/>
          <w:bCs/>
        </w:rPr>
        <w:t>Rate and Fees </w:t>
      </w:r>
    </w:p>
    <w:p w14:paraId="1F0533D8" w14:textId="77777777" w:rsidR="006461C2" w:rsidRPr="006461C2" w:rsidRDefault="006461C2" w:rsidP="006461C2">
      <w:pPr>
        <w:numPr>
          <w:ilvl w:val="0"/>
          <w:numId w:val="2"/>
        </w:numPr>
      </w:pPr>
      <w:r w:rsidRPr="006461C2">
        <w:t>1.33% Monthly Interest Rate based on </w:t>
      </w:r>
      <w:r w:rsidRPr="006461C2">
        <w:rPr>
          <w:b/>
          <w:bCs/>
        </w:rPr>
        <w:t>14.5%</w:t>
      </w:r>
      <w:r w:rsidRPr="006461C2">
        <w:t> APR</w:t>
      </w:r>
    </w:p>
    <w:p w14:paraId="25A29D11" w14:textId="77777777" w:rsidR="006461C2" w:rsidRPr="006461C2" w:rsidRDefault="006461C2" w:rsidP="006461C2">
      <w:pPr>
        <w:numPr>
          <w:ilvl w:val="0"/>
          <w:numId w:val="2"/>
        </w:numPr>
      </w:pPr>
      <w:r w:rsidRPr="006461C2">
        <w:t>Application Fees of 5,000 Kyats (Apply until end of January 2020 to get discounted Application Fees of 1,000 MMK)</w:t>
      </w:r>
    </w:p>
    <w:p w14:paraId="6A706679" w14:textId="77777777" w:rsidR="006461C2" w:rsidRPr="006461C2" w:rsidRDefault="006461C2" w:rsidP="006461C2">
      <w:r w:rsidRPr="006461C2">
        <w:rPr>
          <w:b/>
          <w:bCs/>
        </w:rPr>
        <w:t>Eligibility</w:t>
      </w:r>
    </w:p>
    <w:p w14:paraId="75180CDD" w14:textId="77777777" w:rsidR="006461C2" w:rsidRPr="006461C2" w:rsidRDefault="006461C2" w:rsidP="006461C2">
      <w:pPr>
        <w:numPr>
          <w:ilvl w:val="0"/>
          <w:numId w:val="3"/>
        </w:numPr>
      </w:pPr>
      <w:r w:rsidRPr="006461C2">
        <w:t>Salaried Employee </w:t>
      </w:r>
    </w:p>
    <w:p w14:paraId="36B2837B" w14:textId="77777777" w:rsidR="006461C2" w:rsidRPr="006461C2" w:rsidRDefault="006461C2" w:rsidP="006461C2">
      <w:pPr>
        <w:numPr>
          <w:ilvl w:val="0"/>
          <w:numId w:val="3"/>
        </w:numPr>
      </w:pPr>
      <w:r w:rsidRPr="006461C2">
        <w:t>Minimum monthly salary of 200,000 Kyats</w:t>
      </w:r>
    </w:p>
    <w:p w14:paraId="796ACFA2" w14:textId="77777777" w:rsidR="006461C2" w:rsidRPr="006461C2" w:rsidRDefault="006461C2" w:rsidP="006461C2">
      <w:r w:rsidRPr="006461C2">
        <w:rPr>
          <w:b/>
          <w:bCs/>
        </w:rPr>
        <w:t>Required Documents </w:t>
      </w:r>
    </w:p>
    <w:p w14:paraId="11AC84C6" w14:textId="77777777" w:rsidR="006461C2" w:rsidRPr="006461C2" w:rsidRDefault="006461C2" w:rsidP="006461C2">
      <w:pPr>
        <w:numPr>
          <w:ilvl w:val="0"/>
          <w:numId w:val="4"/>
        </w:numPr>
      </w:pPr>
      <w:r w:rsidRPr="006461C2">
        <w:t>NRC Card (Original)</w:t>
      </w:r>
    </w:p>
    <w:p w14:paraId="226E4A6B" w14:textId="77777777" w:rsidR="006461C2" w:rsidRPr="006461C2" w:rsidRDefault="006461C2" w:rsidP="006461C2">
      <w:pPr>
        <w:numPr>
          <w:ilvl w:val="0"/>
          <w:numId w:val="4"/>
        </w:numPr>
      </w:pPr>
      <w:r w:rsidRPr="006461C2">
        <w:t>Household Chart for Myanmar Citizens and Ward Recommendation for Local Authoritative</w:t>
      </w:r>
    </w:p>
    <w:p w14:paraId="7C299DF8" w14:textId="77777777" w:rsidR="006461C2" w:rsidRPr="006461C2" w:rsidRDefault="006461C2" w:rsidP="006461C2">
      <w:pPr>
        <w:numPr>
          <w:ilvl w:val="0"/>
          <w:numId w:val="4"/>
        </w:numPr>
      </w:pPr>
      <w:r w:rsidRPr="006461C2">
        <w:t>Bank Statement </w:t>
      </w:r>
    </w:p>
    <w:p w14:paraId="639E2EA6" w14:textId="77777777" w:rsidR="006461C2" w:rsidRPr="006461C2" w:rsidRDefault="006461C2" w:rsidP="006461C2">
      <w:pPr>
        <w:numPr>
          <w:ilvl w:val="0"/>
          <w:numId w:val="4"/>
        </w:numPr>
      </w:pPr>
      <w:r w:rsidRPr="006461C2">
        <w:t>Pay Slip (optional)</w:t>
      </w:r>
    </w:p>
    <w:p w14:paraId="496227C5" w14:textId="77777777" w:rsidR="006461C2" w:rsidRDefault="006461C2" w:rsidP="006461C2"/>
    <w:p w14:paraId="1ABDA28E" w14:textId="77777777" w:rsidR="006461C2" w:rsidRPr="006461C2" w:rsidRDefault="006461C2" w:rsidP="006461C2">
      <w:r w:rsidRPr="006461C2">
        <w:rPr>
          <w:b/>
          <w:bCs/>
        </w:rPr>
        <w:lastRenderedPageBreak/>
        <w:t>Calculator</w:t>
      </w:r>
    </w:p>
    <w:p w14:paraId="7811D176" w14:textId="77777777" w:rsidR="006461C2" w:rsidRPr="006461C2" w:rsidRDefault="006461C2" w:rsidP="006461C2">
      <w:pPr>
        <w:numPr>
          <w:ilvl w:val="0"/>
          <w:numId w:val="5"/>
        </w:numPr>
      </w:pPr>
      <w:r w:rsidRPr="006461C2">
        <w:t>This information is only for your reference. </w:t>
      </w:r>
    </w:p>
    <w:p w14:paraId="5E9D9EB1" w14:textId="77777777" w:rsidR="006461C2" w:rsidRPr="006461C2" w:rsidRDefault="006461C2" w:rsidP="006461C2">
      <w:pPr>
        <w:numPr>
          <w:ilvl w:val="0"/>
          <w:numId w:val="5"/>
        </w:numPr>
      </w:pPr>
      <w:r w:rsidRPr="006461C2">
        <w:t>Actual repayment amount will be in accordance with the specific loan amount and period you opt for. </w:t>
      </w:r>
    </w:p>
    <w:p w14:paraId="7CCA8329" w14:textId="77777777" w:rsidR="006461C2" w:rsidRDefault="006461C2" w:rsidP="006461C2"/>
    <w:p w14:paraId="0AAEBE66" w14:textId="70EDF9A1" w:rsidR="006461C2" w:rsidRPr="006461C2" w:rsidRDefault="006461C2" w:rsidP="006461C2">
      <w:r>
        <w:t xml:space="preserve">Can be used in over 100 businesses. </w:t>
      </w:r>
    </w:p>
    <w:sectPr w:rsidR="006461C2" w:rsidRPr="00646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1B5"/>
    <w:multiLevelType w:val="multilevel"/>
    <w:tmpl w:val="57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42086"/>
    <w:multiLevelType w:val="multilevel"/>
    <w:tmpl w:val="DAF8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D5A65"/>
    <w:multiLevelType w:val="multilevel"/>
    <w:tmpl w:val="3ABE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03534"/>
    <w:multiLevelType w:val="multilevel"/>
    <w:tmpl w:val="AB94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852E2"/>
    <w:multiLevelType w:val="multilevel"/>
    <w:tmpl w:val="ED68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319483">
    <w:abstractNumId w:val="0"/>
  </w:num>
  <w:num w:numId="2" w16cid:durableId="1421364320">
    <w:abstractNumId w:val="1"/>
  </w:num>
  <w:num w:numId="3" w16cid:durableId="1033002289">
    <w:abstractNumId w:val="2"/>
  </w:num>
  <w:num w:numId="4" w16cid:durableId="1967815324">
    <w:abstractNumId w:val="4"/>
  </w:num>
  <w:num w:numId="5" w16cid:durableId="2111853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1C2"/>
    <w:rsid w:val="006461C2"/>
    <w:rsid w:val="00D1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F1D4"/>
  <w15:chartTrackingRefBased/>
  <w15:docId w15:val="{6756C923-DE98-4D37-95B7-711E48927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2026-06-19T08:34:00Z</dcterms:created>
  <dcterms:modified xsi:type="dcterms:W3CDTF">2026-06-19T08:41:00Z</dcterms:modified>
</cp:coreProperties>
</file>