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A42E" w14:textId="025FF78F" w:rsidR="007C1336" w:rsidRDefault="007C1336" w:rsidP="007C1336">
      <w:pPr>
        <w:pStyle w:val="Heading1"/>
      </w:pPr>
      <w:r>
        <w:t>UAB Loans</w:t>
      </w:r>
    </w:p>
    <w:p w14:paraId="090B7D08" w14:textId="6AC08B88" w:rsidR="007C1336" w:rsidRDefault="007C1336" w:rsidP="007C1336">
      <w:pPr>
        <w:pStyle w:val="Heading2"/>
        <w:numPr>
          <w:ilvl w:val="0"/>
          <w:numId w:val="2"/>
        </w:numPr>
      </w:pPr>
      <w:r>
        <w:t>Home Loan</w:t>
      </w:r>
    </w:p>
    <w:p w14:paraId="20AE9771" w14:textId="55D23C78" w:rsidR="007C1336" w:rsidRPr="007C1336" w:rsidRDefault="007C1336" w:rsidP="007C1336">
      <w:r w:rsidRPr="007C1336">
        <w:t xml:space="preserve">At </w:t>
      </w:r>
      <w:proofErr w:type="spellStart"/>
      <w:r w:rsidRPr="007C1336">
        <w:t>uab</w:t>
      </w:r>
      <w:proofErr w:type="spellEnd"/>
      <w:r w:rsidRPr="007C1336">
        <w:t xml:space="preserve"> bank, our home loans are designed to make your dream of owning a home a reality. We offer flexible options for purchasing land, building houses, buying condos, or investing in apartments. Your journey to homeownership is smooth and affordable.</w:t>
      </w:r>
    </w:p>
    <w:p w14:paraId="64F49B0C" w14:textId="77777777" w:rsidR="007C1336" w:rsidRPr="007C1336" w:rsidRDefault="007C1336" w:rsidP="007C1336">
      <w:pPr>
        <w:numPr>
          <w:ilvl w:val="0"/>
          <w:numId w:val="1"/>
        </w:numPr>
      </w:pPr>
      <w:r w:rsidRPr="007C1336">
        <w:t>Effortless Application: Simple and hassle-free application process.</w:t>
      </w:r>
    </w:p>
    <w:p w14:paraId="16ED02C3" w14:textId="77777777" w:rsidR="007C1336" w:rsidRPr="007C1336" w:rsidRDefault="007C1336" w:rsidP="007C1336">
      <w:pPr>
        <w:numPr>
          <w:ilvl w:val="0"/>
          <w:numId w:val="1"/>
        </w:numPr>
      </w:pPr>
      <w:r w:rsidRPr="007C1336">
        <w:t xml:space="preserve">Attractive Rates: service charges 1 </w:t>
      </w:r>
      <w:proofErr w:type="gramStart"/>
      <w:r w:rsidRPr="007C1336">
        <w:t>% .</w:t>
      </w:r>
      <w:proofErr w:type="gramEnd"/>
    </w:p>
    <w:p w14:paraId="1D8FBFCB" w14:textId="77777777" w:rsidR="007C1336" w:rsidRPr="007C1336" w:rsidRDefault="007C1336" w:rsidP="007C1336">
      <w:pPr>
        <w:numPr>
          <w:ilvl w:val="0"/>
          <w:numId w:val="1"/>
        </w:numPr>
      </w:pPr>
      <w:r w:rsidRPr="007C1336">
        <w:t>Flexible Terms: Customizable repayment plans to fit your needs.</w:t>
      </w:r>
    </w:p>
    <w:p w14:paraId="2EBD9721" w14:textId="77777777" w:rsidR="007C1336" w:rsidRPr="007C1336" w:rsidRDefault="007C1336" w:rsidP="007C1336">
      <w:pPr>
        <w:numPr>
          <w:ilvl w:val="0"/>
          <w:numId w:val="1"/>
        </w:numPr>
      </w:pPr>
      <w:r w:rsidRPr="007C1336">
        <w:t>Quick Processing: Fast approval and prompt disbursement of funds.</w:t>
      </w:r>
    </w:p>
    <w:p w14:paraId="3A5B924C" w14:textId="77777777" w:rsidR="007C1336" w:rsidRPr="007C1336" w:rsidRDefault="007C1336" w:rsidP="007C1336">
      <w:pPr>
        <w:numPr>
          <w:ilvl w:val="0"/>
          <w:numId w:val="1"/>
        </w:numPr>
      </w:pPr>
      <w:r w:rsidRPr="007C1336">
        <w:t>Expert Support: Personalized guidance from experienced advisors.</w:t>
      </w:r>
    </w:p>
    <w:p w14:paraId="14C4B163" w14:textId="77777777" w:rsidR="007C1336" w:rsidRDefault="007C1336"/>
    <w:p w14:paraId="1FF3F403" w14:textId="2EBA3EE9" w:rsidR="007C1336" w:rsidRPr="007C1336" w:rsidRDefault="007C1336" w:rsidP="007C1336">
      <w:pPr>
        <w:rPr>
          <w:b/>
          <w:bCs/>
        </w:rPr>
      </w:pPr>
      <w:r w:rsidRPr="007C1336">
        <w:rPr>
          <w:b/>
          <w:bCs/>
        </w:rPr>
        <w:t>Key Benefits and Features</w:t>
      </w:r>
    </w:p>
    <w:p w14:paraId="232D0C77" w14:textId="778E4CD1" w:rsidR="007C1336" w:rsidRPr="007C1336" w:rsidRDefault="007C1336" w:rsidP="007C1336">
      <w:r w:rsidRPr="007C1336">
        <w:t>Easy Application Process</w:t>
      </w:r>
    </w:p>
    <w:p w14:paraId="56838D8E" w14:textId="3F0B5D7F" w:rsidR="007C1336" w:rsidRPr="007C1336" w:rsidRDefault="007C1336" w:rsidP="007C1336">
      <w:r w:rsidRPr="007C1336">
        <w:t>Lower Service Charges</w:t>
      </w:r>
    </w:p>
    <w:p w14:paraId="4A2472BB" w14:textId="19A7E36E" w:rsidR="007C1336" w:rsidRPr="007C1336" w:rsidRDefault="007C1336" w:rsidP="007C1336">
      <w:r w:rsidRPr="007C1336">
        <w:t>Convenient Monthly Payments</w:t>
      </w:r>
    </w:p>
    <w:p w14:paraId="36C28428" w14:textId="0CF0F608" w:rsidR="007C1336" w:rsidRPr="007C1336" w:rsidRDefault="007C1336" w:rsidP="007C1336">
      <w:r w:rsidRPr="007C1336">
        <w:t>Down Payment starting at 30%</w:t>
      </w:r>
    </w:p>
    <w:p w14:paraId="4F0F59C6" w14:textId="26448FC3" w:rsidR="007C1336" w:rsidRPr="007C1336" w:rsidRDefault="007C1336" w:rsidP="007C1336">
      <w:r w:rsidRPr="007C1336">
        <w:t>Tailored Loan Terms and Plans</w:t>
      </w:r>
    </w:p>
    <w:p w14:paraId="67D873A3" w14:textId="06654233" w:rsidR="007C1336" w:rsidRDefault="007C1336">
      <w:r w:rsidRPr="007C1336">
        <w:t>Partial Repayment Options</w:t>
      </w:r>
    </w:p>
    <w:p w14:paraId="7CB5D6C8" w14:textId="77777777" w:rsidR="007C1336" w:rsidRDefault="007C1336"/>
    <w:p w14:paraId="3F59448F" w14:textId="429F2F2E" w:rsidR="007C1336" w:rsidRPr="007C1336" w:rsidRDefault="007C1336" w:rsidP="007C1336">
      <w:pPr>
        <w:rPr>
          <w:b/>
          <w:bCs/>
        </w:rPr>
      </w:pPr>
      <w:r w:rsidRPr="007C1336">
        <w:rPr>
          <w:b/>
          <w:bCs/>
        </w:rPr>
        <w:t>Fees &amp; Charges</w:t>
      </w:r>
    </w:p>
    <w:p w14:paraId="6C8A7BFE" w14:textId="08C42497" w:rsidR="007C1336" w:rsidRPr="007C1336" w:rsidRDefault="007C1336" w:rsidP="007C1336">
      <w:proofErr w:type="gramStart"/>
      <w:r w:rsidRPr="007C1336">
        <w:t>Interest :</w:t>
      </w:r>
      <w:proofErr w:type="gramEnd"/>
      <w:r w:rsidRPr="007C1336">
        <w:t xml:space="preserve"> 13.5% per annum</w:t>
      </w:r>
    </w:p>
    <w:p w14:paraId="4898DF78" w14:textId="0807A2F1" w:rsidR="007C1336" w:rsidRPr="007C1336" w:rsidRDefault="007C1336" w:rsidP="007C1336">
      <w:r w:rsidRPr="007C1336">
        <w:t>Lawyer &amp; Assessor Fees – 110,000 MMK</w:t>
      </w:r>
    </w:p>
    <w:p w14:paraId="2BC1CE9E" w14:textId="77777777" w:rsidR="007C1336" w:rsidRPr="007C1336" w:rsidRDefault="007C1336" w:rsidP="007C1336">
      <w:r w:rsidRPr="007C1336">
        <w:t>MMCB Fees – 20,000 MMK per application</w:t>
      </w:r>
    </w:p>
    <w:p w14:paraId="2C51BF35" w14:textId="77777777" w:rsidR="007C1336" w:rsidRDefault="007C1336"/>
    <w:p w14:paraId="446A88D1" w14:textId="77777777" w:rsidR="007C1336" w:rsidRDefault="007C1336"/>
    <w:p w14:paraId="60F4BD3B" w14:textId="77777777" w:rsidR="007C1336" w:rsidRDefault="007C1336"/>
    <w:p w14:paraId="01E0C834" w14:textId="77777777" w:rsidR="007C1336" w:rsidRDefault="007C1336"/>
    <w:p w14:paraId="712D1F93" w14:textId="77777777" w:rsidR="007C1336" w:rsidRPr="007C1336" w:rsidRDefault="007C1336" w:rsidP="007C1336">
      <w:pPr>
        <w:pStyle w:val="Heading2"/>
        <w:numPr>
          <w:ilvl w:val="0"/>
          <w:numId w:val="2"/>
        </w:numPr>
      </w:pPr>
      <w:r w:rsidRPr="007C1336">
        <w:t>Home Construction Loan</w:t>
      </w:r>
    </w:p>
    <w:p w14:paraId="6B212F7A" w14:textId="77777777" w:rsidR="007C1336" w:rsidRPr="007C1336" w:rsidRDefault="007C1336" w:rsidP="007C1336">
      <w:r w:rsidRPr="007C1336">
        <w:t xml:space="preserve">At </w:t>
      </w:r>
      <w:proofErr w:type="spellStart"/>
      <w:r w:rsidRPr="007C1336">
        <w:t>uab</w:t>
      </w:r>
      <w:proofErr w:type="spellEnd"/>
      <w:r w:rsidRPr="007C1336">
        <w:t xml:space="preserve"> bank, we understand that building your dream home is a significant and exciting journey. Our home construction loans are designed to provide you with the support and flexibility needed to bring your vision to life.</w:t>
      </w:r>
    </w:p>
    <w:p w14:paraId="344FF0E9" w14:textId="77777777" w:rsidR="007C1336" w:rsidRDefault="007C1336" w:rsidP="007C1336">
      <w:pPr>
        <w:rPr>
          <w:b/>
          <w:bCs/>
        </w:rPr>
      </w:pPr>
    </w:p>
    <w:p w14:paraId="7C219C54" w14:textId="68786FE8" w:rsidR="007C1336" w:rsidRPr="007C1336" w:rsidRDefault="007C1336" w:rsidP="007C1336">
      <w:pPr>
        <w:rPr>
          <w:b/>
          <w:bCs/>
        </w:rPr>
      </w:pPr>
      <w:r w:rsidRPr="007C1336">
        <w:rPr>
          <w:b/>
          <w:bCs/>
        </w:rPr>
        <w:t>Key Benefits and Features</w:t>
      </w:r>
    </w:p>
    <w:p w14:paraId="6AF3D6D4" w14:textId="30E50527" w:rsidR="007C1336" w:rsidRPr="007C1336" w:rsidRDefault="007C1336" w:rsidP="007C1336">
      <w:r w:rsidRPr="007C1336">
        <w:t>Longer tenor up to 15 years</w:t>
      </w:r>
    </w:p>
    <w:p w14:paraId="46727F66" w14:textId="5E6EAC77" w:rsidR="007C1336" w:rsidRPr="007C1336" w:rsidRDefault="007C1336" w:rsidP="007C1336">
      <w:r w:rsidRPr="007C1336">
        <w:t>Zero Service Charges</w:t>
      </w:r>
    </w:p>
    <w:p w14:paraId="3CF932E3" w14:textId="6F958E18" w:rsidR="007C1336" w:rsidRPr="007C1336" w:rsidRDefault="007C1336" w:rsidP="007C1336">
      <w:r w:rsidRPr="007C1336">
        <w:t>Pay interest on the loan used</w:t>
      </w:r>
    </w:p>
    <w:p w14:paraId="155264C8" w14:textId="276AEF97" w:rsidR="007C1336" w:rsidRPr="007C1336" w:rsidRDefault="007C1336" w:rsidP="007C1336">
      <w:r w:rsidRPr="007C1336">
        <w:t>Finance up to 70% construction cost</w:t>
      </w:r>
    </w:p>
    <w:p w14:paraId="7DE97B26" w14:textId="49B9A6DF" w:rsidR="007C1336" w:rsidRPr="007C1336" w:rsidRDefault="007C1336" w:rsidP="007C1336">
      <w:r w:rsidRPr="007C1336">
        <w:t>Repayment holidays on construction period</w:t>
      </w:r>
    </w:p>
    <w:p w14:paraId="01265300" w14:textId="77777777" w:rsidR="007C1336" w:rsidRPr="007C1336" w:rsidRDefault="007C1336" w:rsidP="007C1336">
      <w:r w:rsidRPr="007C1336">
        <w:t>Develop vacant land or redevelop existing property.</w:t>
      </w:r>
    </w:p>
    <w:p w14:paraId="39E10695" w14:textId="77777777" w:rsidR="007C1336" w:rsidRDefault="007C1336" w:rsidP="007C1336">
      <w:pPr>
        <w:rPr>
          <w:b/>
          <w:bCs/>
        </w:rPr>
      </w:pPr>
    </w:p>
    <w:p w14:paraId="49E51AD5" w14:textId="130B51DB" w:rsidR="007C1336" w:rsidRPr="007C1336" w:rsidRDefault="007C1336" w:rsidP="007C1336">
      <w:pPr>
        <w:rPr>
          <w:b/>
          <w:bCs/>
        </w:rPr>
      </w:pPr>
      <w:r w:rsidRPr="007C1336">
        <w:rPr>
          <w:b/>
          <w:bCs/>
        </w:rPr>
        <w:t>Fees &amp; Charges</w:t>
      </w:r>
    </w:p>
    <w:p w14:paraId="2E9BD1AA" w14:textId="070D0A40" w:rsidR="007C1336" w:rsidRPr="007C1336" w:rsidRDefault="007C1336" w:rsidP="007C1336">
      <w:proofErr w:type="gramStart"/>
      <w:r w:rsidRPr="007C1336">
        <w:t>Interest :</w:t>
      </w:r>
      <w:proofErr w:type="gramEnd"/>
      <w:r w:rsidRPr="007C1336">
        <w:t xml:space="preserve"> 13.5% per annum</w:t>
      </w:r>
    </w:p>
    <w:p w14:paraId="364E5E8D" w14:textId="7C5F8617" w:rsidR="007C1336" w:rsidRPr="007C1336" w:rsidRDefault="007C1336" w:rsidP="007C1336">
      <w:r w:rsidRPr="007C1336">
        <w:t>Lawyer &amp; Assessor Fees – 110,000 MMK</w:t>
      </w:r>
    </w:p>
    <w:p w14:paraId="778E2076" w14:textId="77777777" w:rsidR="007C1336" w:rsidRPr="007C1336" w:rsidRDefault="007C1336" w:rsidP="007C1336">
      <w:r w:rsidRPr="007C1336">
        <w:t xml:space="preserve">MMCB Fees – 20,000 MMK </w:t>
      </w:r>
      <w:proofErr w:type="spellStart"/>
      <w:r w:rsidRPr="007C1336">
        <w:t>perapplication</w:t>
      </w:r>
      <w:proofErr w:type="spellEnd"/>
    </w:p>
    <w:p w14:paraId="1FCD8830" w14:textId="77777777" w:rsidR="007C1336" w:rsidRDefault="007C1336"/>
    <w:p w14:paraId="54222112" w14:textId="77777777" w:rsidR="007C1336" w:rsidRDefault="007C1336"/>
    <w:p w14:paraId="32BDC381" w14:textId="77777777" w:rsidR="00187600" w:rsidRPr="00187600" w:rsidRDefault="00187600" w:rsidP="00187600">
      <w:pPr>
        <w:pStyle w:val="Heading2"/>
        <w:numPr>
          <w:ilvl w:val="0"/>
          <w:numId w:val="2"/>
        </w:numPr>
      </w:pPr>
      <w:r w:rsidRPr="00187600">
        <w:t>Home Renovation Loan</w:t>
      </w:r>
    </w:p>
    <w:p w14:paraId="35020674" w14:textId="77777777" w:rsidR="00187600" w:rsidRPr="00187600" w:rsidRDefault="00187600" w:rsidP="00187600">
      <w:proofErr w:type="spellStart"/>
      <w:r w:rsidRPr="00187600">
        <w:t>uab</w:t>
      </w:r>
      <w:proofErr w:type="spellEnd"/>
      <w:r w:rsidRPr="00187600">
        <w:t xml:space="preserve"> renovation financing is a financing for home renovations or improvements with longer tenor. Home renovation and improvement projects can significantly enhance the comfort, functionality, and value of your home such as exterior and interior decoration/renovation, energy efficiency improvements, smart home upgrading </w:t>
      </w:r>
      <w:proofErr w:type="gramStart"/>
      <w:r w:rsidRPr="00187600">
        <w:t>and etc.</w:t>
      </w:r>
      <w:proofErr w:type="gramEnd"/>
    </w:p>
    <w:p w14:paraId="0D64185A" w14:textId="77777777" w:rsidR="00187600" w:rsidRDefault="00187600" w:rsidP="00187600">
      <w:pPr>
        <w:rPr>
          <w:b/>
          <w:bCs/>
        </w:rPr>
      </w:pPr>
    </w:p>
    <w:p w14:paraId="24845F9C" w14:textId="001A560E" w:rsidR="00187600" w:rsidRPr="00187600" w:rsidRDefault="00187600" w:rsidP="00187600">
      <w:pPr>
        <w:rPr>
          <w:b/>
          <w:bCs/>
        </w:rPr>
      </w:pPr>
      <w:r w:rsidRPr="00187600">
        <w:rPr>
          <w:b/>
          <w:bCs/>
        </w:rPr>
        <w:lastRenderedPageBreak/>
        <w:t>Key Benefits and Features</w:t>
      </w:r>
    </w:p>
    <w:p w14:paraId="1B53C62A" w14:textId="24590314" w:rsidR="00187600" w:rsidRPr="00187600" w:rsidRDefault="00187600" w:rsidP="00187600">
      <w:proofErr w:type="spellStart"/>
      <w:r w:rsidRPr="00187600">
        <w:t>uab</w:t>
      </w:r>
      <w:proofErr w:type="spellEnd"/>
      <w:r w:rsidRPr="00187600">
        <w:t xml:space="preserve"> partnership special offers</w:t>
      </w:r>
    </w:p>
    <w:p w14:paraId="4F46C576" w14:textId="5DDBC0E4" w:rsidR="00187600" w:rsidRPr="00187600" w:rsidRDefault="00187600" w:rsidP="00187600">
      <w:r w:rsidRPr="00187600">
        <w:t>Zero Service Charges</w:t>
      </w:r>
    </w:p>
    <w:p w14:paraId="7898ED98" w14:textId="1834872E" w:rsidR="00187600" w:rsidRPr="00187600" w:rsidRDefault="00187600" w:rsidP="00187600">
      <w:r w:rsidRPr="00187600">
        <w:t>Convenient Monthly Payments</w:t>
      </w:r>
    </w:p>
    <w:p w14:paraId="2D084B25" w14:textId="7909B20B" w:rsidR="00187600" w:rsidRPr="00187600" w:rsidRDefault="00187600" w:rsidP="00187600">
      <w:r w:rsidRPr="00187600">
        <w:t xml:space="preserve">Finance up to 70% </w:t>
      </w:r>
      <w:proofErr w:type="gramStart"/>
      <w:r w:rsidRPr="00187600">
        <w:t>cost</w:t>
      </w:r>
      <w:proofErr w:type="gramEnd"/>
      <w:r w:rsidRPr="00187600">
        <w:t xml:space="preserve"> of renovation</w:t>
      </w:r>
    </w:p>
    <w:p w14:paraId="16FD4580" w14:textId="36832C61" w:rsidR="00187600" w:rsidRPr="00187600" w:rsidRDefault="00187600" w:rsidP="00187600">
      <w:r w:rsidRPr="00187600">
        <w:t>Tailored Loan Terms and Plans</w:t>
      </w:r>
    </w:p>
    <w:p w14:paraId="0D6008C9" w14:textId="77777777" w:rsidR="00187600" w:rsidRPr="00187600" w:rsidRDefault="00187600" w:rsidP="00187600">
      <w:r w:rsidRPr="00187600">
        <w:t>Partial Repayment Options</w:t>
      </w:r>
    </w:p>
    <w:p w14:paraId="1DAF58F0" w14:textId="77777777" w:rsidR="007C1336" w:rsidRDefault="007C1336"/>
    <w:p w14:paraId="65A6864F" w14:textId="2688A3E9" w:rsidR="00187600" w:rsidRPr="00187600" w:rsidRDefault="00187600" w:rsidP="00187600">
      <w:pPr>
        <w:rPr>
          <w:b/>
          <w:bCs/>
        </w:rPr>
      </w:pPr>
      <w:r w:rsidRPr="00187600">
        <w:rPr>
          <w:b/>
          <w:bCs/>
        </w:rPr>
        <w:t>Fees &amp; Charges</w:t>
      </w:r>
    </w:p>
    <w:p w14:paraId="5B649D95" w14:textId="1E61C403" w:rsidR="00187600" w:rsidRPr="00187600" w:rsidRDefault="00187600" w:rsidP="00187600">
      <w:proofErr w:type="gramStart"/>
      <w:r w:rsidRPr="00187600">
        <w:t>Interest :</w:t>
      </w:r>
      <w:proofErr w:type="gramEnd"/>
      <w:r w:rsidRPr="00187600">
        <w:t xml:space="preserve"> 13.5% per annum</w:t>
      </w:r>
    </w:p>
    <w:p w14:paraId="5FE5535B" w14:textId="2C944ACD" w:rsidR="00187600" w:rsidRPr="00187600" w:rsidRDefault="00187600" w:rsidP="00187600">
      <w:r w:rsidRPr="00187600">
        <w:t>Lawyer &amp; Assessor Fees – 110,000 MMK</w:t>
      </w:r>
    </w:p>
    <w:p w14:paraId="7BBBA71E" w14:textId="77777777" w:rsidR="00187600" w:rsidRPr="00187600" w:rsidRDefault="00187600" w:rsidP="00187600">
      <w:r w:rsidRPr="00187600">
        <w:t>MMCB Fees – 20,000 MMK per application</w:t>
      </w:r>
    </w:p>
    <w:p w14:paraId="29395230" w14:textId="77777777" w:rsidR="00187600" w:rsidRDefault="00187600"/>
    <w:p w14:paraId="4EEECFB6" w14:textId="77777777" w:rsidR="00187600" w:rsidRDefault="00187600" w:rsidP="00187600">
      <w:pPr>
        <w:pStyle w:val="Heading2"/>
      </w:pPr>
    </w:p>
    <w:p w14:paraId="6EA06F3E" w14:textId="77777777" w:rsidR="00187600" w:rsidRPr="00187600" w:rsidRDefault="00187600" w:rsidP="00187600">
      <w:pPr>
        <w:pStyle w:val="Heading2"/>
        <w:numPr>
          <w:ilvl w:val="0"/>
          <w:numId w:val="2"/>
        </w:numPr>
        <w:rPr>
          <w:b/>
          <w:bCs/>
        </w:rPr>
      </w:pPr>
      <w:proofErr w:type="spellStart"/>
      <w:r w:rsidRPr="00187600">
        <w:rPr>
          <w:b/>
          <w:bCs/>
        </w:rPr>
        <w:t>uab</w:t>
      </w:r>
      <w:proofErr w:type="spellEnd"/>
      <w:r w:rsidRPr="00187600">
        <w:rPr>
          <w:b/>
          <w:bCs/>
        </w:rPr>
        <w:t xml:space="preserve"> Auto Loan</w:t>
      </w:r>
    </w:p>
    <w:p w14:paraId="1BD890D7" w14:textId="77777777" w:rsidR="00187600" w:rsidRPr="00187600" w:rsidRDefault="00187600" w:rsidP="00187600">
      <w:r w:rsidRPr="00187600">
        <w:t xml:space="preserve">At </w:t>
      </w:r>
      <w:proofErr w:type="spellStart"/>
      <w:r w:rsidRPr="00187600">
        <w:t>uab</w:t>
      </w:r>
      <w:proofErr w:type="spellEnd"/>
      <w:r w:rsidRPr="00187600">
        <w:t xml:space="preserve"> bank, we believe that owning your dream car should be a smooth and exciting journey. Our auto loan services are designed to make your dream a reality with ease and convenience.</w:t>
      </w:r>
    </w:p>
    <w:p w14:paraId="57D47097" w14:textId="04400D98" w:rsidR="00187600" w:rsidRPr="00187600" w:rsidRDefault="00187600" w:rsidP="00187600">
      <w:pPr>
        <w:rPr>
          <w:b/>
          <w:bCs/>
        </w:rPr>
      </w:pPr>
      <w:r w:rsidRPr="00187600">
        <w:rPr>
          <w:b/>
          <w:bCs/>
        </w:rPr>
        <w:t>Key Benefits and Features</w:t>
      </w:r>
    </w:p>
    <w:p w14:paraId="171E864A" w14:textId="59FFEDFF" w:rsidR="00187600" w:rsidRPr="00187600" w:rsidRDefault="00187600" w:rsidP="00187600">
      <w:r w:rsidRPr="00187600">
        <w:t>Minimum Down Payment -30%</w:t>
      </w:r>
    </w:p>
    <w:p w14:paraId="2438B7C0" w14:textId="150338AC" w:rsidR="00187600" w:rsidRPr="00187600" w:rsidRDefault="00187600" w:rsidP="00187600">
      <w:r w:rsidRPr="00187600">
        <w:t>Tenor up to 5 years</w:t>
      </w:r>
    </w:p>
    <w:p w14:paraId="2A080C45" w14:textId="364A308C" w:rsidR="00187600" w:rsidRDefault="00187600">
      <w:r w:rsidRPr="00187600">
        <w:t xml:space="preserve">Wide range of Brand and Types from </w:t>
      </w:r>
      <w:proofErr w:type="spellStart"/>
      <w:r w:rsidRPr="00187600">
        <w:t>uab</w:t>
      </w:r>
      <w:proofErr w:type="spellEnd"/>
      <w:r w:rsidRPr="00187600">
        <w:t>-linked dealers</w:t>
      </w:r>
    </w:p>
    <w:p w14:paraId="02996C6A" w14:textId="70B04B6B" w:rsidR="00187600" w:rsidRPr="00187600" w:rsidRDefault="00187600" w:rsidP="00187600">
      <w:pPr>
        <w:rPr>
          <w:b/>
          <w:bCs/>
        </w:rPr>
      </w:pPr>
      <w:r w:rsidRPr="00187600">
        <w:rPr>
          <w:b/>
          <w:bCs/>
        </w:rPr>
        <w:t>Fees &amp; Charges</w:t>
      </w:r>
    </w:p>
    <w:p w14:paraId="159125F9" w14:textId="49D844E8" w:rsidR="00187600" w:rsidRPr="00187600" w:rsidRDefault="00187600" w:rsidP="00187600">
      <w:proofErr w:type="gramStart"/>
      <w:r w:rsidRPr="00187600">
        <w:t>Interest :</w:t>
      </w:r>
      <w:proofErr w:type="gramEnd"/>
      <w:r w:rsidRPr="00187600">
        <w:t xml:space="preserve"> 10% per annum</w:t>
      </w:r>
    </w:p>
    <w:p w14:paraId="1F1F97F1" w14:textId="75560946" w:rsidR="00187600" w:rsidRPr="00187600" w:rsidRDefault="00187600" w:rsidP="00187600">
      <w:r w:rsidRPr="00187600">
        <w:t>Assessor Fees – 40,000 MMK</w:t>
      </w:r>
    </w:p>
    <w:p w14:paraId="1A14B851" w14:textId="77777777" w:rsidR="00187600" w:rsidRPr="00187600" w:rsidRDefault="00187600" w:rsidP="00187600">
      <w:r w:rsidRPr="00187600">
        <w:t>MMCB Fees – 12,000 MMK per application</w:t>
      </w:r>
    </w:p>
    <w:p w14:paraId="559B09D1" w14:textId="77777777" w:rsidR="00187600" w:rsidRPr="00187600" w:rsidRDefault="00187600" w:rsidP="00187600">
      <w:pPr>
        <w:pStyle w:val="Heading2"/>
        <w:numPr>
          <w:ilvl w:val="0"/>
          <w:numId w:val="2"/>
        </w:numPr>
      </w:pPr>
      <w:r w:rsidRPr="00187600">
        <w:lastRenderedPageBreak/>
        <w:t>Personal Loan</w:t>
      </w:r>
    </w:p>
    <w:p w14:paraId="37D482C0" w14:textId="77777777" w:rsidR="00187600" w:rsidRPr="00187600" w:rsidRDefault="00187600" w:rsidP="00187600">
      <w:r w:rsidRPr="00187600">
        <w:t>Hassle free Personal Loan for salaried individuals, with minimum monthly salary of MMK 250,000 &amp; individuals with permanent source of income.</w:t>
      </w:r>
    </w:p>
    <w:p w14:paraId="6EA8C1D6" w14:textId="77777777" w:rsidR="00187600" w:rsidRPr="00187600" w:rsidRDefault="00187600" w:rsidP="00187600">
      <w:proofErr w:type="spellStart"/>
      <w:r w:rsidRPr="00187600">
        <w:t>uab</w:t>
      </w:r>
      <w:proofErr w:type="spellEnd"/>
      <w:r w:rsidRPr="00187600">
        <w:t xml:space="preserve"> Personal Loans are offered at selected locations in Yangon &amp; Mandalay. Attractive rate of interest, faster processing time and minimal paperwork. </w:t>
      </w:r>
      <w:proofErr w:type="spellStart"/>
      <w:r w:rsidRPr="00187600">
        <w:t>uab</w:t>
      </w:r>
      <w:proofErr w:type="spellEnd"/>
      <w:r w:rsidRPr="00187600">
        <w:t xml:space="preserve"> bank Personal Loan is the right choice for your instant needs.</w:t>
      </w:r>
    </w:p>
    <w:p w14:paraId="79A9953E" w14:textId="0F04EC75" w:rsidR="00187600" w:rsidRDefault="00187600">
      <w:r>
        <w:t>Features</w:t>
      </w:r>
    </w:p>
    <w:p w14:paraId="2374744B" w14:textId="77777777" w:rsidR="00187600" w:rsidRPr="00187600" w:rsidRDefault="00187600" w:rsidP="00187600">
      <w:pPr>
        <w:numPr>
          <w:ilvl w:val="0"/>
          <w:numId w:val="3"/>
        </w:numPr>
      </w:pPr>
      <w:r w:rsidRPr="00187600">
        <w:t>Repayment period up to 3 years with monthly installments.</w:t>
      </w:r>
    </w:p>
    <w:p w14:paraId="459E3850" w14:textId="77777777" w:rsidR="00187600" w:rsidRPr="00187600" w:rsidRDefault="00187600" w:rsidP="00187600">
      <w:pPr>
        <w:numPr>
          <w:ilvl w:val="0"/>
          <w:numId w:val="3"/>
        </w:numPr>
      </w:pPr>
      <w:r w:rsidRPr="00187600">
        <w:t>Maximum Loan amount MMK 10 million.</w:t>
      </w:r>
    </w:p>
    <w:p w14:paraId="47086DCB" w14:textId="64CD9F53" w:rsidR="00187600" w:rsidRPr="00187600" w:rsidRDefault="00187600" w:rsidP="00187600">
      <w:r>
        <w:t>Fees &amp; Charges</w:t>
      </w:r>
    </w:p>
    <w:tbl>
      <w:tblPr>
        <w:tblW w:w="19650" w:type="dxa"/>
        <w:tblCellMar>
          <w:left w:w="0" w:type="dxa"/>
          <w:right w:w="0" w:type="dxa"/>
        </w:tblCellMar>
        <w:tblLook w:val="04A0" w:firstRow="1" w:lastRow="0" w:firstColumn="1" w:lastColumn="0" w:noHBand="0" w:noVBand="1"/>
      </w:tblPr>
      <w:tblGrid>
        <w:gridCol w:w="2700"/>
        <w:gridCol w:w="16950"/>
      </w:tblGrid>
      <w:tr w:rsidR="00187600" w:rsidRPr="00187600" w14:paraId="6CCA2019" w14:textId="77777777" w:rsidTr="00187600">
        <w:tc>
          <w:tcPr>
            <w:tcW w:w="2700" w:type="dxa"/>
            <w:tcBorders>
              <w:top w:val="nil"/>
              <w:left w:val="nil"/>
              <w:bottom w:val="nil"/>
              <w:right w:val="single" w:sz="6" w:space="0" w:color="auto"/>
            </w:tcBorders>
            <w:tcMar>
              <w:top w:w="120" w:type="dxa"/>
              <w:left w:w="120" w:type="dxa"/>
              <w:bottom w:w="120" w:type="dxa"/>
              <w:right w:w="120" w:type="dxa"/>
            </w:tcMar>
            <w:vAlign w:val="center"/>
            <w:hideMark/>
          </w:tcPr>
          <w:p w14:paraId="2968DEF6" w14:textId="77777777" w:rsidR="00187600" w:rsidRPr="00187600" w:rsidRDefault="00187600" w:rsidP="00187600">
            <w:pPr>
              <w:rPr>
                <w:b/>
                <w:bCs/>
              </w:rPr>
            </w:pPr>
            <w:r w:rsidRPr="00187600">
              <w:rPr>
                <w:b/>
                <w:bCs/>
              </w:rPr>
              <w:t>Interest Rate</w:t>
            </w:r>
          </w:p>
        </w:tc>
        <w:tc>
          <w:tcPr>
            <w:tcW w:w="16950" w:type="dxa"/>
            <w:tcBorders>
              <w:top w:val="nil"/>
              <w:left w:val="nil"/>
              <w:bottom w:val="nil"/>
              <w:right w:val="single" w:sz="6" w:space="0" w:color="auto"/>
            </w:tcBorders>
            <w:tcMar>
              <w:top w:w="120" w:type="dxa"/>
              <w:left w:w="120" w:type="dxa"/>
              <w:bottom w:w="120" w:type="dxa"/>
              <w:right w:w="120" w:type="dxa"/>
            </w:tcMar>
            <w:vAlign w:val="center"/>
            <w:hideMark/>
          </w:tcPr>
          <w:p w14:paraId="373E5185" w14:textId="77777777" w:rsidR="00187600" w:rsidRPr="00187600" w:rsidRDefault="00187600" w:rsidP="00187600">
            <w:r w:rsidRPr="00187600">
              <w:t xml:space="preserve">15% </w:t>
            </w:r>
            <w:proofErr w:type="spellStart"/>
            <w:r w:rsidRPr="00187600">
              <w:t>p.a</w:t>
            </w:r>
            <w:proofErr w:type="spellEnd"/>
            <w:r w:rsidRPr="00187600">
              <w:t xml:space="preserve"> secured</w:t>
            </w:r>
          </w:p>
        </w:tc>
      </w:tr>
      <w:tr w:rsidR="00187600" w:rsidRPr="00187600" w14:paraId="00DE5C47" w14:textId="77777777" w:rsidTr="00187600">
        <w:tc>
          <w:tcPr>
            <w:tcW w:w="2700" w:type="dxa"/>
            <w:vMerge w:val="restart"/>
            <w:tcBorders>
              <w:top w:val="nil"/>
              <w:left w:val="nil"/>
              <w:bottom w:val="nil"/>
              <w:right w:val="single" w:sz="6" w:space="0" w:color="auto"/>
            </w:tcBorders>
            <w:tcMar>
              <w:top w:w="120" w:type="dxa"/>
              <w:left w:w="120" w:type="dxa"/>
              <w:bottom w:w="120" w:type="dxa"/>
              <w:right w:w="120" w:type="dxa"/>
            </w:tcMar>
            <w:vAlign w:val="center"/>
            <w:hideMark/>
          </w:tcPr>
          <w:p w14:paraId="213E558C" w14:textId="77777777" w:rsidR="00187600" w:rsidRPr="00187600" w:rsidRDefault="00187600" w:rsidP="00187600">
            <w:pPr>
              <w:rPr>
                <w:b/>
                <w:bCs/>
              </w:rPr>
            </w:pPr>
            <w:r w:rsidRPr="00187600">
              <w:rPr>
                <w:b/>
                <w:bCs/>
              </w:rPr>
              <w:t>Early Repayment fees</w:t>
            </w:r>
          </w:p>
        </w:tc>
        <w:tc>
          <w:tcPr>
            <w:tcW w:w="16950" w:type="dxa"/>
            <w:tcBorders>
              <w:top w:val="nil"/>
              <w:left w:val="nil"/>
              <w:bottom w:val="nil"/>
              <w:right w:val="single" w:sz="6" w:space="0" w:color="auto"/>
            </w:tcBorders>
            <w:tcMar>
              <w:top w:w="120" w:type="dxa"/>
              <w:left w:w="120" w:type="dxa"/>
              <w:bottom w:w="120" w:type="dxa"/>
              <w:right w:w="120" w:type="dxa"/>
            </w:tcMar>
            <w:vAlign w:val="center"/>
            <w:hideMark/>
          </w:tcPr>
          <w:p w14:paraId="6F649613" w14:textId="77777777" w:rsidR="00187600" w:rsidRPr="00187600" w:rsidRDefault="00187600" w:rsidP="00187600">
            <w:r w:rsidRPr="00187600">
              <w:t>3% on prepaid amount (if paid during the first 2 years of loan period)</w:t>
            </w:r>
          </w:p>
        </w:tc>
      </w:tr>
      <w:tr w:rsidR="00187600" w:rsidRPr="00187600" w14:paraId="0164B0A9" w14:textId="77777777" w:rsidTr="00187600">
        <w:tc>
          <w:tcPr>
            <w:tcW w:w="2700" w:type="dxa"/>
            <w:vMerge/>
            <w:tcBorders>
              <w:top w:val="nil"/>
              <w:left w:val="nil"/>
              <w:bottom w:val="nil"/>
              <w:right w:val="single" w:sz="6" w:space="0" w:color="auto"/>
            </w:tcBorders>
            <w:vAlign w:val="center"/>
            <w:hideMark/>
          </w:tcPr>
          <w:p w14:paraId="6D86CF8E" w14:textId="77777777" w:rsidR="00187600" w:rsidRPr="00187600" w:rsidRDefault="00187600" w:rsidP="00187600">
            <w:pPr>
              <w:rPr>
                <w:b/>
                <w:bCs/>
              </w:rPr>
            </w:pPr>
          </w:p>
        </w:tc>
        <w:tc>
          <w:tcPr>
            <w:tcW w:w="16950" w:type="dxa"/>
            <w:tcBorders>
              <w:top w:val="nil"/>
              <w:left w:val="nil"/>
              <w:bottom w:val="nil"/>
              <w:right w:val="single" w:sz="6" w:space="0" w:color="auto"/>
            </w:tcBorders>
            <w:tcMar>
              <w:top w:w="120" w:type="dxa"/>
              <w:left w:w="120" w:type="dxa"/>
              <w:bottom w:w="120" w:type="dxa"/>
              <w:right w:w="120" w:type="dxa"/>
            </w:tcMar>
            <w:vAlign w:val="center"/>
            <w:hideMark/>
          </w:tcPr>
          <w:p w14:paraId="67D56A87" w14:textId="77777777" w:rsidR="00187600" w:rsidRPr="00187600" w:rsidRDefault="00187600" w:rsidP="00187600">
            <w:r w:rsidRPr="00187600">
              <w:t>2% on prepaid amount (if paid during the third year of loan period)</w:t>
            </w:r>
          </w:p>
        </w:tc>
      </w:tr>
      <w:tr w:rsidR="00187600" w:rsidRPr="00187600" w14:paraId="55D68F44" w14:textId="77777777" w:rsidTr="00187600">
        <w:tc>
          <w:tcPr>
            <w:tcW w:w="2700" w:type="dxa"/>
            <w:vMerge/>
            <w:tcBorders>
              <w:top w:val="nil"/>
              <w:left w:val="nil"/>
              <w:bottom w:val="nil"/>
              <w:right w:val="single" w:sz="6" w:space="0" w:color="auto"/>
            </w:tcBorders>
            <w:vAlign w:val="center"/>
            <w:hideMark/>
          </w:tcPr>
          <w:p w14:paraId="0EDA014A" w14:textId="77777777" w:rsidR="00187600" w:rsidRPr="00187600" w:rsidRDefault="00187600" w:rsidP="00187600">
            <w:pPr>
              <w:rPr>
                <w:b/>
                <w:bCs/>
              </w:rPr>
            </w:pPr>
          </w:p>
        </w:tc>
        <w:tc>
          <w:tcPr>
            <w:tcW w:w="16950" w:type="dxa"/>
            <w:tcBorders>
              <w:top w:val="nil"/>
              <w:left w:val="nil"/>
              <w:bottom w:val="nil"/>
              <w:right w:val="single" w:sz="6" w:space="0" w:color="auto"/>
            </w:tcBorders>
            <w:tcMar>
              <w:top w:w="120" w:type="dxa"/>
              <w:left w:w="120" w:type="dxa"/>
              <w:bottom w:w="120" w:type="dxa"/>
              <w:right w:w="120" w:type="dxa"/>
            </w:tcMar>
            <w:vAlign w:val="center"/>
            <w:hideMark/>
          </w:tcPr>
          <w:p w14:paraId="5C7028B5" w14:textId="77777777" w:rsidR="00187600" w:rsidRPr="00187600" w:rsidRDefault="00187600" w:rsidP="00187600">
            <w:r w:rsidRPr="00187600">
              <w:t>1% on prepaid amount (if paid after 3 years of loan period)</w:t>
            </w:r>
          </w:p>
        </w:tc>
      </w:tr>
    </w:tbl>
    <w:p w14:paraId="23430E41" w14:textId="77777777" w:rsidR="00187600" w:rsidRDefault="00187600" w:rsidP="00187600">
      <w:r w:rsidRPr="00187600">
        <w:t> </w:t>
      </w:r>
    </w:p>
    <w:p w14:paraId="49499B3B" w14:textId="77777777" w:rsidR="00187600" w:rsidRDefault="00187600" w:rsidP="00187600"/>
    <w:p w14:paraId="54A75FF4" w14:textId="77777777" w:rsidR="00187600" w:rsidRPr="00187600" w:rsidRDefault="00187600" w:rsidP="00187600">
      <w:pPr>
        <w:pStyle w:val="Heading2"/>
        <w:numPr>
          <w:ilvl w:val="0"/>
          <w:numId w:val="2"/>
        </w:numPr>
      </w:pPr>
      <w:r w:rsidRPr="00187600">
        <w:t>Corporate Salary Loan</w:t>
      </w:r>
    </w:p>
    <w:p w14:paraId="3418E3D1" w14:textId="77777777" w:rsidR="00187600" w:rsidRPr="00187600" w:rsidRDefault="00187600" w:rsidP="00187600">
      <w:r w:rsidRPr="00187600">
        <w:t xml:space="preserve">Hassle free personal loans for salaried individuals, against undertaking of reputed </w:t>
      </w:r>
      <w:proofErr w:type="gramStart"/>
      <w:r w:rsidRPr="00187600">
        <w:t>employer</w:t>
      </w:r>
      <w:proofErr w:type="gramEnd"/>
      <w:r w:rsidRPr="00187600">
        <w:t xml:space="preserve"> to deduct monthly installments from salary and pay to the bank. Typically, employers are large corporates who make an </w:t>
      </w:r>
      <w:proofErr w:type="gramStart"/>
      <w:r w:rsidRPr="00187600">
        <w:t>arrangements</w:t>
      </w:r>
      <w:proofErr w:type="gramEnd"/>
      <w:r w:rsidRPr="00187600">
        <w:t xml:space="preserve"> with the bank to support their employees with such personal loans.</w:t>
      </w:r>
    </w:p>
    <w:p w14:paraId="5D5B2D7D" w14:textId="77777777" w:rsidR="00187600" w:rsidRDefault="00187600" w:rsidP="00187600">
      <w:r>
        <w:t>Features</w:t>
      </w:r>
    </w:p>
    <w:p w14:paraId="2FEE80D2" w14:textId="575B1C58" w:rsidR="00187600" w:rsidRPr="00187600" w:rsidRDefault="00187600" w:rsidP="00187600">
      <w:r w:rsidRPr="00187600">
        <w:t>Repayment period up to 3 years. Repayable on monthly installments. Maximum Loan amount MMK 10 million.</w:t>
      </w:r>
    </w:p>
    <w:p w14:paraId="59B2A7E6" w14:textId="77777777" w:rsidR="00187600" w:rsidRDefault="00187600" w:rsidP="00187600">
      <w:pPr>
        <w:rPr>
          <w:b/>
          <w:bCs/>
        </w:rPr>
      </w:pPr>
    </w:p>
    <w:p w14:paraId="6CD700E1" w14:textId="77777777" w:rsidR="00187600" w:rsidRDefault="00187600" w:rsidP="00187600">
      <w:pPr>
        <w:rPr>
          <w:b/>
          <w:bCs/>
        </w:rPr>
      </w:pPr>
    </w:p>
    <w:p w14:paraId="32063882" w14:textId="35DFFC18" w:rsidR="00187600" w:rsidRPr="00187600" w:rsidRDefault="00187600" w:rsidP="00187600">
      <w:pPr>
        <w:rPr>
          <w:b/>
          <w:bCs/>
        </w:rPr>
      </w:pPr>
      <w:r w:rsidRPr="00187600">
        <w:rPr>
          <w:b/>
          <w:bCs/>
        </w:rPr>
        <w:lastRenderedPageBreak/>
        <w:t>Fees and Charges</w:t>
      </w:r>
    </w:p>
    <w:tbl>
      <w:tblPr>
        <w:tblW w:w="18450" w:type="dxa"/>
        <w:tblCellMar>
          <w:left w:w="0" w:type="dxa"/>
          <w:right w:w="0" w:type="dxa"/>
        </w:tblCellMar>
        <w:tblLook w:val="04A0" w:firstRow="1" w:lastRow="0" w:firstColumn="1" w:lastColumn="0" w:noHBand="0" w:noVBand="1"/>
      </w:tblPr>
      <w:tblGrid>
        <w:gridCol w:w="2700"/>
        <w:gridCol w:w="15750"/>
      </w:tblGrid>
      <w:tr w:rsidR="00187600" w:rsidRPr="00187600" w14:paraId="773D4A3A" w14:textId="77777777" w:rsidTr="00187600">
        <w:tc>
          <w:tcPr>
            <w:tcW w:w="2700" w:type="dxa"/>
            <w:tcBorders>
              <w:top w:val="nil"/>
              <w:left w:val="nil"/>
              <w:bottom w:val="nil"/>
              <w:right w:val="single" w:sz="6" w:space="0" w:color="auto"/>
            </w:tcBorders>
            <w:tcMar>
              <w:top w:w="120" w:type="dxa"/>
              <w:left w:w="120" w:type="dxa"/>
              <w:bottom w:w="120" w:type="dxa"/>
              <w:right w:w="120" w:type="dxa"/>
            </w:tcMar>
            <w:vAlign w:val="center"/>
            <w:hideMark/>
          </w:tcPr>
          <w:p w14:paraId="33B29F5B" w14:textId="77777777" w:rsidR="00187600" w:rsidRPr="00187600" w:rsidRDefault="00187600" w:rsidP="00187600">
            <w:pPr>
              <w:rPr>
                <w:b/>
                <w:bCs/>
              </w:rPr>
            </w:pPr>
            <w:r w:rsidRPr="00187600">
              <w:rPr>
                <w:b/>
                <w:bCs/>
              </w:rPr>
              <w:t>Interest rate</w:t>
            </w:r>
          </w:p>
        </w:tc>
        <w:tc>
          <w:tcPr>
            <w:tcW w:w="15750" w:type="dxa"/>
            <w:tcBorders>
              <w:top w:val="nil"/>
              <w:left w:val="nil"/>
              <w:bottom w:val="nil"/>
              <w:right w:val="single" w:sz="6" w:space="0" w:color="auto"/>
            </w:tcBorders>
            <w:tcMar>
              <w:top w:w="120" w:type="dxa"/>
              <w:left w:w="120" w:type="dxa"/>
              <w:bottom w:w="120" w:type="dxa"/>
              <w:right w:w="120" w:type="dxa"/>
            </w:tcMar>
            <w:vAlign w:val="center"/>
            <w:hideMark/>
          </w:tcPr>
          <w:p w14:paraId="66982E83" w14:textId="77777777" w:rsidR="00187600" w:rsidRPr="00187600" w:rsidRDefault="00187600" w:rsidP="00187600">
            <w:r w:rsidRPr="00187600">
              <w:t xml:space="preserve">12% &amp; other 15% </w:t>
            </w:r>
            <w:proofErr w:type="spellStart"/>
            <w:proofErr w:type="gramStart"/>
            <w:r w:rsidRPr="00187600">
              <w:t>p.a</w:t>
            </w:r>
            <w:proofErr w:type="spellEnd"/>
            <w:proofErr w:type="gramEnd"/>
          </w:p>
        </w:tc>
      </w:tr>
      <w:tr w:rsidR="00187600" w:rsidRPr="00187600" w14:paraId="2255B5BD" w14:textId="77777777" w:rsidTr="00187600">
        <w:tc>
          <w:tcPr>
            <w:tcW w:w="2700" w:type="dxa"/>
            <w:vMerge w:val="restart"/>
            <w:tcBorders>
              <w:top w:val="nil"/>
              <w:left w:val="nil"/>
              <w:bottom w:val="nil"/>
              <w:right w:val="single" w:sz="6" w:space="0" w:color="auto"/>
            </w:tcBorders>
            <w:tcMar>
              <w:top w:w="120" w:type="dxa"/>
              <w:left w:w="120" w:type="dxa"/>
              <w:bottom w:w="120" w:type="dxa"/>
              <w:right w:w="120" w:type="dxa"/>
            </w:tcMar>
            <w:vAlign w:val="center"/>
            <w:hideMark/>
          </w:tcPr>
          <w:p w14:paraId="05558FD4" w14:textId="77777777" w:rsidR="00187600" w:rsidRPr="00187600" w:rsidRDefault="00187600" w:rsidP="00187600">
            <w:pPr>
              <w:rPr>
                <w:b/>
                <w:bCs/>
              </w:rPr>
            </w:pPr>
            <w:r w:rsidRPr="00187600">
              <w:rPr>
                <w:b/>
                <w:bCs/>
              </w:rPr>
              <w:t>Early Repayment fees</w:t>
            </w:r>
          </w:p>
        </w:tc>
        <w:tc>
          <w:tcPr>
            <w:tcW w:w="15750" w:type="dxa"/>
            <w:tcBorders>
              <w:top w:val="nil"/>
              <w:left w:val="nil"/>
              <w:bottom w:val="nil"/>
              <w:right w:val="single" w:sz="6" w:space="0" w:color="auto"/>
            </w:tcBorders>
            <w:tcMar>
              <w:top w:w="120" w:type="dxa"/>
              <w:left w:w="120" w:type="dxa"/>
              <w:bottom w:w="120" w:type="dxa"/>
              <w:right w:w="120" w:type="dxa"/>
            </w:tcMar>
            <w:vAlign w:val="center"/>
            <w:hideMark/>
          </w:tcPr>
          <w:p w14:paraId="3E7B7C20" w14:textId="77777777" w:rsidR="00187600" w:rsidRPr="00187600" w:rsidRDefault="00187600" w:rsidP="00187600">
            <w:r w:rsidRPr="00187600">
              <w:t xml:space="preserve">3% on prepaid amount </w:t>
            </w:r>
            <w:proofErr w:type="gramStart"/>
            <w:r w:rsidRPr="00187600">
              <w:t>( if</w:t>
            </w:r>
            <w:proofErr w:type="gramEnd"/>
            <w:r w:rsidRPr="00187600">
              <w:t xml:space="preserve"> paid during the first 2 years of loan </w:t>
            </w:r>
            <w:proofErr w:type="gramStart"/>
            <w:r w:rsidRPr="00187600">
              <w:t>period )</w:t>
            </w:r>
            <w:proofErr w:type="gramEnd"/>
          </w:p>
        </w:tc>
      </w:tr>
      <w:tr w:rsidR="00187600" w:rsidRPr="00187600" w14:paraId="0991867C" w14:textId="77777777" w:rsidTr="00187600">
        <w:tc>
          <w:tcPr>
            <w:tcW w:w="2700" w:type="dxa"/>
            <w:vMerge/>
            <w:tcBorders>
              <w:top w:val="nil"/>
              <w:left w:val="nil"/>
              <w:bottom w:val="nil"/>
              <w:right w:val="single" w:sz="6" w:space="0" w:color="auto"/>
            </w:tcBorders>
            <w:vAlign w:val="center"/>
            <w:hideMark/>
          </w:tcPr>
          <w:p w14:paraId="4D29CC88" w14:textId="77777777" w:rsidR="00187600" w:rsidRPr="00187600" w:rsidRDefault="00187600" w:rsidP="00187600">
            <w:pPr>
              <w:rPr>
                <w:b/>
                <w:bCs/>
              </w:rPr>
            </w:pPr>
          </w:p>
        </w:tc>
        <w:tc>
          <w:tcPr>
            <w:tcW w:w="15750" w:type="dxa"/>
            <w:tcBorders>
              <w:top w:val="nil"/>
              <w:left w:val="nil"/>
              <w:bottom w:val="nil"/>
              <w:right w:val="single" w:sz="6" w:space="0" w:color="auto"/>
            </w:tcBorders>
            <w:tcMar>
              <w:top w:w="120" w:type="dxa"/>
              <w:left w:w="120" w:type="dxa"/>
              <w:bottom w:w="120" w:type="dxa"/>
              <w:right w:w="120" w:type="dxa"/>
            </w:tcMar>
            <w:vAlign w:val="center"/>
            <w:hideMark/>
          </w:tcPr>
          <w:p w14:paraId="57985213" w14:textId="77777777" w:rsidR="00187600" w:rsidRPr="00187600" w:rsidRDefault="00187600" w:rsidP="00187600">
            <w:r w:rsidRPr="00187600">
              <w:t xml:space="preserve">2% on prepaid amount </w:t>
            </w:r>
            <w:proofErr w:type="gramStart"/>
            <w:r w:rsidRPr="00187600">
              <w:t>( if</w:t>
            </w:r>
            <w:proofErr w:type="gramEnd"/>
            <w:r w:rsidRPr="00187600">
              <w:t xml:space="preserve"> paid during the third year of loan </w:t>
            </w:r>
            <w:proofErr w:type="gramStart"/>
            <w:r w:rsidRPr="00187600">
              <w:t>period )</w:t>
            </w:r>
            <w:proofErr w:type="gramEnd"/>
          </w:p>
        </w:tc>
      </w:tr>
      <w:tr w:rsidR="00187600" w:rsidRPr="00187600" w14:paraId="14D3D5AC" w14:textId="77777777" w:rsidTr="00187600">
        <w:tc>
          <w:tcPr>
            <w:tcW w:w="2700" w:type="dxa"/>
            <w:vMerge/>
            <w:tcBorders>
              <w:top w:val="nil"/>
              <w:left w:val="nil"/>
              <w:bottom w:val="nil"/>
              <w:right w:val="single" w:sz="6" w:space="0" w:color="auto"/>
            </w:tcBorders>
            <w:vAlign w:val="center"/>
            <w:hideMark/>
          </w:tcPr>
          <w:p w14:paraId="2EE105E2" w14:textId="77777777" w:rsidR="00187600" w:rsidRPr="00187600" w:rsidRDefault="00187600" w:rsidP="00187600">
            <w:pPr>
              <w:rPr>
                <w:b/>
                <w:bCs/>
              </w:rPr>
            </w:pPr>
          </w:p>
        </w:tc>
        <w:tc>
          <w:tcPr>
            <w:tcW w:w="15750" w:type="dxa"/>
            <w:tcBorders>
              <w:top w:val="nil"/>
              <w:left w:val="nil"/>
              <w:bottom w:val="nil"/>
              <w:right w:val="single" w:sz="6" w:space="0" w:color="auto"/>
            </w:tcBorders>
            <w:tcMar>
              <w:top w:w="120" w:type="dxa"/>
              <w:left w:w="120" w:type="dxa"/>
              <w:bottom w:w="120" w:type="dxa"/>
              <w:right w:w="120" w:type="dxa"/>
            </w:tcMar>
            <w:vAlign w:val="center"/>
            <w:hideMark/>
          </w:tcPr>
          <w:p w14:paraId="09AB89D8" w14:textId="77777777" w:rsidR="00187600" w:rsidRPr="00187600" w:rsidRDefault="00187600" w:rsidP="00187600">
            <w:r w:rsidRPr="00187600">
              <w:t xml:space="preserve">1% on prepaid amount </w:t>
            </w:r>
            <w:proofErr w:type="gramStart"/>
            <w:r w:rsidRPr="00187600">
              <w:t>( if</w:t>
            </w:r>
            <w:proofErr w:type="gramEnd"/>
            <w:r w:rsidRPr="00187600">
              <w:t xml:space="preserve"> paid after 3 years of loan </w:t>
            </w:r>
            <w:proofErr w:type="gramStart"/>
            <w:r w:rsidRPr="00187600">
              <w:t>period )</w:t>
            </w:r>
            <w:proofErr w:type="gramEnd"/>
          </w:p>
        </w:tc>
      </w:tr>
    </w:tbl>
    <w:p w14:paraId="3C9A410A" w14:textId="77777777" w:rsidR="00187600" w:rsidRDefault="00187600"/>
    <w:p w14:paraId="7F7DB006" w14:textId="489402C4" w:rsidR="00C70A9D" w:rsidRPr="00C70A9D" w:rsidRDefault="00C70A9D" w:rsidP="00C70A9D">
      <w:pPr>
        <w:pStyle w:val="Heading2"/>
        <w:numPr>
          <w:ilvl w:val="0"/>
          <w:numId w:val="2"/>
        </w:numPr>
      </w:pPr>
      <w:r w:rsidRPr="00C70A9D">
        <w:t>Education Loan</w:t>
      </w:r>
    </w:p>
    <w:p w14:paraId="13D6D4A9" w14:textId="77777777" w:rsidR="00C70A9D" w:rsidRPr="00C70A9D" w:rsidRDefault="00C70A9D" w:rsidP="00C70A9D">
      <w:r w:rsidRPr="00C70A9D">
        <w:t xml:space="preserve">Fuel your dreams for professional or technical education in Myanmar or abroad with the </w:t>
      </w:r>
      <w:proofErr w:type="spellStart"/>
      <w:r w:rsidRPr="00C70A9D">
        <w:t>uab</w:t>
      </w:r>
      <w:proofErr w:type="spellEnd"/>
      <w:r w:rsidRPr="00C70A9D">
        <w:t xml:space="preserve"> Education Loan. Education is indeed a basic need like food, clothing, and shelter. </w:t>
      </w:r>
      <w:proofErr w:type="spellStart"/>
      <w:r w:rsidRPr="00C70A9D">
        <w:t>uab</w:t>
      </w:r>
      <w:proofErr w:type="spellEnd"/>
      <w:r w:rsidRPr="00C70A9D">
        <w:t xml:space="preserve"> bank provides various types of education loans for studying in Myanmar as well as abroad.</w:t>
      </w:r>
    </w:p>
    <w:p w14:paraId="7A93B655" w14:textId="77777777" w:rsidR="00C70A9D" w:rsidRPr="00C70A9D" w:rsidRDefault="00C70A9D" w:rsidP="00C70A9D">
      <w:pPr>
        <w:numPr>
          <w:ilvl w:val="0"/>
          <w:numId w:val="4"/>
        </w:numPr>
      </w:pPr>
      <w:r w:rsidRPr="00C70A9D">
        <w:t>Up to 80% of study costs.</w:t>
      </w:r>
    </w:p>
    <w:p w14:paraId="0FC6C6DB" w14:textId="77777777" w:rsidR="00C70A9D" w:rsidRPr="00C70A9D" w:rsidRDefault="00C70A9D" w:rsidP="00C70A9D">
      <w:pPr>
        <w:numPr>
          <w:ilvl w:val="0"/>
          <w:numId w:val="4"/>
        </w:numPr>
      </w:pPr>
      <w:r w:rsidRPr="00C70A9D">
        <w:t xml:space="preserve">Manageable terms </w:t>
      </w:r>
      <w:proofErr w:type="gramStart"/>
      <w:r w:rsidRPr="00C70A9D">
        <w:t>up</w:t>
      </w:r>
      <w:proofErr w:type="gramEnd"/>
      <w:r w:rsidRPr="00C70A9D">
        <w:t xml:space="preserve"> to 5 years.</w:t>
      </w:r>
    </w:p>
    <w:p w14:paraId="57C7694B" w14:textId="77777777" w:rsidR="00C70A9D" w:rsidRPr="00C70A9D" w:rsidRDefault="00C70A9D" w:rsidP="00C70A9D">
      <w:pPr>
        <w:numPr>
          <w:ilvl w:val="0"/>
          <w:numId w:val="4"/>
        </w:numPr>
      </w:pPr>
      <w:r w:rsidRPr="00C70A9D">
        <w:t>No service charges and competitive interest rate.</w:t>
      </w:r>
    </w:p>
    <w:p w14:paraId="181F42C2" w14:textId="77777777" w:rsidR="00C70A9D" w:rsidRPr="00C70A9D" w:rsidRDefault="00C70A9D" w:rsidP="00C70A9D">
      <w:pPr>
        <w:numPr>
          <w:ilvl w:val="0"/>
          <w:numId w:val="4"/>
        </w:numPr>
      </w:pPr>
      <w:r w:rsidRPr="00C70A9D">
        <w:t>Prioritizes students with excellent academic records.</w:t>
      </w:r>
    </w:p>
    <w:p w14:paraId="0250BE28" w14:textId="77777777" w:rsidR="00C70A9D" w:rsidRPr="00C70A9D" w:rsidRDefault="00C70A9D" w:rsidP="00C70A9D">
      <w:pPr>
        <w:numPr>
          <w:ilvl w:val="0"/>
          <w:numId w:val="4"/>
        </w:numPr>
      </w:pPr>
      <w:r w:rsidRPr="00C70A9D">
        <w:t>Minimal MMCB fee and straightforward process.</w:t>
      </w:r>
    </w:p>
    <w:p w14:paraId="69647A14" w14:textId="2970FCE5" w:rsidR="00C70A9D" w:rsidRPr="00C70A9D" w:rsidRDefault="00C70A9D" w:rsidP="00C70A9D">
      <w:pPr>
        <w:rPr>
          <w:b/>
          <w:bCs/>
        </w:rPr>
      </w:pPr>
      <w:r w:rsidRPr="00C70A9D">
        <w:rPr>
          <w:b/>
          <w:bCs/>
        </w:rPr>
        <w:t>Key Benefits and Features</w:t>
      </w:r>
    </w:p>
    <w:p w14:paraId="3E5A7858" w14:textId="23B7C51C" w:rsidR="00C70A9D" w:rsidRPr="00C70A9D" w:rsidRDefault="00C70A9D" w:rsidP="00C70A9D">
      <w:r w:rsidRPr="00C70A9D">
        <w:t>Financing up to 80% of cost of study</w:t>
      </w:r>
    </w:p>
    <w:p w14:paraId="1602319E" w14:textId="7AC8020A" w:rsidR="00C70A9D" w:rsidRPr="00C70A9D" w:rsidRDefault="00C70A9D" w:rsidP="00C70A9D">
      <w:r w:rsidRPr="00C70A9D">
        <w:t>Flexible Repayment- up to 5 years</w:t>
      </w:r>
    </w:p>
    <w:p w14:paraId="568A0E01" w14:textId="7AAE303E" w:rsidR="00C70A9D" w:rsidRPr="00C70A9D" w:rsidRDefault="00C70A9D" w:rsidP="00C70A9D">
      <w:r w:rsidRPr="00C70A9D">
        <w:rPr>
          <w:b/>
          <w:bCs/>
        </w:rPr>
        <w:t>Zero</w:t>
      </w:r>
      <w:r w:rsidRPr="00C70A9D">
        <w:t> Service Charges</w:t>
      </w:r>
    </w:p>
    <w:p w14:paraId="094832FA" w14:textId="77777777" w:rsidR="00C70A9D" w:rsidRPr="00C70A9D" w:rsidRDefault="00C70A9D" w:rsidP="00C70A9D">
      <w:r w:rsidRPr="00C70A9D">
        <w:t xml:space="preserve">Easy EMI payment through </w:t>
      </w:r>
      <w:proofErr w:type="spellStart"/>
      <w:r w:rsidRPr="00C70A9D">
        <w:t>uab</w:t>
      </w:r>
      <w:proofErr w:type="spellEnd"/>
      <w:r w:rsidRPr="00C70A9D">
        <w:t xml:space="preserve"> pay</w:t>
      </w:r>
    </w:p>
    <w:p w14:paraId="6E846DF2" w14:textId="77777777" w:rsidR="00187600" w:rsidRDefault="00187600"/>
    <w:p w14:paraId="3896C161" w14:textId="006DE1C7" w:rsidR="00C70A9D" w:rsidRPr="00C70A9D" w:rsidRDefault="00C70A9D" w:rsidP="00C70A9D">
      <w:pPr>
        <w:rPr>
          <w:b/>
          <w:bCs/>
        </w:rPr>
      </w:pPr>
      <w:r w:rsidRPr="00C70A9D">
        <w:rPr>
          <w:b/>
          <w:bCs/>
        </w:rPr>
        <w:t>Fees &amp; Charges</w:t>
      </w:r>
    </w:p>
    <w:p w14:paraId="3BD7B03C" w14:textId="686D9E7F" w:rsidR="00C70A9D" w:rsidRPr="00C70A9D" w:rsidRDefault="00C70A9D" w:rsidP="00C70A9D">
      <w:proofErr w:type="gramStart"/>
      <w:r w:rsidRPr="00C70A9D">
        <w:t>Interest :</w:t>
      </w:r>
      <w:proofErr w:type="gramEnd"/>
      <w:r w:rsidRPr="00C70A9D">
        <w:t xml:space="preserve"> 14.5% per annum</w:t>
      </w:r>
    </w:p>
    <w:p w14:paraId="5C90C709" w14:textId="77777777" w:rsidR="00C70A9D" w:rsidRPr="00C70A9D" w:rsidRDefault="00C70A9D" w:rsidP="00C70A9D">
      <w:r w:rsidRPr="00C70A9D">
        <w:t>MMCB Fees – 12,000 MMK per application</w:t>
      </w:r>
    </w:p>
    <w:p w14:paraId="70C7FCEF" w14:textId="77777777" w:rsidR="00C70A9D" w:rsidRDefault="00C70A9D"/>
    <w:p w14:paraId="6E501378" w14:textId="77777777" w:rsidR="00C70A9D" w:rsidRPr="00C70A9D" w:rsidRDefault="00C70A9D" w:rsidP="00C70A9D">
      <w:pPr>
        <w:pStyle w:val="Heading2"/>
        <w:numPr>
          <w:ilvl w:val="0"/>
          <w:numId w:val="2"/>
        </w:numPr>
      </w:pPr>
      <w:r w:rsidRPr="00C70A9D">
        <w:lastRenderedPageBreak/>
        <w:t>Loan Against Property</w:t>
      </w:r>
    </w:p>
    <w:p w14:paraId="1107C640" w14:textId="77777777" w:rsidR="00C70A9D" w:rsidRPr="00C70A9D" w:rsidRDefault="00C70A9D" w:rsidP="00C70A9D">
      <w:r w:rsidRPr="00C70A9D">
        <w:t xml:space="preserve">You may wish to leverage your investment in property to obtain financing for your personal, business and family needs. This may include </w:t>
      </w:r>
      <w:proofErr w:type="gramStart"/>
      <w:r w:rsidRPr="00C70A9D">
        <w:t>providing and</w:t>
      </w:r>
      <w:proofErr w:type="gramEnd"/>
      <w:r w:rsidRPr="00C70A9D">
        <w:t xml:space="preserve"> additional liquidity for investments, raising capital for your business, education of your children or even arranging funds for a wedding in the family. With this facility, unleash the potential of your property investments to create more wealth.</w:t>
      </w:r>
    </w:p>
    <w:p w14:paraId="57B00436" w14:textId="77777777" w:rsidR="00C70A9D" w:rsidRPr="00C70A9D" w:rsidRDefault="00C70A9D" w:rsidP="00C70A9D">
      <w:pPr>
        <w:rPr>
          <w:b/>
          <w:bCs/>
        </w:rPr>
      </w:pPr>
      <w:r w:rsidRPr="00C70A9D">
        <w:rPr>
          <w:b/>
          <w:bCs/>
        </w:rPr>
        <w:t>Features</w:t>
      </w:r>
    </w:p>
    <w:p w14:paraId="169E8215" w14:textId="77777777" w:rsidR="00C70A9D" w:rsidRPr="00C70A9D" w:rsidRDefault="00C70A9D" w:rsidP="00C70A9D">
      <w:pPr>
        <w:numPr>
          <w:ilvl w:val="0"/>
          <w:numId w:val="5"/>
        </w:numPr>
      </w:pPr>
      <w:r w:rsidRPr="00C70A9D">
        <w:t> Repayment period up to 10 years</w:t>
      </w:r>
    </w:p>
    <w:p w14:paraId="59F119C6" w14:textId="77777777" w:rsidR="00C70A9D" w:rsidRPr="00C70A9D" w:rsidRDefault="00C70A9D" w:rsidP="00C70A9D">
      <w:pPr>
        <w:numPr>
          <w:ilvl w:val="0"/>
          <w:numId w:val="5"/>
        </w:numPr>
      </w:pPr>
      <w:r w:rsidRPr="00C70A9D">
        <w:t> Repayable on monthly installments</w:t>
      </w:r>
    </w:p>
    <w:p w14:paraId="117698F9" w14:textId="77777777" w:rsidR="00C70A9D" w:rsidRPr="00C70A9D" w:rsidRDefault="00C70A9D" w:rsidP="00C70A9D">
      <w:pPr>
        <w:numPr>
          <w:ilvl w:val="0"/>
          <w:numId w:val="5"/>
        </w:numPr>
      </w:pPr>
      <w:r w:rsidRPr="00C70A9D">
        <w:t> Loan can be availed for any legal purpose</w:t>
      </w:r>
    </w:p>
    <w:p w14:paraId="0DD74C58" w14:textId="77777777" w:rsidR="00C70A9D" w:rsidRPr="00C70A9D" w:rsidRDefault="00C70A9D" w:rsidP="00C70A9D">
      <w:pPr>
        <w:numPr>
          <w:ilvl w:val="0"/>
          <w:numId w:val="5"/>
        </w:numPr>
      </w:pPr>
      <w:r w:rsidRPr="00C70A9D">
        <w:t> Minimum monthly income MMK 1,000,000</w:t>
      </w:r>
    </w:p>
    <w:p w14:paraId="1F4CDF44" w14:textId="43A19D44" w:rsidR="00C70A9D" w:rsidRDefault="00C70A9D"/>
    <w:p w14:paraId="59CA85E3" w14:textId="77777777" w:rsidR="00C70A9D" w:rsidRPr="00C70A9D" w:rsidRDefault="00C70A9D" w:rsidP="00C70A9D">
      <w:pPr>
        <w:rPr>
          <w:b/>
          <w:bCs/>
        </w:rPr>
      </w:pPr>
      <w:r w:rsidRPr="00C70A9D">
        <w:rPr>
          <w:b/>
          <w:bCs/>
        </w:rPr>
        <w:t>Fees and Charges</w:t>
      </w:r>
    </w:p>
    <w:tbl>
      <w:tblPr>
        <w:tblW w:w="18450" w:type="dxa"/>
        <w:tblCellMar>
          <w:left w:w="0" w:type="dxa"/>
          <w:right w:w="0" w:type="dxa"/>
        </w:tblCellMar>
        <w:tblLook w:val="04A0" w:firstRow="1" w:lastRow="0" w:firstColumn="1" w:lastColumn="0" w:noHBand="0" w:noVBand="1"/>
      </w:tblPr>
      <w:tblGrid>
        <w:gridCol w:w="3150"/>
        <w:gridCol w:w="15300"/>
      </w:tblGrid>
      <w:tr w:rsidR="00C70A9D" w:rsidRPr="00C70A9D" w14:paraId="1E5C1AE6" w14:textId="77777777" w:rsidTr="00C70A9D">
        <w:tc>
          <w:tcPr>
            <w:tcW w:w="3150" w:type="dxa"/>
            <w:tcBorders>
              <w:top w:val="nil"/>
              <w:left w:val="nil"/>
              <w:bottom w:val="nil"/>
              <w:right w:val="single" w:sz="6" w:space="0" w:color="auto"/>
            </w:tcBorders>
            <w:tcMar>
              <w:top w:w="120" w:type="dxa"/>
              <w:left w:w="120" w:type="dxa"/>
              <w:bottom w:w="120" w:type="dxa"/>
              <w:right w:w="120" w:type="dxa"/>
            </w:tcMar>
            <w:vAlign w:val="center"/>
            <w:hideMark/>
          </w:tcPr>
          <w:p w14:paraId="497F2F74" w14:textId="77777777" w:rsidR="00C70A9D" w:rsidRPr="00C70A9D" w:rsidRDefault="00C70A9D" w:rsidP="00C70A9D">
            <w:pPr>
              <w:rPr>
                <w:b/>
                <w:bCs/>
              </w:rPr>
            </w:pPr>
            <w:r w:rsidRPr="00C70A9D">
              <w:rPr>
                <w:b/>
                <w:bCs/>
              </w:rPr>
              <w:t>Interest Rate</w:t>
            </w:r>
          </w:p>
        </w:tc>
        <w:tc>
          <w:tcPr>
            <w:tcW w:w="15300" w:type="dxa"/>
            <w:tcBorders>
              <w:top w:val="nil"/>
              <w:left w:val="nil"/>
              <w:bottom w:val="nil"/>
              <w:right w:val="single" w:sz="6" w:space="0" w:color="auto"/>
            </w:tcBorders>
            <w:tcMar>
              <w:top w:w="120" w:type="dxa"/>
              <w:left w:w="120" w:type="dxa"/>
              <w:bottom w:w="120" w:type="dxa"/>
              <w:right w:w="120" w:type="dxa"/>
            </w:tcMar>
            <w:vAlign w:val="center"/>
            <w:hideMark/>
          </w:tcPr>
          <w:p w14:paraId="2F4C54C0" w14:textId="77777777" w:rsidR="00C70A9D" w:rsidRPr="00C70A9D" w:rsidRDefault="00C70A9D" w:rsidP="00C70A9D">
            <w:r w:rsidRPr="00C70A9D">
              <w:t xml:space="preserve">12.5% </w:t>
            </w:r>
            <w:proofErr w:type="spellStart"/>
            <w:proofErr w:type="gramStart"/>
            <w:r w:rsidRPr="00C70A9D">
              <w:t>p.a</w:t>
            </w:r>
            <w:proofErr w:type="spellEnd"/>
            <w:proofErr w:type="gramEnd"/>
          </w:p>
        </w:tc>
      </w:tr>
      <w:tr w:rsidR="00C70A9D" w:rsidRPr="00C70A9D" w14:paraId="54A88E07" w14:textId="77777777" w:rsidTr="00C70A9D">
        <w:tc>
          <w:tcPr>
            <w:tcW w:w="3150" w:type="dxa"/>
            <w:tcBorders>
              <w:top w:val="nil"/>
              <w:left w:val="nil"/>
              <w:bottom w:val="nil"/>
              <w:right w:val="single" w:sz="6" w:space="0" w:color="auto"/>
            </w:tcBorders>
            <w:tcMar>
              <w:top w:w="120" w:type="dxa"/>
              <w:left w:w="120" w:type="dxa"/>
              <w:bottom w:w="120" w:type="dxa"/>
              <w:right w:w="120" w:type="dxa"/>
            </w:tcMar>
            <w:vAlign w:val="center"/>
            <w:hideMark/>
          </w:tcPr>
          <w:p w14:paraId="4E80B887" w14:textId="77777777" w:rsidR="00C70A9D" w:rsidRPr="00C70A9D" w:rsidRDefault="00C70A9D" w:rsidP="00C70A9D">
            <w:pPr>
              <w:rPr>
                <w:b/>
                <w:bCs/>
              </w:rPr>
            </w:pPr>
            <w:r w:rsidRPr="00C70A9D">
              <w:rPr>
                <w:b/>
                <w:bCs/>
              </w:rPr>
              <w:t>Lawyer &amp; Accessor Fees</w:t>
            </w:r>
          </w:p>
        </w:tc>
        <w:tc>
          <w:tcPr>
            <w:tcW w:w="15300" w:type="dxa"/>
            <w:tcBorders>
              <w:top w:val="nil"/>
              <w:left w:val="nil"/>
              <w:bottom w:val="nil"/>
              <w:right w:val="single" w:sz="6" w:space="0" w:color="auto"/>
            </w:tcBorders>
            <w:tcMar>
              <w:top w:w="120" w:type="dxa"/>
              <w:left w:w="120" w:type="dxa"/>
              <w:bottom w:w="120" w:type="dxa"/>
              <w:right w:w="120" w:type="dxa"/>
            </w:tcMar>
            <w:vAlign w:val="center"/>
            <w:hideMark/>
          </w:tcPr>
          <w:p w14:paraId="3B33FE1E" w14:textId="77777777" w:rsidR="00C70A9D" w:rsidRPr="00C70A9D" w:rsidRDefault="00C70A9D" w:rsidP="00C70A9D">
            <w:r w:rsidRPr="00C70A9D">
              <w:t>90,000MMK</w:t>
            </w:r>
          </w:p>
        </w:tc>
      </w:tr>
      <w:tr w:rsidR="00C70A9D" w:rsidRPr="00C70A9D" w14:paraId="0BC92014" w14:textId="77777777" w:rsidTr="00C70A9D">
        <w:tc>
          <w:tcPr>
            <w:tcW w:w="3150" w:type="dxa"/>
            <w:vMerge w:val="restart"/>
            <w:tcBorders>
              <w:top w:val="nil"/>
              <w:left w:val="nil"/>
              <w:bottom w:val="nil"/>
              <w:right w:val="single" w:sz="6" w:space="0" w:color="auto"/>
            </w:tcBorders>
            <w:tcMar>
              <w:top w:w="120" w:type="dxa"/>
              <w:left w:w="120" w:type="dxa"/>
              <w:bottom w:w="120" w:type="dxa"/>
              <w:right w:w="120" w:type="dxa"/>
            </w:tcMar>
            <w:vAlign w:val="center"/>
            <w:hideMark/>
          </w:tcPr>
          <w:p w14:paraId="615D872C" w14:textId="77777777" w:rsidR="00C70A9D" w:rsidRPr="00C70A9D" w:rsidRDefault="00C70A9D" w:rsidP="00C70A9D">
            <w:pPr>
              <w:rPr>
                <w:b/>
                <w:bCs/>
              </w:rPr>
            </w:pPr>
            <w:r w:rsidRPr="00C70A9D">
              <w:rPr>
                <w:b/>
                <w:bCs/>
              </w:rPr>
              <w:t>Early Repayment fees</w:t>
            </w:r>
          </w:p>
        </w:tc>
        <w:tc>
          <w:tcPr>
            <w:tcW w:w="15300" w:type="dxa"/>
            <w:tcBorders>
              <w:top w:val="nil"/>
              <w:left w:val="nil"/>
              <w:bottom w:val="nil"/>
              <w:right w:val="single" w:sz="6" w:space="0" w:color="auto"/>
            </w:tcBorders>
            <w:tcMar>
              <w:top w:w="120" w:type="dxa"/>
              <w:left w:w="120" w:type="dxa"/>
              <w:bottom w:w="120" w:type="dxa"/>
              <w:right w:w="120" w:type="dxa"/>
            </w:tcMar>
            <w:vAlign w:val="center"/>
            <w:hideMark/>
          </w:tcPr>
          <w:p w14:paraId="5C177AA6" w14:textId="77777777" w:rsidR="00C70A9D" w:rsidRPr="00C70A9D" w:rsidRDefault="00C70A9D" w:rsidP="00C70A9D">
            <w:r w:rsidRPr="00C70A9D">
              <w:t>3% on prepaid amount (if paid during the first 2 years of loan period)</w:t>
            </w:r>
          </w:p>
        </w:tc>
      </w:tr>
      <w:tr w:rsidR="00C70A9D" w:rsidRPr="00C70A9D" w14:paraId="4E61B642" w14:textId="77777777" w:rsidTr="00C70A9D">
        <w:tc>
          <w:tcPr>
            <w:tcW w:w="3150" w:type="dxa"/>
            <w:vMerge/>
            <w:tcBorders>
              <w:top w:val="nil"/>
              <w:left w:val="nil"/>
              <w:bottom w:val="nil"/>
              <w:right w:val="single" w:sz="6" w:space="0" w:color="auto"/>
            </w:tcBorders>
            <w:vAlign w:val="center"/>
            <w:hideMark/>
          </w:tcPr>
          <w:p w14:paraId="3DE056B7" w14:textId="77777777" w:rsidR="00C70A9D" w:rsidRPr="00C70A9D" w:rsidRDefault="00C70A9D" w:rsidP="00C70A9D">
            <w:pPr>
              <w:rPr>
                <w:b/>
                <w:bCs/>
              </w:rPr>
            </w:pPr>
          </w:p>
        </w:tc>
        <w:tc>
          <w:tcPr>
            <w:tcW w:w="15300" w:type="dxa"/>
            <w:tcBorders>
              <w:top w:val="nil"/>
              <w:left w:val="nil"/>
              <w:bottom w:val="nil"/>
              <w:right w:val="single" w:sz="6" w:space="0" w:color="auto"/>
            </w:tcBorders>
            <w:tcMar>
              <w:top w:w="120" w:type="dxa"/>
              <w:left w:w="120" w:type="dxa"/>
              <w:bottom w:w="120" w:type="dxa"/>
              <w:right w:w="120" w:type="dxa"/>
            </w:tcMar>
            <w:vAlign w:val="center"/>
            <w:hideMark/>
          </w:tcPr>
          <w:p w14:paraId="626B6DD7" w14:textId="77777777" w:rsidR="00C70A9D" w:rsidRPr="00C70A9D" w:rsidRDefault="00C70A9D" w:rsidP="00C70A9D">
            <w:r w:rsidRPr="00C70A9D">
              <w:t>2% on prepaid amount (if paid during the third year of loan period)</w:t>
            </w:r>
          </w:p>
        </w:tc>
      </w:tr>
      <w:tr w:rsidR="00C70A9D" w:rsidRPr="00C70A9D" w14:paraId="5B1BF0F1" w14:textId="77777777" w:rsidTr="00C70A9D">
        <w:tc>
          <w:tcPr>
            <w:tcW w:w="3150" w:type="dxa"/>
            <w:vMerge/>
            <w:tcBorders>
              <w:top w:val="nil"/>
              <w:left w:val="nil"/>
              <w:bottom w:val="nil"/>
              <w:right w:val="single" w:sz="6" w:space="0" w:color="auto"/>
            </w:tcBorders>
            <w:vAlign w:val="center"/>
            <w:hideMark/>
          </w:tcPr>
          <w:p w14:paraId="1599E410" w14:textId="77777777" w:rsidR="00C70A9D" w:rsidRPr="00C70A9D" w:rsidRDefault="00C70A9D" w:rsidP="00C70A9D">
            <w:pPr>
              <w:rPr>
                <w:b/>
                <w:bCs/>
              </w:rPr>
            </w:pPr>
          </w:p>
        </w:tc>
        <w:tc>
          <w:tcPr>
            <w:tcW w:w="15300" w:type="dxa"/>
            <w:tcBorders>
              <w:top w:val="nil"/>
              <w:left w:val="nil"/>
              <w:bottom w:val="nil"/>
              <w:right w:val="single" w:sz="6" w:space="0" w:color="auto"/>
            </w:tcBorders>
            <w:tcMar>
              <w:top w:w="120" w:type="dxa"/>
              <w:left w:w="120" w:type="dxa"/>
              <w:bottom w:w="120" w:type="dxa"/>
              <w:right w:w="120" w:type="dxa"/>
            </w:tcMar>
            <w:vAlign w:val="center"/>
            <w:hideMark/>
          </w:tcPr>
          <w:p w14:paraId="4BCEE45F" w14:textId="77777777" w:rsidR="00C70A9D" w:rsidRPr="00C70A9D" w:rsidRDefault="00C70A9D" w:rsidP="00C70A9D">
            <w:r w:rsidRPr="00C70A9D">
              <w:t xml:space="preserve">1% on prepaid amount </w:t>
            </w:r>
            <w:proofErr w:type="gramStart"/>
            <w:r w:rsidRPr="00C70A9D">
              <w:t>( if</w:t>
            </w:r>
            <w:proofErr w:type="gramEnd"/>
            <w:r w:rsidRPr="00C70A9D">
              <w:t xml:space="preserve"> paid after 3 years of loan period)</w:t>
            </w:r>
          </w:p>
        </w:tc>
      </w:tr>
    </w:tbl>
    <w:p w14:paraId="76A22F7A" w14:textId="77777777" w:rsidR="00C70A9D" w:rsidRDefault="00C70A9D"/>
    <w:p w14:paraId="3E41733B" w14:textId="77777777" w:rsidR="00C70A9D" w:rsidRDefault="00C70A9D"/>
    <w:p w14:paraId="2BE0D5DC" w14:textId="77777777" w:rsidR="00C70A9D" w:rsidRPr="00C70A9D" w:rsidRDefault="00C70A9D" w:rsidP="00C70A9D">
      <w:pPr>
        <w:pStyle w:val="Heading2"/>
        <w:numPr>
          <w:ilvl w:val="0"/>
          <w:numId w:val="2"/>
        </w:numPr>
      </w:pPr>
      <w:r w:rsidRPr="00C70A9D">
        <w:t>Loan Against Listed Shares</w:t>
      </w:r>
    </w:p>
    <w:p w14:paraId="6B793681" w14:textId="77777777" w:rsidR="00C70A9D" w:rsidRPr="00C70A9D" w:rsidRDefault="00C70A9D" w:rsidP="00C70A9D">
      <w:r w:rsidRPr="00C70A9D">
        <w:t>This loan is granted against a pledge of your shares and securities listed in the Yangon Stock Exchange (YSX). This allows you to leverage against your holdings of listed shares for your personal or business needs.</w:t>
      </w:r>
    </w:p>
    <w:p w14:paraId="11C88648" w14:textId="77777777" w:rsidR="00C70A9D" w:rsidRDefault="00C70A9D" w:rsidP="00C70A9D">
      <w:pPr>
        <w:rPr>
          <w:b/>
          <w:bCs/>
        </w:rPr>
      </w:pPr>
    </w:p>
    <w:p w14:paraId="2BA9EF75" w14:textId="24454DDB" w:rsidR="00C70A9D" w:rsidRPr="00C70A9D" w:rsidRDefault="00C70A9D" w:rsidP="00C70A9D">
      <w:pPr>
        <w:rPr>
          <w:b/>
          <w:bCs/>
        </w:rPr>
      </w:pPr>
      <w:r w:rsidRPr="00C70A9D">
        <w:rPr>
          <w:b/>
          <w:bCs/>
        </w:rPr>
        <w:lastRenderedPageBreak/>
        <w:t>Features</w:t>
      </w:r>
    </w:p>
    <w:p w14:paraId="3154156D" w14:textId="77777777" w:rsidR="00C70A9D" w:rsidRPr="00C70A9D" w:rsidRDefault="00C70A9D" w:rsidP="00C70A9D">
      <w:r w:rsidRPr="00C70A9D">
        <w:t xml:space="preserve">Up to 50% of the value of shares as per market rate. Fast approval within 3 days, if the shares are managed by </w:t>
      </w:r>
      <w:proofErr w:type="spellStart"/>
      <w:r w:rsidRPr="00C70A9D">
        <w:t>uab</w:t>
      </w:r>
      <w:proofErr w:type="spellEnd"/>
      <w:r w:rsidRPr="00C70A9D">
        <w:t xml:space="preserve"> securities.</w:t>
      </w:r>
    </w:p>
    <w:tbl>
      <w:tblPr>
        <w:tblW w:w="1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790"/>
        <w:gridCol w:w="15660"/>
      </w:tblGrid>
      <w:tr w:rsidR="00C70A9D" w:rsidRPr="00C70A9D" w14:paraId="2E4AD588" w14:textId="77777777" w:rsidTr="00C70A9D">
        <w:tc>
          <w:tcPr>
            <w:tcW w:w="2790" w:type="dxa"/>
            <w:vMerge w:val="restart"/>
            <w:shd w:val="clear" w:color="auto" w:fill="FFFFFF"/>
            <w:tcMar>
              <w:top w:w="120" w:type="dxa"/>
              <w:left w:w="120" w:type="dxa"/>
              <w:bottom w:w="120" w:type="dxa"/>
              <w:right w:w="120" w:type="dxa"/>
            </w:tcMar>
            <w:vAlign w:val="center"/>
            <w:hideMark/>
          </w:tcPr>
          <w:p w14:paraId="5A814431" w14:textId="77777777" w:rsidR="00C70A9D" w:rsidRPr="00C70A9D" w:rsidRDefault="00C70A9D" w:rsidP="00C70A9D">
            <w:pPr>
              <w:rPr>
                <w:b/>
                <w:bCs/>
              </w:rPr>
            </w:pPr>
            <w:r w:rsidRPr="00C70A9D">
              <w:rPr>
                <w:b/>
                <w:bCs/>
              </w:rPr>
              <w:t>Interest rate</w:t>
            </w:r>
          </w:p>
        </w:tc>
        <w:tc>
          <w:tcPr>
            <w:tcW w:w="15660" w:type="dxa"/>
            <w:shd w:val="clear" w:color="auto" w:fill="FFFFFF"/>
            <w:tcMar>
              <w:top w:w="120" w:type="dxa"/>
              <w:left w:w="120" w:type="dxa"/>
              <w:bottom w:w="120" w:type="dxa"/>
              <w:right w:w="120" w:type="dxa"/>
            </w:tcMar>
            <w:vAlign w:val="center"/>
            <w:hideMark/>
          </w:tcPr>
          <w:p w14:paraId="2C21F899" w14:textId="77777777" w:rsidR="00C70A9D" w:rsidRPr="00C70A9D" w:rsidRDefault="00C70A9D" w:rsidP="00C70A9D">
            <w:r w:rsidRPr="00C70A9D">
              <w:t>Term Loan – 12.5%</w:t>
            </w:r>
            <w:proofErr w:type="gramStart"/>
            <w:r w:rsidRPr="00C70A9D">
              <w:t>p.a</w:t>
            </w:r>
            <w:proofErr w:type="gramEnd"/>
          </w:p>
        </w:tc>
      </w:tr>
      <w:tr w:rsidR="00C70A9D" w:rsidRPr="00C70A9D" w14:paraId="3EDA9DF2" w14:textId="77777777" w:rsidTr="00C70A9D">
        <w:tc>
          <w:tcPr>
            <w:tcW w:w="2790" w:type="dxa"/>
            <w:vMerge/>
            <w:shd w:val="clear" w:color="auto" w:fill="FFFFFF"/>
            <w:vAlign w:val="center"/>
            <w:hideMark/>
          </w:tcPr>
          <w:p w14:paraId="07EE94FB" w14:textId="77777777" w:rsidR="00C70A9D" w:rsidRPr="00C70A9D" w:rsidRDefault="00C70A9D" w:rsidP="00C70A9D">
            <w:pPr>
              <w:rPr>
                <w:b/>
                <w:bCs/>
              </w:rPr>
            </w:pPr>
          </w:p>
        </w:tc>
        <w:tc>
          <w:tcPr>
            <w:tcW w:w="15660" w:type="dxa"/>
            <w:shd w:val="clear" w:color="auto" w:fill="FFFFFF"/>
            <w:tcMar>
              <w:top w:w="120" w:type="dxa"/>
              <w:left w:w="120" w:type="dxa"/>
              <w:bottom w:w="120" w:type="dxa"/>
              <w:right w:w="120" w:type="dxa"/>
            </w:tcMar>
            <w:vAlign w:val="center"/>
            <w:hideMark/>
          </w:tcPr>
          <w:p w14:paraId="66D61B1A" w14:textId="77777777" w:rsidR="00C70A9D" w:rsidRPr="00C70A9D" w:rsidRDefault="00C70A9D" w:rsidP="00C70A9D">
            <w:r w:rsidRPr="00C70A9D">
              <w:t xml:space="preserve">Overdraft – 11.5% </w:t>
            </w:r>
            <w:proofErr w:type="spellStart"/>
            <w:proofErr w:type="gramStart"/>
            <w:r w:rsidRPr="00C70A9D">
              <w:t>p.a</w:t>
            </w:r>
            <w:proofErr w:type="spellEnd"/>
            <w:proofErr w:type="gramEnd"/>
          </w:p>
        </w:tc>
      </w:tr>
      <w:tr w:rsidR="00C70A9D" w:rsidRPr="00C70A9D" w14:paraId="33138568" w14:textId="77777777" w:rsidTr="00C70A9D">
        <w:tc>
          <w:tcPr>
            <w:tcW w:w="2790" w:type="dxa"/>
            <w:shd w:val="clear" w:color="auto" w:fill="FFFFFF"/>
            <w:tcMar>
              <w:top w:w="120" w:type="dxa"/>
              <w:left w:w="120" w:type="dxa"/>
              <w:bottom w:w="120" w:type="dxa"/>
              <w:right w:w="120" w:type="dxa"/>
            </w:tcMar>
            <w:vAlign w:val="center"/>
            <w:hideMark/>
          </w:tcPr>
          <w:p w14:paraId="63EA1D29" w14:textId="77777777" w:rsidR="00C70A9D" w:rsidRPr="00C70A9D" w:rsidRDefault="00C70A9D" w:rsidP="00C70A9D">
            <w:pPr>
              <w:rPr>
                <w:b/>
                <w:bCs/>
              </w:rPr>
            </w:pPr>
            <w:r w:rsidRPr="00C70A9D">
              <w:rPr>
                <w:b/>
                <w:bCs/>
              </w:rPr>
              <w:t>Service charges</w:t>
            </w:r>
          </w:p>
        </w:tc>
        <w:tc>
          <w:tcPr>
            <w:tcW w:w="15660" w:type="dxa"/>
            <w:shd w:val="clear" w:color="auto" w:fill="FFFFFF"/>
            <w:tcMar>
              <w:top w:w="120" w:type="dxa"/>
              <w:left w:w="120" w:type="dxa"/>
              <w:bottom w:w="120" w:type="dxa"/>
              <w:right w:w="120" w:type="dxa"/>
            </w:tcMar>
            <w:vAlign w:val="center"/>
            <w:hideMark/>
          </w:tcPr>
          <w:p w14:paraId="276D9C57" w14:textId="77777777" w:rsidR="00C70A9D" w:rsidRPr="00C70A9D" w:rsidRDefault="00C70A9D" w:rsidP="00C70A9D">
            <w:r w:rsidRPr="00C70A9D">
              <w:t>1% for Overdraft</w:t>
            </w:r>
          </w:p>
        </w:tc>
      </w:tr>
      <w:tr w:rsidR="00C70A9D" w:rsidRPr="00C70A9D" w14:paraId="76A41DA7" w14:textId="77777777" w:rsidTr="00C70A9D">
        <w:tc>
          <w:tcPr>
            <w:tcW w:w="2790" w:type="dxa"/>
            <w:shd w:val="clear" w:color="auto" w:fill="FFFFFF"/>
            <w:tcMar>
              <w:top w:w="120" w:type="dxa"/>
              <w:left w:w="120" w:type="dxa"/>
              <w:bottom w:w="120" w:type="dxa"/>
              <w:right w:w="120" w:type="dxa"/>
            </w:tcMar>
            <w:vAlign w:val="center"/>
            <w:hideMark/>
          </w:tcPr>
          <w:p w14:paraId="0EF1AB6B" w14:textId="77777777" w:rsidR="00C70A9D" w:rsidRPr="00C70A9D" w:rsidRDefault="00C70A9D" w:rsidP="00C70A9D">
            <w:pPr>
              <w:rPr>
                <w:b/>
                <w:bCs/>
              </w:rPr>
            </w:pPr>
            <w:r w:rsidRPr="00C70A9D">
              <w:rPr>
                <w:b/>
                <w:bCs/>
              </w:rPr>
              <w:t>Commitment charges</w:t>
            </w:r>
          </w:p>
        </w:tc>
        <w:tc>
          <w:tcPr>
            <w:tcW w:w="15660" w:type="dxa"/>
            <w:shd w:val="clear" w:color="auto" w:fill="FFFFFF"/>
            <w:tcMar>
              <w:top w:w="120" w:type="dxa"/>
              <w:left w:w="120" w:type="dxa"/>
              <w:bottom w:w="120" w:type="dxa"/>
              <w:right w:w="120" w:type="dxa"/>
            </w:tcMar>
            <w:vAlign w:val="center"/>
            <w:hideMark/>
          </w:tcPr>
          <w:p w14:paraId="6849EA08" w14:textId="77777777" w:rsidR="00C70A9D" w:rsidRPr="00C70A9D" w:rsidRDefault="00C70A9D" w:rsidP="00C70A9D">
            <w:r w:rsidRPr="00C70A9D">
              <w:t>1% if utilization is less than 80%</w:t>
            </w:r>
          </w:p>
        </w:tc>
      </w:tr>
      <w:tr w:rsidR="00C70A9D" w:rsidRPr="00C70A9D" w14:paraId="7EA8F58C" w14:textId="77777777" w:rsidTr="00C70A9D">
        <w:tc>
          <w:tcPr>
            <w:tcW w:w="2790" w:type="dxa"/>
            <w:shd w:val="clear" w:color="auto" w:fill="FFFFFF"/>
            <w:tcMar>
              <w:top w:w="120" w:type="dxa"/>
              <w:left w:w="120" w:type="dxa"/>
              <w:bottom w:w="120" w:type="dxa"/>
              <w:right w:w="120" w:type="dxa"/>
            </w:tcMar>
            <w:vAlign w:val="center"/>
            <w:hideMark/>
          </w:tcPr>
          <w:p w14:paraId="11128D53" w14:textId="77777777" w:rsidR="00C70A9D" w:rsidRPr="00C70A9D" w:rsidRDefault="00C70A9D" w:rsidP="00C70A9D">
            <w:pPr>
              <w:rPr>
                <w:b/>
                <w:bCs/>
              </w:rPr>
            </w:pPr>
            <w:r w:rsidRPr="00C70A9D">
              <w:rPr>
                <w:b/>
                <w:bCs/>
              </w:rPr>
              <w:t>Extension fees</w:t>
            </w:r>
          </w:p>
        </w:tc>
        <w:tc>
          <w:tcPr>
            <w:tcW w:w="15660" w:type="dxa"/>
            <w:shd w:val="clear" w:color="auto" w:fill="FFFFFF"/>
            <w:tcMar>
              <w:top w:w="120" w:type="dxa"/>
              <w:left w:w="120" w:type="dxa"/>
              <w:bottom w:w="120" w:type="dxa"/>
              <w:right w:w="120" w:type="dxa"/>
            </w:tcMar>
            <w:vAlign w:val="center"/>
            <w:hideMark/>
          </w:tcPr>
          <w:p w14:paraId="0FC47429" w14:textId="77777777" w:rsidR="00C70A9D" w:rsidRPr="00C70A9D" w:rsidRDefault="00C70A9D" w:rsidP="00C70A9D">
            <w:r w:rsidRPr="00C70A9D">
              <w:t>Applicable</w:t>
            </w:r>
          </w:p>
        </w:tc>
      </w:tr>
    </w:tbl>
    <w:p w14:paraId="799C158E" w14:textId="085BF69C" w:rsidR="00C70A9D" w:rsidRDefault="00C70A9D"/>
    <w:p w14:paraId="7180D7C7" w14:textId="77777777" w:rsidR="00C70A9D" w:rsidRDefault="00C70A9D"/>
    <w:p w14:paraId="388B1634" w14:textId="77777777" w:rsidR="00C70A9D" w:rsidRPr="00C70A9D" w:rsidRDefault="00C70A9D" w:rsidP="00C70A9D">
      <w:pPr>
        <w:rPr>
          <w:b/>
          <w:bCs/>
        </w:rPr>
      </w:pPr>
      <w:proofErr w:type="spellStart"/>
      <w:r w:rsidRPr="00C70A9D">
        <w:rPr>
          <w:b/>
          <w:bCs/>
        </w:rPr>
        <w:t>uab</w:t>
      </w:r>
      <w:proofErr w:type="spellEnd"/>
      <w:r w:rsidRPr="00C70A9D">
        <w:rPr>
          <w:b/>
          <w:bCs/>
        </w:rPr>
        <w:t xml:space="preserve"> Hire Purchase!</w:t>
      </w:r>
    </w:p>
    <w:p w14:paraId="4ADF8EF3" w14:textId="77777777" w:rsidR="00C70A9D" w:rsidRPr="00C70A9D" w:rsidRDefault="00C70A9D" w:rsidP="00C70A9D">
      <w:pPr>
        <w:rPr>
          <w:b/>
          <w:bCs/>
        </w:rPr>
      </w:pPr>
      <w:r w:rsidRPr="00C70A9D">
        <w:rPr>
          <w:b/>
          <w:bCs/>
        </w:rPr>
        <w:t>About Hire Purchase</w:t>
      </w:r>
    </w:p>
    <w:p w14:paraId="7D7BD3BE" w14:textId="77777777" w:rsidR="00C70A9D" w:rsidRPr="00C70A9D" w:rsidRDefault="00C70A9D" w:rsidP="00C70A9D">
      <w:r w:rsidRPr="00C70A9D">
        <w:t xml:space="preserve">Hire purchase is a financing option that allows consumers to purchase goods by paying an initial down payment and the remainder through monthly installments. This facility is ideal for consumer goods such as electronic items, home appliances, solar etc., available from authorized dealers who are linked with </w:t>
      </w:r>
      <w:proofErr w:type="spellStart"/>
      <w:r w:rsidRPr="00C70A9D">
        <w:t>uab</w:t>
      </w:r>
      <w:proofErr w:type="spellEnd"/>
      <w:r w:rsidRPr="00C70A9D">
        <w:t>.</w:t>
      </w:r>
    </w:p>
    <w:p w14:paraId="12772D91" w14:textId="77777777" w:rsidR="00C70A9D" w:rsidRPr="00C70A9D" w:rsidRDefault="00C70A9D" w:rsidP="00C70A9D">
      <w:pPr>
        <w:rPr>
          <w:b/>
          <w:bCs/>
        </w:rPr>
      </w:pPr>
      <w:r w:rsidRPr="00C70A9D">
        <w:rPr>
          <w:b/>
          <w:bCs/>
        </w:rPr>
        <w:t>Why Choose us?</w:t>
      </w:r>
    </w:p>
    <w:p w14:paraId="011BCBCD" w14:textId="77777777" w:rsidR="00C70A9D" w:rsidRPr="00C70A9D" w:rsidRDefault="00C70A9D" w:rsidP="00C70A9D">
      <w:pPr>
        <w:numPr>
          <w:ilvl w:val="0"/>
          <w:numId w:val="6"/>
        </w:numPr>
      </w:pPr>
      <w:r w:rsidRPr="00C70A9D">
        <w:t>Convenient Down Payment: Only 30% to take home your goods.</w:t>
      </w:r>
    </w:p>
    <w:p w14:paraId="22662CD3" w14:textId="77777777" w:rsidR="00C70A9D" w:rsidRPr="00C70A9D" w:rsidRDefault="00C70A9D" w:rsidP="00C70A9D">
      <w:pPr>
        <w:numPr>
          <w:ilvl w:val="0"/>
          <w:numId w:val="6"/>
        </w:numPr>
      </w:pPr>
      <w:r w:rsidRPr="00C70A9D">
        <w:t>Flexible Tenor: Repay over up to 1 year.</w:t>
      </w:r>
    </w:p>
    <w:p w14:paraId="44D25AB8" w14:textId="77777777" w:rsidR="00C70A9D" w:rsidRPr="00C70A9D" w:rsidRDefault="00C70A9D" w:rsidP="00C70A9D">
      <w:pPr>
        <w:numPr>
          <w:ilvl w:val="0"/>
          <w:numId w:val="6"/>
        </w:numPr>
      </w:pPr>
      <w:r w:rsidRPr="00C70A9D">
        <w:t xml:space="preserve">Easy Application: Apply through </w:t>
      </w:r>
      <w:proofErr w:type="spellStart"/>
      <w:r w:rsidRPr="00C70A9D">
        <w:t>uab’s</w:t>
      </w:r>
      <w:proofErr w:type="spellEnd"/>
      <w:r w:rsidRPr="00C70A9D">
        <w:t xml:space="preserve"> authorized dealers.</w:t>
      </w:r>
    </w:p>
    <w:p w14:paraId="54EF0F6F" w14:textId="77777777" w:rsidR="00C70A9D" w:rsidRPr="00C70A9D" w:rsidRDefault="00C70A9D" w:rsidP="00C70A9D">
      <w:pPr>
        <w:numPr>
          <w:ilvl w:val="0"/>
          <w:numId w:val="6"/>
        </w:numPr>
      </w:pPr>
      <w:r w:rsidRPr="00C70A9D">
        <w:t xml:space="preserve">Quick Approval: Fast approval </w:t>
      </w:r>
      <w:proofErr w:type="gramStart"/>
      <w:r w:rsidRPr="00C70A9D">
        <w:t>for</w:t>
      </w:r>
      <w:proofErr w:type="gramEnd"/>
      <w:r w:rsidRPr="00C70A9D">
        <w:t xml:space="preserve"> swift access to your products.</w:t>
      </w:r>
    </w:p>
    <w:p w14:paraId="722FFB86" w14:textId="77777777" w:rsidR="00C70A9D" w:rsidRPr="00C70A9D" w:rsidRDefault="00C70A9D" w:rsidP="00C70A9D">
      <w:pPr>
        <w:numPr>
          <w:ilvl w:val="0"/>
          <w:numId w:val="6"/>
        </w:numPr>
      </w:pPr>
      <w:r w:rsidRPr="00C70A9D">
        <w:t xml:space="preserve">Simple EMI Payments: Manage installments easily with </w:t>
      </w:r>
      <w:proofErr w:type="spellStart"/>
      <w:r w:rsidRPr="00C70A9D">
        <w:t>uab</w:t>
      </w:r>
      <w:proofErr w:type="spellEnd"/>
      <w:r w:rsidRPr="00C70A9D">
        <w:t xml:space="preserve"> pay.</w:t>
      </w:r>
    </w:p>
    <w:p w14:paraId="32FBE553" w14:textId="77777777" w:rsidR="00C70A9D" w:rsidRDefault="00C70A9D" w:rsidP="00C70A9D">
      <w:pPr>
        <w:rPr>
          <w:b/>
          <w:bCs/>
        </w:rPr>
      </w:pPr>
    </w:p>
    <w:p w14:paraId="0F0A7435" w14:textId="77777777" w:rsidR="00C70A9D" w:rsidRDefault="00C70A9D" w:rsidP="00C70A9D">
      <w:pPr>
        <w:rPr>
          <w:b/>
          <w:bCs/>
        </w:rPr>
      </w:pPr>
    </w:p>
    <w:p w14:paraId="16047229" w14:textId="77777777" w:rsidR="00C70A9D" w:rsidRDefault="00C70A9D" w:rsidP="00C70A9D">
      <w:pPr>
        <w:rPr>
          <w:b/>
          <w:bCs/>
        </w:rPr>
      </w:pPr>
    </w:p>
    <w:p w14:paraId="36C196E3" w14:textId="1F18D086" w:rsidR="00C70A9D" w:rsidRPr="00C70A9D" w:rsidRDefault="00C70A9D" w:rsidP="00C70A9D">
      <w:pPr>
        <w:rPr>
          <w:b/>
          <w:bCs/>
        </w:rPr>
      </w:pPr>
      <w:r w:rsidRPr="00C70A9D">
        <w:rPr>
          <w:b/>
          <w:bCs/>
        </w:rPr>
        <w:lastRenderedPageBreak/>
        <w:t>Key Benefits and Features</w:t>
      </w:r>
    </w:p>
    <w:p w14:paraId="40E1AFC3" w14:textId="0C792426" w:rsidR="00C70A9D" w:rsidRPr="00C70A9D" w:rsidRDefault="00C70A9D" w:rsidP="00C70A9D">
      <w:r w:rsidRPr="00C70A9D">
        <w:t xml:space="preserve">Easy Application from </w:t>
      </w:r>
      <w:proofErr w:type="spellStart"/>
      <w:r w:rsidRPr="00C70A9D">
        <w:t>uab’s</w:t>
      </w:r>
      <w:proofErr w:type="spellEnd"/>
      <w:r w:rsidRPr="00C70A9D">
        <w:t xml:space="preserve"> dealers</w:t>
      </w:r>
    </w:p>
    <w:p w14:paraId="58A63433" w14:textId="0379D7A2" w:rsidR="00C70A9D" w:rsidRPr="00C70A9D" w:rsidRDefault="00C70A9D" w:rsidP="00C70A9D">
      <w:r w:rsidRPr="00C70A9D">
        <w:t>Tenor up to 1 year</w:t>
      </w:r>
    </w:p>
    <w:p w14:paraId="1A8A7AA3" w14:textId="6AEB83E3" w:rsidR="00C70A9D" w:rsidRPr="00C70A9D" w:rsidRDefault="00C70A9D" w:rsidP="00C70A9D">
      <w:r w:rsidRPr="00C70A9D">
        <w:t>Quick Approval Process</w:t>
      </w:r>
    </w:p>
    <w:p w14:paraId="15B964BF" w14:textId="55CFD631" w:rsidR="00C70A9D" w:rsidRPr="00C70A9D" w:rsidRDefault="00C70A9D" w:rsidP="00C70A9D">
      <w:r w:rsidRPr="00C70A9D">
        <w:t>30% Down Payment</w:t>
      </w:r>
    </w:p>
    <w:p w14:paraId="28D68EE2" w14:textId="3FDD3E4E" w:rsidR="00C70A9D" w:rsidRPr="00C70A9D" w:rsidRDefault="00C70A9D" w:rsidP="00C70A9D">
      <w:r w:rsidRPr="00C70A9D">
        <w:t xml:space="preserve">Easy EMI payment through </w:t>
      </w:r>
      <w:proofErr w:type="spellStart"/>
      <w:r w:rsidRPr="00C70A9D">
        <w:t>uab</w:t>
      </w:r>
      <w:proofErr w:type="spellEnd"/>
      <w:r w:rsidRPr="00C70A9D">
        <w:t xml:space="preserve"> pay</w:t>
      </w:r>
    </w:p>
    <w:p w14:paraId="4A344998" w14:textId="77777777" w:rsidR="00C70A9D" w:rsidRPr="00C70A9D" w:rsidRDefault="00C70A9D" w:rsidP="00C70A9D">
      <w:r w:rsidRPr="00C70A9D">
        <w:t>Partial Repayment Options</w:t>
      </w:r>
    </w:p>
    <w:p w14:paraId="7925C53F" w14:textId="77777777" w:rsidR="00C70A9D" w:rsidRDefault="00C70A9D"/>
    <w:p w14:paraId="7A531195" w14:textId="3A45E052" w:rsidR="00F50267" w:rsidRPr="00F50267" w:rsidRDefault="00F50267" w:rsidP="00F50267">
      <w:pPr>
        <w:rPr>
          <w:b/>
          <w:bCs/>
        </w:rPr>
      </w:pPr>
      <w:r w:rsidRPr="00F50267">
        <w:rPr>
          <w:b/>
          <w:bCs/>
        </w:rPr>
        <w:t>Fees &amp; Charges</w:t>
      </w:r>
    </w:p>
    <w:p w14:paraId="433ACAE7" w14:textId="5A4A0E27" w:rsidR="00F50267" w:rsidRPr="00F50267" w:rsidRDefault="00F50267" w:rsidP="00F50267">
      <w:proofErr w:type="gramStart"/>
      <w:r w:rsidRPr="00F50267">
        <w:t>Interest :</w:t>
      </w:r>
      <w:proofErr w:type="gramEnd"/>
      <w:r w:rsidRPr="00F50267">
        <w:t xml:space="preserve"> 14.5% per annum</w:t>
      </w:r>
    </w:p>
    <w:p w14:paraId="6FF4BB46" w14:textId="7F7B2DDA" w:rsidR="00F50267" w:rsidRPr="00F50267" w:rsidRDefault="00F50267" w:rsidP="00F50267">
      <w:r w:rsidRPr="00F50267">
        <w:t>Service Charges – 1%</w:t>
      </w:r>
    </w:p>
    <w:p w14:paraId="1AC14CF1" w14:textId="77777777" w:rsidR="00F50267" w:rsidRPr="00F50267" w:rsidRDefault="00F50267" w:rsidP="00F50267">
      <w:r w:rsidRPr="00F50267">
        <w:t>MMCB Fees – 12,000 MMK per application</w:t>
      </w:r>
    </w:p>
    <w:p w14:paraId="581D0038" w14:textId="77777777" w:rsidR="00F50267" w:rsidRDefault="00F50267"/>
    <w:p w14:paraId="3E397833" w14:textId="77777777" w:rsidR="00F50267" w:rsidRPr="00F50267" w:rsidRDefault="00F50267" w:rsidP="00F50267">
      <w:pPr>
        <w:pStyle w:val="Heading2"/>
        <w:numPr>
          <w:ilvl w:val="0"/>
          <w:numId w:val="2"/>
        </w:numPr>
      </w:pPr>
      <w:r w:rsidRPr="00F50267">
        <w:t>Facility against deposits</w:t>
      </w:r>
    </w:p>
    <w:p w14:paraId="4B5438B4" w14:textId="77777777" w:rsidR="00F50267" w:rsidRPr="00F50267" w:rsidRDefault="00F50267" w:rsidP="00F50267">
      <w:r w:rsidRPr="00F50267">
        <w:t xml:space="preserve">It is an easy option for you to use money for urgent needs without breaking your deposits. </w:t>
      </w:r>
      <w:proofErr w:type="spellStart"/>
      <w:r w:rsidRPr="00F50267">
        <w:t>uab</w:t>
      </w:r>
      <w:proofErr w:type="spellEnd"/>
      <w:r w:rsidRPr="00F50267">
        <w:t xml:space="preserve"> bank provides </w:t>
      </w:r>
      <w:proofErr w:type="gramStart"/>
      <w:r w:rsidRPr="00F50267">
        <w:t>you</w:t>
      </w:r>
      <w:proofErr w:type="gramEnd"/>
      <w:r w:rsidRPr="00F50267">
        <w:t xml:space="preserve"> a term loan or overdraft against your deposits with the bank to meet your urgent and unforeseen personal expenses.</w:t>
      </w:r>
    </w:p>
    <w:p w14:paraId="62391683" w14:textId="77777777" w:rsidR="00F50267" w:rsidRPr="00F50267" w:rsidRDefault="00F50267" w:rsidP="00F50267">
      <w:pPr>
        <w:rPr>
          <w:b/>
          <w:bCs/>
        </w:rPr>
      </w:pPr>
      <w:r w:rsidRPr="00F50267">
        <w:rPr>
          <w:b/>
          <w:bCs/>
        </w:rPr>
        <w:t>Features</w:t>
      </w:r>
    </w:p>
    <w:p w14:paraId="4321918E" w14:textId="77777777" w:rsidR="00F50267" w:rsidRPr="00F50267" w:rsidRDefault="00F50267" w:rsidP="00F50267">
      <w:pPr>
        <w:numPr>
          <w:ilvl w:val="0"/>
          <w:numId w:val="7"/>
        </w:numPr>
      </w:pPr>
      <w:r w:rsidRPr="00F50267">
        <w:t>Up to 95% of the deposit amount, if pledged deposit is in MMK</w:t>
      </w:r>
    </w:p>
    <w:p w14:paraId="79D9D8FD" w14:textId="77777777" w:rsidR="00F50267" w:rsidRPr="00F50267" w:rsidRDefault="00F50267" w:rsidP="00F50267">
      <w:pPr>
        <w:numPr>
          <w:ilvl w:val="0"/>
          <w:numId w:val="7"/>
        </w:numPr>
      </w:pPr>
      <w:r w:rsidRPr="00F50267">
        <w:t>Up to 80% of deposits if pledged deposit is in USD / other foreign currencies</w:t>
      </w:r>
    </w:p>
    <w:p w14:paraId="255C6D2C" w14:textId="77777777" w:rsidR="00F50267" w:rsidRDefault="00F50267"/>
    <w:p w14:paraId="26FE875E" w14:textId="3B866E73" w:rsidR="00F50267" w:rsidRDefault="00F50267">
      <w:r>
        <w:t>Fees &amp; Charges</w:t>
      </w:r>
    </w:p>
    <w:p w14:paraId="777FDA43" w14:textId="5CCA4113" w:rsidR="00F50267" w:rsidRDefault="00F50267">
      <w:r>
        <w:t xml:space="preserve">Interest Rate: 10% </w:t>
      </w:r>
      <w:proofErr w:type="spellStart"/>
      <w:r>
        <w:t>p.a</w:t>
      </w:r>
      <w:proofErr w:type="spellEnd"/>
      <w:r>
        <w:t xml:space="preserve"> (MMK), 7% </w:t>
      </w:r>
      <w:proofErr w:type="spellStart"/>
      <w:r>
        <w:t>p.a</w:t>
      </w:r>
      <w:proofErr w:type="spellEnd"/>
      <w:r>
        <w:t xml:space="preserve"> (USD)</w:t>
      </w:r>
    </w:p>
    <w:p w14:paraId="70ED73DD" w14:textId="77777777" w:rsidR="00F50267" w:rsidRDefault="00F50267"/>
    <w:p w14:paraId="17A809CD" w14:textId="77777777" w:rsidR="00F50267" w:rsidRDefault="00F50267"/>
    <w:p w14:paraId="437E96AF" w14:textId="77777777" w:rsidR="00F50267" w:rsidRDefault="00F50267"/>
    <w:p w14:paraId="30A5F5A7" w14:textId="77777777" w:rsidR="00F50267" w:rsidRPr="00F50267" w:rsidRDefault="00F50267" w:rsidP="00F50267">
      <w:pPr>
        <w:pStyle w:val="Heading2"/>
        <w:numPr>
          <w:ilvl w:val="0"/>
          <w:numId w:val="2"/>
        </w:numPr>
      </w:pPr>
      <w:r w:rsidRPr="00F50267">
        <w:lastRenderedPageBreak/>
        <w:t>Rental Discounting</w:t>
      </w:r>
    </w:p>
    <w:p w14:paraId="69CDDDFC" w14:textId="77777777" w:rsidR="00F50267" w:rsidRPr="00F50267" w:rsidRDefault="00F50267" w:rsidP="00F50267">
      <w:r w:rsidRPr="00F50267">
        <w:t>If you own a commercial property in any prominent locality, or a house rented to reputed personnel, institutions</w:t>
      </w:r>
      <w:proofErr w:type="gramStart"/>
      <w:r w:rsidRPr="00F50267">
        <w:t>, embassies</w:t>
      </w:r>
      <w:proofErr w:type="gramEnd"/>
      <w:r w:rsidRPr="00F50267">
        <w:t xml:space="preserve"> or you have </w:t>
      </w:r>
      <w:proofErr w:type="gramStart"/>
      <w:r w:rsidRPr="00F50267">
        <w:t>lease</w:t>
      </w:r>
      <w:proofErr w:type="gramEnd"/>
      <w:r w:rsidRPr="00F50267">
        <w:t xml:space="preserve"> income from your vehicles/machineries </w:t>
      </w:r>
      <w:proofErr w:type="spellStart"/>
      <w:proofErr w:type="gramStart"/>
      <w:r w:rsidRPr="00F50267">
        <w:t>etc</w:t>
      </w:r>
      <w:proofErr w:type="spellEnd"/>
      <w:proofErr w:type="gramEnd"/>
      <w:r w:rsidRPr="00F50267">
        <w:t xml:space="preserve"> enjoy the benefit of future rentals today itself. We are at your assistance </w:t>
      </w:r>
      <w:proofErr w:type="gramStart"/>
      <w:r w:rsidRPr="00F50267">
        <w:t>for offering loan</w:t>
      </w:r>
      <w:proofErr w:type="gramEnd"/>
      <w:r w:rsidRPr="00F50267">
        <w:t xml:space="preserve"> against rent receivables.</w:t>
      </w:r>
    </w:p>
    <w:p w14:paraId="21B58785" w14:textId="77777777" w:rsidR="00F50267" w:rsidRDefault="00F50267"/>
    <w:p w14:paraId="1996039C" w14:textId="77777777" w:rsidR="00F50267" w:rsidRPr="00F50267" w:rsidRDefault="00F50267" w:rsidP="00F50267">
      <w:pPr>
        <w:rPr>
          <w:b/>
          <w:bCs/>
        </w:rPr>
      </w:pPr>
      <w:r w:rsidRPr="00F50267">
        <w:rPr>
          <w:b/>
          <w:bCs/>
        </w:rPr>
        <w:t>Features</w:t>
      </w:r>
    </w:p>
    <w:p w14:paraId="2B15259B" w14:textId="77777777" w:rsidR="00F50267" w:rsidRPr="00F50267" w:rsidRDefault="00F50267" w:rsidP="00F50267">
      <w:pPr>
        <w:numPr>
          <w:ilvl w:val="0"/>
          <w:numId w:val="8"/>
        </w:numPr>
      </w:pPr>
      <w:r w:rsidRPr="00F50267">
        <w:t>Up to 90% of Discounted Value of receivables</w:t>
      </w:r>
    </w:p>
    <w:p w14:paraId="65506C0B" w14:textId="77777777" w:rsidR="00F50267" w:rsidRPr="00F50267" w:rsidRDefault="00F50267" w:rsidP="00F50267">
      <w:pPr>
        <w:numPr>
          <w:ilvl w:val="0"/>
          <w:numId w:val="8"/>
        </w:numPr>
      </w:pPr>
      <w:r w:rsidRPr="00F50267">
        <w:t>Loan amount will not be more than 80% of value of the assets.</w:t>
      </w:r>
    </w:p>
    <w:p w14:paraId="594DDFCD" w14:textId="77777777" w:rsidR="00F50267" w:rsidRPr="00F50267" w:rsidRDefault="00F50267" w:rsidP="00F50267">
      <w:pPr>
        <w:numPr>
          <w:ilvl w:val="0"/>
          <w:numId w:val="8"/>
        </w:numPr>
      </w:pPr>
      <w:r w:rsidRPr="00F50267">
        <w:t>Period of loan will be fixed based on unexpired period of lease agreement (Maximum 3 years).</w:t>
      </w:r>
    </w:p>
    <w:p w14:paraId="1B8F9457" w14:textId="77777777" w:rsidR="00F50267" w:rsidRPr="00F50267" w:rsidRDefault="00F50267" w:rsidP="00F50267">
      <w:pPr>
        <w:numPr>
          <w:ilvl w:val="0"/>
          <w:numId w:val="8"/>
        </w:numPr>
      </w:pPr>
      <w:r w:rsidRPr="00F50267">
        <w:t>Repayment by monthly/quarterly/half yearly /yearly installments according to the rental receivable date.</w:t>
      </w:r>
    </w:p>
    <w:p w14:paraId="358FCA96" w14:textId="77777777" w:rsidR="00F50267" w:rsidRDefault="00F50267"/>
    <w:p w14:paraId="664B18B9" w14:textId="77777777" w:rsidR="00F50267" w:rsidRPr="00F50267" w:rsidRDefault="00F50267" w:rsidP="00F50267">
      <w:pPr>
        <w:rPr>
          <w:b/>
          <w:bCs/>
        </w:rPr>
      </w:pPr>
      <w:r w:rsidRPr="00F50267">
        <w:rPr>
          <w:b/>
          <w:bCs/>
        </w:rPr>
        <w:t>Fees and Charges</w:t>
      </w:r>
    </w:p>
    <w:tbl>
      <w:tblPr>
        <w:tblW w:w="1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80"/>
        <w:gridCol w:w="15570"/>
      </w:tblGrid>
      <w:tr w:rsidR="00F50267" w:rsidRPr="00F50267" w14:paraId="1305CE4D" w14:textId="77777777" w:rsidTr="00F50267">
        <w:tc>
          <w:tcPr>
            <w:tcW w:w="2880" w:type="dxa"/>
            <w:tcMar>
              <w:top w:w="120" w:type="dxa"/>
              <w:left w:w="120" w:type="dxa"/>
              <w:bottom w:w="120" w:type="dxa"/>
              <w:right w:w="120" w:type="dxa"/>
            </w:tcMar>
            <w:vAlign w:val="center"/>
            <w:hideMark/>
          </w:tcPr>
          <w:p w14:paraId="6A004FD7" w14:textId="77777777" w:rsidR="00F50267" w:rsidRPr="00F50267" w:rsidRDefault="00F50267" w:rsidP="00F50267">
            <w:pPr>
              <w:rPr>
                <w:b/>
                <w:bCs/>
              </w:rPr>
            </w:pPr>
            <w:r w:rsidRPr="00F50267">
              <w:rPr>
                <w:b/>
                <w:bCs/>
              </w:rPr>
              <w:t>Interest rate</w:t>
            </w:r>
          </w:p>
        </w:tc>
        <w:tc>
          <w:tcPr>
            <w:tcW w:w="15570" w:type="dxa"/>
            <w:tcMar>
              <w:top w:w="120" w:type="dxa"/>
              <w:left w:w="120" w:type="dxa"/>
              <w:bottom w:w="120" w:type="dxa"/>
              <w:right w:w="120" w:type="dxa"/>
            </w:tcMar>
            <w:vAlign w:val="center"/>
            <w:hideMark/>
          </w:tcPr>
          <w:p w14:paraId="2903D4C2" w14:textId="77777777" w:rsidR="00F50267" w:rsidRPr="00F50267" w:rsidRDefault="00F50267" w:rsidP="00F50267">
            <w:r w:rsidRPr="00F50267">
              <w:t xml:space="preserve">10% </w:t>
            </w:r>
            <w:proofErr w:type="spellStart"/>
            <w:proofErr w:type="gramStart"/>
            <w:r w:rsidRPr="00F50267">
              <w:t>p.a</w:t>
            </w:r>
            <w:proofErr w:type="spellEnd"/>
            <w:proofErr w:type="gramEnd"/>
          </w:p>
        </w:tc>
      </w:tr>
      <w:tr w:rsidR="00F50267" w:rsidRPr="00F50267" w14:paraId="5E76F920" w14:textId="77777777" w:rsidTr="00F50267">
        <w:tc>
          <w:tcPr>
            <w:tcW w:w="2880" w:type="dxa"/>
            <w:vMerge w:val="restart"/>
            <w:tcMar>
              <w:top w:w="120" w:type="dxa"/>
              <w:left w:w="120" w:type="dxa"/>
              <w:bottom w:w="120" w:type="dxa"/>
              <w:right w:w="120" w:type="dxa"/>
            </w:tcMar>
            <w:vAlign w:val="center"/>
            <w:hideMark/>
          </w:tcPr>
          <w:p w14:paraId="60C81FCF" w14:textId="77777777" w:rsidR="00F50267" w:rsidRPr="00F50267" w:rsidRDefault="00F50267" w:rsidP="00F50267">
            <w:pPr>
              <w:rPr>
                <w:b/>
                <w:bCs/>
              </w:rPr>
            </w:pPr>
            <w:r w:rsidRPr="00F50267">
              <w:rPr>
                <w:b/>
                <w:bCs/>
              </w:rPr>
              <w:t>Early Repayment fees</w:t>
            </w:r>
          </w:p>
        </w:tc>
        <w:tc>
          <w:tcPr>
            <w:tcW w:w="15570" w:type="dxa"/>
            <w:tcMar>
              <w:top w:w="120" w:type="dxa"/>
              <w:left w:w="120" w:type="dxa"/>
              <w:bottom w:w="120" w:type="dxa"/>
              <w:right w:w="120" w:type="dxa"/>
            </w:tcMar>
            <w:vAlign w:val="center"/>
            <w:hideMark/>
          </w:tcPr>
          <w:p w14:paraId="78793F1B" w14:textId="77777777" w:rsidR="00F50267" w:rsidRPr="00F50267" w:rsidRDefault="00F50267" w:rsidP="00F50267">
            <w:r w:rsidRPr="00F50267">
              <w:t xml:space="preserve">3% on prepaid amount </w:t>
            </w:r>
            <w:proofErr w:type="gramStart"/>
            <w:r w:rsidRPr="00F50267">
              <w:t>( if</w:t>
            </w:r>
            <w:proofErr w:type="gramEnd"/>
            <w:r w:rsidRPr="00F50267">
              <w:t xml:space="preserve"> paid during the first 2 years of loan </w:t>
            </w:r>
            <w:proofErr w:type="gramStart"/>
            <w:r w:rsidRPr="00F50267">
              <w:t>period )</w:t>
            </w:r>
            <w:proofErr w:type="gramEnd"/>
          </w:p>
        </w:tc>
      </w:tr>
      <w:tr w:rsidR="00F50267" w:rsidRPr="00F50267" w14:paraId="567E5DD0" w14:textId="77777777" w:rsidTr="00F50267">
        <w:tc>
          <w:tcPr>
            <w:tcW w:w="2880" w:type="dxa"/>
            <w:vMerge/>
            <w:vAlign w:val="center"/>
            <w:hideMark/>
          </w:tcPr>
          <w:p w14:paraId="15402675" w14:textId="77777777" w:rsidR="00F50267" w:rsidRPr="00F50267" w:rsidRDefault="00F50267" w:rsidP="00F50267">
            <w:pPr>
              <w:rPr>
                <w:b/>
                <w:bCs/>
              </w:rPr>
            </w:pPr>
          </w:p>
        </w:tc>
        <w:tc>
          <w:tcPr>
            <w:tcW w:w="15570" w:type="dxa"/>
            <w:tcMar>
              <w:top w:w="120" w:type="dxa"/>
              <w:left w:w="120" w:type="dxa"/>
              <w:bottom w:w="120" w:type="dxa"/>
              <w:right w:w="120" w:type="dxa"/>
            </w:tcMar>
            <w:vAlign w:val="center"/>
            <w:hideMark/>
          </w:tcPr>
          <w:p w14:paraId="59100435" w14:textId="77777777" w:rsidR="00F50267" w:rsidRPr="00F50267" w:rsidRDefault="00F50267" w:rsidP="00F50267">
            <w:r w:rsidRPr="00F50267">
              <w:t xml:space="preserve">2% on prepaid amount </w:t>
            </w:r>
            <w:proofErr w:type="gramStart"/>
            <w:r w:rsidRPr="00F50267">
              <w:t>( if</w:t>
            </w:r>
            <w:proofErr w:type="gramEnd"/>
            <w:r w:rsidRPr="00F50267">
              <w:t xml:space="preserve"> paid during the third year of loan </w:t>
            </w:r>
            <w:proofErr w:type="gramStart"/>
            <w:r w:rsidRPr="00F50267">
              <w:t>period )</w:t>
            </w:r>
            <w:proofErr w:type="gramEnd"/>
          </w:p>
        </w:tc>
      </w:tr>
      <w:tr w:rsidR="00F50267" w:rsidRPr="00F50267" w14:paraId="10EFAA35" w14:textId="77777777" w:rsidTr="00F50267">
        <w:tc>
          <w:tcPr>
            <w:tcW w:w="2880" w:type="dxa"/>
            <w:vMerge/>
            <w:vAlign w:val="center"/>
            <w:hideMark/>
          </w:tcPr>
          <w:p w14:paraId="48E1D85E" w14:textId="77777777" w:rsidR="00F50267" w:rsidRPr="00F50267" w:rsidRDefault="00F50267" w:rsidP="00F50267">
            <w:pPr>
              <w:rPr>
                <w:b/>
                <w:bCs/>
              </w:rPr>
            </w:pPr>
          </w:p>
        </w:tc>
        <w:tc>
          <w:tcPr>
            <w:tcW w:w="15570" w:type="dxa"/>
            <w:tcMar>
              <w:top w:w="120" w:type="dxa"/>
              <w:left w:w="120" w:type="dxa"/>
              <w:bottom w:w="120" w:type="dxa"/>
              <w:right w:w="120" w:type="dxa"/>
            </w:tcMar>
            <w:vAlign w:val="center"/>
            <w:hideMark/>
          </w:tcPr>
          <w:p w14:paraId="1B3665E4" w14:textId="77777777" w:rsidR="00F50267" w:rsidRPr="00F50267" w:rsidRDefault="00F50267" w:rsidP="00F50267">
            <w:r w:rsidRPr="00F50267">
              <w:t xml:space="preserve">1% on prepaid amount </w:t>
            </w:r>
            <w:proofErr w:type="gramStart"/>
            <w:r w:rsidRPr="00F50267">
              <w:t>( if</w:t>
            </w:r>
            <w:proofErr w:type="gramEnd"/>
            <w:r w:rsidRPr="00F50267">
              <w:t xml:space="preserve"> paid after 3 years of loan </w:t>
            </w:r>
            <w:proofErr w:type="gramStart"/>
            <w:r w:rsidRPr="00F50267">
              <w:t>period )</w:t>
            </w:r>
            <w:proofErr w:type="gramEnd"/>
          </w:p>
        </w:tc>
      </w:tr>
    </w:tbl>
    <w:p w14:paraId="018AAB23" w14:textId="77777777" w:rsidR="00F50267" w:rsidRDefault="00F50267"/>
    <w:p w14:paraId="3D7E02C8" w14:textId="77777777" w:rsidR="00264539" w:rsidRDefault="00264539"/>
    <w:p w14:paraId="1F04FB30" w14:textId="77777777" w:rsidR="00264539" w:rsidRDefault="00264539"/>
    <w:p w14:paraId="56673220" w14:textId="77777777" w:rsidR="00264539" w:rsidRPr="00264539" w:rsidRDefault="00264539" w:rsidP="00264539">
      <w:pPr>
        <w:pStyle w:val="Heading2"/>
        <w:numPr>
          <w:ilvl w:val="0"/>
          <w:numId w:val="2"/>
        </w:numPr>
      </w:pPr>
      <w:r w:rsidRPr="00264539">
        <w:t>Salary Advanced Financing</w:t>
      </w:r>
    </w:p>
    <w:p w14:paraId="4FFAD1A3" w14:textId="77777777" w:rsidR="00264539" w:rsidRPr="00264539" w:rsidRDefault="00264539" w:rsidP="00264539">
      <w:proofErr w:type="spellStart"/>
      <w:r w:rsidRPr="00264539">
        <w:t>uab</w:t>
      </w:r>
      <w:proofErr w:type="spellEnd"/>
      <w:r w:rsidRPr="00264539">
        <w:t xml:space="preserve"> Salary Advanced Financing is designed to provide immediate financial relief to employees who are enjoying </w:t>
      </w:r>
      <w:proofErr w:type="spellStart"/>
      <w:r w:rsidRPr="00264539">
        <w:t>uab</w:t>
      </w:r>
      <w:proofErr w:type="spellEnd"/>
      <w:r w:rsidRPr="00264539">
        <w:t xml:space="preserve"> payroll services. This loan allows you to access a portion of your salary in advance, ensuring that you can meet urgent financial needs without stress.</w:t>
      </w:r>
    </w:p>
    <w:p w14:paraId="67AF4B22" w14:textId="70550EBE" w:rsidR="00264539" w:rsidRPr="00264539" w:rsidRDefault="00264539" w:rsidP="00264539">
      <w:pPr>
        <w:rPr>
          <w:b/>
          <w:bCs/>
        </w:rPr>
      </w:pPr>
      <w:r w:rsidRPr="00264539">
        <w:rPr>
          <w:b/>
          <w:bCs/>
        </w:rPr>
        <w:lastRenderedPageBreak/>
        <w:t>Key Benefits and Features</w:t>
      </w:r>
    </w:p>
    <w:p w14:paraId="6828F58D" w14:textId="3E727DEB" w:rsidR="00264539" w:rsidRPr="00264539" w:rsidRDefault="00264539" w:rsidP="00264539">
      <w:r w:rsidRPr="00264539">
        <w:t>50% of salary amount</w:t>
      </w:r>
    </w:p>
    <w:p w14:paraId="520EBF58" w14:textId="16FA5297" w:rsidR="00264539" w:rsidRPr="00264539" w:rsidRDefault="00264539" w:rsidP="00264539">
      <w:r w:rsidRPr="00264539">
        <w:t>Quick Process</w:t>
      </w:r>
      <w:r w:rsidRPr="00264539">
        <w:br/>
        <w:t xml:space="preserve">( two days </w:t>
      </w:r>
      <w:proofErr w:type="gramStart"/>
      <w:r w:rsidRPr="00264539">
        <w:t>approval )</w:t>
      </w:r>
      <w:proofErr w:type="gramEnd"/>
    </w:p>
    <w:p w14:paraId="25B8AE67" w14:textId="68B9BCD3" w:rsidR="00264539" w:rsidRPr="00264539" w:rsidRDefault="00264539" w:rsidP="00264539">
      <w:r w:rsidRPr="00264539">
        <w:t>30 days Short Term Loan</w:t>
      </w:r>
    </w:p>
    <w:p w14:paraId="6DE96CD2" w14:textId="61A75661" w:rsidR="00264539" w:rsidRPr="00264539" w:rsidRDefault="00264539" w:rsidP="00264539">
      <w:r w:rsidRPr="00264539">
        <w:rPr>
          <w:b/>
          <w:bCs/>
        </w:rPr>
        <w:t>Zero</w:t>
      </w:r>
      <w:r w:rsidRPr="00264539">
        <w:t> Service Charges</w:t>
      </w:r>
    </w:p>
    <w:p w14:paraId="2F00AAC1" w14:textId="77777777" w:rsidR="00264539" w:rsidRPr="00264539" w:rsidRDefault="00264539" w:rsidP="00264539">
      <w:r w:rsidRPr="00264539">
        <w:t>Pay interest on the loan used</w:t>
      </w:r>
    </w:p>
    <w:p w14:paraId="3AB8BD13" w14:textId="77777777" w:rsidR="00264539" w:rsidRDefault="00264539" w:rsidP="00264539">
      <w:pPr>
        <w:rPr>
          <w:b/>
          <w:bCs/>
        </w:rPr>
      </w:pPr>
    </w:p>
    <w:p w14:paraId="3C448FAB" w14:textId="3191A020" w:rsidR="00264539" w:rsidRPr="00264539" w:rsidRDefault="00264539" w:rsidP="00264539">
      <w:pPr>
        <w:rPr>
          <w:b/>
          <w:bCs/>
        </w:rPr>
      </w:pPr>
      <w:r w:rsidRPr="00264539">
        <w:rPr>
          <w:b/>
          <w:bCs/>
        </w:rPr>
        <w:t>Fees &amp; Charges</w:t>
      </w:r>
    </w:p>
    <w:p w14:paraId="2D485C7A" w14:textId="77777777" w:rsidR="00264539" w:rsidRPr="00264539" w:rsidRDefault="00264539" w:rsidP="00264539">
      <w:proofErr w:type="gramStart"/>
      <w:r w:rsidRPr="00264539">
        <w:t>Interest :</w:t>
      </w:r>
      <w:proofErr w:type="gramEnd"/>
      <w:r w:rsidRPr="00264539">
        <w:t xml:space="preserve"> 14.5% per annum</w:t>
      </w:r>
    </w:p>
    <w:p w14:paraId="32AAA77B" w14:textId="77777777" w:rsidR="00264539" w:rsidRDefault="00264539"/>
    <w:p w14:paraId="72D2B600" w14:textId="77777777" w:rsidR="00D75B94" w:rsidRPr="00D75B94" w:rsidRDefault="00D75B94" w:rsidP="00D75B94">
      <w:pPr>
        <w:pStyle w:val="Heading2"/>
        <w:numPr>
          <w:ilvl w:val="0"/>
          <w:numId w:val="2"/>
        </w:numPr>
      </w:pPr>
      <w:r w:rsidRPr="00D75B94">
        <w:t>Working Capital Loans</w:t>
      </w:r>
    </w:p>
    <w:p w14:paraId="189D191C" w14:textId="77777777" w:rsidR="00D75B94" w:rsidRPr="00D75B94" w:rsidRDefault="00D75B94" w:rsidP="00D75B94">
      <w:r w:rsidRPr="00D75B94">
        <w:t>Finance your everyday business operations with a working capital loan that arrives in days. Working capital is the lifeblood for every business. Healthy cash flow allows you to pursue new opportunities and win more deals. It saves you time, gives you greater peace of mind, and the breathing space to make the best decision for your business. Wide range of working capital loans such as </w:t>
      </w:r>
    </w:p>
    <w:p w14:paraId="5DD90B6E" w14:textId="77777777" w:rsidR="00D75B94" w:rsidRPr="00D75B94" w:rsidRDefault="00D75B94" w:rsidP="00D75B94">
      <w:pPr>
        <w:numPr>
          <w:ilvl w:val="0"/>
          <w:numId w:val="9"/>
        </w:numPr>
      </w:pPr>
      <w:proofErr w:type="gramStart"/>
      <w:r w:rsidRPr="00D75B94">
        <w:t>Over Draft</w:t>
      </w:r>
      <w:proofErr w:type="gramEnd"/>
      <w:r w:rsidRPr="00D75B94">
        <w:t xml:space="preserve"> Facility </w:t>
      </w:r>
    </w:p>
    <w:p w14:paraId="6A986701" w14:textId="77777777" w:rsidR="00D75B94" w:rsidRPr="00D75B94" w:rsidRDefault="00D75B94" w:rsidP="00D75B94">
      <w:pPr>
        <w:numPr>
          <w:ilvl w:val="0"/>
          <w:numId w:val="9"/>
        </w:numPr>
      </w:pPr>
      <w:r w:rsidRPr="00D75B94">
        <w:t>Short Term Loans </w:t>
      </w:r>
    </w:p>
    <w:p w14:paraId="73B48EB7" w14:textId="77777777" w:rsidR="00D75B94" w:rsidRPr="00D75B94" w:rsidRDefault="00D75B94" w:rsidP="00D75B94">
      <w:pPr>
        <w:numPr>
          <w:ilvl w:val="0"/>
          <w:numId w:val="9"/>
        </w:numPr>
      </w:pPr>
      <w:r w:rsidRPr="00D75B94">
        <w:t>contract financing facility</w:t>
      </w:r>
    </w:p>
    <w:p w14:paraId="70D3FE42" w14:textId="77777777" w:rsidR="00D75B94" w:rsidRPr="00D75B94" w:rsidRDefault="00D75B94" w:rsidP="00D75B94">
      <w:pPr>
        <w:numPr>
          <w:ilvl w:val="0"/>
          <w:numId w:val="9"/>
        </w:numPr>
      </w:pPr>
      <w:r w:rsidRPr="00D75B94">
        <w:t>Bill discounting facility</w:t>
      </w:r>
    </w:p>
    <w:p w14:paraId="0FCE2CE1" w14:textId="77777777" w:rsidR="00D75B94" w:rsidRPr="00D75B94" w:rsidRDefault="00D75B94" w:rsidP="00D75B94">
      <w:pPr>
        <w:numPr>
          <w:ilvl w:val="0"/>
          <w:numId w:val="9"/>
        </w:numPr>
      </w:pPr>
      <w:r w:rsidRPr="00D75B94">
        <w:t>loan against receivables </w:t>
      </w:r>
    </w:p>
    <w:p w14:paraId="739C73CD" w14:textId="77777777" w:rsidR="00D75B94" w:rsidRPr="00D75B94" w:rsidRDefault="00D75B94" w:rsidP="00D75B94">
      <w:pPr>
        <w:numPr>
          <w:ilvl w:val="0"/>
          <w:numId w:val="9"/>
        </w:numPr>
      </w:pPr>
      <w:proofErr w:type="gramStart"/>
      <w:r w:rsidRPr="00D75B94">
        <w:t>Over Draft</w:t>
      </w:r>
      <w:proofErr w:type="gramEnd"/>
      <w:r w:rsidRPr="00D75B94">
        <w:t xml:space="preserve"> against stock </w:t>
      </w:r>
    </w:p>
    <w:p w14:paraId="541364ED" w14:textId="77777777" w:rsidR="00D75B94" w:rsidRPr="00D75B94" w:rsidRDefault="00D75B94" w:rsidP="00D75B94">
      <w:pPr>
        <w:numPr>
          <w:ilvl w:val="0"/>
          <w:numId w:val="9"/>
        </w:numPr>
      </w:pPr>
      <w:r w:rsidRPr="00D75B94">
        <w:t>Pledge loans </w:t>
      </w:r>
    </w:p>
    <w:p w14:paraId="42AB1E8E" w14:textId="77777777" w:rsidR="00264539" w:rsidRDefault="00264539"/>
    <w:p w14:paraId="391233A0" w14:textId="77777777" w:rsidR="00D75B94" w:rsidRPr="00D75B94" w:rsidRDefault="00D75B94" w:rsidP="00D75B94">
      <w:pPr>
        <w:pStyle w:val="Heading2"/>
        <w:numPr>
          <w:ilvl w:val="0"/>
          <w:numId w:val="2"/>
        </w:numPr>
      </w:pPr>
      <w:r w:rsidRPr="00D75B94">
        <w:t>Term Loans</w:t>
      </w:r>
    </w:p>
    <w:p w14:paraId="0A534C82" w14:textId="77777777" w:rsidR="00D75B94" w:rsidRPr="00D75B94" w:rsidRDefault="00D75B94" w:rsidP="00D75B94">
      <w:r w:rsidRPr="00D75B94">
        <w:t xml:space="preserve">A term loan can be short, medium or long term and repayments are dependent on the expected cash flow from the investment and existing business income. You can avail a </w:t>
      </w:r>
      <w:r w:rsidRPr="00D75B94">
        <w:lastRenderedPageBreak/>
        <w:t xml:space="preserve">Term Loan for any capital expenditure such </w:t>
      </w:r>
      <w:proofErr w:type="gramStart"/>
      <w:r w:rsidRPr="00D75B94">
        <w:t>as,</w:t>
      </w:r>
      <w:proofErr w:type="gramEnd"/>
      <w:r w:rsidRPr="00D75B94">
        <w:t xml:space="preserve"> purchase of machinery, vehicles, purchase of factory space, construction of offices &amp; factory buildings, shop improvements, IT installations or R&amp;D.</w:t>
      </w:r>
    </w:p>
    <w:p w14:paraId="01D3C0CC" w14:textId="77777777" w:rsidR="00D75B94" w:rsidRDefault="00D75B94"/>
    <w:p w14:paraId="64F52262" w14:textId="77777777" w:rsidR="00D75B94" w:rsidRPr="00D75B94" w:rsidRDefault="00D75B94" w:rsidP="00D75B94">
      <w:pPr>
        <w:pStyle w:val="Heading2"/>
        <w:numPr>
          <w:ilvl w:val="0"/>
          <w:numId w:val="2"/>
        </w:numPr>
      </w:pPr>
      <w:r w:rsidRPr="00D75B94">
        <w:t>Machinery Loan</w:t>
      </w:r>
    </w:p>
    <w:p w14:paraId="2B34FBDE" w14:textId="77777777" w:rsidR="00D75B94" w:rsidRPr="00D75B94" w:rsidRDefault="00D75B94" w:rsidP="00D75B94">
      <w:r w:rsidRPr="00D75B94">
        <w:t>Machinery Loan is a flexible approach to funding that gives your business access to the equipment, vehicles, plant and technology it needs to perform, based on your business cash flow. These commercial finance options can be used for both new and second-hand assets, or as a mechanism for releasing value from those you already own. They include everything from heavy equipment financing to second-hand equipment financing options.</w:t>
      </w:r>
    </w:p>
    <w:p w14:paraId="1188D5A6" w14:textId="77777777" w:rsidR="00D75B94" w:rsidRDefault="00D75B94"/>
    <w:p w14:paraId="5787244A" w14:textId="77777777" w:rsidR="00D75B94" w:rsidRPr="00D75B94" w:rsidRDefault="00D75B94" w:rsidP="00D75B94">
      <w:pPr>
        <w:pStyle w:val="Heading2"/>
        <w:numPr>
          <w:ilvl w:val="0"/>
          <w:numId w:val="2"/>
        </w:numPr>
      </w:pPr>
      <w:r w:rsidRPr="00D75B94">
        <w:t>Construction Loan</w:t>
      </w:r>
    </w:p>
    <w:p w14:paraId="76881CD9" w14:textId="77777777" w:rsidR="00D75B94" w:rsidRPr="00D75B94" w:rsidRDefault="00D75B94" w:rsidP="00D75B94">
      <w:r w:rsidRPr="00D75B94">
        <w:t>We offer competitively priced loans to finance the construction of different kinds of properties such as office buildings, shopping centers, warehouses and so on.</w:t>
      </w:r>
    </w:p>
    <w:p w14:paraId="67ED1FA3" w14:textId="77777777" w:rsidR="00D75B94" w:rsidRDefault="00D75B94"/>
    <w:p w14:paraId="584A78DB" w14:textId="77777777" w:rsidR="00D75B94" w:rsidRPr="00D75B94" w:rsidRDefault="00D75B94" w:rsidP="00D75B94">
      <w:pPr>
        <w:pStyle w:val="Heading2"/>
        <w:numPr>
          <w:ilvl w:val="0"/>
          <w:numId w:val="2"/>
        </w:numPr>
      </w:pPr>
      <w:r w:rsidRPr="00D75B94">
        <w:t>Loan Against Property</w:t>
      </w:r>
    </w:p>
    <w:p w14:paraId="3C0B6112" w14:textId="77777777" w:rsidR="00D75B94" w:rsidRDefault="00D75B94" w:rsidP="00D75B94">
      <w:r w:rsidRPr="00D75B94">
        <w:t>Loan Against Property for your personal or business needs. Both residential and commercial properties can be mortgaged for taking a loan against property.</w:t>
      </w:r>
    </w:p>
    <w:p w14:paraId="744AC566" w14:textId="77777777" w:rsidR="00D75B94" w:rsidRPr="00D75B94" w:rsidRDefault="00D75B94" w:rsidP="00D75B94">
      <w:pPr>
        <w:pStyle w:val="Heading2"/>
      </w:pPr>
    </w:p>
    <w:p w14:paraId="41677B1C" w14:textId="77777777" w:rsidR="00D75B94" w:rsidRPr="00D75B94" w:rsidRDefault="00D75B94" w:rsidP="00D75B94">
      <w:pPr>
        <w:pStyle w:val="Heading2"/>
        <w:numPr>
          <w:ilvl w:val="0"/>
          <w:numId w:val="2"/>
        </w:numPr>
        <w:rPr>
          <w:b/>
          <w:bCs/>
        </w:rPr>
      </w:pPr>
      <w:r w:rsidRPr="00D75B94">
        <w:rPr>
          <w:b/>
          <w:bCs/>
        </w:rPr>
        <w:t>Vehicle Loan – Commercial</w:t>
      </w:r>
    </w:p>
    <w:p w14:paraId="39EAAA61" w14:textId="77777777" w:rsidR="00D75B94" w:rsidRPr="00D75B94" w:rsidRDefault="00D75B94" w:rsidP="00D75B94">
      <w:r w:rsidRPr="00D75B94">
        <w:t>When it comes to buying your next cars, vans and trucks, knowing you have got the money in your back pocket can help you get a better deal.</w:t>
      </w:r>
    </w:p>
    <w:p w14:paraId="2EE7E596" w14:textId="77777777" w:rsidR="00D75B94" w:rsidRDefault="00D75B94"/>
    <w:p w14:paraId="016F9476" w14:textId="77777777" w:rsidR="00D75B94" w:rsidRPr="00D75B94" w:rsidRDefault="00D75B94" w:rsidP="00D75B94">
      <w:pPr>
        <w:pStyle w:val="Heading2"/>
        <w:numPr>
          <w:ilvl w:val="0"/>
          <w:numId w:val="2"/>
        </w:numPr>
      </w:pPr>
      <w:r w:rsidRPr="00D75B94">
        <w:t>Project Financing</w:t>
      </w:r>
    </w:p>
    <w:p w14:paraId="309F12A3" w14:textId="77777777" w:rsidR="00D75B94" w:rsidRPr="00D75B94" w:rsidRDefault="00D75B94" w:rsidP="00D75B94">
      <w:r w:rsidRPr="00D75B94">
        <w:t>Project finance is available for procuring and importing assets in industries like mining, power generation, power transmission, telecommunications, transportation and other infrastructure projects. We will help you to maximize opportunity and minimize risk with the right financing fit.</w:t>
      </w:r>
    </w:p>
    <w:p w14:paraId="3B74F29C" w14:textId="0F61BC92" w:rsidR="00D75B94" w:rsidRDefault="00D75B94"/>
    <w:p w14:paraId="3DCB1436" w14:textId="77777777" w:rsidR="00D75B94" w:rsidRPr="00D75B94" w:rsidRDefault="00D75B94" w:rsidP="00D75B94">
      <w:pPr>
        <w:pStyle w:val="Heading2"/>
        <w:numPr>
          <w:ilvl w:val="0"/>
          <w:numId w:val="2"/>
        </w:numPr>
      </w:pPr>
      <w:r w:rsidRPr="00D75B94">
        <w:lastRenderedPageBreak/>
        <w:t>Syndication Loan</w:t>
      </w:r>
    </w:p>
    <w:p w14:paraId="32D33A41" w14:textId="77777777" w:rsidR="00D75B94" w:rsidRPr="00D75B94" w:rsidRDefault="00D75B94" w:rsidP="00D75B94">
      <w:r w:rsidRPr="00D75B94">
        <w:t xml:space="preserve">For major and large projects, </w:t>
      </w:r>
      <w:proofErr w:type="spellStart"/>
      <w:r w:rsidRPr="00D75B94">
        <w:t>uab</w:t>
      </w:r>
      <w:proofErr w:type="spellEnd"/>
      <w:r w:rsidRPr="00D75B94">
        <w:t xml:space="preserve"> can provide medium or long-term loan jointly provided by multiple banks under one single loan agreement. </w:t>
      </w:r>
      <w:proofErr w:type="spellStart"/>
      <w:r w:rsidRPr="00D75B94">
        <w:t>uab</w:t>
      </w:r>
      <w:proofErr w:type="spellEnd"/>
      <w:r w:rsidRPr="00D75B94">
        <w:t xml:space="preserve"> may act either as an agent bank or security agent or alternatively as an arranger.</w:t>
      </w:r>
    </w:p>
    <w:p w14:paraId="0D2B83BE" w14:textId="77777777" w:rsidR="00D75B94" w:rsidRDefault="00D75B94"/>
    <w:p w14:paraId="03500F7B" w14:textId="5F25FECE" w:rsidR="00D75B94" w:rsidRDefault="00D75B94">
      <w:r w:rsidRPr="00D75B94">
        <w:rPr>
          <w:rStyle w:val="Heading2Char"/>
        </w:rPr>
        <w:t>Trade Loans</w:t>
      </w:r>
      <w:r>
        <w:t xml:space="preserve"> – Shipping Loan-Pre-shipment, Export Bill Discounting, Import Trust Receipt Loan </w:t>
      </w:r>
    </w:p>
    <w:p w14:paraId="3BAD1945" w14:textId="77777777" w:rsidR="00D75B94" w:rsidRDefault="00D75B94" w:rsidP="00D75B94">
      <w:pPr>
        <w:pStyle w:val="Heading2"/>
      </w:pPr>
    </w:p>
    <w:p w14:paraId="7EB11A8B" w14:textId="77777777" w:rsidR="00D75B94" w:rsidRPr="00D75B94" w:rsidRDefault="00D75B94" w:rsidP="00D75B94">
      <w:pPr>
        <w:pStyle w:val="Heading2"/>
        <w:numPr>
          <w:ilvl w:val="0"/>
          <w:numId w:val="2"/>
        </w:numPr>
        <w:rPr>
          <w:b/>
          <w:bCs/>
        </w:rPr>
      </w:pPr>
      <w:r w:rsidRPr="00D75B94">
        <w:rPr>
          <w:b/>
          <w:bCs/>
        </w:rPr>
        <w:t>Shipping Loan – Pre-shipment</w:t>
      </w:r>
    </w:p>
    <w:p w14:paraId="6B544473" w14:textId="77777777" w:rsidR="00D75B94" w:rsidRPr="00D75B94" w:rsidRDefault="00D75B94" w:rsidP="00D75B94">
      <w:r w:rsidRPr="00D75B94">
        <w:t xml:space="preserve">Shipping loans or pre-shipment financing means that the exporter applies for special short-term financing for the purpose of preparing goods for export. Loan can get approved by showing Letter of credit or Firm order received from your overseas buyer. The exporter will upon completing the export, submit the export documents to </w:t>
      </w:r>
      <w:proofErr w:type="spellStart"/>
      <w:r w:rsidRPr="00D75B94">
        <w:t>uab</w:t>
      </w:r>
      <w:proofErr w:type="spellEnd"/>
      <w:r w:rsidRPr="00D75B94">
        <w:t xml:space="preserve"> for collection/negotiation. The proceeds of funds from the exports received by </w:t>
      </w:r>
      <w:proofErr w:type="spellStart"/>
      <w:r w:rsidRPr="00D75B94">
        <w:t>uab</w:t>
      </w:r>
      <w:proofErr w:type="spellEnd"/>
      <w:r w:rsidRPr="00D75B94">
        <w:t xml:space="preserve"> will be used to repay the financing funds.</w:t>
      </w:r>
    </w:p>
    <w:p w14:paraId="5745740E" w14:textId="77777777" w:rsidR="00D75B94" w:rsidRDefault="00D75B94"/>
    <w:p w14:paraId="6A800E8B" w14:textId="77777777" w:rsidR="00D75B94" w:rsidRPr="00D75B94" w:rsidRDefault="00D75B94" w:rsidP="00D75B94">
      <w:pPr>
        <w:pStyle w:val="Heading2"/>
        <w:numPr>
          <w:ilvl w:val="0"/>
          <w:numId w:val="2"/>
        </w:numPr>
      </w:pPr>
      <w:r w:rsidRPr="00D75B94">
        <w:t>Export Bills Discounting</w:t>
      </w:r>
    </w:p>
    <w:p w14:paraId="4DBAD3EB" w14:textId="77777777" w:rsidR="00D75B94" w:rsidRPr="00D75B94" w:rsidRDefault="00D75B94" w:rsidP="00D75B94">
      <w:r w:rsidRPr="00D75B94">
        <w:t xml:space="preserve">When your overseas buyer is paying the cost of goods after a credit period, you can avail the fund immediately on export from </w:t>
      </w:r>
      <w:proofErr w:type="spellStart"/>
      <w:r w:rsidRPr="00D75B94">
        <w:t>uab</w:t>
      </w:r>
      <w:proofErr w:type="spellEnd"/>
      <w:r w:rsidRPr="00D75B94">
        <w:t xml:space="preserve"> bank against discounting of your export bill. Even when payment is at </w:t>
      </w:r>
      <w:proofErr w:type="gramStart"/>
      <w:r w:rsidRPr="00D75B94">
        <w:t>sight ,</w:t>
      </w:r>
      <w:proofErr w:type="gramEnd"/>
      <w:r w:rsidRPr="00D75B94">
        <w:t xml:space="preserve"> you can get money for short term before your goods reach buyer and payment is made.</w:t>
      </w:r>
    </w:p>
    <w:p w14:paraId="610FD884" w14:textId="77777777" w:rsidR="00D75B94" w:rsidRDefault="00D75B94"/>
    <w:p w14:paraId="10468EAB" w14:textId="77777777" w:rsidR="00D75B94" w:rsidRPr="00D75B94" w:rsidRDefault="00D75B94" w:rsidP="00D75B94">
      <w:pPr>
        <w:pStyle w:val="Heading2"/>
        <w:numPr>
          <w:ilvl w:val="0"/>
          <w:numId w:val="2"/>
        </w:numPr>
      </w:pPr>
      <w:r w:rsidRPr="00D75B94">
        <w:t>Import Trust Receipt Loan</w:t>
      </w:r>
    </w:p>
    <w:p w14:paraId="7DDBEFE3" w14:textId="77777777" w:rsidR="00D75B94" w:rsidRPr="00D75B94" w:rsidRDefault="00D75B94" w:rsidP="00D75B94">
      <w:r w:rsidRPr="00D75B94">
        <w:t xml:space="preserve">We provide short-term finance for releasing </w:t>
      </w:r>
      <w:proofErr w:type="gramStart"/>
      <w:r w:rsidRPr="00D75B94">
        <w:t>goods</w:t>
      </w:r>
      <w:proofErr w:type="gramEnd"/>
      <w:r w:rsidRPr="00D75B94">
        <w:t xml:space="preserve"> arrived at port. You can repay this bridge loan after goods are released and </w:t>
      </w:r>
      <w:proofErr w:type="gramStart"/>
      <w:r w:rsidRPr="00D75B94">
        <w:t>arrived</w:t>
      </w:r>
      <w:proofErr w:type="gramEnd"/>
      <w:r w:rsidRPr="00D75B94">
        <w:t xml:space="preserve"> at your warehouse by converting </w:t>
      </w:r>
      <w:proofErr w:type="gramStart"/>
      <w:r w:rsidRPr="00D75B94">
        <w:t>in to</w:t>
      </w:r>
      <w:proofErr w:type="gramEnd"/>
      <w:r w:rsidRPr="00D75B94">
        <w:t xml:space="preserve"> a normal working capital facility such as Overdraft against stock, Overdraft against book debt or a pledge loan</w:t>
      </w:r>
    </w:p>
    <w:p w14:paraId="097CBBCF" w14:textId="77777777" w:rsidR="00D75B94" w:rsidRDefault="00D75B94"/>
    <w:sectPr w:rsidR="00D75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0DD5"/>
    <w:multiLevelType w:val="multilevel"/>
    <w:tmpl w:val="D020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D1310"/>
    <w:multiLevelType w:val="multilevel"/>
    <w:tmpl w:val="22F6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743300"/>
    <w:multiLevelType w:val="multilevel"/>
    <w:tmpl w:val="9820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C20912"/>
    <w:multiLevelType w:val="multilevel"/>
    <w:tmpl w:val="3CE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3D0CC2"/>
    <w:multiLevelType w:val="multilevel"/>
    <w:tmpl w:val="3D9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BA0E5B"/>
    <w:multiLevelType w:val="multilevel"/>
    <w:tmpl w:val="C5D8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70119E"/>
    <w:multiLevelType w:val="multilevel"/>
    <w:tmpl w:val="2FF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4973A3"/>
    <w:multiLevelType w:val="multilevel"/>
    <w:tmpl w:val="F9B8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6B49C6"/>
    <w:multiLevelType w:val="hybridMultilevel"/>
    <w:tmpl w:val="63960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2907358">
    <w:abstractNumId w:val="5"/>
  </w:num>
  <w:num w:numId="2" w16cid:durableId="1946038044">
    <w:abstractNumId w:val="8"/>
  </w:num>
  <w:num w:numId="3" w16cid:durableId="364404694">
    <w:abstractNumId w:val="7"/>
  </w:num>
  <w:num w:numId="4" w16cid:durableId="599264772">
    <w:abstractNumId w:val="0"/>
  </w:num>
  <w:num w:numId="5" w16cid:durableId="1917668326">
    <w:abstractNumId w:val="3"/>
  </w:num>
  <w:num w:numId="6" w16cid:durableId="547766507">
    <w:abstractNumId w:val="6"/>
  </w:num>
  <w:num w:numId="7" w16cid:durableId="1385443727">
    <w:abstractNumId w:val="4"/>
  </w:num>
  <w:num w:numId="8" w16cid:durableId="2017415981">
    <w:abstractNumId w:val="2"/>
  </w:num>
  <w:num w:numId="9" w16cid:durableId="161699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336"/>
    <w:rsid w:val="00187600"/>
    <w:rsid w:val="00264539"/>
    <w:rsid w:val="002B0033"/>
    <w:rsid w:val="007C1336"/>
    <w:rsid w:val="009F20E0"/>
    <w:rsid w:val="00C70A9D"/>
    <w:rsid w:val="00D75B94"/>
    <w:rsid w:val="00F50267"/>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7265"/>
  <w15:chartTrackingRefBased/>
  <w15:docId w15:val="{A1AE4E5C-FF6C-4000-B0A4-391CA51B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1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1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1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1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336"/>
    <w:rPr>
      <w:rFonts w:eastAsiaTheme="majorEastAsia" w:cstheme="majorBidi"/>
      <w:color w:val="272727" w:themeColor="text1" w:themeTint="D8"/>
    </w:rPr>
  </w:style>
  <w:style w:type="paragraph" w:styleId="Title">
    <w:name w:val="Title"/>
    <w:basedOn w:val="Normal"/>
    <w:next w:val="Normal"/>
    <w:link w:val="TitleChar"/>
    <w:uiPriority w:val="10"/>
    <w:qFormat/>
    <w:rsid w:val="007C1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336"/>
    <w:pPr>
      <w:spacing w:before="160"/>
      <w:jc w:val="center"/>
    </w:pPr>
    <w:rPr>
      <w:i/>
      <w:iCs/>
      <w:color w:val="404040" w:themeColor="text1" w:themeTint="BF"/>
    </w:rPr>
  </w:style>
  <w:style w:type="character" w:customStyle="1" w:styleId="QuoteChar">
    <w:name w:val="Quote Char"/>
    <w:basedOn w:val="DefaultParagraphFont"/>
    <w:link w:val="Quote"/>
    <w:uiPriority w:val="29"/>
    <w:rsid w:val="007C1336"/>
    <w:rPr>
      <w:i/>
      <w:iCs/>
      <w:color w:val="404040" w:themeColor="text1" w:themeTint="BF"/>
    </w:rPr>
  </w:style>
  <w:style w:type="paragraph" w:styleId="ListParagraph">
    <w:name w:val="List Paragraph"/>
    <w:basedOn w:val="Normal"/>
    <w:uiPriority w:val="34"/>
    <w:qFormat/>
    <w:rsid w:val="007C1336"/>
    <w:pPr>
      <w:ind w:left="720"/>
      <w:contextualSpacing/>
    </w:pPr>
  </w:style>
  <w:style w:type="character" w:styleId="IntenseEmphasis">
    <w:name w:val="Intense Emphasis"/>
    <w:basedOn w:val="DefaultParagraphFont"/>
    <w:uiPriority w:val="21"/>
    <w:qFormat/>
    <w:rsid w:val="007C1336"/>
    <w:rPr>
      <w:i/>
      <w:iCs/>
      <w:color w:val="0F4761" w:themeColor="accent1" w:themeShade="BF"/>
    </w:rPr>
  </w:style>
  <w:style w:type="paragraph" w:styleId="IntenseQuote">
    <w:name w:val="Intense Quote"/>
    <w:basedOn w:val="Normal"/>
    <w:next w:val="Normal"/>
    <w:link w:val="IntenseQuoteChar"/>
    <w:uiPriority w:val="30"/>
    <w:qFormat/>
    <w:rsid w:val="007C1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336"/>
    <w:rPr>
      <w:i/>
      <w:iCs/>
      <w:color w:val="0F4761" w:themeColor="accent1" w:themeShade="BF"/>
    </w:rPr>
  </w:style>
  <w:style w:type="character" w:styleId="IntenseReference">
    <w:name w:val="Intense Reference"/>
    <w:basedOn w:val="DefaultParagraphFont"/>
    <w:uiPriority w:val="32"/>
    <w:qFormat/>
    <w:rsid w:val="007C13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12</Pages>
  <Words>1896</Words>
  <Characters>10812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2</cp:revision>
  <dcterms:created xsi:type="dcterms:W3CDTF">2026-07-02T07:26:00Z</dcterms:created>
  <dcterms:modified xsi:type="dcterms:W3CDTF">2026-07-02T09:40:00Z</dcterms:modified>
</cp:coreProperties>
</file>