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D500" w14:textId="7F80FB3F" w:rsidR="00D65F1E" w:rsidRDefault="00D65F1E" w:rsidP="00D65F1E">
      <w:pPr>
        <w:pStyle w:val="Heading1"/>
      </w:pPr>
      <w:proofErr w:type="spellStart"/>
      <w:r>
        <w:t>Uab</w:t>
      </w:r>
      <w:proofErr w:type="spellEnd"/>
      <w:r>
        <w:t xml:space="preserve"> Other Services</w:t>
      </w:r>
    </w:p>
    <w:p w14:paraId="22883583" w14:textId="7AC0A2B5" w:rsidR="00224C1B" w:rsidRDefault="00224C1B" w:rsidP="00D65F1E">
      <w:pPr>
        <w:pStyle w:val="Heading2"/>
        <w:numPr>
          <w:ilvl w:val="0"/>
          <w:numId w:val="4"/>
        </w:numPr>
      </w:pPr>
      <w:proofErr w:type="spellStart"/>
      <w:r>
        <w:t>Uab</w:t>
      </w:r>
      <w:proofErr w:type="spellEnd"/>
      <w:r>
        <w:t xml:space="preserve"> Safe Deposit Locker</w:t>
      </w:r>
    </w:p>
    <w:p w14:paraId="0B188970" w14:textId="77777777" w:rsidR="00224C1B" w:rsidRPr="00224C1B" w:rsidRDefault="00224C1B" w:rsidP="00224C1B">
      <w:pPr>
        <w:rPr>
          <w:b/>
          <w:bCs/>
        </w:rPr>
      </w:pPr>
      <w:r w:rsidRPr="00224C1B">
        <w:rPr>
          <w:b/>
          <w:bCs/>
        </w:rPr>
        <w:t>Features</w:t>
      </w:r>
    </w:p>
    <w:p w14:paraId="475D3819" w14:textId="77777777" w:rsidR="00224C1B" w:rsidRPr="00224C1B" w:rsidRDefault="00224C1B" w:rsidP="00224C1B">
      <w:pPr>
        <w:numPr>
          <w:ilvl w:val="0"/>
          <w:numId w:val="1"/>
        </w:numPr>
      </w:pPr>
      <w:r w:rsidRPr="00224C1B">
        <w:t xml:space="preserve">Easy paperless application with </w:t>
      </w:r>
      <w:proofErr w:type="spellStart"/>
      <w:r w:rsidRPr="00224C1B">
        <w:t>uabpay</w:t>
      </w:r>
      <w:proofErr w:type="spellEnd"/>
      <w:r w:rsidRPr="00224C1B">
        <w:t>+</w:t>
      </w:r>
    </w:p>
    <w:p w14:paraId="5E3DE994" w14:textId="77777777" w:rsidR="00224C1B" w:rsidRPr="00224C1B" w:rsidRDefault="00224C1B" w:rsidP="00224C1B">
      <w:pPr>
        <w:numPr>
          <w:ilvl w:val="0"/>
          <w:numId w:val="1"/>
        </w:numPr>
      </w:pPr>
      <w:r w:rsidRPr="00224C1B">
        <w:t>Facial scan entry</w:t>
      </w:r>
    </w:p>
    <w:p w14:paraId="0836AC15" w14:textId="77777777" w:rsidR="00224C1B" w:rsidRPr="00224C1B" w:rsidRDefault="00224C1B" w:rsidP="00224C1B">
      <w:pPr>
        <w:numPr>
          <w:ilvl w:val="0"/>
          <w:numId w:val="1"/>
        </w:numPr>
      </w:pPr>
      <w:r w:rsidRPr="00224C1B">
        <w:t>Free Access Fees within designated promotion period</w:t>
      </w:r>
    </w:p>
    <w:p w14:paraId="347468E3" w14:textId="77777777" w:rsidR="00224C1B" w:rsidRPr="00224C1B" w:rsidRDefault="00224C1B" w:rsidP="00224C1B">
      <w:r w:rsidRPr="00224C1B">
        <w:t> </w:t>
      </w:r>
    </w:p>
    <w:p w14:paraId="70E89C56" w14:textId="77777777" w:rsidR="00224C1B" w:rsidRPr="00224C1B" w:rsidRDefault="00224C1B" w:rsidP="00224C1B">
      <w:pPr>
        <w:rPr>
          <w:b/>
          <w:bCs/>
        </w:rPr>
      </w:pPr>
      <w:r w:rsidRPr="00224C1B">
        <w:rPr>
          <w:b/>
          <w:bCs/>
        </w:rPr>
        <w:t>Benefits</w:t>
      </w:r>
    </w:p>
    <w:p w14:paraId="26C28136" w14:textId="77777777" w:rsidR="00224C1B" w:rsidRPr="00224C1B" w:rsidRDefault="00224C1B" w:rsidP="00224C1B">
      <w:pPr>
        <w:numPr>
          <w:ilvl w:val="0"/>
          <w:numId w:val="2"/>
        </w:numPr>
      </w:pPr>
      <w:r w:rsidRPr="00224C1B">
        <w:t xml:space="preserve">Enjoy competitive rentals charged </w:t>
      </w:r>
      <w:proofErr w:type="gramStart"/>
      <w:r w:rsidRPr="00224C1B">
        <w:t>on the basis of</w:t>
      </w:r>
      <w:proofErr w:type="gramEnd"/>
      <w:r w:rsidRPr="00224C1B">
        <w:t xml:space="preserve"> locker location and size</w:t>
      </w:r>
    </w:p>
    <w:p w14:paraId="0EE3B2BC" w14:textId="77777777" w:rsidR="00224C1B" w:rsidRPr="00224C1B" w:rsidRDefault="00224C1B" w:rsidP="00224C1B">
      <w:pPr>
        <w:numPr>
          <w:ilvl w:val="0"/>
          <w:numId w:val="2"/>
        </w:numPr>
      </w:pPr>
      <w:proofErr w:type="spellStart"/>
      <w:r w:rsidRPr="00224C1B">
        <w:t>Accesss</w:t>
      </w:r>
      <w:proofErr w:type="spellEnd"/>
      <w:r w:rsidRPr="00224C1B">
        <w:t xml:space="preserve"> to SDB 7 days a week</w:t>
      </w:r>
    </w:p>
    <w:p w14:paraId="504CA007" w14:textId="77777777" w:rsidR="00224C1B" w:rsidRPr="00224C1B" w:rsidRDefault="00224C1B" w:rsidP="00224C1B">
      <w:pPr>
        <w:numPr>
          <w:ilvl w:val="0"/>
          <w:numId w:val="2"/>
        </w:numPr>
      </w:pPr>
      <w:proofErr w:type="spellStart"/>
      <w:r w:rsidRPr="00224C1B">
        <w:t>Burgler</w:t>
      </w:r>
      <w:proofErr w:type="spellEnd"/>
      <w:r w:rsidRPr="00224C1B">
        <w:t>-proof and fire-proof vault</w:t>
      </w:r>
    </w:p>
    <w:p w14:paraId="63A56445" w14:textId="77777777" w:rsidR="00224C1B" w:rsidRDefault="00224C1B"/>
    <w:p w14:paraId="2F3181B4" w14:textId="26B486A9" w:rsidR="00224C1B" w:rsidRDefault="00224C1B">
      <w:r>
        <w:t>Eligibility</w:t>
      </w:r>
    </w:p>
    <w:p w14:paraId="56F38CC6" w14:textId="77777777" w:rsidR="00224C1B" w:rsidRPr="00224C1B" w:rsidRDefault="00224C1B" w:rsidP="00224C1B">
      <w:pPr>
        <w:numPr>
          <w:ilvl w:val="0"/>
          <w:numId w:val="3"/>
        </w:numPr>
      </w:pPr>
      <w:r w:rsidRPr="00224C1B">
        <w:t>Any individual aged 18 years and above</w:t>
      </w:r>
    </w:p>
    <w:p w14:paraId="586C624B" w14:textId="77777777" w:rsidR="00224C1B" w:rsidRPr="00224C1B" w:rsidRDefault="00224C1B" w:rsidP="00224C1B">
      <w:pPr>
        <w:numPr>
          <w:ilvl w:val="0"/>
          <w:numId w:val="3"/>
        </w:numPr>
      </w:pPr>
      <w:r w:rsidRPr="00224C1B">
        <w:t xml:space="preserve">Possess any </w:t>
      </w:r>
      <w:proofErr w:type="spellStart"/>
      <w:r w:rsidRPr="00224C1B">
        <w:t>uab</w:t>
      </w:r>
      <w:proofErr w:type="spellEnd"/>
      <w:r w:rsidRPr="00224C1B">
        <w:t xml:space="preserve"> current and savings account</w:t>
      </w:r>
    </w:p>
    <w:p w14:paraId="46DA63A4" w14:textId="009574AE" w:rsidR="00224C1B" w:rsidRDefault="00224C1B">
      <w:r>
        <w:t>Fees &amp; Charges</w:t>
      </w:r>
    </w:p>
    <w:p w14:paraId="7D335F2F" w14:textId="77777777" w:rsidR="00224C1B" w:rsidRPr="00224C1B" w:rsidRDefault="00224C1B" w:rsidP="00224C1B">
      <w:r w:rsidRPr="00224C1B">
        <w:t>Effective 1</w:t>
      </w:r>
      <w:r w:rsidRPr="00224C1B">
        <w:rPr>
          <w:vertAlign w:val="superscript"/>
        </w:rPr>
        <w:t>st</w:t>
      </w:r>
      <w:r w:rsidRPr="00224C1B">
        <w:t> June 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1194"/>
        <w:gridCol w:w="5040"/>
      </w:tblGrid>
      <w:tr w:rsidR="00224C1B" w:rsidRPr="00224C1B" w14:paraId="6129603B" w14:textId="77777777" w:rsidTr="00224C1B">
        <w:trPr>
          <w:tblHeader/>
          <w:tblCellSpacing w:w="15" w:type="dxa"/>
        </w:trPr>
        <w:tc>
          <w:tcPr>
            <w:tcW w:w="0" w:type="auto"/>
            <w:vAlign w:val="center"/>
            <w:hideMark/>
          </w:tcPr>
          <w:p w14:paraId="2322F67E" w14:textId="77777777" w:rsidR="00224C1B" w:rsidRPr="00224C1B" w:rsidRDefault="00224C1B" w:rsidP="00224C1B">
            <w:pPr>
              <w:rPr>
                <w:b/>
                <w:bCs/>
              </w:rPr>
            </w:pPr>
            <w:r w:rsidRPr="00224C1B">
              <w:rPr>
                <w:b/>
                <w:bCs/>
              </w:rPr>
              <w:t>Description</w:t>
            </w:r>
          </w:p>
        </w:tc>
        <w:tc>
          <w:tcPr>
            <w:tcW w:w="0" w:type="auto"/>
            <w:vAlign w:val="center"/>
            <w:hideMark/>
          </w:tcPr>
          <w:p w14:paraId="0F56F32D" w14:textId="77777777" w:rsidR="00224C1B" w:rsidRPr="00224C1B" w:rsidRDefault="00224C1B" w:rsidP="00224C1B">
            <w:pPr>
              <w:rPr>
                <w:b/>
                <w:bCs/>
              </w:rPr>
            </w:pPr>
            <w:r w:rsidRPr="00224C1B">
              <w:rPr>
                <w:b/>
                <w:bCs/>
              </w:rPr>
              <w:t>Size (inch)</w:t>
            </w:r>
          </w:p>
        </w:tc>
        <w:tc>
          <w:tcPr>
            <w:tcW w:w="0" w:type="auto"/>
            <w:vAlign w:val="center"/>
            <w:hideMark/>
          </w:tcPr>
          <w:p w14:paraId="15BBD00E" w14:textId="77777777" w:rsidR="00224C1B" w:rsidRPr="00224C1B" w:rsidRDefault="00224C1B" w:rsidP="00224C1B">
            <w:pPr>
              <w:rPr>
                <w:b/>
                <w:bCs/>
              </w:rPr>
            </w:pPr>
            <w:r w:rsidRPr="00224C1B">
              <w:rPr>
                <w:b/>
                <w:bCs/>
              </w:rPr>
              <w:t>Fees</w:t>
            </w:r>
          </w:p>
        </w:tc>
      </w:tr>
      <w:tr w:rsidR="00224C1B" w:rsidRPr="00224C1B" w14:paraId="36200958" w14:textId="77777777" w:rsidTr="00224C1B">
        <w:trPr>
          <w:tblCellSpacing w:w="15" w:type="dxa"/>
        </w:trPr>
        <w:tc>
          <w:tcPr>
            <w:tcW w:w="0" w:type="auto"/>
            <w:vAlign w:val="center"/>
            <w:hideMark/>
          </w:tcPr>
          <w:p w14:paraId="0B5DABA7" w14:textId="77777777" w:rsidR="00224C1B" w:rsidRPr="00224C1B" w:rsidRDefault="00224C1B" w:rsidP="00224C1B">
            <w:r w:rsidRPr="00224C1B">
              <w:rPr>
                <w:b/>
                <w:bCs/>
              </w:rPr>
              <w:t>Annual Rental</w:t>
            </w:r>
          </w:p>
        </w:tc>
        <w:tc>
          <w:tcPr>
            <w:tcW w:w="0" w:type="auto"/>
            <w:vAlign w:val="center"/>
            <w:hideMark/>
          </w:tcPr>
          <w:p w14:paraId="238ECE95" w14:textId="77777777" w:rsidR="00224C1B" w:rsidRPr="00224C1B" w:rsidRDefault="00224C1B" w:rsidP="00224C1B">
            <w:r w:rsidRPr="00224C1B">
              <w:t>3 × 10 × 21</w:t>
            </w:r>
          </w:p>
        </w:tc>
        <w:tc>
          <w:tcPr>
            <w:tcW w:w="0" w:type="auto"/>
            <w:vAlign w:val="center"/>
            <w:hideMark/>
          </w:tcPr>
          <w:p w14:paraId="3897E459" w14:textId="77777777" w:rsidR="00224C1B" w:rsidRPr="00224C1B" w:rsidRDefault="00224C1B" w:rsidP="00224C1B">
            <w:r w:rsidRPr="00224C1B">
              <w:t>100,000 MMK</w:t>
            </w:r>
          </w:p>
        </w:tc>
      </w:tr>
      <w:tr w:rsidR="00224C1B" w:rsidRPr="00224C1B" w14:paraId="36FF7715" w14:textId="77777777" w:rsidTr="00224C1B">
        <w:trPr>
          <w:tblCellSpacing w:w="15" w:type="dxa"/>
        </w:trPr>
        <w:tc>
          <w:tcPr>
            <w:tcW w:w="0" w:type="auto"/>
            <w:vAlign w:val="center"/>
            <w:hideMark/>
          </w:tcPr>
          <w:p w14:paraId="061334BD" w14:textId="77777777" w:rsidR="00224C1B" w:rsidRPr="00224C1B" w:rsidRDefault="00224C1B" w:rsidP="00224C1B"/>
        </w:tc>
        <w:tc>
          <w:tcPr>
            <w:tcW w:w="0" w:type="auto"/>
            <w:vAlign w:val="center"/>
            <w:hideMark/>
          </w:tcPr>
          <w:p w14:paraId="29DAD9E1" w14:textId="77777777" w:rsidR="00224C1B" w:rsidRPr="00224C1B" w:rsidRDefault="00224C1B" w:rsidP="00224C1B">
            <w:r w:rsidRPr="00224C1B">
              <w:t>5 × 10 × 21</w:t>
            </w:r>
          </w:p>
        </w:tc>
        <w:tc>
          <w:tcPr>
            <w:tcW w:w="0" w:type="auto"/>
            <w:vAlign w:val="center"/>
            <w:hideMark/>
          </w:tcPr>
          <w:p w14:paraId="4BE54E73" w14:textId="77777777" w:rsidR="00224C1B" w:rsidRPr="00224C1B" w:rsidRDefault="00224C1B" w:rsidP="00224C1B">
            <w:r w:rsidRPr="00224C1B">
              <w:t>200,000 MMK</w:t>
            </w:r>
          </w:p>
        </w:tc>
      </w:tr>
      <w:tr w:rsidR="00224C1B" w:rsidRPr="00224C1B" w14:paraId="54087F9C" w14:textId="77777777" w:rsidTr="00224C1B">
        <w:trPr>
          <w:tblCellSpacing w:w="15" w:type="dxa"/>
        </w:trPr>
        <w:tc>
          <w:tcPr>
            <w:tcW w:w="0" w:type="auto"/>
            <w:vAlign w:val="center"/>
            <w:hideMark/>
          </w:tcPr>
          <w:p w14:paraId="01882A4A" w14:textId="77777777" w:rsidR="00224C1B" w:rsidRPr="00224C1B" w:rsidRDefault="00224C1B" w:rsidP="00224C1B"/>
        </w:tc>
        <w:tc>
          <w:tcPr>
            <w:tcW w:w="0" w:type="auto"/>
            <w:vAlign w:val="center"/>
            <w:hideMark/>
          </w:tcPr>
          <w:p w14:paraId="5FCAFB33" w14:textId="77777777" w:rsidR="00224C1B" w:rsidRPr="00224C1B" w:rsidRDefault="00224C1B" w:rsidP="00224C1B">
            <w:r w:rsidRPr="00224C1B">
              <w:t>10 × 10 × 21</w:t>
            </w:r>
          </w:p>
        </w:tc>
        <w:tc>
          <w:tcPr>
            <w:tcW w:w="0" w:type="auto"/>
            <w:vAlign w:val="center"/>
            <w:hideMark/>
          </w:tcPr>
          <w:p w14:paraId="0913B4B7" w14:textId="77777777" w:rsidR="00224C1B" w:rsidRPr="00224C1B" w:rsidRDefault="00224C1B" w:rsidP="00224C1B">
            <w:r w:rsidRPr="00224C1B">
              <w:t>400,000 MMK</w:t>
            </w:r>
          </w:p>
        </w:tc>
      </w:tr>
      <w:tr w:rsidR="00224C1B" w:rsidRPr="00224C1B" w14:paraId="190ED151" w14:textId="77777777" w:rsidTr="00224C1B">
        <w:trPr>
          <w:tblCellSpacing w:w="15" w:type="dxa"/>
        </w:trPr>
        <w:tc>
          <w:tcPr>
            <w:tcW w:w="0" w:type="auto"/>
            <w:vAlign w:val="center"/>
            <w:hideMark/>
          </w:tcPr>
          <w:p w14:paraId="6514672D" w14:textId="77777777" w:rsidR="00224C1B" w:rsidRPr="00224C1B" w:rsidRDefault="00224C1B" w:rsidP="00224C1B">
            <w:r w:rsidRPr="00224C1B">
              <w:rPr>
                <w:b/>
                <w:bCs/>
              </w:rPr>
              <w:t>Access Fee</w:t>
            </w:r>
          </w:p>
        </w:tc>
        <w:tc>
          <w:tcPr>
            <w:tcW w:w="0" w:type="auto"/>
            <w:vAlign w:val="center"/>
            <w:hideMark/>
          </w:tcPr>
          <w:p w14:paraId="5AC70B94" w14:textId="77777777" w:rsidR="00224C1B" w:rsidRPr="00224C1B" w:rsidRDefault="00224C1B" w:rsidP="00224C1B">
            <w:r w:rsidRPr="00224C1B">
              <w:t>—</w:t>
            </w:r>
          </w:p>
        </w:tc>
        <w:tc>
          <w:tcPr>
            <w:tcW w:w="0" w:type="auto"/>
            <w:vAlign w:val="center"/>
            <w:hideMark/>
          </w:tcPr>
          <w:p w14:paraId="21140BA1" w14:textId="77777777" w:rsidR="00224C1B" w:rsidRPr="00224C1B" w:rsidRDefault="00224C1B" w:rsidP="00224C1B">
            <w:r w:rsidRPr="00224C1B">
              <w:t>5,000 MMK for each access exceeding two times per day</w:t>
            </w:r>
          </w:p>
        </w:tc>
      </w:tr>
      <w:tr w:rsidR="00224C1B" w:rsidRPr="00224C1B" w14:paraId="7CDD693B" w14:textId="77777777" w:rsidTr="00224C1B">
        <w:trPr>
          <w:tblCellSpacing w:w="15" w:type="dxa"/>
        </w:trPr>
        <w:tc>
          <w:tcPr>
            <w:tcW w:w="0" w:type="auto"/>
            <w:vAlign w:val="center"/>
            <w:hideMark/>
          </w:tcPr>
          <w:p w14:paraId="6880E23F" w14:textId="77777777" w:rsidR="00224C1B" w:rsidRPr="00224C1B" w:rsidRDefault="00224C1B" w:rsidP="00224C1B">
            <w:r w:rsidRPr="00224C1B">
              <w:rPr>
                <w:b/>
                <w:bCs/>
              </w:rPr>
              <w:lastRenderedPageBreak/>
              <w:t>Key Deposit</w:t>
            </w:r>
          </w:p>
        </w:tc>
        <w:tc>
          <w:tcPr>
            <w:tcW w:w="0" w:type="auto"/>
            <w:vAlign w:val="center"/>
            <w:hideMark/>
          </w:tcPr>
          <w:p w14:paraId="33747237" w14:textId="77777777" w:rsidR="00224C1B" w:rsidRPr="00224C1B" w:rsidRDefault="00224C1B" w:rsidP="00224C1B">
            <w:r w:rsidRPr="00224C1B">
              <w:t>—</w:t>
            </w:r>
          </w:p>
        </w:tc>
        <w:tc>
          <w:tcPr>
            <w:tcW w:w="0" w:type="auto"/>
            <w:vAlign w:val="center"/>
            <w:hideMark/>
          </w:tcPr>
          <w:p w14:paraId="154E6DF7" w14:textId="77777777" w:rsidR="00224C1B" w:rsidRPr="00224C1B" w:rsidRDefault="00224C1B" w:rsidP="00224C1B">
            <w:r w:rsidRPr="00224C1B">
              <w:t>250,000 MMK</w:t>
            </w:r>
          </w:p>
        </w:tc>
      </w:tr>
      <w:tr w:rsidR="00224C1B" w:rsidRPr="00224C1B" w14:paraId="5B411A36" w14:textId="77777777" w:rsidTr="00224C1B">
        <w:trPr>
          <w:tblCellSpacing w:w="15" w:type="dxa"/>
        </w:trPr>
        <w:tc>
          <w:tcPr>
            <w:tcW w:w="0" w:type="auto"/>
            <w:vAlign w:val="center"/>
            <w:hideMark/>
          </w:tcPr>
          <w:p w14:paraId="551AE7BB" w14:textId="77777777" w:rsidR="00224C1B" w:rsidRPr="00224C1B" w:rsidRDefault="00224C1B" w:rsidP="00224C1B">
            <w:r w:rsidRPr="00224C1B">
              <w:rPr>
                <w:b/>
                <w:bCs/>
              </w:rPr>
              <w:t>Recovery of Lost Key</w:t>
            </w:r>
          </w:p>
        </w:tc>
        <w:tc>
          <w:tcPr>
            <w:tcW w:w="0" w:type="auto"/>
            <w:vAlign w:val="center"/>
            <w:hideMark/>
          </w:tcPr>
          <w:p w14:paraId="0438CEF9" w14:textId="77777777" w:rsidR="00224C1B" w:rsidRPr="00224C1B" w:rsidRDefault="00224C1B" w:rsidP="00224C1B">
            <w:r w:rsidRPr="00224C1B">
              <w:t>—</w:t>
            </w:r>
          </w:p>
        </w:tc>
        <w:tc>
          <w:tcPr>
            <w:tcW w:w="0" w:type="auto"/>
            <w:vAlign w:val="center"/>
            <w:hideMark/>
          </w:tcPr>
          <w:p w14:paraId="1268D85D" w14:textId="77777777" w:rsidR="00224C1B" w:rsidRPr="00224C1B" w:rsidRDefault="00224C1B" w:rsidP="00224C1B">
            <w:r w:rsidRPr="00224C1B">
              <w:t>Actual Cost (Borne by Hirer)</w:t>
            </w:r>
          </w:p>
        </w:tc>
      </w:tr>
      <w:tr w:rsidR="00224C1B" w:rsidRPr="00224C1B" w14:paraId="478A9E1A" w14:textId="77777777" w:rsidTr="00224C1B">
        <w:trPr>
          <w:tblCellSpacing w:w="15" w:type="dxa"/>
        </w:trPr>
        <w:tc>
          <w:tcPr>
            <w:tcW w:w="0" w:type="auto"/>
            <w:vAlign w:val="center"/>
            <w:hideMark/>
          </w:tcPr>
          <w:p w14:paraId="6B976CD2" w14:textId="77777777" w:rsidR="00224C1B" w:rsidRPr="00224C1B" w:rsidRDefault="00224C1B" w:rsidP="00224C1B">
            <w:r w:rsidRPr="00224C1B">
              <w:rPr>
                <w:b/>
                <w:bCs/>
              </w:rPr>
              <w:t>Break Open Requested by Hirer</w:t>
            </w:r>
          </w:p>
        </w:tc>
        <w:tc>
          <w:tcPr>
            <w:tcW w:w="0" w:type="auto"/>
            <w:vAlign w:val="center"/>
            <w:hideMark/>
          </w:tcPr>
          <w:p w14:paraId="2B36A103" w14:textId="77777777" w:rsidR="00224C1B" w:rsidRPr="00224C1B" w:rsidRDefault="00224C1B" w:rsidP="00224C1B">
            <w:r w:rsidRPr="00224C1B">
              <w:t>—</w:t>
            </w:r>
          </w:p>
        </w:tc>
        <w:tc>
          <w:tcPr>
            <w:tcW w:w="0" w:type="auto"/>
            <w:vAlign w:val="center"/>
            <w:hideMark/>
          </w:tcPr>
          <w:p w14:paraId="69CBB925" w14:textId="77777777" w:rsidR="00224C1B" w:rsidRPr="00224C1B" w:rsidRDefault="00224C1B" w:rsidP="00224C1B">
            <w:r w:rsidRPr="00224C1B">
              <w:t>Actual Cost (Borne by Hirer)</w:t>
            </w:r>
          </w:p>
        </w:tc>
      </w:tr>
    </w:tbl>
    <w:p w14:paraId="598E6375" w14:textId="5F320685" w:rsidR="00224C1B" w:rsidRDefault="00224C1B"/>
    <w:p w14:paraId="7DF24513" w14:textId="312F45F4" w:rsidR="00224C1B" w:rsidRDefault="00224C1B">
      <w:r>
        <w:t>Branches Available</w:t>
      </w:r>
    </w:p>
    <w:tbl>
      <w:tblPr>
        <w:tblW w:w="19800" w:type="dxa"/>
        <w:shd w:val="clear" w:color="auto" w:fill="EEF7F1"/>
        <w:tblCellMar>
          <w:left w:w="0" w:type="dxa"/>
          <w:right w:w="0" w:type="dxa"/>
        </w:tblCellMar>
        <w:tblLook w:val="04A0" w:firstRow="1" w:lastRow="0" w:firstColumn="1" w:lastColumn="0" w:noHBand="0" w:noVBand="1"/>
      </w:tblPr>
      <w:tblGrid>
        <w:gridCol w:w="1527"/>
        <w:gridCol w:w="11388"/>
        <w:gridCol w:w="1920"/>
        <w:gridCol w:w="1916"/>
        <w:gridCol w:w="3049"/>
      </w:tblGrid>
      <w:tr w:rsidR="00224C1B" w:rsidRPr="00224C1B" w14:paraId="7E5F3CF4" w14:textId="77777777" w:rsidTr="00224C1B">
        <w:tc>
          <w:tcPr>
            <w:tcW w:w="1530"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383BEAA0" w14:textId="77777777" w:rsidR="00224C1B" w:rsidRPr="00224C1B" w:rsidRDefault="00224C1B" w:rsidP="00224C1B">
            <w:pPr>
              <w:rPr>
                <w:b/>
                <w:bCs/>
              </w:rPr>
            </w:pPr>
            <w:r w:rsidRPr="00224C1B">
              <w:rPr>
                <w:b/>
                <w:bCs/>
              </w:rPr>
              <w:t>Name</w:t>
            </w:r>
          </w:p>
        </w:tc>
        <w:tc>
          <w:tcPr>
            <w:tcW w:w="11463"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6DA4C507" w14:textId="77777777" w:rsidR="00224C1B" w:rsidRPr="00224C1B" w:rsidRDefault="00224C1B" w:rsidP="00224C1B">
            <w:pPr>
              <w:rPr>
                <w:b/>
                <w:bCs/>
              </w:rPr>
            </w:pPr>
            <w:r w:rsidRPr="00224C1B">
              <w:rPr>
                <w:b/>
                <w:bCs/>
              </w:rPr>
              <w:t>Address</w:t>
            </w:r>
          </w:p>
        </w:tc>
        <w:tc>
          <w:tcPr>
            <w:tcW w:w="1925"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652793A1" w14:textId="77777777" w:rsidR="00224C1B" w:rsidRPr="00224C1B" w:rsidRDefault="00224C1B" w:rsidP="00224C1B">
            <w:pPr>
              <w:rPr>
                <w:b/>
                <w:bCs/>
              </w:rPr>
            </w:pPr>
            <w:r w:rsidRPr="00224C1B">
              <w:rPr>
                <w:b/>
                <w:bCs/>
              </w:rPr>
              <w:t>Township</w:t>
            </w:r>
          </w:p>
        </w:tc>
        <w:tc>
          <w:tcPr>
            <w:tcW w:w="1921"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3A576B85" w14:textId="77777777" w:rsidR="00224C1B" w:rsidRPr="00224C1B" w:rsidRDefault="00224C1B" w:rsidP="00224C1B">
            <w:pPr>
              <w:rPr>
                <w:b/>
                <w:bCs/>
              </w:rPr>
            </w:pPr>
            <w:r w:rsidRPr="00224C1B">
              <w:rPr>
                <w:b/>
                <w:bCs/>
              </w:rPr>
              <w:t>Division/ State</w:t>
            </w:r>
          </w:p>
        </w:tc>
        <w:tc>
          <w:tcPr>
            <w:tcW w:w="2961"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46C49399" w14:textId="77777777" w:rsidR="00224C1B" w:rsidRPr="00224C1B" w:rsidRDefault="00224C1B" w:rsidP="00224C1B">
            <w:pPr>
              <w:rPr>
                <w:b/>
                <w:bCs/>
              </w:rPr>
            </w:pPr>
            <w:r w:rsidRPr="00224C1B">
              <w:rPr>
                <w:b/>
                <w:bCs/>
              </w:rPr>
              <w:t>Contact Ph.no</w:t>
            </w:r>
          </w:p>
        </w:tc>
      </w:tr>
      <w:tr w:rsidR="00224C1B" w:rsidRPr="00224C1B" w14:paraId="4CAECEA1" w14:textId="77777777" w:rsidTr="00224C1B">
        <w:tc>
          <w:tcPr>
            <w:tcW w:w="1530"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26B25DD2" w14:textId="77777777" w:rsidR="00224C1B" w:rsidRPr="00224C1B" w:rsidRDefault="00224C1B" w:rsidP="00224C1B">
            <w:proofErr w:type="spellStart"/>
            <w:r w:rsidRPr="00224C1B">
              <w:t>Kamaryut</w:t>
            </w:r>
            <w:proofErr w:type="spellEnd"/>
            <w:r w:rsidRPr="00224C1B">
              <w:t xml:space="preserve"> (Times City)</w:t>
            </w:r>
          </w:p>
        </w:tc>
        <w:tc>
          <w:tcPr>
            <w:tcW w:w="11463" w:type="dxa"/>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23C5FA76" w14:textId="77777777" w:rsidR="00224C1B" w:rsidRPr="00224C1B" w:rsidRDefault="00224C1B" w:rsidP="00224C1B">
            <w:r w:rsidRPr="00224C1B">
              <w:t xml:space="preserve">Times City Office Tower (3), </w:t>
            </w:r>
            <w:proofErr w:type="spellStart"/>
            <w:r w:rsidRPr="00224C1B">
              <w:t>Kyuntaw</w:t>
            </w:r>
            <w:proofErr w:type="spellEnd"/>
            <w:r w:rsidRPr="00224C1B">
              <w:t xml:space="preserve"> Street, </w:t>
            </w:r>
            <w:proofErr w:type="spellStart"/>
            <w:r w:rsidRPr="00224C1B">
              <w:t>Kamayut</w:t>
            </w:r>
            <w:proofErr w:type="spellEnd"/>
            <w:r w:rsidRPr="00224C1B">
              <w:t xml:space="preserve"> Township, Yangon.</w:t>
            </w:r>
          </w:p>
        </w:tc>
        <w:tc>
          <w:tcPr>
            <w:tcW w:w="0" w:type="auto"/>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7D264B0B" w14:textId="77777777" w:rsidR="00224C1B" w:rsidRPr="00224C1B" w:rsidRDefault="00224C1B" w:rsidP="00224C1B">
            <w:proofErr w:type="spellStart"/>
            <w:r w:rsidRPr="00224C1B">
              <w:t>Kamaryut</w:t>
            </w:r>
            <w:proofErr w:type="spellEnd"/>
          </w:p>
        </w:tc>
        <w:tc>
          <w:tcPr>
            <w:tcW w:w="0" w:type="auto"/>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4119DE75" w14:textId="77777777" w:rsidR="00224C1B" w:rsidRPr="00224C1B" w:rsidRDefault="00224C1B" w:rsidP="00224C1B">
            <w:r w:rsidRPr="00224C1B">
              <w:t>Yangon</w:t>
            </w:r>
          </w:p>
        </w:tc>
        <w:tc>
          <w:tcPr>
            <w:tcW w:w="0" w:type="auto"/>
            <w:tcBorders>
              <w:top w:val="nil"/>
              <w:left w:val="nil"/>
              <w:bottom w:val="nil"/>
              <w:right w:val="single" w:sz="6" w:space="0" w:color="auto"/>
            </w:tcBorders>
            <w:shd w:val="clear" w:color="auto" w:fill="EEF7F1"/>
            <w:tcMar>
              <w:top w:w="120" w:type="dxa"/>
              <w:left w:w="120" w:type="dxa"/>
              <w:bottom w:w="120" w:type="dxa"/>
              <w:right w:w="120" w:type="dxa"/>
            </w:tcMar>
            <w:vAlign w:val="center"/>
            <w:hideMark/>
          </w:tcPr>
          <w:p w14:paraId="1877F2EB" w14:textId="77777777" w:rsidR="00224C1B" w:rsidRPr="00224C1B" w:rsidRDefault="00224C1B" w:rsidP="00224C1B">
            <w:r w:rsidRPr="00224C1B">
              <w:t>01-4708000 Ext:0551~0556</w:t>
            </w:r>
          </w:p>
        </w:tc>
      </w:tr>
    </w:tbl>
    <w:p w14:paraId="68A2BDE7" w14:textId="77777777" w:rsidR="00224C1B" w:rsidRDefault="00224C1B"/>
    <w:p w14:paraId="4FD48921" w14:textId="77777777" w:rsidR="00D65F1E" w:rsidRDefault="00D65F1E"/>
    <w:p w14:paraId="1866A19E" w14:textId="77777777" w:rsidR="00D65F1E" w:rsidRPr="00D65F1E" w:rsidRDefault="00D65F1E" w:rsidP="00D65F1E">
      <w:pPr>
        <w:pStyle w:val="Heading2"/>
        <w:numPr>
          <w:ilvl w:val="0"/>
          <w:numId w:val="4"/>
        </w:numPr>
      </w:pPr>
      <w:proofErr w:type="spellStart"/>
      <w:r w:rsidRPr="00D65F1E">
        <w:t>uab</w:t>
      </w:r>
      <w:proofErr w:type="spellEnd"/>
      <w:r w:rsidRPr="00D65F1E">
        <w:t xml:space="preserve"> retail</w:t>
      </w:r>
    </w:p>
    <w:p w14:paraId="3452E093" w14:textId="77777777" w:rsidR="00D65F1E" w:rsidRPr="00D65F1E" w:rsidRDefault="00D65F1E" w:rsidP="00D65F1E">
      <w:r w:rsidRPr="00D65F1E">
        <w:t xml:space="preserve">Welcome to </w:t>
      </w:r>
      <w:proofErr w:type="spellStart"/>
      <w:r w:rsidRPr="00D65F1E">
        <w:t>uab</w:t>
      </w:r>
      <w:proofErr w:type="spellEnd"/>
      <w:r w:rsidRPr="00D65F1E">
        <w:t xml:space="preserve"> retail, your premier destination for a personalized shopping experience! Dive into our curated collection featuring personalized gift cards, exclusive </w:t>
      </w:r>
      <w:proofErr w:type="spellStart"/>
      <w:r w:rsidRPr="00D65F1E">
        <w:t>uab</w:t>
      </w:r>
      <w:proofErr w:type="spellEnd"/>
      <w:r w:rsidRPr="00D65F1E">
        <w:t xml:space="preserve"> merchandise, and convenient Visa Gift cards.</w:t>
      </w:r>
      <w:r w:rsidRPr="00D65F1E">
        <w:rPr>
          <w:rFonts w:ascii="MS Gothic" w:eastAsia="MS Gothic" w:hAnsi="MS Gothic" w:cs="MS Gothic" w:hint="eastAsia"/>
        </w:rPr>
        <w:t> </w:t>
      </w:r>
    </w:p>
    <w:p w14:paraId="6A7E2764" w14:textId="77777777" w:rsidR="00D65F1E" w:rsidRPr="00D65F1E" w:rsidRDefault="00D65F1E" w:rsidP="00D65F1E">
      <w:r w:rsidRPr="00D65F1E">
        <w:t xml:space="preserve">Our selection at </w:t>
      </w:r>
      <w:proofErr w:type="spellStart"/>
      <w:r w:rsidRPr="00D65F1E">
        <w:t>uab</w:t>
      </w:r>
      <w:proofErr w:type="spellEnd"/>
      <w:r w:rsidRPr="00D65F1E">
        <w:t xml:space="preserve"> retail is carefully curated to meet your every need. From stylish apparel and accessories to trendy and innovative gadgets, we offer something for everyone.</w:t>
      </w:r>
    </w:p>
    <w:p w14:paraId="04BA05D1" w14:textId="77777777" w:rsidR="00D65F1E" w:rsidRPr="00D65F1E" w:rsidRDefault="00D65F1E" w:rsidP="00D65F1E">
      <w:r w:rsidRPr="00D65F1E">
        <w:t xml:space="preserve">At </w:t>
      </w:r>
      <w:proofErr w:type="spellStart"/>
      <w:r w:rsidRPr="00D65F1E">
        <w:t>uab</w:t>
      </w:r>
      <w:proofErr w:type="spellEnd"/>
      <w:r w:rsidRPr="00D65F1E">
        <w:t xml:space="preserve"> retail, we specialize in making every occasion extraordinary. Whether you’re celebrating a birthday, anniversary, or simply expressing appreciation, our thoughtful selection ensures your gift stands out.</w:t>
      </w:r>
      <w:r w:rsidRPr="00D65F1E">
        <w:rPr>
          <w:rFonts w:ascii="MS Gothic" w:eastAsia="MS Gothic" w:hAnsi="MS Gothic" w:cs="MS Gothic" w:hint="eastAsia"/>
        </w:rPr>
        <w:t> </w:t>
      </w:r>
      <w:r w:rsidRPr="00D65F1E">
        <w:t xml:space="preserve">Experience the perfect blend of thoughtful gifting and convenience at </w:t>
      </w:r>
      <w:proofErr w:type="spellStart"/>
      <w:r w:rsidRPr="00D65F1E">
        <w:t>uab</w:t>
      </w:r>
      <w:proofErr w:type="spellEnd"/>
      <w:r w:rsidRPr="00D65F1E">
        <w:t xml:space="preserve"> retail. Start your journey today!</w:t>
      </w:r>
    </w:p>
    <w:p w14:paraId="6293FBEE" w14:textId="77777777" w:rsidR="00D65F1E" w:rsidRDefault="00D65F1E"/>
    <w:p w14:paraId="095D43A1" w14:textId="77777777" w:rsidR="00FB72DB" w:rsidRDefault="00FB72DB"/>
    <w:p w14:paraId="1EF16A49" w14:textId="77777777" w:rsidR="00FB72DB" w:rsidRDefault="00FB72DB"/>
    <w:p w14:paraId="15A64CD3" w14:textId="77777777" w:rsidR="00FB72DB" w:rsidRDefault="00FB72DB"/>
    <w:p w14:paraId="0838F756" w14:textId="77777777" w:rsidR="00FB72DB" w:rsidRDefault="00FB72DB"/>
    <w:p w14:paraId="0C1D4DE6" w14:textId="7231ECA1" w:rsidR="00FB72DB" w:rsidRDefault="00FB72DB">
      <w:r>
        <w:lastRenderedPageBreak/>
        <w:t xml:space="preserve">Treasury – Foreign Exchange, Hedging, Money Market, </w:t>
      </w:r>
      <w:r>
        <w:t>Financial</w:t>
      </w:r>
      <w:r>
        <w:t xml:space="preserve"> Institutions</w:t>
      </w:r>
    </w:p>
    <w:p w14:paraId="7375D630" w14:textId="77777777" w:rsidR="00FB72DB" w:rsidRPr="00FB72DB" w:rsidRDefault="00FB72DB" w:rsidP="00FB72DB">
      <w:pPr>
        <w:pStyle w:val="Heading2"/>
        <w:numPr>
          <w:ilvl w:val="0"/>
          <w:numId w:val="4"/>
        </w:numPr>
      </w:pPr>
      <w:r w:rsidRPr="00FB72DB">
        <w:t>Foreign Exchange</w:t>
      </w:r>
    </w:p>
    <w:p w14:paraId="0AA6E17B" w14:textId="77777777" w:rsidR="00FB72DB" w:rsidRPr="00FB72DB" w:rsidRDefault="00FB72DB" w:rsidP="00FB72DB">
      <w:proofErr w:type="spellStart"/>
      <w:r w:rsidRPr="00FB72DB">
        <w:t>uab</w:t>
      </w:r>
      <w:proofErr w:type="spellEnd"/>
      <w:r w:rsidRPr="00FB72DB">
        <w:t xml:space="preserve"> offers you foreign exchange services with “best rate in market” to meet your hedging needs and funding requirements such as payment/ receipt of trade bills, remittances, fund transfers, loans, and cash trading.</w:t>
      </w:r>
    </w:p>
    <w:p w14:paraId="3F24F0D8" w14:textId="77777777" w:rsidR="00FB72DB" w:rsidRPr="00FB72DB" w:rsidRDefault="00FB72DB" w:rsidP="00FB72DB">
      <w:r w:rsidRPr="00FB72DB">
        <w:rPr>
          <w:b/>
          <w:bCs/>
        </w:rPr>
        <w:t>Mode of services of Currency Exchange.</w:t>
      </w:r>
    </w:p>
    <w:p w14:paraId="07385B0D" w14:textId="77777777" w:rsidR="00FB72DB" w:rsidRPr="00FB72DB" w:rsidRDefault="00FB72DB" w:rsidP="00FB72DB">
      <w:pPr>
        <w:numPr>
          <w:ilvl w:val="0"/>
          <w:numId w:val="5"/>
        </w:numPr>
      </w:pPr>
      <w:r w:rsidRPr="00FB72DB">
        <w:t>Money Changer Counter (Cash Transaction)</w:t>
      </w:r>
    </w:p>
    <w:p w14:paraId="1809A744" w14:textId="77777777" w:rsidR="00FB72DB" w:rsidRPr="00FB72DB" w:rsidRDefault="00FB72DB" w:rsidP="00FB72DB">
      <w:pPr>
        <w:numPr>
          <w:ilvl w:val="0"/>
          <w:numId w:val="5"/>
        </w:numPr>
      </w:pPr>
      <w:r w:rsidRPr="00FB72DB">
        <w:t>Account to Account Transfer (OTC)</w:t>
      </w:r>
    </w:p>
    <w:p w14:paraId="45628F41" w14:textId="77777777" w:rsidR="00FB72DB" w:rsidRPr="00FB72DB" w:rsidRDefault="00FB72DB" w:rsidP="00FB72DB">
      <w:pPr>
        <w:numPr>
          <w:ilvl w:val="0"/>
          <w:numId w:val="5"/>
        </w:numPr>
      </w:pPr>
      <w:r w:rsidRPr="00FB72DB">
        <w:t>Digital Channel (Online/Mobile Banking)</w:t>
      </w:r>
    </w:p>
    <w:p w14:paraId="3F41B166" w14:textId="5A85BFFB" w:rsidR="00FB72DB" w:rsidRDefault="00FB72DB"/>
    <w:p w14:paraId="560D9FF7" w14:textId="77777777" w:rsidR="00FB72DB" w:rsidRPr="00FB72DB" w:rsidRDefault="00FB72DB" w:rsidP="00FB72DB">
      <w:pPr>
        <w:pStyle w:val="Heading2"/>
        <w:numPr>
          <w:ilvl w:val="0"/>
          <w:numId w:val="4"/>
        </w:numPr>
      </w:pPr>
      <w:r w:rsidRPr="00FB72DB">
        <w:t>Hedging Services </w:t>
      </w:r>
    </w:p>
    <w:p w14:paraId="63BEB180" w14:textId="77777777" w:rsidR="00FB72DB" w:rsidRPr="00FB72DB" w:rsidRDefault="00FB72DB" w:rsidP="00FB72DB">
      <w:r w:rsidRPr="00FB72DB">
        <w:t xml:space="preserve">It’s a solution that helps you </w:t>
      </w:r>
      <w:proofErr w:type="gramStart"/>
      <w:r w:rsidRPr="00FB72DB">
        <w:t>mitigates</w:t>
      </w:r>
      <w:proofErr w:type="gramEnd"/>
      <w:r w:rsidRPr="00FB72DB">
        <w:t xml:space="preserve"> foreign </w:t>
      </w:r>
      <w:proofErr w:type="gramStart"/>
      <w:r w:rsidRPr="00FB72DB">
        <w:t>currencies</w:t>
      </w:r>
      <w:proofErr w:type="gramEnd"/>
      <w:r w:rsidRPr="00FB72DB">
        <w:t xml:space="preserve"> risks and assures you gain benefits from competitive foreign exchange values. Our team of dedicated </w:t>
      </w:r>
      <w:proofErr w:type="gramStart"/>
      <w:r w:rsidRPr="00FB72DB">
        <w:t>professional</w:t>
      </w:r>
      <w:proofErr w:type="gramEnd"/>
      <w:r w:rsidRPr="00FB72DB">
        <w:t xml:space="preserve"> will help you understand your exposure and develop personalized protection strategies.  </w:t>
      </w:r>
    </w:p>
    <w:p w14:paraId="25AC757C" w14:textId="77777777" w:rsidR="00FB72DB" w:rsidRPr="00FB72DB" w:rsidRDefault="00FB72DB" w:rsidP="00FB72DB">
      <w:pPr>
        <w:rPr>
          <w:b/>
          <w:bCs/>
        </w:rPr>
      </w:pPr>
      <w:r w:rsidRPr="00FB72DB">
        <w:rPr>
          <w:b/>
          <w:bCs/>
        </w:rPr>
        <w:t>FX Forward</w:t>
      </w:r>
    </w:p>
    <w:p w14:paraId="6423E4CB" w14:textId="77777777" w:rsidR="00FB72DB" w:rsidRDefault="00FB72DB" w:rsidP="00FB72DB">
      <w:r w:rsidRPr="00FB72DB">
        <w:t>FX Forward is a contract in which the specific rate is locked to avoid volatility of the foreign exchange market by purchasing or selling foreign currency against Myanmar Kyat for later settlement at a predetermined rate.</w:t>
      </w:r>
    </w:p>
    <w:p w14:paraId="3A048A84" w14:textId="77777777" w:rsidR="00FB72DB" w:rsidRPr="00FB72DB" w:rsidRDefault="00FB72DB" w:rsidP="00FB72DB">
      <w:pPr>
        <w:rPr>
          <w:b/>
          <w:bCs/>
        </w:rPr>
      </w:pPr>
      <w:r w:rsidRPr="00FB72DB">
        <w:rPr>
          <w:b/>
          <w:bCs/>
        </w:rPr>
        <w:t>Cross Currency Swap </w:t>
      </w:r>
    </w:p>
    <w:p w14:paraId="5B42ABF7" w14:textId="77777777" w:rsidR="00FB72DB" w:rsidRPr="00FB72DB" w:rsidRDefault="00FB72DB" w:rsidP="00FB72DB">
      <w:r w:rsidRPr="00FB72DB">
        <w:t>In a Cross Currency Swap agreement, currency is not exchanged but temporarily swapped between bank and customer. This allows our customers to protect themselves against rate fluctuations by swapping a quantity of one currency for another at current market rates with an agreement to re-swap later at a pre-agreed rate.</w:t>
      </w:r>
    </w:p>
    <w:p w14:paraId="330ACB97" w14:textId="77777777" w:rsidR="00FB72DB" w:rsidRDefault="00FB72DB" w:rsidP="00FB72DB"/>
    <w:p w14:paraId="419927F4" w14:textId="77777777" w:rsidR="00FB72DB" w:rsidRPr="00FB72DB" w:rsidRDefault="00FB72DB" w:rsidP="00FB72DB">
      <w:pPr>
        <w:pStyle w:val="Heading2"/>
        <w:numPr>
          <w:ilvl w:val="0"/>
          <w:numId w:val="4"/>
        </w:numPr>
      </w:pPr>
      <w:r w:rsidRPr="00FB72DB">
        <w:t>Money Market Services</w:t>
      </w:r>
    </w:p>
    <w:p w14:paraId="2B9E818D" w14:textId="77777777" w:rsidR="00FB72DB" w:rsidRPr="00FB72DB" w:rsidRDefault="00FB72DB" w:rsidP="00FB72DB">
      <w:r w:rsidRPr="00FB72DB">
        <w:t>Money market services provide our financial institutions partners to manage their short-term liquidity requirement in speedy, accurate and cost-effective transaction processing.</w:t>
      </w:r>
    </w:p>
    <w:p w14:paraId="1935E0E7" w14:textId="77777777" w:rsidR="00FB72DB" w:rsidRDefault="00FB72DB" w:rsidP="00FB72DB"/>
    <w:p w14:paraId="3ED56A53" w14:textId="77777777" w:rsidR="00FB72DB" w:rsidRDefault="00FB72DB" w:rsidP="00FB72DB"/>
    <w:p w14:paraId="4E2C45D9" w14:textId="77777777" w:rsidR="00FB72DB" w:rsidRPr="00FB72DB" w:rsidRDefault="00FB72DB" w:rsidP="00FB72DB">
      <w:pPr>
        <w:pStyle w:val="Heading2"/>
        <w:numPr>
          <w:ilvl w:val="0"/>
          <w:numId w:val="4"/>
        </w:numPr>
      </w:pPr>
      <w:r w:rsidRPr="00FB72DB">
        <w:lastRenderedPageBreak/>
        <w:t>Financial Institutions</w:t>
      </w:r>
    </w:p>
    <w:p w14:paraId="138085DA" w14:textId="77777777" w:rsidR="00FB72DB" w:rsidRPr="00FB72DB" w:rsidRDefault="00FB72DB" w:rsidP="00FB72DB">
      <w:r w:rsidRPr="00FB72DB">
        <w:t xml:space="preserve">Establish and maintain mutual </w:t>
      </w:r>
      <w:proofErr w:type="gramStart"/>
      <w:r w:rsidRPr="00FB72DB">
        <w:t>relationship</w:t>
      </w:r>
      <w:proofErr w:type="gramEnd"/>
      <w:r w:rsidRPr="00FB72DB">
        <w:t xml:space="preserve"> with other banks and multilateral agencies. FI designed to provide various banking services to Financial Institutions, Micro Finance Institutions, Non- Banking Financial Institutions and NGO/INGOs to manage the foreign exchange, settlement, liquidity and interest rate risks.</w:t>
      </w:r>
    </w:p>
    <w:p w14:paraId="2DF0ED9F" w14:textId="77777777" w:rsidR="00FB72DB" w:rsidRPr="00FB72DB" w:rsidRDefault="00FB72DB" w:rsidP="00FB72DB"/>
    <w:p w14:paraId="508DD640" w14:textId="43DF6234" w:rsidR="00FB72DB" w:rsidRDefault="00FB72DB" w:rsidP="00FB72DB">
      <w:pPr>
        <w:pStyle w:val="Heading2"/>
        <w:numPr>
          <w:ilvl w:val="0"/>
          <w:numId w:val="4"/>
        </w:numPr>
      </w:pPr>
      <w:r>
        <w:t>Securities Trading</w:t>
      </w:r>
    </w:p>
    <w:p w14:paraId="08E5A2C7" w14:textId="77777777" w:rsidR="00FB72DB" w:rsidRPr="00FB72DB" w:rsidRDefault="00FB72DB" w:rsidP="00FB72DB">
      <w:r w:rsidRPr="00FB72DB">
        <w:t>We provide you with seamless access to share trading through 3 platforms i.e. computers, tablets and mobiles</w:t>
      </w:r>
    </w:p>
    <w:p w14:paraId="6CA26144" w14:textId="77777777" w:rsidR="00FB72DB" w:rsidRPr="00FB72DB" w:rsidRDefault="00FB72DB" w:rsidP="00FB72DB">
      <w:r w:rsidRPr="00FB72DB">
        <w:t>Learn more about securities trading from our brokers who are well informed about the stock market, shares and listed companies, and who will provide investment advice catered to your investment objectives</w:t>
      </w:r>
    </w:p>
    <w:p w14:paraId="45686699" w14:textId="77777777" w:rsidR="00FB72DB" w:rsidRPr="00FB72DB" w:rsidRDefault="00FB72DB" w:rsidP="00FB72DB">
      <w:pPr>
        <w:rPr>
          <w:b/>
          <w:bCs/>
        </w:rPr>
      </w:pPr>
      <w:r w:rsidRPr="00FB72DB">
        <w:rPr>
          <w:b/>
          <w:bCs/>
        </w:rPr>
        <w:t>Brokerage Products</w:t>
      </w:r>
    </w:p>
    <w:p w14:paraId="5134CA08" w14:textId="77777777" w:rsidR="00FB72DB" w:rsidRPr="00FB72DB" w:rsidRDefault="00FB72DB" w:rsidP="00FB72DB">
      <w:pPr>
        <w:numPr>
          <w:ilvl w:val="0"/>
          <w:numId w:val="6"/>
        </w:numPr>
      </w:pPr>
      <w:r w:rsidRPr="00FB72DB">
        <w:t>First Myanmar Investment Company Limited</w:t>
      </w:r>
    </w:p>
    <w:p w14:paraId="71377590" w14:textId="77777777" w:rsidR="00FB72DB" w:rsidRPr="00FB72DB" w:rsidRDefault="00FB72DB" w:rsidP="00FB72DB">
      <w:pPr>
        <w:numPr>
          <w:ilvl w:val="0"/>
          <w:numId w:val="6"/>
        </w:numPr>
      </w:pPr>
      <w:r w:rsidRPr="00FB72DB">
        <w:t xml:space="preserve">Myanmar </w:t>
      </w:r>
      <w:proofErr w:type="spellStart"/>
      <w:r w:rsidRPr="00FB72DB">
        <w:t>Thilawa</w:t>
      </w:r>
      <w:proofErr w:type="spellEnd"/>
      <w:r w:rsidRPr="00FB72DB">
        <w:t xml:space="preserve"> SEZ Holdings Public Limited</w:t>
      </w:r>
    </w:p>
    <w:p w14:paraId="77A5FB49" w14:textId="77777777" w:rsidR="00FB72DB" w:rsidRPr="00FB72DB" w:rsidRDefault="00FB72DB" w:rsidP="00FB72DB">
      <w:pPr>
        <w:numPr>
          <w:ilvl w:val="0"/>
          <w:numId w:val="6"/>
        </w:numPr>
      </w:pPr>
      <w:r w:rsidRPr="00FB72DB">
        <w:t>Myanmar Citizens Bank Limited</w:t>
      </w:r>
    </w:p>
    <w:p w14:paraId="35A627F7" w14:textId="77777777" w:rsidR="00FB72DB" w:rsidRPr="00FB72DB" w:rsidRDefault="00FB72DB" w:rsidP="00FB72DB">
      <w:pPr>
        <w:numPr>
          <w:ilvl w:val="0"/>
          <w:numId w:val="6"/>
        </w:numPr>
      </w:pPr>
      <w:r w:rsidRPr="00FB72DB">
        <w:t>First Private Bank Limited</w:t>
      </w:r>
    </w:p>
    <w:p w14:paraId="4257FFBA" w14:textId="77777777" w:rsidR="00FB72DB" w:rsidRPr="00FB72DB" w:rsidRDefault="00FB72DB" w:rsidP="00FB72DB">
      <w:pPr>
        <w:numPr>
          <w:ilvl w:val="0"/>
          <w:numId w:val="6"/>
        </w:numPr>
      </w:pPr>
      <w:r w:rsidRPr="00FB72DB">
        <w:t>TMH Telecom Public Company Limited</w:t>
      </w:r>
    </w:p>
    <w:p w14:paraId="44FA69F9" w14:textId="77777777" w:rsidR="00FB72DB" w:rsidRPr="00FB72DB" w:rsidRDefault="00FB72DB" w:rsidP="00FB72DB">
      <w:pPr>
        <w:numPr>
          <w:ilvl w:val="0"/>
          <w:numId w:val="6"/>
        </w:numPr>
      </w:pPr>
      <w:r w:rsidRPr="00FB72DB">
        <w:t>Ever Flow River Group Company Limited</w:t>
      </w:r>
    </w:p>
    <w:p w14:paraId="55C04268" w14:textId="77777777" w:rsidR="00FB72DB" w:rsidRPr="00FB72DB" w:rsidRDefault="00FB72DB" w:rsidP="00FB72DB">
      <w:pPr>
        <w:numPr>
          <w:ilvl w:val="0"/>
          <w:numId w:val="6"/>
        </w:numPr>
      </w:pPr>
      <w:r w:rsidRPr="00FB72DB">
        <w:t>Amata Holding Public Company Limited</w:t>
      </w:r>
    </w:p>
    <w:p w14:paraId="00B0FA8C" w14:textId="77777777" w:rsidR="00FB72DB" w:rsidRDefault="00FB72DB"/>
    <w:p w14:paraId="729E756A" w14:textId="77777777" w:rsidR="00FB72DB" w:rsidRPr="00FB72DB" w:rsidRDefault="00FB72DB" w:rsidP="00FB72DB">
      <w:pPr>
        <w:rPr>
          <w:b/>
          <w:bCs/>
        </w:rPr>
      </w:pPr>
      <w:r w:rsidRPr="00FB72DB">
        <w:rPr>
          <w:b/>
          <w:bCs/>
        </w:rPr>
        <w:t>How to Trade</w:t>
      </w:r>
    </w:p>
    <w:p w14:paraId="440B50D4" w14:textId="77777777" w:rsidR="00FB72DB" w:rsidRPr="00FB72DB" w:rsidRDefault="00FB72DB" w:rsidP="00FB72DB">
      <w:pPr>
        <w:rPr>
          <w:b/>
          <w:bCs/>
        </w:rPr>
      </w:pPr>
      <w:r w:rsidRPr="00FB72DB">
        <w:rPr>
          <w:b/>
          <w:bCs/>
        </w:rPr>
        <w:t>1. Trading and Settlement</w:t>
      </w:r>
    </w:p>
    <w:tbl>
      <w:tblPr>
        <w:tblW w:w="6427" w:type="dxa"/>
        <w:tblCellMar>
          <w:left w:w="0" w:type="dxa"/>
          <w:right w:w="0" w:type="dxa"/>
        </w:tblCellMar>
        <w:tblLook w:val="04A0" w:firstRow="1" w:lastRow="0" w:firstColumn="1" w:lastColumn="0" w:noHBand="0" w:noVBand="1"/>
      </w:tblPr>
      <w:tblGrid>
        <w:gridCol w:w="2985"/>
        <w:gridCol w:w="3442"/>
      </w:tblGrid>
      <w:tr w:rsidR="00FB72DB" w:rsidRPr="00FB72DB" w14:paraId="7675D4F2" w14:textId="77777777">
        <w:tc>
          <w:tcPr>
            <w:tcW w:w="0" w:type="auto"/>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0128AF75" w14:textId="77777777" w:rsidR="00FB72DB" w:rsidRPr="00FB72DB" w:rsidRDefault="00FB72DB" w:rsidP="00FB72DB">
            <w:r w:rsidRPr="00FB72DB">
              <w:t>Trading Hours (</w:t>
            </w:r>
            <w:proofErr w:type="gramStart"/>
            <w:r w:rsidRPr="00FB72DB">
              <w:t>YSX)   </w:t>
            </w:r>
            <w:proofErr w:type="gramEnd"/>
            <w:r w:rsidRPr="00FB72DB">
              <w:t> </w:t>
            </w:r>
          </w:p>
        </w:tc>
        <w:tc>
          <w:tcPr>
            <w:tcW w:w="0" w:type="auto"/>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10DFD833" w14:textId="77777777" w:rsidR="00FB72DB" w:rsidRPr="00FB72DB" w:rsidRDefault="00FB72DB" w:rsidP="00FB72DB">
            <w:r w:rsidRPr="00FB72DB">
              <w:t>9:30 AM to 1:00 PM</w:t>
            </w:r>
          </w:p>
        </w:tc>
      </w:tr>
      <w:tr w:rsidR="00FB72DB" w:rsidRPr="00FB72DB" w14:paraId="26B4AF28" w14:textId="77777777">
        <w:tc>
          <w:tcPr>
            <w:tcW w:w="0" w:type="auto"/>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21774B01" w14:textId="77777777" w:rsidR="00FB72DB" w:rsidRPr="00FB72DB" w:rsidRDefault="00FB72DB" w:rsidP="00FB72DB">
            <w:r w:rsidRPr="00FB72DB">
              <w:t>Matching Time</w:t>
            </w:r>
          </w:p>
        </w:tc>
        <w:tc>
          <w:tcPr>
            <w:tcW w:w="0" w:type="auto"/>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788523A0" w14:textId="77777777" w:rsidR="00FB72DB" w:rsidRPr="00FB72DB" w:rsidRDefault="00FB72DB" w:rsidP="00FB72DB">
            <w:r w:rsidRPr="00FB72DB">
              <w:t xml:space="preserve">(1) 10:00 </w:t>
            </w:r>
            <w:proofErr w:type="gramStart"/>
            <w:r w:rsidRPr="00FB72DB">
              <w:t>AM  (</w:t>
            </w:r>
            <w:proofErr w:type="gramEnd"/>
            <w:r w:rsidRPr="00FB72DB">
              <w:t>5) 12:00 PM</w:t>
            </w:r>
            <w:r w:rsidRPr="00FB72DB">
              <w:br/>
              <w:t xml:space="preserve">(2) 10:30 </w:t>
            </w:r>
            <w:proofErr w:type="gramStart"/>
            <w:r w:rsidRPr="00FB72DB">
              <w:t>AM  (</w:t>
            </w:r>
            <w:proofErr w:type="gramEnd"/>
            <w:r w:rsidRPr="00FB72DB">
              <w:t>6) 12:30 PM</w:t>
            </w:r>
            <w:r w:rsidRPr="00FB72DB">
              <w:br/>
              <w:t xml:space="preserve">(3) 11:00 </w:t>
            </w:r>
            <w:proofErr w:type="gramStart"/>
            <w:r w:rsidRPr="00FB72DB">
              <w:t>AM  (</w:t>
            </w:r>
            <w:proofErr w:type="gramEnd"/>
            <w:r w:rsidRPr="00FB72DB">
              <w:t>7) 1:00 PM</w:t>
            </w:r>
            <w:r w:rsidRPr="00FB72DB">
              <w:br/>
              <w:t>(4) 11:30 AM</w:t>
            </w:r>
          </w:p>
        </w:tc>
      </w:tr>
      <w:tr w:rsidR="00FB72DB" w:rsidRPr="00FB72DB" w14:paraId="5762104A" w14:textId="77777777">
        <w:tc>
          <w:tcPr>
            <w:tcW w:w="0" w:type="auto"/>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7CB05916" w14:textId="77777777" w:rsidR="00FB72DB" w:rsidRPr="00FB72DB" w:rsidRDefault="00FB72DB" w:rsidP="00FB72DB">
            <w:r w:rsidRPr="00FB72DB">
              <w:lastRenderedPageBreak/>
              <w:t>Order Acceptance (</w:t>
            </w:r>
            <w:proofErr w:type="spellStart"/>
            <w:r w:rsidRPr="00FB72DB">
              <w:t>uab</w:t>
            </w:r>
            <w:proofErr w:type="spellEnd"/>
            <w:r w:rsidRPr="00FB72DB">
              <w:t xml:space="preserve"> securities)</w:t>
            </w:r>
          </w:p>
        </w:tc>
        <w:tc>
          <w:tcPr>
            <w:tcW w:w="0" w:type="auto"/>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14568CBE" w14:textId="77777777" w:rsidR="00FB72DB" w:rsidRPr="00FB72DB" w:rsidRDefault="00FB72DB" w:rsidP="00FB72DB">
            <w:r w:rsidRPr="00FB72DB">
              <w:t>9:00 AM to 1:00 PM</w:t>
            </w:r>
            <w:r w:rsidRPr="00FB72DB">
              <w:br/>
              <w:t>1:00 PM to 4:30 PM (for next trading day)</w:t>
            </w:r>
          </w:p>
        </w:tc>
      </w:tr>
      <w:tr w:rsidR="00FB72DB" w:rsidRPr="00FB72DB" w14:paraId="7A3BFB2F" w14:textId="77777777">
        <w:tc>
          <w:tcPr>
            <w:tcW w:w="0" w:type="auto"/>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6817DAB8" w14:textId="77777777" w:rsidR="00FB72DB" w:rsidRPr="00FB72DB" w:rsidRDefault="00FB72DB" w:rsidP="00FB72DB">
            <w:r w:rsidRPr="00FB72DB">
              <w:t>Settlement Procedure</w:t>
            </w:r>
          </w:p>
        </w:tc>
        <w:tc>
          <w:tcPr>
            <w:tcW w:w="0" w:type="auto"/>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762EBE00" w14:textId="77777777" w:rsidR="00FB72DB" w:rsidRPr="00FB72DB" w:rsidRDefault="00FB72DB" w:rsidP="00FB72DB">
            <w:r w:rsidRPr="00FB72DB">
              <w:t>T+3</w:t>
            </w:r>
          </w:p>
        </w:tc>
      </w:tr>
    </w:tbl>
    <w:p w14:paraId="6A203D92" w14:textId="1CE2C62F" w:rsidR="00FB72DB" w:rsidRPr="00FB72DB" w:rsidRDefault="00FB72DB" w:rsidP="00FB72DB"/>
    <w:p w14:paraId="71E701D9" w14:textId="77777777" w:rsidR="00FB72DB" w:rsidRPr="00FB72DB" w:rsidRDefault="00FB72DB" w:rsidP="00FB72DB">
      <w:r w:rsidRPr="00FB72DB">
        <w:t>After the trade is executed, contract note (trades details) will be sent automatically to your email account.</w:t>
      </w:r>
    </w:p>
    <w:p w14:paraId="463ECCAE" w14:textId="77777777" w:rsidR="00FB72DB" w:rsidRPr="00FB72DB" w:rsidRDefault="00FB72DB" w:rsidP="00FB72DB">
      <w:r w:rsidRPr="00FB72DB">
        <w:t> </w:t>
      </w:r>
    </w:p>
    <w:p w14:paraId="723F09F2" w14:textId="77777777" w:rsidR="00FB72DB" w:rsidRPr="00FB72DB" w:rsidRDefault="00FB72DB" w:rsidP="00FB72DB">
      <w:pPr>
        <w:rPr>
          <w:b/>
          <w:bCs/>
        </w:rPr>
      </w:pPr>
      <w:bookmarkStart w:id="0" w:name="type-order-execution"/>
      <w:bookmarkEnd w:id="0"/>
      <w:r w:rsidRPr="00FB72DB">
        <w:rPr>
          <w:b/>
          <w:bCs/>
        </w:rPr>
        <w:t>2. Types of Orders and Order Execution</w:t>
      </w:r>
    </w:p>
    <w:p w14:paraId="776D87D7" w14:textId="77777777" w:rsidR="00FB72DB" w:rsidRPr="00FB72DB" w:rsidRDefault="00FB72DB" w:rsidP="00FB72DB">
      <w:r w:rsidRPr="00FB72DB">
        <w:t>Limit Order</w:t>
      </w:r>
    </w:p>
    <w:p w14:paraId="400137EB" w14:textId="77777777" w:rsidR="00FB72DB" w:rsidRPr="00FB72DB" w:rsidRDefault="00FB72DB" w:rsidP="00FB72DB">
      <w:r w:rsidRPr="00FB72DB">
        <w:t>Allows purchase or sale of a security at a specified price or better:</w:t>
      </w:r>
    </w:p>
    <w:p w14:paraId="09CB131B" w14:textId="77777777" w:rsidR="00FB72DB" w:rsidRPr="00FB72DB" w:rsidRDefault="00FB72DB" w:rsidP="00FB72DB">
      <w:pPr>
        <w:numPr>
          <w:ilvl w:val="0"/>
          <w:numId w:val="7"/>
        </w:numPr>
      </w:pPr>
      <w:r w:rsidRPr="00FB72DB">
        <w:t>Buy limit order: Order will be executed only at the limit price or lower</w:t>
      </w:r>
    </w:p>
    <w:p w14:paraId="4EA8B964" w14:textId="77777777" w:rsidR="00FB72DB" w:rsidRPr="00FB72DB" w:rsidRDefault="00FB72DB" w:rsidP="00FB72DB">
      <w:pPr>
        <w:numPr>
          <w:ilvl w:val="0"/>
          <w:numId w:val="7"/>
        </w:numPr>
      </w:pPr>
      <w:r w:rsidRPr="00FB72DB">
        <w:t>Sell limit order: Order will be executed only at the limit price of higher</w:t>
      </w:r>
    </w:p>
    <w:p w14:paraId="39DD0F37" w14:textId="77777777" w:rsidR="00FB72DB" w:rsidRPr="00FB72DB" w:rsidRDefault="00FB72DB" w:rsidP="00FB72DB">
      <w:r w:rsidRPr="00FB72DB">
        <w:t>Market Order</w:t>
      </w:r>
    </w:p>
    <w:p w14:paraId="709D7B4F" w14:textId="77777777" w:rsidR="00FB72DB" w:rsidRPr="00FB72DB" w:rsidRDefault="00FB72DB" w:rsidP="00FB72DB">
      <w:r w:rsidRPr="00FB72DB">
        <w:t>An order placed without specifying the buying price or selling price</w:t>
      </w:r>
    </w:p>
    <w:p w14:paraId="649066BB" w14:textId="77777777" w:rsidR="00FB72DB" w:rsidRPr="00FB72DB" w:rsidRDefault="00FB72DB" w:rsidP="00FB72DB">
      <w:r w:rsidRPr="00FB72DB">
        <w:t>Block Trade</w:t>
      </w:r>
    </w:p>
    <w:p w14:paraId="12C1F678" w14:textId="77777777" w:rsidR="00FB72DB" w:rsidRPr="00FB72DB" w:rsidRDefault="00FB72DB" w:rsidP="00FB72DB">
      <w:r w:rsidRPr="00FB72DB">
        <w:t xml:space="preserve">Orders over 10,000 units can buy and sell with the negotiated price through </w:t>
      </w:r>
      <w:proofErr w:type="spellStart"/>
      <w:r w:rsidRPr="00FB72DB">
        <w:t>uab</w:t>
      </w:r>
      <w:proofErr w:type="spellEnd"/>
      <w:r w:rsidRPr="00FB72DB">
        <w:t> securities</w:t>
      </w:r>
    </w:p>
    <w:p w14:paraId="3619079A" w14:textId="77777777" w:rsidR="00FB72DB" w:rsidRPr="00FB72DB" w:rsidRDefault="00FB72DB" w:rsidP="00FB72DB">
      <w:r w:rsidRPr="00FB72DB">
        <w:rPr>
          <w:b/>
          <w:bCs/>
        </w:rPr>
        <w:t>Before Placing an order</w:t>
      </w:r>
    </w:p>
    <w:p w14:paraId="794566A6" w14:textId="77777777" w:rsidR="00FB72DB" w:rsidRPr="00FB72DB" w:rsidRDefault="00FB72DB" w:rsidP="00FB72DB">
      <w:r w:rsidRPr="00FB72DB">
        <w:t xml:space="preserve">There must be enough cash in your trading bank account to fund a buy order and </w:t>
      </w:r>
      <w:proofErr w:type="gramStart"/>
      <w:r w:rsidRPr="00FB72DB">
        <w:t>sufficient quantity of</w:t>
      </w:r>
      <w:proofErr w:type="gramEnd"/>
      <w:r w:rsidRPr="00FB72DB">
        <w:t xml:space="preserve"> shares in your securities trading account to make a sell order. Without sufficient cash and shares, order will be rejected by the System</w:t>
      </w:r>
    </w:p>
    <w:p w14:paraId="767FE7FC" w14:textId="77777777" w:rsidR="00FB72DB" w:rsidRPr="00FB72DB" w:rsidRDefault="00FB72DB" w:rsidP="00FB72DB">
      <w:r w:rsidRPr="00FB72DB">
        <w:rPr>
          <w:b/>
          <w:bCs/>
        </w:rPr>
        <w:t>Placing an order</w:t>
      </w:r>
    </w:p>
    <w:p w14:paraId="23F3AE27" w14:textId="77777777" w:rsidR="00FB72DB" w:rsidRPr="00FB72DB" w:rsidRDefault="00FB72DB" w:rsidP="00FB72DB">
      <w:r w:rsidRPr="00FB72DB">
        <w:t>Place an order through our online share trading platform through computers, tablets and mobiles</w:t>
      </w:r>
    </w:p>
    <w:p w14:paraId="566CCE88" w14:textId="77777777" w:rsidR="00FB72DB" w:rsidRPr="00FB72DB" w:rsidRDefault="00FB72DB" w:rsidP="00FB72DB">
      <w:r w:rsidRPr="00FB72DB">
        <w:t>You can also place an order through our broker. Simply call your Marketing Officer at the dedicated telephone number and your order will be processed without delay. Alternatively, you can visit our head office to place orders</w:t>
      </w:r>
    </w:p>
    <w:p w14:paraId="7AF4D02A" w14:textId="77777777" w:rsidR="00FB72DB" w:rsidRDefault="00FB72DB" w:rsidP="00FB72DB">
      <w:bookmarkStart w:id="1" w:name="cash-deposit-withdrawal"/>
      <w:bookmarkEnd w:id="1"/>
    </w:p>
    <w:p w14:paraId="46998D9E" w14:textId="3ACD8F07" w:rsidR="00FB72DB" w:rsidRPr="00FB72DB" w:rsidRDefault="00FB72DB" w:rsidP="00FB72DB">
      <w:r w:rsidRPr="00FB72DB">
        <w:lastRenderedPageBreak/>
        <w:t>3.Cash Deposit and Withdrawal</w:t>
      </w:r>
    </w:p>
    <w:p w14:paraId="0BDACEB4" w14:textId="77777777" w:rsidR="00FB72DB" w:rsidRPr="00FB72DB" w:rsidRDefault="00FB72DB" w:rsidP="00FB72DB">
      <w:r w:rsidRPr="00FB72DB">
        <w:t>Deposit</w:t>
      </w:r>
      <w:r w:rsidRPr="00FB72DB">
        <w:br/>
        <w:t>Please deposit to Trading Bank Account by using the following ways.</w:t>
      </w:r>
    </w:p>
    <w:p w14:paraId="64387CDF" w14:textId="77777777" w:rsidR="00FB72DB" w:rsidRPr="00FB72DB" w:rsidRDefault="00FB72DB" w:rsidP="00FB72DB">
      <w:pPr>
        <w:numPr>
          <w:ilvl w:val="0"/>
          <w:numId w:val="8"/>
        </w:numPr>
      </w:pPr>
      <w:r w:rsidRPr="00FB72DB">
        <w:t xml:space="preserve">Cash Deposit @ </w:t>
      </w:r>
      <w:proofErr w:type="spellStart"/>
      <w:r w:rsidRPr="00FB72DB">
        <w:t>uab</w:t>
      </w:r>
      <w:proofErr w:type="spellEnd"/>
      <w:r w:rsidRPr="00FB72DB">
        <w:t xml:space="preserve"> Branches</w:t>
      </w:r>
    </w:p>
    <w:p w14:paraId="661B5AAA" w14:textId="77777777" w:rsidR="00FB72DB" w:rsidRPr="00FB72DB" w:rsidRDefault="00FB72DB" w:rsidP="00FB72DB">
      <w:pPr>
        <w:numPr>
          <w:ilvl w:val="0"/>
          <w:numId w:val="8"/>
        </w:numPr>
      </w:pPr>
      <w:r w:rsidRPr="00FB72DB">
        <w:t xml:space="preserve">Transfer from Personal Bank Account via </w:t>
      </w:r>
      <w:proofErr w:type="spellStart"/>
      <w:r w:rsidRPr="00FB72DB">
        <w:t>i</w:t>
      </w:r>
      <w:proofErr w:type="spellEnd"/>
      <w:r w:rsidRPr="00FB72DB">
        <w:t>-Banking</w:t>
      </w:r>
    </w:p>
    <w:p w14:paraId="42721BED" w14:textId="77777777" w:rsidR="00FB72DB" w:rsidRPr="00FB72DB" w:rsidRDefault="00FB72DB" w:rsidP="00FB72DB">
      <w:pPr>
        <w:numPr>
          <w:ilvl w:val="0"/>
          <w:numId w:val="8"/>
        </w:numPr>
      </w:pPr>
      <w:r w:rsidRPr="00FB72DB">
        <w:t>Remittance from Other Banks</w:t>
      </w:r>
    </w:p>
    <w:p w14:paraId="4E862391" w14:textId="28659BC5" w:rsidR="00FB72DB" w:rsidRPr="00FB72DB" w:rsidRDefault="00FB72DB" w:rsidP="00FB72DB"/>
    <w:p w14:paraId="0B0F61C6" w14:textId="77777777" w:rsidR="00FB72DB" w:rsidRPr="00FB72DB" w:rsidRDefault="00FB72DB" w:rsidP="00FB72DB">
      <w:r w:rsidRPr="00FB72DB">
        <w:t>Withdrawal</w:t>
      </w:r>
    </w:p>
    <w:p w14:paraId="68269237" w14:textId="77777777" w:rsidR="00FB72DB" w:rsidRPr="00FB72DB" w:rsidRDefault="00FB72DB" w:rsidP="00FB72DB">
      <w:r w:rsidRPr="00FB72DB">
        <w:t xml:space="preserve">Withdrawal from Trading Bank Account will be </w:t>
      </w:r>
      <w:proofErr w:type="gramStart"/>
      <w:r w:rsidRPr="00FB72DB">
        <w:t>done by</w:t>
      </w:r>
      <w:proofErr w:type="gramEnd"/>
      <w:r w:rsidRPr="00FB72DB">
        <w:t xml:space="preserve"> the following steps.</w:t>
      </w:r>
    </w:p>
    <w:p w14:paraId="2AC4250B" w14:textId="77777777" w:rsidR="00FB72DB" w:rsidRPr="00FB72DB" w:rsidRDefault="00FB72DB" w:rsidP="00FB72DB">
      <w:pPr>
        <w:numPr>
          <w:ilvl w:val="0"/>
          <w:numId w:val="9"/>
        </w:numPr>
      </w:pPr>
      <w:r w:rsidRPr="00FB72DB">
        <w:t>Please submit Withdrawal Form via Email, Fax or in Person.</w:t>
      </w:r>
    </w:p>
    <w:p w14:paraId="41CDE166" w14:textId="77777777" w:rsidR="00FB72DB" w:rsidRPr="00FB72DB" w:rsidRDefault="00FB72DB" w:rsidP="00FB72DB">
      <w:pPr>
        <w:numPr>
          <w:ilvl w:val="0"/>
          <w:numId w:val="9"/>
        </w:numPr>
      </w:pPr>
      <w:r w:rsidRPr="00FB72DB">
        <w:t xml:space="preserve">Withdrawal process </w:t>
      </w:r>
      <w:proofErr w:type="gramStart"/>
      <w:r w:rsidRPr="00FB72DB">
        <w:t>start</w:t>
      </w:r>
      <w:proofErr w:type="gramEnd"/>
      <w:r w:rsidRPr="00FB72DB">
        <w:t xml:space="preserve"> after market close (after sending Contract Note).</w:t>
      </w:r>
    </w:p>
    <w:p w14:paraId="124CEE0F" w14:textId="77777777" w:rsidR="00FB72DB" w:rsidRPr="00FB72DB" w:rsidRDefault="00FB72DB" w:rsidP="00FB72DB">
      <w:pPr>
        <w:numPr>
          <w:ilvl w:val="0"/>
          <w:numId w:val="9"/>
        </w:numPr>
      </w:pPr>
      <w:r w:rsidRPr="00FB72DB">
        <w:t>Withdraw amount will be transferred only to Client’s Personal Bank Account within the day.</w:t>
      </w:r>
    </w:p>
    <w:p w14:paraId="64539602" w14:textId="77777777" w:rsidR="00FB72DB" w:rsidRPr="00FB72DB" w:rsidRDefault="00FB72DB" w:rsidP="00FB72DB">
      <w:bookmarkStart w:id="2" w:name="fees-structure"/>
      <w:bookmarkEnd w:id="2"/>
      <w:r w:rsidRPr="00FB72DB">
        <w:t>Fees Structure</w:t>
      </w:r>
    </w:p>
    <w:p w14:paraId="75AEB965" w14:textId="77777777" w:rsidR="00FB72DB" w:rsidRPr="00FB72DB" w:rsidRDefault="00FB72DB" w:rsidP="00FB72DB">
      <w:pPr>
        <w:rPr>
          <w:b/>
          <w:bCs/>
        </w:rPr>
      </w:pPr>
      <w:r w:rsidRPr="00FB72DB">
        <w:rPr>
          <w:b/>
          <w:bCs/>
        </w:rPr>
        <w:t>Brokerage Charges</w:t>
      </w:r>
    </w:p>
    <w:p w14:paraId="4B0B3C65" w14:textId="77777777" w:rsidR="00FB72DB" w:rsidRPr="00FB72DB" w:rsidRDefault="00FB72DB" w:rsidP="00FB72DB">
      <w:r w:rsidRPr="00FB72DB">
        <w:t xml:space="preserve">Brokerage charges will be as </w:t>
      </w:r>
      <w:proofErr w:type="gramStart"/>
      <w:r w:rsidRPr="00FB72DB">
        <w:t>follow</w:t>
      </w:r>
      <w:proofErr w:type="gramEnd"/>
      <w:r w:rsidRPr="00FB72DB">
        <w:t xml:space="preserve"> for trade executed on YSX.</w:t>
      </w:r>
    </w:p>
    <w:tbl>
      <w:tblPr>
        <w:tblW w:w="13116" w:type="dxa"/>
        <w:tblCellMar>
          <w:left w:w="0" w:type="dxa"/>
          <w:right w:w="0" w:type="dxa"/>
        </w:tblCellMar>
        <w:tblLook w:val="04A0" w:firstRow="1" w:lastRow="0" w:firstColumn="1" w:lastColumn="0" w:noHBand="0" w:noVBand="1"/>
      </w:tblPr>
      <w:tblGrid>
        <w:gridCol w:w="4852"/>
        <w:gridCol w:w="8264"/>
      </w:tblGrid>
      <w:tr w:rsidR="00FB72DB" w:rsidRPr="00FB72DB" w14:paraId="1D68E0A9" w14:textId="77777777" w:rsidTr="00FB72DB">
        <w:trPr>
          <w:tblHeader/>
        </w:trPr>
        <w:tc>
          <w:tcPr>
            <w:tcW w:w="4852"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0918CD54" w14:textId="77777777" w:rsidR="00FB72DB" w:rsidRPr="00FB72DB" w:rsidRDefault="00FB72DB" w:rsidP="00FB72DB">
            <w:pPr>
              <w:rPr>
                <w:b/>
                <w:bCs/>
              </w:rPr>
            </w:pPr>
            <w:r w:rsidRPr="00FB72DB">
              <w:rPr>
                <w:b/>
                <w:bCs/>
              </w:rPr>
              <w:t>Trading Amount</w:t>
            </w:r>
          </w:p>
        </w:tc>
        <w:tc>
          <w:tcPr>
            <w:tcW w:w="8264"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1789D2CE" w14:textId="77777777" w:rsidR="00FB72DB" w:rsidRPr="00FB72DB" w:rsidRDefault="00FB72DB" w:rsidP="00FB72DB">
            <w:pPr>
              <w:rPr>
                <w:b/>
                <w:bCs/>
              </w:rPr>
            </w:pPr>
            <w:r w:rsidRPr="00FB72DB">
              <w:rPr>
                <w:b/>
                <w:bCs/>
              </w:rPr>
              <w:t>Fees</w:t>
            </w:r>
          </w:p>
        </w:tc>
      </w:tr>
      <w:tr w:rsidR="00FB72DB" w:rsidRPr="00FB72DB" w14:paraId="6A9234EC" w14:textId="77777777" w:rsidTr="00FB72DB">
        <w:tc>
          <w:tcPr>
            <w:tcW w:w="4852"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5B7F733B" w14:textId="77777777" w:rsidR="00FB72DB" w:rsidRPr="00FB72DB" w:rsidRDefault="00FB72DB" w:rsidP="00FB72DB">
            <w:r w:rsidRPr="00FB72DB">
              <w:t>Less Than 500,000 Kyats</w:t>
            </w:r>
          </w:p>
        </w:tc>
        <w:tc>
          <w:tcPr>
            <w:tcW w:w="8264"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43749558" w14:textId="77777777" w:rsidR="00FB72DB" w:rsidRPr="00FB72DB" w:rsidRDefault="00FB72DB" w:rsidP="00FB72DB">
            <w:r w:rsidRPr="00FB72DB">
              <w:t>1.0% of Trading Amount</w:t>
            </w:r>
          </w:p>
        </w:tc>
      </w:tr>
      <w:tr w:rsidR="00FB72DB" w:rsidRPr="00FB72DB" w14:paraId="56551504" w14:textId="77777777" w:rsidTr="00FB72DB">
        <w:tc>
          <w:tcPr>
            <w:tcW w:w="4852" w:type="dxa"/>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0605276A" w14:textId="77777777" w:rsidR="00FB72DB" w:rsidRPr="00FB72DB" w:rsidRDefault="00FB72DB" w:rsidP="00FB72DB">
            <w:r w:rsidRPr="00FB72DB">
              <w:t>Between 500,001 and 1,000,000 Kyats</w:t>
            </w:r>
          </w:p>
        </w:tc>
        <w:tc>
          <w:tcPr>
            <w:tcW w:w="8264" w:type="dxa"/>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0EC5D3A5" w14:textId="77777777" w:rsidR="00FB72DB" w:rsidRPr="00FB72DB" w:rsidRDefault="00FB72DB" w:rsidP="00FB72DB">
            <w:r w:rsidRPr="00FB72DB">
              <w:t>1.0% of Trading Amount</w:t>
            </w:r>
          </w:p>
        </w:tc>
      </w:tr>
      <w:tr w:rsidR="00FB72DB" w:rsidRPr="00FB72DB" w14:paraId="705DBB4F" w14:textId="77777777" w:rsidTr="00FB72DB">
        <w:tc>
          <w:tcPr>
            <w:tcW w:w="4852"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19141D83" w14:textId="77777777" w:rsidR="00FB72DB" w:rsidRPr="00FB72DB" w:rsidRDefault="00FB72DB" w:rsidP="00FB72DB">
            <w:r w:rsidRPr="00FB72DB">
              <w:t>Between 1,000,001 and 10,000,000 Kyats</w:t>
            </w:r>
          </w:p>
        </w:tc>
        <w:tc>
          <w:tcPr>
            <w:tcW w:w="8264"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33BCE303" w14:textId="77777777" w:rsidR="00FB72DB" w:rsidRPr="00FB72DB" w:rsidRDefault="00FB72DB" w:rsidP="00FB72DB">
            <w:r w:rsidRPr="00FB72DB">
              <w:t>0.7% of Trading Amount</w:t>
            </w:r>
          </w:p>
        </w:tc>
      </w:tr>
      <w:tr w:rsidR="00FB72DB" w:rsidRPr="00FB72DB" w14:paraId="72F8D7CC" w14:textId="77777777" w:rsidTr="00FB72DB">
        <w:tc>
          <w:tcPr>
            <w:tcW w:w="4852" w:type="dxa"/>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56E7C201" w14:textId="77777777" w:rsidR="00FB72DB" w:rsidRPr="00FB72DB" w:rsidRDefault="00FB72DB" w:rsidP="00FB72DB">
            <w:r w:rsidRPr="00FB72DB">
              <w:t>Between 10,000,001 and 100,000,000 Kyats</w:t>
            </w:r>
          </w:p>
        </w:tc>
        <w:tc>
          <w:tcPr>
            <w:tcW w:w="8264" w:type="dxa"/>
            <w:tcBorders>
              <w:top w:val="single" w:sz="6" w:space="0" w:color="146EB7"/>
              <w:left w:val="single" w:sz="6" w:space="0" w:color="146EB7"/>
              <w:bottom w:val="single" w:sz="6" w:space="0" w:color="146EB7"/>
              <w:right w:val="single" w:sz="6" w:space="0" w:color="146EB7"/>
            </w:tcBorders>
            <w:shd w:val="clear" w:color="auto" w:fill="C9EAFB"/>
            <w:vAlign w:val="center"/>
            <w:hideMark/>
          </w:tcPr>
          <w:p w14:paraId="140A8765" w14:textId="77777777" w:rsidR="00FB72DB" w:rsidRPr="00FB72DB" w:rsidRDefault="00FB72DB" w:rsidP="00FB72DB">
            <w:r w:rsidRPr="00FB72DB">
              <w:t>0.5% of Trading Amount</w:t>
            </w:r>
          </w:p>
        </w:tc>
      </w:tr>
      <w:tr w:rsidR="00FB72DB" w:rsidRPr="00FB72DB" w14:paraId="0323EFF8" w14:textId="77777777" w:rsidTr="00FB72DB">
        <w:tc>
          <w:tcPr>
            <w:tcW w:w="4852"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4F7BB075" w14:textId="77777777" w:rsidR="00FB72DB" w:rsidRPr="00FB72DB" w:rsidRDefault="00FB72DB" w:rsidP="00FB72DB">
            <w:r w:rsidRPr="00FB72DB">
              <w:t>100,000,001 Kyats and above</w:t>
            </w:r>
          </w:p>
        </w:tc>
        <w:tc>
          <w:tcPr>
            <w:tcW w:w="8264" w:type="dxa"/>
            <w:tcBorders>
              <w:top w:val="single" w:sz="6" w:space="0" w:color="146EB7"/>
              <w:left w:val="single" w:sz="6" w:space="0" w:color="146EB7"/>
              <w:bottom w:val="single" w:sz="6" w:space="0" w:color="146EB7"/>
              <w:right w:val="single" w:sz="6" w:space="0" w:color="146EB7"/>
            </w:tcBorders>
            <w:shd w:val="clear" w:color="auto" w:fill="ADE1F7"/>
            <w:vAlign w:val="center"/>
            <w:hideMark/>
          </w:tcPr>
          <w:p w14:paraId="572D6260" w14:textId="77777777" w:rsidR="00FB72DB" w:rsidRPr="00FB72DB" w:rsidRDefault="00FB72DB" w:rsidP="00FB72DB">
            <w:r w:rsidRPr="00FB72DB">
              <w:t>0.4% of Trading Amount</w:t>
            </w:r>
            <w:r w:rsidRPr="00FB72DB">
              <w:br/>
              <w:t> </w:t>
            </w:r>
          </w:p>
        </w:tc>
      </w:tr>
    </w:tbl>
    <w:p w14:paraId="14B9B093" w14:textId="77777777" w:rsidR="00FB72DB" w:rsidRPr="00FB72DB" w:rsidRDefault="00FB72DB" w:rsidP="00FB72DB">
      <w:r w:rsidRPr="00FB72DB">
        <w:t> </w:t>
      </w:r>
    </w:p>
    <w:p w14:paraId="32B7A2B7" w14:textId="77777777" w:rsidR="00FB72DB" w:rsidRPr="00FB72DB" w:rsidRDefault="00FB72DB" w:rsidP="00FB72DB">
      <w:pPr>
        <w:rPr>
          <w:b/>
          <w:bCs/>
        </w:rPr>
      </w:pPr>
      <w:r w:rsidRPr="00FB72DB">
        <w:rPr>
          <w:b/>
          <w:bCs/>
        </w:rPr>
        <w:t>Stamp Duty</w:t>
      </w:r>
    </w:p>
    <w:p w14:paraId="49EA1082" w14:textId="77777777" w:rsidR="00FB72DB" w:rsidRPr="00FB72DB" w:rsidRDefault="00FB72DB" w:rsidP="00FB72DB">
      <w:r w:rsidRPr="00FB72DB">
        <w:t>Government will collect 0.1% of Trade Amount only from Buyer.</w:t>
      </w:r>
    </w:p>
    <w:p w14:paraId="338836C0" w14:textId="77777777" w:rsidR="00FB72DB" w:rsidRPr="00FB72DB" w:rsidRDefault="00FB72DB" w:rsidP="00FB72DB">
      <w:r w:rsidRPr="00FB72DB">
        <w:t> </w:t>
      </w:r>
    </w:p>
    <w:p w14:paraId="2600590B" w14:textId="77777777" w:rsidR="00FB72DB" w:rsidRPr="00FB72DB" w:rsidRDefault="00FB72DB" w:rsidP="00FB72DB">
      <w:pPr>
        <w:pStyle w:val="Heading2"/>
        <w:numPr>
          <w:ilvl w:val="0"/>
          <w:numId w:val="4"/>
        </w:numPr>
      </w:pPr>
      <w:r w:rsidRPr="00FB72DB">
        <w:lastRenderedPageBreak/>
        <w:t>Government Treasury Bond Trading</w:t>
      </w:r>
    </w:p>
    <w:p w14:paraId="3BA139D3" w14:textId="77777777" w:rsidR="00145E35" w:rsidRPr="00145E35" w:rsidRDefault="00145E35" w:rsidP="00145E35">
      <w:pPr>
        <w:rPr>
          <w:b/>
          <w:bCs/>
        </w:rPr>
      </w:pPr>
      <w:r w:rsidRPr="00145E35">
        <w:rPr>
          <w:b/>
          <w:bCs/>
        </w:rPr>
        <w:t>Product Description</w:t>
      </w:r>
    </w:p>
    <w:p w14:paraId="333417B0" w14:textId="77777777" w:rsidR="00145E35" w:rsidRPr="00145E35" w:rsidRDefault="00145E35" w:rsidP="00145E35">
      <w:pPr>
        <w:numPr>
          <w:ilvl w:val="0"/>
          <w:numId w:val="10"/>
        </w:numPr>
      </w:pPr>
      <w:proofErr w:type="gramStart"/>
      <w:r w:rsidRPr="00145E35">
        <w:t>Products</w:t>
      </w:r>
      <w:proofErr w:type="gramEnd"/>
      <w:r w:rsidRPr="00145E35">
        <w:t xml:space="preserve"> Types: 1 year, 2 years, 3 years, 4 years and 5 years</w:t>
      </w:r>
    </w:p>
    <w:p w14:paraId="707D9214" w14:textId="77777777" w:rsidR="00145E35" w:rsidRPr="00145E35" w:rsidRDefault="00145E35" w:rsidP="00145E35">
      <w:pPr>
        <w:numPr>
          <w:ilvl w:val="0"/>
          <w:numId w:val="10"/>
        </w:numPr>
      </w:pPr>
      <w:r w:rsidRPr="00145E35">
        <w:t>Interest Payment: semi-annual coupon paid each 15 May and 15 November</w:t>
      </w:r>
    </w:p>
    <w:p w14:paraId="1C59ECA0" w14:textId="77777777" w:rsidR="00145E35" w:rsidRPr="00145E35" w:rsidRDefault="00145E35" w:rsidP="00145E35">
      <w:pPr>
        <w:numPr>
          <w:ilvl w:val="0"/>
          <w:numId w:val="10"/>
        </w:numPr>
      </w:pPr>
      <w:r w:rsidRPr="00145E35">
        <w:t xml:space="preserve">Fees to </w:t>
      </w:r>
      <w:proofErr w:type="spellStart"/>
      <w:r w:rsidRPr="00145E35">
        <w:t>uab</w:t>
      </w:r>
      <w:proofErr w:type="spellEnd"/>
      <w:r w:rsidRPr="00145E35">
        <w:t xml:space="preserve"> securities: Zero Commission</w:t>
      </w:r>
    </w:p>
    <w:p w14:paraId="40D76435" w14:textId="77777777" w:rsidR="00145E35" w:rsidRPr="00145E35" w:rsidRDefault="00145E35" w:rsidP="00145E35">
      <w:pPr>
        <w:numPr>
          <w:ilvl w:val="0"/>
          <w:numId w:val="10"/>
        </w:numPr>
      </w:pPr>
      <w:r w:rsidRPr="00145E35">
        <w:t>Settlement: T+2</w:t>
      </w:r>
    </w:p>
    <w:p w14:paraId="40E2C76A" w14:textId="77777777" w:rsidR="00145E35" w:rsidRPr="00145E35" w:rsidRDefault="00145E35" w:rsidP="00145E35">
      <w:pPr>
        <w:rPr>
          <w:b/>
          <w:bCs/>
        </w:rPr>
      </w:pPr>
      <w:r w:rsidRPr="00145E35">
        <w:rPr>
          <w:b/>
          <w:bCs/>
        </w:rPr>
        <w:t xml:space="preserve">How to </w:t>
      </w:r>
      <w:proofErr w:type="gramStart"/>
      <w:r w:rsidRPr="00145E35">
        <w:rPr>
          <w:b/>
          <w:bCs/>
        </w:rPr>
        <w:t>invest</w:t>
      </w:r>
      <w:proofErr w:type="gramEnd"/>
      <w:r w:rsidRPr="00145E35">
        <w:rPr>
          <w:b/>
          <w:bCs/>
        </w:rPr>
        <w:t xml:space="preserve"> Treasury Bond</w:t>
      </w:r>
    </w:p>
    <w:p w14:paraId="5708F85C" w14:textId="77777777" w:rsidR="00145E35" w:rsidRPr="00145E35" w:rsidRDefault="00145E35" w:rsidP="00145E35">
      <w:pPr>
        <w:numPr>
          <w:ilvl w:val="0"/>
          <w:numId w:val="11"/>
        </w:numPr>
      </w:pPr>
      <w:r w:rsidRPr="00145E35">
        <w:t xml:space="preserve">Investor who likes to purchase T Bond has to open securities trading account in </w:t>
      </w:r>
      <w:proofErr w:type="spellStart"/>
      <w:r w:rsidRPr="00145E35">
        <w:t>uab</w:t>
      </w:r>
      <w:proofErr w:type="spellEnd"/>
      <w:r w:rsidRPr="00145E35">
        <w:t xml:space="preserve"> securities.</w:t>
      </w:r>
    </w:p>
    <w:p w14:paraId="0E2CCCDF" w14:textId="77777777" w:rsidR="00145E35" w:rsidRPr="00145E35" w:rsidRDefault="00145E35" w:rsidP="00145E35">
      <w:pPr>
        <w:numPr>
          <w:ilvl w:val="0"/>
          <w:numId w:val="11"/>
        </w:numPr>
      </w:pPr>
      <w:proofErr w:type="spellStart"/>
      <w:r w:rsidRPr="00145E35">
        <w:t>Uab</w:t>
      </w:r>
      <w:proofErr w:type="spellEnd"/>
      <w:r w:rsidRPr="00145E35">
        <w:t xml:space="preserve"> securities shall issue its own Certificate for the investor on their purchase amount.</w:t>
      </w:r>
    </w:p>
    <w:p w14:paraId="175BC942" w14:textId="77777777" w:rsidR="00FB72DB" w:rsidRDefault="00FB72DB"/>
    <w:p w14:paraId="70F01DBE" w14:textId="626259FC" w:rsidR="00145E35" w:rsidRDefault="00145E35" w:rsidP="00145E35">
      <w:pPr>
        <w:pStyle w:val="Heading2"/>
        <w:numPr>
          <w:ilvl w:val="0"/>
          <w:numId w:val="4"/>
        </w:numPr>
      </w:pPr>
      <w:r>
        <w:t>Investment Banking</w:t>
      </w:r>
    </w:p>
    <w:p w14:paraId="23075857" w14:textId="77777777" w:rsidR="00145E35" w:rsidRPr="00145E35" w:rsidRDefault="00145E35" w:rsidP="00145E35">
      <w:r w:rsidRPr="00145E35">
        <w:t>We offer a single point of contact for all your banking needs</w:t>
      </w:r>
    </w:p>
    <w:p w14:paraId="0EFA0266" w14:textId="3B76F411" w:rsidR="00145E35" w:rsidRPr="00145E35" w:rsidRDefault="00145E35" w:rsidP="00145E35">
      <w:r w:rsidRPr="00145E35">
        <w:t>Our experienced professionals provide a wide range of advisory services. This includes business valuation, merger and acquisition, capital raising through initial public offering, placement, rights issue, corporate and debt restructuring, debt financing solutions and loan syndication</w:t>
      </w:r>
    </w:p>
    <w:p w14:paraId="283AB15D" w14:textId="77777777" w:rsidR="00145E35" w:rsidRPr="00145E35" w:rsidRDefault="00145E35" w:rsidP="00145E35">
      <w:r w:rsidRPr="00145E35">
        <w:t>Corporate Advisory and Restructuring</w:t>
      </w:r>
    </w:p>
    <w:p w14:paraId="6EB2FA00" w14:textId="77777777" w:rsidR="00145E35" w:rsidRPr="00145E35" w:rsidRDefault="00145E35" w:rsidP="00145E35">
      <w:r w:rsidRPr="00145E35">
        <w:t xml:space="preserve">Our Investment Banking Team acts as </w:t>
      </w:r>
      <w:proofErr w:type="gramStart"/>
      <w:r w:rsidRPr="00145E35">
        <w:t>advisor</w:t>
      </w:r>
      <w:proofErr w:type="gramEnd"/>
      <w:r w:rsidRPr="00145E35">
        <w:t xml:space="preserve"> for </w:t>
      </w:r>
      <w:proofErr w:type="gramStart"/>
      <w:r w:rsidRPr="00145E35">
        <w:t>company</w:t>
      </w:r>
      <w:proofErr w:type="gramEnd"/>
      <w:r w:rsidRPr="00145E35">
        <w:t xml:space="preserve"> in areas such as business valuation, corporate restructuring, debt restructuring, business acquisition, divestiture, joint venture and strategic partnership. We offer advisory services to public and private companies, institutions and governments</w:t>
      </w:r>
      <w:r w:rsidRPr="00145E35">
        <w:br/>
        <w:t> </w:t>
      </w:r>
      <w:r w:rsidRPr="00145E35">
        <w:br/>
        <w:t>We specialize in the following:</w:t>
      </w:r>
    </w:p>
    <w:p w14:paraId="632DBB33" w14:textId="77777777" w:rsidR="00145E35" w:rsidRPr="00145E35" w:rsidRDefault="00145E35" w:rsidP="00145E35">
      <w:r w:rsidRPr="00145E35">
        <w:t>Preparing and reviewing business plans - A strong business plan that defines key objectives is fundamental to success</w:t>
      </w:r>
    </w:p>
    <w:p w14:paraId="6C736E43" w14:textId="77777777" w:rsidR="00145E35" w:rsidRPr="00145E35" w:rsidRDefault="00145E35" w:rsidP="00145E35">
      <w:r w:rsidRPr="00145E35">
        <w:t>Options analysis – We will evaluate your options and assist you in determining the best solution</w:t>
      </w:r>
    </w:p>
    <w:p w14:paraId="2359FF45" w14:textId="77777777" w:rsidR="00145E35" w:rsidRPr="00145E35" w:rsidRDefault="00145E35" w:rsidP="00145E35">
      <w:r w:rsidRPr="00145E35">
        <w:lastRenderedPageBreak/>
        <w:t>Restructuring – For your corporate and financial structure, we will give you expert, impartial and truthful advice that will help your company to grow</w:t>
      </w:r>
    </w:p>
    <w:p w14:paraId="4EA2C884" w14:textId="77777777" w:rsidR="00145E35" w:rsidRPr="00145E35" w:rsidRDefault="00145E35" w:rsidP="00145E35">
      <w:r w:rsidRPr="00145E35">
        <w:t>Crisis management – If you are in a crisis, our aim is not just to help you survive but also to recover and emerge stronger than before</w:t>
      </w:r>
    </w:p>
    <w:p w14:paraId="55F3509C" w14:textId="77777777" w:rsidR="00145E35" w:rsidRPr="00145E35" w:rsidRDefault="00145E35" w:rsidP="00145E35">
      <w:r w:rsidRPr="00145E35">
        <w:t>Capital Raising / IPO Advisory</w:t>
      </w:r>
    </w:p>
    <w:p w14:paraId="726856A6" w14:textId="77777777" w:rsidR="00145E35" w:rsidRPr="00145E35" w:rsidRDefault="00145E35" w:rsidP="00145E35">
      <w:r w:rsidRPr="00145E35">
        <w:t>We provide advice on the best route to raise capital from initial public offering, placement, rights issue and debt financing, in local market and global markets</w:t>
      </w:r>
    </w:p>
    <w:p w14:paraId="27D10050" w14:textId="77777777" w:rsidR="00145E35" w:rsidRPr="00145E35" w:rsidRDefault="00145E35" w:rsidP="00145E35">
      <w:r w:rsidRPr="00145E35">
        <w:t>To ensure successful capital raising, we offer the following services:</w:t>
      </w:r>
    </w:p>
    <w:p w14:paraId="1805C705" w14:textId="77777777" w:rsidR="00145E35" w:rsidRPr="00145E35" w:rsidRDefault="00145E35" w:rsidP="00145E35">
      <w:pPr>
        <w:numPr>
          <w:ilvl w:val="0"/>
          <w:numId w:val="12"/>
        </w:numPr>
      </w:pPr>
      <w:r w:rsidRPr="00145E35">
        <w:t>Sponsorship</w:t>
      </w:r>
    </w:p>
    <w:p w14:paraId="30B0C902" w14:textId="77777777" w:rsidR="00145E35" w:rsidRPr="00145E35" w:rsidRDefault="00145E35" w:rsidP="00145E35">
      <w:pPr>
        <w:numPr>
          <w:ilvl w:val="0"/>
          <w:numId w:val="12"/>
        </w:numPr>
      </w:pPr>
      <w:r w:rsidRPr="00145E35">
        <w:t>Underwriting</w:t>
      </w:r>
    </w:p>
    <w:p w14:paraId="091C226E" w14:textId="77777777" w:rsidR="00145E35" w:rsidRPr="00145E35" w:rsidRDefault="00145E35" w:rsidP="00145E35">
      <w:pPr>
        <w:numPr>
          <w:ilvl w:val="0"/>
          <w:numId w:val="12"/>
        </w:numPr>
      </w:pPr>
      <w:r w:rsidRPr="00145E35">
        <w:t>Sales and research report</w:t>
      </w:r>
    </w:p>
    <w:p w14:paraId="17617B21" w14:textId="77777777" w:rsidR="00145E35" w:rsidRPr="00145E35" w:rsidRDefault="00145E35" w:rsidP="00145E35">
      <w:pPr>
        <w:numPr>
          <w:ilvl w:val="0"/>
          <w:numId w:val="12"/>
        </w:numPr>
      </w:pPr>
      <w:r w:rsidRPr="00145E35">
        <w:t>Loan syndication</w:t>
      </w:r>
    </w:p>
    <w:p w14:paraId="11BD5810" w14:textId="77777777" w:rsidR="00145E35" w:rsidRPr="00145E35" w:rsidRDefault="00145E35" w:rsidP="00145E35">
      <w:bookmarkStart w:id="3" w:name="capital-raising"/>
      <w:bookmarkEnd w:id="3"/>
      <w:r w:rsidRPr="00145E35">
        <w:t> </w:t>
      </w:r>
    </w:p>
    <w:p w14:paraId="27E824B2" w14:textId="77777777" w:rsidR="00145E35" w:rsidRPr="00145E35" w:rsidRDefault="00145E35" w:rsidP="00145E35">
      <w:r w:rsidRPr="00145E35">
        <w:t>Merger and Acquisition</w:t>
      </w:r>
    </w:p>
    <w:p w14:paraId="0FD49410" w14:textId="77777777" w:rsidR="00145E35" w:rsidRPr="00145E35" w:rsidRDefault="00145E35" w:rsidP="00145E35">
      <w:r w:rsidRPr="00145E35">
        <w:t>In Myanmar, we have a wide range of M&amp;A experience in both sell side and buy side which will ensure successful execution of your strategic decisions</w:t>
      </w:r>
    </w:p>
    <w:p w14:paraId="6940E3A8" w14:textId="77777777" w:rsidR="00145E35" w:rsidRPr="00145E35" w:rsidRDefault="00145E35" w:rsidP="00145E35">
      <w:r w:rsidRPr="00145E35">
        <w:t xml:space="preserve">As your M&amp;A advisor, we will guide you </w:t>
      </w:r>
      <w:proofErr w:type="gramStart"/>
      <w:r w:rsidRPr="00145E35">
        <w:t>throughout</w:t>
      </w:r>
      <w:proofErr w:type="gramEnd"/>
      <w:r w:rsidRPr="00145E35">
        <w:t xml:space="preserve"> your M&amp;A journey by:</w:t>
      </w:r>
    </w:p>
    <w:p w14:paraId="796A868F" w14:textId="77777777" w:rsidR="00145E35" w:rsidRPr="00145E35" w:rsidRDefault="00145E35" w:rsidP="00145E35">
      <w:pPr>
        <w:numPr>
          <w:ilvl w:val="0"/>
          <w:numId w:val="13"/>
        </w:numPr>
      </w:pPr>
      <w:r w:rsidRPr="00145E35">
        <w:t>Preparing financial projections</w:t>
      </w:r>
    </w:p>
    <w:p w14:paraId="06B916B0" w14:textId="77777777" w:rsidR="00145E35" w:rsidRPr="00145E35" w:rsidRDefault="00145E35" w:rsidP="00145E35">
      <w:pPr>
        <w:numPr>
          <w:ilvl w:val="0"/>
          <w:numId w:val="13"/>
        </w:numPr>
      </w:pPr>
      <w:r w:rsidRPr="00145E35">
        <w:t>Carrying out valuation</w:t>
      </w:r>
    </w:p>
    <w:p w14:paraId="05A7FF6F" w14:textId="77777777" w:rsidR="00145E35" w:rsidRPr="00145E35" w:rsidRDefault="00145E35" w:rsidP="00145E35">
      <w:pPr>
        <w:numPr>
          <w:ilvl w:val="0"/>
          <w:numId w:val="13"/>
        </w:numPr>
      </w:pPr>
      <w:r w:rsidRPr="00145E35">
        <w:t>Preparing marketing materials</w:t>
      </w:r>
    </w:p>
    <w:p w14:paraId="18FF0038" w14:textId="77777777" w:rsidR="00145E35" w:rsidRPr="00145E35" w:rsidRDefault="00145E35" w:rsidP="00145E35">
      <w:pPr>
        <w:numPr>
          <w:ilvl w:val="0"/>
          <w:numId w:val="13"/>
        </w:numPr>
      </w:pPr>
      <w:r w:rsidRPr="00145E35">
        <w:t>Screening for potential buyers</w:t>
      </w:r>
    </w:p>
    <w:p w14:paraId="09B83558" w14:textId="77777777" w:rsidR="00145E35" w:rsidRPr="00145E35" w:rsidRDefault="00145E35" w:rsidP="00145E35">
      <w:pPr>
        <w:numPr>
          <w:ilvl w:val="0"/>
          <w:numId w:val="13"/>
        </w:numPr>
      </w:pPr>
      <w:r w:rsidRPr="00145E35">
        <w:t>Evaluation of financial and strategic options</w:t>
      </w:r>
    </w:p>
    <w:p w14:paraId="7AE33201" w14:textId="77777777" w:rsidR="00145E35" w:rsidRPr="00145E35" w:rsidRDefault="00145E35" w:rsidP="00145E35">
      <w:pPr>
        <w:numPr>
          <w:ilvl w:val="0"/>
          <w:numId w:val="13"/>
        </w:numPr>
      </w:pPr>
      <w:r w:rsidRPr="00145E35">
        <w:t>Sourcing for acquisition targets</w:t>
      </w:r>
    </w:p>
    <w:p w14:paraId="790243AD" w14:textId="77777777" w:rsidR="00145E35" w:rsidRPr="00145E35" w:rsidRDefault="00145E35" w:rsidP="00145E35">
      <w:pPr>
        <w:numPr>
          <w:ilvl w:val="0"/>
          <w:numId w:val="13"/>
        </w:numPr>
      </w:pPr>
      <w:r w:rsidRPr="00145E35">
        <w:t>Assisting with negotiation and closing</w:t>
      </w:r>
    </w:p>
    <w:p w14:paraId="46A498FE" w14:textId="77777777" w:rsidR="00145E35" w:rsidRDefault="00145E35"/>
    <w:p w14:paraId="4511471F" w14:textId="77777777" w:rsidR="00145E35" w:rsidRDefault="00145E35"/>
    <w:p w14:paraId="7BD794EB" w14:textId="77777777" w:rsidR="00145E35" w:rsidRDefault="00145E35"/>
    <w:p w14:paraId="74D3A2A9" w14:textId="7C0900C2" w:rsidR="00145E35" w:rsidRDefault="00145E35" w:rsidP="00145E35">
      <w:pPr>
        <w:pStyle w:val="Heading2"/>
        <w:numPr>
          <w:ilvl w:val="0"/>
          <w:numId w:val="4"/>
        </w:numPr>
      </w:pPr>
      <w:r>
        <w:lastRenderedPageBreak/>
        <w:t>Transaction Banking</w:t>
      </w:r>
    </w:p>
    <w:p w14:paraId="777BD6B7" w14:textId="46C69CCB" w:rsidR="00145E35" w:rsidRDefault="00145E35">
      <w:r w:rsidRPr="00145E35">
        <w:t>Inquiry (Supplier)</w:t>
      </w:r>
    </w:p>
    <w:p w14:paraId="5F2327F1" w14:textId="77777777" w:rsidR="00145E35" w:rsidRPr="00145E35" w:rsidRDefault="00145E35" w:rsidP="00145E35">
      <w:r w:rsidRPr="00145E35">
        <w:t>Inquiry (Principal/Buyer)</w:t>
      </w:r>
    </w:p>
    <w:p w14:paraId="71500A97" w14:textId="2EC2E03A" w:rsidR="00145E35" w:rsidRPr="00145E35" w:rsidRDefault="00145E35" w:rsidP="00145E35">
      <w:r w:rsidRPr="00145E35">
        <w:t>Trade Finance </w:t>
      </w:r>
    </w:p>
    <w:p w14:paraId="65B57D02" w14:textId="560F95CC" w:rsidR="00145E35" w:rsidRDefault="00145E35">
      <w:r w:rsidRPr="00145E35">
        <w:t>Trade Finance and Supply Chain Finance Solutions</w:t>
      </w:r>
      <w:r>
        <w:t xml:space="preserve"> </w:t>
      </w:r>
    </w:p>
    <w:p w14:paraId="4FD845BB" w14:textId="59125208" w:rsidR="00145E35" w:rsidRDefault="00145E35">
      <w:r w:rsidRPr="00145E35">
        <w:t>Cash Management Services</w:t>
      </w:r>
    </w:p>
    <w:p w14:paraId="367F276B" w14:textId="4EC58B2F" w:rsidR="00145E35" w:rsidRDefault="00145E35">
      <w:r w:rsidRPr="00145E35">
        <w:t>International Money Transfer Service</w:t>
      </w:r>
    </w:p>
    <w:p w14:paraId="1A6AB7C6" w14:textId="0A1194B3" w:rsidR="00145E35" w:rsidRDefault="00145E35">
      <w:r w:rsidRPr="00145E35">
        <w:t>Trade Loans</w:t>
      </w:r>
    </w:p>
    <w:p w14:paraId="2A80732A" w14:textId="77777777" w:rsidR="00145E35" w:rsidRDefault="00145E35"/>
    <w:p w14:paraId="49586BD9" w14:textId="77777777" w:rsidR="00145E35" w:rsidRDefault="00145E35"/>
    <w:p w14:paraId="1B36B43D" w14:textId="77777777" w:rsidR="00145E35" w:rsidRPr="00145E35" w:rsidRDefault="00145E35" w:rsidP="00145E35">
      <w:pPr>
        <w:pStyle w:val="Heading2"/>
        <w:numPr>
          <w:ilvl w:val="0"/>
          <w:numId w:val="4"/>
        </w:numPr>
      </w:pPr>
      <w:r w:rsidRPr="00145E35">
        <w:t>Cash Management Services</w:t>
      </w:r>
    </w:p>
    <w:p w14:paraId="1CAD4621" w14:textId="77777777" w:rsidR="00145E35" w:rsidRPr="00145E35" w:rsidRDefault="00145E35" w:rsidP="00145E35">
      <w:proofErr w:type="spellStart"/>
      <w:r w:rsidRPr="00145E35">
        <w:t>uab</w:t>
      </w:r>
      <w:proofErr w:type="spellEnd"/>
      <w:r w:rsidRPr="00145E35">
        <w:t xml:space="preserve"> bank Cash Management Services are designed to help customers to efficiently manage their cash inflows and outflows. We promise effective management of recurring payments and collections ensuring in improved cash flow and enhanced liquidity.</w:t>
      </w:r>
    </w:p>
    <w:p w14:paraId="3E681BC8" w14:textId="77777777" w:rsidR="00145E35" w:rsidRPr="00145E35" w:rsidRDefault="00145E35" w:rsidP="00145E35">
      <w:r w:rsidRPr="00145E35">
        <w:rPr>
          <w:b/>
          <w:bCs/>
        </w:rPr>
        <w:t>Payable solutions</w:t>
      </w:r>
    </w:p>
    <w:p w14:paraId="3AFE9F8C" w14:textId="77777777" w:rsidR="00145E35" w:rsidRPr="00145E35" w:rsidRDefault="00145E35" w:rsidP="00145E35">
      <w:pPr>
        <w:numPr>
          <w:ilvl w:val="0"/>
          <w:numId w:val="14"/>
        </w:numPr>
      </w:pPr>
      <w:r w:rsidRPr="00145E35">
        <w:t xml:space="preserve">Domestic – Online Banking, Mobile Banking, Bill payment (GIRO), Bulk Payment, Payroll Service, </w:t>
      </w:r>
      <w:proofErr w:type="spellStart"/>
      <w:r w:rsidRPr="00145E35">
        <w:t>uab</w:t>
      </w:r>
      <w:proofErr w:type="spellEnd"/>
      <w:r w:rsidRPr="00145E35">
        <w:t xml:space="preserve"> pay services</w:t>
      </w:r>
    </w:p>
    <w:p w14:paraId="553B9A2C" w14:textId="77777777" w:rsidR="00145E35" w:rsidRPr="00145E35" w:rsidRDefault="00145E35" w:rsidP="00145E35">
      <w:pPr>
        <w:numPr>
          <w:ilvl w:val="0"/>
          <w:numId w:val="14"/>
        </w:numPr>
      </w:pPr>
      <w:r w:rsidRPr="00145E35">
        <w:t>International – Telegraphic Transfers</w:t>
      </w:r>
    </w:p>
    <w:p w14:paraId="458CF5DE" w14:textId="77777777" w:rsidR="00145E35" w:rsidRPr="00145E35" w:rsidRDefault="00145E35" w:rsidP="00145E35">
      <w:r w:rsidRPr="00145E35">
        <w:rPr>
          <w:b/>
          <w:bCs/>
        </w:rPr>
        <w:t>Receivable solutions</w:t>
      </w:r>
    </w:p>
    <w:p w14:paraId="4BC12DF3" w14:textId="77777777" w:rsidR="00145E35" w:rsidRPr="00145E35" w:rsidRDefault="00145E35" w:rsidP="00145E35">
      <w:pPr>
        <w:numPr>
          <w:ilvl w:val="0"/>
          <w:numId w:val="15"/>
        </w:numPr>
      </w:pPr>
      <w:r w:rsidRPr="00145E35">
        <w:t>Domestic – Online Banking, Mobile Banking, Cash Collection, Cheque Collection</w:t>
      </w:r>
    </w:p>
    <w:p w14:paraId="4D0C971F" w14:textId="77777777" w:rsidR="00145E35" w:rsidRPr="00145E35" w:rsidRDefault="00145E35" w:rsidP="00145E35">
      <w:pPr>
        <w:numPr>
          <w:ilvl w:val="0"/>
          <w:numId w:val="15"/>
        </w:numPr>
      </w:pPr>
      <w:r w:rsidRPr="00145E35">
        <w:t>International – Telegraphic Transfers</w:t>
      </w:r>
    </w:p>
    <w:p w14:paraId="770E63EA" w14:textId="77777777" w:rsidR="00145E35" w:rsidRPr="00145E35" w:rsidRDefault="00145E35" w:rsidP="00145E35">
      <w:r w:rsidRPr="00145E35">
        <w:rPr>
          <w:b/>
          <w:bCs/>
        </w:rPr>
        <w:t>Liquidity Management</w:t>
      </w:r>
    </w:p>
    <w:p w14:paraId="7E1BF82C" w14:textId="77777777" w:rsidR="00145E35" w:rsidRPr="00145E35" w:rsidRDefault="00145E35" w:rsidP="00145E35">
      <w:pPr>
        <w:numPr>
          <w:ilvl w:val="0"/>
          <w:numId w:val="16"/>
        </w:numPr>
      </w:pPr>
      <w:r w:rsidRPr="00145E35">
        <w:t> Cash Sweep</w:t>
      </w:r>
    </w:p>
    <w:p w14:paraId="6A5C9181" w14:textId="77777777" w:rsidR="00145E35" w:rsidRDefault="00145E35"/>
    <w:p w14:paraId="12325047" w14:textId="77777777" w:rsidR="00145E35" w:rsidRPr="00145E35" w:rsidRDefault="00145E35" w:rsidP="00145E35">
      <w:pPr>
        <w:pStyle w:val="Heading2"/>
        <w:numPr>
          <w:ilvl w:val="0"/>
          <w:numId w:val="4"/>
        </w:numPr>
      </w:pPr>
      <w:r w:rsidRPr="00145E35">
        <w:t>Trade Loans</w:t>
      </w:r>
    </w:p>
    <w:p w14:paraId="2F3E7488" w14:textId="77777777" w:rsidR="00145E35" w:rsidRPr="00145E35" w:rsidRDefault="00145E35" w:rsidP="00145E35">
      <w:r w:rsidRPr="00145E35">
        <w:t xml:space="preserve">With its strong Trade Finance capacity, </w:t>
      </w:r>
      <w:proofErr w:type="spellStart"/>
      <w:r w:rsidRPr="00145E35">
        <w:t>uab</w:t>
      </w:r>
      <w:proofErr w:type="spellEnd"/>
      <w:r w:rsidRPr="00145E35">
        <w:t xml:space="preserve"> </w:t>
      </w:r>
      <w:proofErr w:type="gramStart"/>
      <w:r w:rsidRPr="00145E35">
        <w:t>is able to</w:t>
      </w:r>
      <w:proofErr w:type="gramEnd"/>
      <w:r w:rsidRPr="00145E35">
        <w:t xml:space="preserve"> offer SMEs support in Export and Import activity.</w:t>
      </w:r>
    </w:p>
    <w:p w14:paraId="0A095CDA" w14:textId="77777777" w:rsidR="00145E35" w:rsidRPr="00145E35" w:rsidRDefault="00145E35" w:rsidP="00145E35">
      <w:r w:rsidRPr="00145E35">
        <w:lastRenderedPageBreak/>
        <w:t>Also available are International and Domestic Fund Transfer services to enable SMEs to pay suppliers or receive export proceeds.</w:t>
      </w:r>
    </w:p>
    <w:p w14:paraId="243BC9B3" w14:textId="77777777" w:rsidR="00145E35" w:rsidRPr="00145E35" w:rsidRDefault="00145E35" w:rsidP="00145E35">
      <w:r w:rsidRPr="00145E35">
        <w:t>Trade loans available for financing of Import and Export include:</w:t>
      </w:r>
    </w:p>
    <w:p w14:paraId="24B59BD7" w14:textId="77777777" w:rsidR="00145E35" w:rsidRPr="00145E35" w:rsidRDefault="00145E35" w:rsidP="00145E35">
      <w:pPr>
        <w:numPr>
          <w:ilvl w:val="0"/>
          <w:numId w:val="17"/>
        </w:numPr>
      </w:pPr>
      <w:r w:rsidRPr="00145E35">
        <w:t>Shipping Loan (pre-shipment financing for exporters)</w:t>
      </w:r>
    </w:p>
    <w:p w14:paraId="66284957" w14:textId="77777777" w:rsidR="00145E35" w:rsidRPr="00145E35" w:rsidRDefault="00145E35" w:rsidP="00145E35">
      <w:pPr>
        <w:numPr>
          <w:ilvl w:val="0"/>
          <w:numId w:val="17"/>
        </w:numPr>
      </w:pPr>
      <w:r w:rsidRPr="00145E35">
        <w:t>Export Bill Discounting (post-shipment financing)</w:t>
      </w:r>
    </w:p>
    <w:p w14:paraId="32927E53" w14:textId="77777777" w:rsidR="00145E35" w:rsidRPr="00145E35" w:rsidRDefault="00145E35" w:rsidP="00145E35">
      <w:pPr>
        <w:numPr>
          <w:ilvl w:val="0"/>
          <w:numId w:val="17"/>
        </w:numPr>
      </w:pPr>
      <w:r w:rsidRPr="00145E35">
        <w:t>Trust Receipt Loan for import</w:t>
      </w:r>
    </w:p>
    <w:p w14:paraId="39050953" w14:textId="77777777" w:rsidR="00145E35" w:rsidRPr="00145E35" w:rsidRDefault="00145E35" w:rsidP="00145E35">
      <w:pPr>
        <w:numPr>
          <w:ilvl w:val="0"/>
          <w:numId w:val="17"/>
        </w:numPr>
      </w:pPr>
      <w:r w:rsidRPr="00145E35">
        <w:t>Letter of credit</w:t>
      </w:r>
    </w:p>
    <w:p w14:paraId="11438075" w14:textId="77777777" w:rsidR="00145E35" w:rsidRPr="00145E35" w:rsidRDefault="00145E35" w:rsidP="00145E35">
      <w:pPr>
        <w:numPr>
          <w:ilvl w:val="0"/>
          <w:numId w:val="17"/>
        </w:numPr>
      </w:pPr>
      <w:r w:rsidRPr="00145E35">
        <w:t>Bank Guarantee</w:t>
      </w:r>
    </w:p>
    <w:p w14:paraId="6D93038C" w14:textId="77777777" w:rsidR="00145E35" w:rsidRDefault="00145E35"/>
    <w:p w14:paraId="5B08A826" w14:textId="77777777" w:rsidR="00145E35" w:rsidRPr="00145E35" w:rsidRDefault="00145E35" w:rsidP="00145E35">
      <w:pPr>
        <w:pStyle w:val="Heading2"/>
        <w:numPr>
          <w:ilvl w:val="0"/>
          <w:numId w:val="4"/>
        </w:numPr>
      </w:pPr>
      <w:r w:rsidRPr="00145E35">
        <w:t>Merchant Services</w:t>
      </w:r>
    </w:p>
    <w:p w14:paraId="76279D4E" w14:textId="77777777" w:rsidR="00145E35" w:rsidRPr="00145E35" w:rsidRDefault="00145E35" w:rsidP="00145E35">
      <w:pPr>
        <w:rPr>
          <w:b/>
          <w:bCs/>
        </w:rPr>
      </w:pPr>
      <w:r w:rsidRPr="00145E35">
        <w:rPr>
          <w:b/>
          <w:bCs/>
        </w:rPr>
        <w:t>POS Acquiring</w:t>
      </w:r>
    </w:p>
    <w:p w14:paraId="68CAC1EE" w14:textId="77777777" w:rsidR="00145E35" w:rsidRPr="00145E35" w:rsidRDefault="00145E35" w:rsidP="00145E35">
      <w:r w:rsidRPr="00145E35">
        <w:t xml:space="preserve">Grow your business with </w:t>
      </w:r>
      <w:proofErr w:type="spellStart"/>
      <w:r w:rsidRPr="00145E35">
        <w:t>uab</w:t>
      </w:r>
      <w:proofErr w:type="spellEnd"/>
      <w:r w:rsidRPr="00145E35">
        <w:t xml:space="preserve"> POS.</w:t>
      </w:r>
    </w:p>
    <w:p w14:paraId="457EA665" w14:textId="77777777" w:rsidR="00145E35" w:rsidRPr="00145E35" w:rsidRDefault="00145E35" w:rsidP="00145E35">
      <w:r w:rsidRPr="00145E35">
        <w:t xml:space="preserve">Looking to accept payments with cards for your business? </w:t>
      </w:r>
      <w:proofErr w:type="spellStart"/>
      <w:r w:rsidRPr="00145E35">
        <w:t>uab</w:t>
      </w:r>
      <w:proofErr w:type="spellEnd"/>
      <w:r w:rsidRPr="00145E35">
        <w:t xml:space="preserve"> Point of Sale terminals can accept </w:t>
      </w:r>
      <w:r w:rsidRPr="00145E35">
        <w:rPr>
          <w:b/>
          <w:bCs/>
        </w:rPr>
        <w:t>five</w:t>
      </w:r>
      <w:r w:rsidRPr="00145E35">
        <w:t xml:space="preserve"> major </w:t>
      </w:r>
      <w:proofErr w:type="gramStart"/>
      <w:r w:rsidRPr="00145E35">
        <w:t>type</w:t>
      </w:r>
      <w:proofErr w:type="gramEnd"/>
      <w:r w:rsidRPr="00145E35">
        <w:t xml:space="preserve"> of cards </w:t>
      </w:r>
      <w:proofErr w:type="spellStart"/>
      <w:r w:rsidRPr="00145E35">
        <w:t>i.e</w:t>
      </w:r>
      <w:proofErr w:type="spellEnd"/>
      <w:r w:rsidRPr="00145E35">
        <w:t xml:space="preserve"> VISA, Mastercard, UnionPay, JCB and MPU to improve customer </w:t>
      </w:r>
      <w:proofErr w:type="gramStart"/>
      <w:r w:rsidRPr="00145E35">
        <w:t>experiences</w:t>
      </w:r>
      <w:proofErr w:type="gramEnd"/>
      <w:r w:rsidRPr="00145E35">
        <w:t xml:space="preserve"> and increase your sale transactions.</w:t>
      </w:r>
    </w:p>
    <w:p w14:paraId="1A0AEF31" w14:textId="0586778D" w:rsidR="00145E35" w:rsidRDefault="00145E35">
      <w:r>
        <w:t>Benefits</w:t>
      </w:r>
    </w:p>
    <w:p w14:paraId="78DE8753" w14:textId="77777777" w:rsidR="00145E35" w:rsidRPr="00145E35" w:rsidRDefault="00145E35" w:rsidP="00145E35">
      <w:pPr>
        <w:numPr>
          <w:ilvl w:val="0"/>
          <w:numId w:val="18"/>
        </w:numPr>
      </w:pPr>
      <w:proofErr w:type="spellStart"/>
      <w:r w:rsidRPr="00145E35">
        <w:t>Minimise</w:t>
      </w:r>
      <w:proofErr w:type="spellEnd"/>
      <w:r w:rsidRPr="00145E35">
        <w:t xml:space="preserve"> Cash Handling Risks </w:t>
      </w:r>
    </w:p>
    <w:p w14:paraId="0BFA8207" w14:textId="77777777" w:rsidR="00145E35" w:rsidRPr="00145E35" w:rsidRDefault="00145E35" w:rsidP="00145E35">
      <w:pPr>
        <w:numPr>
          <w:ilvl w:val="0"/>
          <w:numId w:val="18"/>
        </w:numPr>
      </w:pPr>
      <w:r w:rsidRPr="00145E35">
        <w:t>Reduce time on counting cash</w:t>
      </w:r>
    </w:p>
    <w:p w14:paraId="245B03C3" w14:textId="77777777" w:rsidR="00145E35" w:rsidRPr="00145E35" w:rsidRDefault="00145E35" w:rsidP="00145E35">
      <w:pPr>
        <w:numPr>
          <w:ilvl w:val="0"/>
          <w:numId w:val="18"/>
        </w:numPr>
      </w:pPr>
      <w:r w:rsidRPr="00145E35">
        <w:t>Easy to check previous transactions record</w:t>
      </w:r>
    </w:p>
    <w:p w14:paraId="52AC12AD" w14:textId="77777777" w:rsidR="00145E35" w:rsidRPr="00145E35" w:rsidRDefault="00145E35" w:rsidP="00145E35">
      <w:pPr>
        <w:numPr>
          <w:ilvl w:val="0"/>
          <w:numId w:val="18"/>
        </w:numPr>
      </w:pPr>
      <w:r w:rsidRPr="00145E35">
        <w:t>Increase customer satisfaction</w:t>
      </w:r>
    </w:p>
    <w:p w14:paraId="61B133B0" w14:textId="047C3B2C" w:rsidR="00145E35" w:rsidRDefault="00145E35">
      <w:r>
        <w:t>Features</w:t>
      </w:r>
    </w:p>
    <w:p w14:paraId="34B245C1" w14:textId="77777777" w:rsidR="00145E35" w:rsidRPr="00145E35" w:rsidRDefault="00145E35" w:rsidP="00145E35">
      <w:pPr>
        <w:numPr>
          <w:ilvl w:val="0"/>
          <w:numId w:val="19"/>
        </w:numPr>
      </w:pPr>
      <w:r w:rsidRPr="00145E35">
        <w:t xml:space="preserve">Able to accept some major cards </w:t>
      </w:r>
      <w:proofErr w:type="spellStart"/>
      <w:r w:rsidRPr="00145E35">
        <w:t>i.e</w:t>
      </w:r>
      <w:proofErr w:type="spellEnd"/>
      <w:r w:rsidRPr="00145E35">
        <w:t xml:space="preserve"> VISA, Mastercard, UnionPay, JCB and MPU</w:t>
      </w:r>
    </w:p>
    <w:p w14:paraId="362AD3CE" w14:textId="77777777" w:rsidR="00145E35" w:rsidRPr="00145E35" w:rsidRDefault="00145E35" w:rsidP="00145E35">
      <w:pPr>
        <w:numPr>
          <w:ilvl w:val="0"/>
          <w:numId w:val="19"/>
        </w:numPr>
      </w:pPr>
      <w:r w:rsidRPr="00145E35">
        <w:t>Able to connect with fiber optical line</w:t>
      </w:r>
    </w:p>
    <w:p w14:paraId="240C65BF" w14:textId="77777777" w:rsidR="00145E35" w:rsidRPr="00145E35" w:rsidRDefault="00145E35" w:rsidP="00145E35">
      <w:pPr>
        <w:numPr>
          <w:ilvl w:val="0"/>
          <w:numId w:val="19"/>
        </w:numPr>
      </w:pPr>
      <w:r w:rsidRPr="00145E35">
        <w:t>Able to accept contactless payment</w:t>
      </w:r>
    </w:p>
    <w:p w14:paraId="126FDA9E" w14:textId="73FA9844" w:rsidR="00145E35" w:rsidRDefault="00145E35">
      <w:r>
        <w:t>Services</w:t>
      </w:r>
    </w:p>
    <w:p w14:paraId="71259750" w14:textId="77777777" w:rsidR="00145E35" w:rsidRPr="00145E35" w:rsidRDefault="00145E35" w:rsidP="00145E35">
      <w:pPr>
        <w:numPr>
          <w:ilvl w:val="0"/>
          <w:numId w:val="20"/>
        </w:numPr>
      </w:pPr>
      <w:r w:rsidRPr="00145E35">
        <w:t>Able to receive daily/ weekly/ monthly report of transactions details</w:t>
      </w:r>
    </w:p>
    <w:p w14:paraId="5E679602" w14:textId="53B16B6E" w:rsidR="00145E35" w:rsidRDefault="00145E35" w:rsidP="007E2865">
      <w:pPr>
        <w:numPr>
          <w:ilvl w:val="0"/>
          <w:numId w:val="20"/>
        </w:numPr>
      </w:pPr>
      <w:r w:rsidRPr="00145E35">
        <w:t>Dedicated Support team for troubleshooting terminal errors</w:t>
      </w:r>
    </w:p>
    <w:p w14:paraId="6D529A37" w14:textId="77777777" w:rsidR="007E2865" w:rsidRPr="007E2865" w:rsidRDefault="007E2865" w:rsidP="007E2865">
      <w:pPr>
        <w:rPr>
          <w:b/>
          <w:bCs/>
        </w:rPr>
      </w:pPr>
      <w:r w:rsidRPr="007E2865">
        <w:rPr>
          <w:b/>
          <w:bCs/>
        </w:rPr>
        <w:lastRenderedPageBreak/>
        <w:t>E-commerce Acquiring</w:t>
      </w:r>
    </w:p>
    <w:p w14:paraId="14F317D6" w14:textId="77777777" w:rsidR="007E2865" w:rsidRPr="007E2865" w:rsidRDefault="007E2865" w:rsidP="007E2865">
      <w:r w:rsidRPr="007E2865">
        <w:t xml:space="preserve">For your E-commerce businesses, </w:t>
      </w:r>
      <w:proofErr w:type="spellStart"/>
      <w:r w:rsidRPr="007E2865">
        <w:t>uab</w:t>
      </w:r>
      <w:proofErr w:type="spellEnd"/>
      <w:r w:rsidRPr="007E2865">
        <w:t xml:space="preserve"> bank provides E-commerce services to accept payments from customers who purchase goods or services on your website.</w:t>
      </w:r>
    </w:p>
    <w:p w14:paraId="4CE616ED" w14:textId="77777777" w:rsidR="007E2865" w:rsidRPr="007E2865" w:rsidRDefault="007E2865" w:rsidP="007E2865">
      <w:r w:rsidRPr="007E2865">
        <w:t xml:space="preserve">With </w:t>
      </w:r>
      <w:proofErr w:type="spellStart"/>
      <w:r w:rsidRPr="007E2865">
        <w:t>uab</w:t>
      </w:r>
      <w:proofErr w:type="spellEnd"/>
      <w:r w:rsidRPr="007E2865">
        <w:t xml:space="preserve"> bank E-commerce Gateway services, you can accept online payments with (MPU)</w:t>
      </w:r>
    </w:p>
    <w:p w14:paraId="5A1047DD" w14:textId="04AE6288" w:rsidR="007E2865" w:rsidRDefault="007E2865">
      <w:r>
        <w:t>Benefits</w:t>
      </w:r>
    </w:p>
    <w:p w14:paraId="72CB4453" w14:textId="77777777" w:rsidR="007E2865" w:rsidRPr="007E2865" w:rsidRDefault="007E2865" w:rsidP="007E2865">
      <w:pPr>
        <w:numPr>
          <w:ilvl w:val="0"/>
          <w:numId w:val="21"/>
        </w:numPr>
      </w:pPr>
      <w:r w:rsidRPr="007E2865">
        <w:t>Accept payments from anyone, anywhere</w:t>
      </w:r>
    </w:p>
    <w:p w14:paraId="7B09149E" w14:textId="77777777" w:rsidR="007E2865" w:rsidRPr="007E2865" w:rsidRDefault="007E2865" w:rsidP="007E2865">
      <w:pPr>
        <w:numPr>
          <w:ilvl w:val="0"/>
          <w:numId w:val="21"/>
        </w:numPr>
      </w:pPr>
      <w:r w:rsidRPr="007E2865">
        <w:t>Easy checkout</w:t>
      </w:r>
    </w:p>
    <w:p w14:paraId="2668E3F7" w14:textId="77777777" w:rsidR="007E2865" w:rsidRPr="007E2865" w:rsidRDefault="007E2865" w:rsidP="007E2865">
      <w:pPr>
        <w:numPr>
          <w:ilvl w:val="0"/>
          <w:numId w:val="21"/>
        </w:numPr>
      </w:pPr>
      <w:r w:rsidRPr="007E2865">
        <w:t>Provides faster payments processing</w:t>
      </w:r>
    </w:p>
    <w:p w14:paraId="20FE4A3B" w14:textId="77777777" w:rsidR="007E2865" w:rsidRPr="007E2865" w:rsidRDefault="007E2865" w:rsidP="007E2865">
      <w:pPr>
        <w:numPr>
          <w:ilvl w:val="0"/>
          <w:numId w:val="21"/>
        </w:numPr>
      </w:pPr>
      <w:r w:rsidRPr="007E2865">
        <w:t>Increase customer satisfaction </w:t>
      </w:r>
    </w:p>
    <w:p w14:paraId="35F2A23C" w14:textId="52DF537B" w:rsidR="007E2865" w:rsidRDefault="007E2865">
      <w:r>
        <w:t>Features</w:t>
      </w:r>
    </w:p>
    <w:p w14:paraId="7DC48AFC" w14:textId="77777777" w:rsidR="007E2865" w:rsidRPr="007E2865" w:rsidRDefault="007E2865" w:rsidP="007E2865">
      <w:pPr>
        <w:numPr>
          <w:ilvl w:val="0"/>
          <w:numId w:val="22"/>
        </w:numPr>
      </w:pPr>
      <w:r w:rsidRPr="007E2865">
        <w:t>Able to accept MPU cards</w:t>
      </w:r>
    </w:p>
    <w:p w14:paraId="7814CF31" w14:textId="77777777" w:rsidR="007E2865" w:rsidRPr="007E2865" w:rsidRDefault="007E2865" w:rsidP="007E2865">
      <w:pPr>
        <w:numPr>
          <w:ilvl w:val="0"/>
          <w:numId w:val="22"/>
        </w:numPr>
      </w:pPr>
      <w:r w:rsidRPr="007E2865">
        <w:t>Easy to access merchant portal</w:t>
      </w:r>
    </w:p>
    <w:p w14:paraId="7A850590" w14:textId="2AB9CBF9" w:rsidR="007E2865" w:rsidRDefault="007E2865">
      <w:r>
        <w:t>Services</w:t>
      </w:r>
    </w:p>
    <w:p w14:paraId="061CFC83" w14:textId="77777777" w:rsidR="007E2865" w:rsidRPr="007E2865" w:rsidRDefault="007E2865" w:rsidP="007E2865">
      <w:pPr>
        <w:numPr>
          <w:ilvl w:val="0"/>
          <w:numId w:val="23"/>
        </w:numPr>
      </w:pPr>
      <w:r w:rsidRPr="007E2865">
        <w:t>Able to receive daily transactions details report</w:t>
      </w:r>
    </w:p>
    <w:p w14:paraId="210FEA36" w14:textId="77777777" w:rsidR="007E2865" w:rsidRPr="007E2865" w:rsidRDefault="007E2865" w:rsidP="007E2865">
      <w:pPr>
        <w:numPr>
          <w:ilvl w:val="0"/>
          <w:numId w:val="23"/>
        </w:numPr>
      </w:pPr>
      <w:r w:rsidRPr="007E2865">
        <w:t>Dedicated Support team for troubleshooting of errors</w:t>
      </w:r>
    </w:p>
    <w:p w14:paraId="183BF214" w14:textId="77777777" w:rsidR="007E2865" w:rsidRDefault="007E2865"/>
    <w:p w14:paraId="6A9A78F1" w14:textId="77777777" w:rsidR="007E2865" w:rsidRPr="007E2865" w:rsidRDefault="007E2865" w:rsidP="007E2865">
      <w:pPr>
        <w:pStyle w:val="Heading2"/>
        <w:numPr>
          <w:ilvl w:val="0"/>
          <w:numId w:val="4"/>
        </w:numPr>
      </w:pPr>
      <w:r w:rsidRPr="007E2865">
        <w:t>Bill Payments</w:t>
      </w:r>
    </w:p>
    <w:p w14:paraId="431EA379" w14:textId="77777777" w:rsidR="007E2865" w:rsidRPr="007E2865" w:rsidRDefault="007E2865" w:rsidP="007E2865">
      <w:r w:rsidRPr="007E2865">
        <w:t xml:space="preserve">Cost-efficient, convenient and cashless way to make hassle-free payments to billing </w:t>
      </w:r>
      <w:proofErr w:type="spellStart"/>
      <w:r w:rsidRPr="007E2865">
        <w:t>organisations</w:t>
      </w:r>
      <w:proofErr w:type="spellEnd"/>
      <w:r w:rsidRPr="007E2865">
        <w:t xml:space="preserve"> through </w:t>
      </w:r>
      <w:proofErr w:type="gramStart"/>
      <w:r w:rsidRPr="007E2865">
        <w:t>your  bank</w:t>
      </w:r>
      <w:proofErr w:type="gramEnd"/>
      <w:r w:rsidRPr="007E2865">
        <w:t xml:space="preserve"> account.</w:t>
      </w:r>
    </w:p>
    <w:p w14:paraId="09721E58" w14:textId="77777777" w:rsidR="007E2865" w:rsidRPr="007E2865" w:rsidRDefault="007E2865" w:rsidP="007E2865">
      <w:r w:rsidRPr="007E2865">
        <w:t>A growing number of billers are beginning to arrange with </w:t>
      </w:r>
      <w:proofErr w:type="spellStart"/>
      <w:r w:rsidRPr="007E2865">
        <w:rPr>
          <w:b/>
          <w:bCs/>
        </w:rPr>
        <w:t>uab</w:t>
      </w:r>
      <w:proofErr w:type="spellEnd"/>
      <w:r w:rsidRPr="007E2865">
        <w:t> to facilitate payments for their subscribers.</w:t>
      </w:r>
    </w:p>
    <w:p w14:paraId="7A02D115" w14:textId="77777777" w:rsidR="007E2865" w:rsidRPr="007E2865" w:rsidRDefault="007E2865" w:rsidP="007E2865">
      <w:r w:rsidRPr="007E2865">
        <w:t xml:space="preserve">Apart from giving a </w:t>
      </w:r>
      <w:proofErr w:type="gramStart"/>
      <w:r w:rsidRPr="007E2865">
        <w:t>standing instructions</w:t>
      </w:r>
      <w:proofErr w:type="gramEnd"/>
      <w:r w:rsidRPr="007E2865">
        <w:t xml:space="preserve"> to any of our branches to make bill payments, you may wish to also use the facilities on the </w:t>
      </w:r>
      <w:proofErr w:type="spellStart"/>
      <w:r w:rsidRPr="007E2865">
        <w:rPr>
          <w:b/>
          <w:bCs/>
        </w:rPr>
        <w:t>uab</w:t>
      </w:r>
      <w:proofErr w:type="spellEnd"/>
      <w:r w:rsidRPr="007E2865">
        <w:rPr>
          <w:b/>
          <w:bCs/>
        </w:rPr>
        <w:t xml:space="preserve"> mobile</w:t>
      </w:r>
      <w:r w:rsidRPr="007E2865">
        <w:t> and </w:t>
      </w:r>
      <w:proofErr w:type="spellStart"/>
      <w:r w:rsidRPr="007E2865">
        <w:rPr>
          <w:b/>
          <w:bCs/>
        </w:rPr>
        <w:t>uab</w:t>
      </w:r>
      <w:proofErr w:type="spellEnd"/>
      <w:r w:rsidRPr="007E2865">
        <w:rPr>
          <w:b/>
          <w:bCs/>
        </w:rPr>
        <w:t xml:space="preserve"> online</w:t>
      </w:r>
      <w:r w:rsidRPr="007E2865">
        <w:t> platform to pay your bills.</w:t>
      </w:r>
    </w:p>
    <w:p w14:paraId="5E6EDDA6" w14:textId="77777777" w:rsidR="007E2865" w:rsidRDefault="007E2865"/>
    <w:p w14:paraId="60D31E9D" w14:textId="77777777" w:rsidR="007E2865" w:rsidRDefault="007E2865"/>
    <w:p w14:paraId="24C9D750" w14:textId="77777777" w:rsidR="007E2865" w:rsidRDefault="007E2865"/>
    <w:p w14:paraId="0543E538" w14:textId="77777777" w:rsidR="007E2865" w:rsidRPr="007E2865" w:rsidRDefault="007E2865" w:rsidP="007E2865">
      <w:pPr>
        <w:pStyle w:val="Heading2"/>
        <w:numPr>
          <w:ilvl w:val="0"/>
          <w:numId w:val="4"/>
        </w:numPr>
      </w:pPr>
      <w:r w:rsidRPr="007E2865">
        <w:lastRenderedPageBreak/>
        <w:t>Payroll Services</w:t>
      </w:r>
    </w:p>
    <w:p w14:paraId="18BD4347" w14:textId="77777777" w:rsidR="007E2865" w:rsidRPr="007E2865" w:rsidRDefault="007E2865" w:rsidP="007E2865">
      <w:r w:rsidRPr="007E2865">
        <w:t>Save time &amp; money by paying your employees through </w:t>
      </w:r>
      <w:proofErr w:type="spellStart"/>
      <w:r w:rsidRPr="007E2865">
        <w:rPr>
          <w:b/>
          <w:bCs/>
        </w:rPr>
        <w:t>uab</w:t>
      </w:r>
      <w:proofErr w:type="spellEnd"/>
      <w:r w:rsidRPr="007E2865">
        <w:t> Payroll Account and reduce the complexity. </w:t>
      </w:r>
    </w:p>
    <w:p w14:paraId="2FCABB88" w14:textId="77777777" w:rsidR="007E2865" w:rsidRPr="007E2865" w:rsidRDefault="007E2865" w:rsidP="007E2865">
      <w:r w:rsidRPr="007E2865">
        <w:t>Employees will be provided with a </w:t>
      </w:r>
      <w:r w:rsidRPr="007E2865">
        <w:rPr>
          <w:b/>
          <w:bCs/>
        </w:rPr>
        <w:t>Savings</w:t>
      </w:r>
      <w:r w:rsidRPr="007E2865">
        <w:t> or </w:t>
      </w:r>
      <w:r w:rsidRPr="007E2865">
        <w:rPr>
          <w:b/>
          <w:bCs/>
        </w:rPr>
        <w:t>e-Savings</w:t>
      </w:r>
      <w:r w:rsidRPr="007E2865">
        <w:br/>
        <w:t>account together with </w:t>
      </w:r>
      <w:r w:rsidRPr="007E2865">
        <w:rPr>
          <w:b/>
          <w:bCs/>
        </w:rPr>
        <w:t>Debit Cards</w:t>
      </w:r>
      <w:r w:rsidRPr="007E2865">
        <w:t>, </w:t>
      </w:r>
      <w:proofErr w:type="spellStart"/>
      <w:r w:rsidRPr="007E2865">
        <w:rPr>
          <w:b/>
          <w:bCs/>
        </w:rPr>
        <w:t>uab</w:t>
      </w:r>
      <w:proofErr w:type="spellEnd"/>
      <w:r w:rsidRPr="007E2865">
        <w:rPr>
          <w:b/>
          <w:bCs/>
        </w:rPr>
        <w:t xml:space="preserve"> Mobile </w:t>
      </w:r>
      <w:r w:rsidRPr="007E2865">
        <w:t>or </w:t>
      </w:r>
      <w:proofErr w:type="spellStart"/>
      <w:r w:rsidRPr="007E2865">
        <w:rPr>
          <w:b/>
          <w:bCs/>
        </w:rPr>
        <w:t>uab</w:t>
      </w:r>
      <w:proofErr w:type="spellEnd"/>
      <w:r w:rsidRPr="007E2865">
        <w:rPr>
          <w:b/>
          <w:bCs/>
        </w:rPr>
        <w:t xml:space="preserve"> Online facilities</w:t>
      </w:r>
      <w:r w:rsidRPr="007E2865">
        <w:t> for convenience of performing their transactions.</w:t>
      </w:r>
    </w:p>
    <w:p w14:paraId="09C18D81" w14:textId="77777777" w:rsidR="007E2865" w:rsidRDefault="007E2865"/>
    <w:p w14:paraId="54315F59" w14:textId="77777777" w:rsidR="007E2865" w:rsidRPr="007E2865" w:rsidRDefault="007E2865" w:rsidP="007E2865">
      <w:pPr>
        <w:pStyle w:val="Heading2"/>
        <w:numPr>
          <w:ilvl w:val="0"/>
          <w:numId w:val="4"/>
        </w:numPr>
      </w:pPr>
      <w:r w:rsidRPr="007E2865">
        <w:t>SMS Alert Service</w:t>
      </w:r>
    </w:p>
    <w:p w14:paraId="0523C708" w14:textId="77777777" w:rsidR="007E2865" w:rsidRPr="007E2865" w:rsidRDefault="007E2865" w:rsidP="007E2865">
      <w:r w:rsidRPr="007E2865">
        <w:t>With </w:t>
      </w:r>
      <w:proofErr w:type="spellStart"/>
      <w:r w:rsidRPr="007E2865">
        <w:rPr>
          <w:b/>
          <w:bCs/>
        </w:rPr>
        <w:t>uab</w:t>
      </w:r>
      <w:proofErr w:type="spellEnd"/>
      <w:r w:rsidRPr="007E2865">
        <w:t> SMS Alerts Service, you can keep track of your transactions 24/7 and receive real-time SMS updates for transactions. </w:t>
      </w:r>
    </w:p>
    <w:p w14:paraId="48972E62" w14:textId="77777777" w:rsidR="007E2865" w:rsidRPr="007E2865" w:rsidRDefault="007E2865" w:rsidP="007E2865">
      <w:r w:rsidRPr="007E2865">
        <w:t xml:space="preserve">You may subscribe </w:t>
      </w:r>
      <w:proofErr w:type="gramStart"/>
      <w:r w:rsidRPr="007E2865">
        <w:t>for</w:t>
      </w:r>
      <w:proofErr w:type="gramEnd"/>
      <w:r w:rsidRPr="007E2865">
        <w:t xml:space="preserve"> SMS alerts for deposits or withdrawal transactions or for both. </w:t>
      </w:r>
    </w:p>
    <w:p w14:paraId="3ED57AFD" w14:textId="77777777" w:rsidR="007E2865" w:rsidRDefault="007E2865"/>
    <w:p w14:paraId="550C6771" w14:textId="0F6A7A93" w:rsidR="007E2865" w:rsidRDefault="007E2865">
      <w:r>
        <w:t>Sustainability Tool</w:t>
      </w:r>
    </w:p>
    <w:p w14:paraId="4ED1B7C2" w14:textId="77777777" w:rsidR="007E2865" w:rsidRPr="007E2865" w:rsidRDefault="007E2865" w:rsidP="007E2865">
      <w:r w:rsidRPr="007E2865">
        <w:t>At </w:t>
      </w:r>
      <w:proofErr w:type="spellStart"/>
      <w:r w:rsidRPr="007E2865">
        <w:rPr>
          <w:b/>
          <w:bCs/>
        </w:rPr>
        <w:t>uab</w:t>
      </w:r>
      <w:proofErr w:type="spellEnd"/>
      <w:r w:rsidRPr="007E2865">
        <w:rPr>
          <w:b/>
          <w:bCs/>
        </w:rPr>
        <w:t xml:space="preserve"> bank</w:t>
      </w:r>
      <w:r w:rsidRPr="007E2865">
        <w:t xml:space="preserve">, we believe that sustainability is no longer </w:t>
      </w:r>
      <w:proofErr w:type="gramStart"/>
      <w:r w:rsidRPr="007E2865">
        <w:t>optional ,</w:t>
      </w:r>
      <w:proofErr w:type="gramEnd"/>
      <w:r w:rsidRPr="007E2865">
        <w:t xml:space="preserve">  it is essential for building resilient businesses and communities. In partnership with </w:t>
      </w:r>
      <w:proofErr w:type="spellStart"/>
      <w:r w:rsidRPr="007E2865">
        <w:rPr>
          <w:b/>
          <w:bCs/>
        </w:rPr>
        <w:t>ESGpedia</w:t>
      </w:r>
      <w:proofErr w:type="spellEnd"/>
      <w:r w:rsidRPr="007E2865">
        <w:t>, we have introduced a Sustainability Tool to help enterprises in Myanmar and beyond evaluate their sustainability readiness.</w:t>
      </w:r>
    </w:p>
    <w:p w14:paraId="5E837733" w14:textId="77777777" w:rsidR="007E2865" w:rsidRPr="007E2865" w:rsidRDefault="007E2865" w:rsidP="007E2865">
      <w:r w:rsidRPr="007E2865">
        <w:t>The tool provides your company with a starting point to understand where you stand in the sustainability journey and how you can align with global sustainability standards, while creating long-term value for your stakeholders.</w:t>
      </w:r>
    </w:p>
    <w:p w14:paraId="7DF8D53F" w14:textId="77777777" w:rsidR="007E2865" w:rsidRPr="007E2865" w:rsidRDefault="007E2865" w:rsidP="007E2865">
      <w:pPr>
        <w:rPr>
          <w:b/>
          <w:bCs/>
        </w:rPr>
      </w:pPr>
      <w:r w:rsidRPr="007E2865">
        <w:rPr>
          <w:b/>
          <w:bCs/>
        </w:rPr>
        <w:t>Features &amp; Benefits</w:t>
      </w:r>
      <w:r w:rsidRPr="007E2865">
        <w:rPr>
          <w:rFonts w:ascii="Arial" w:hAnsi="Arial" w:cs="Arial"/>
          <w:b/>
          <w:bCs/>
        </w:rPr>
        <w:t>​</w:t>
      </w:r>
    </w:p>
    <w:p w14:paraId="4E19D995" w14:textId="77777777" w:rsidR="007E2865" w:rsidRPr="007E2865" w:rsidRDefault="007E2865" w:rsidP="007E2865">
      <w:r w:rsidRPr="007E2865">
        <w:t>Sustainability Tool empowers businesses to assess and strengthen their sustainability practices. Through this tool, businesses gain valuable insights into their current sustainability readiness and can identify opportunities for improvement.</w:t>
      </w:r>
    </w:p>
    <w:p w14:paraId="50BD012B" w14:textId="77777777" w:rsidR="007E2865" w:rsidRPr="007E2865" w:rsidRDefault="007E2865" w:rsidP="007E2865">
      <w:r w:rsidRPr="007E2865">
        <w:t>By completing the assessment, businesses will:</w:t>
      </w:r>
    </w:p>
    <w:p w14:paraId="7DE2B8DE" w14:textId="77777777" w:rsidR="007E2865" w:rsidRPr="007E2865" w:rsidRDefault="007E2865" w:rsidP="007E2865">
      <w:pPr>
        <w:numPr>
          <w:ilvl w:val="0"/>
          <w:numId w:val="24"/>
        </w:numPr>
      </w:pPr>
      <w:r w:rsidRPr="007E2865">
        <w:t>Receive </w:t>
      </w:r>
      <w:r w:rsidRPr="007E2865">
        <w:rPr>
          <w:b/>
          <w:bCs/>
        </w:rPr>
        <w:t>guidance</w:t>
      </w:r>
      <w:r w:rsidRPr="007E2865">
        <w:t> on sustainability strengths and improvement areas.</w:t>
      </w:r>
    </w:p>
    <w:p w14:paraId="7DDB0C37" w14:textId="77777777" w:rsidR="007E2865" w:rsidRPr="007E2865" w:rsidRDefault="007E2865" w:rsidP="007E2865">
      <w:pPr>
        <w:numPr>
          <w:ilvl w:val="0"/>
          <w:numId w:val="24"/>
        </w:numPr>
      </w:pPr>
      <w:r w:rsidRPr="007E2865">
        <w:t>Gain </w:t>
      </w:r>
      <w:r w:rsidRPr="007E2865">
        <w:rPr>
          <w:b/>
          <w:bCs/>
        </w:rPr>
        <w:t>recognition badges</w:t>
      </w:r>
      <w:r w:rsidRPr="007E2865">
        <w:t> that highlight their sustainability commitment.</w:t>
      </w:r>
      <w:r w:rsidRPr="007E2865">
        <w:rPr>
          <w:rFonts w:ascii="Arial" w:hAnsi="Arial" w:cs="Arial"/>
        </w:rPr>
        <w:t>​</w:t>
      </w:r>
    </w:p>
    <w:p w14:paraId="577085A7" w14:textId="77777777" w:rsidR="007E2865" w:rsidRPr="007E2865" w:rsidRDefault="007E2865" w:rsidP="007E2865">
      <w:pPr>
        <w:numPr>
          <w:ilvl w:val="0"/>
          <w:numId w:val="24"/>
        </w:numPr>
      </w:pPr>
      <w:r w:rsidRPr="007E2865">
        <w:t>Increase </w:t>
      </w:r>
      <w:r w:rsidRPr="007E2865">
        <w:rPr>
          <w:b/>
          <w:bCs/>
        </w:rPr>
        <w:t>visibility with investors, customers, and partners</w:t>
      </w:r>
      <w:r w:rsidRPr="007E2865">
        <w:t> looking for responsible businesses. </w:t>
      </w:r>
      <w:r w:rsidRPr="007E2865">
        <w:rPr>
          <w:rFonts w:ascii="Arial" w:hAnsi="Arial" w:cs="Arial"/>
        </w:rPr>
        <w:t>​</w:t>
      </w:r>
    </w:p>
    <w:p w14:paraId="4185812E" w14:textId="77777777" w:rsidR="007E2865" w:rsidRDefault="007E2865"/>
    <w:p w14:paraId="0990A7CA" w14:textId="77777777" w:rsidR="007E2865" w:rsidRPr="007E2865" w:rsidRDefault="007E2865" w:rsidP="007E2865">
      <w:pPr>
        <w:rPr>
          <w:b/>
          <w:bCs/>
        </w:rPr>
      </w:pPr>
      <w:r w:rsidRPr="007E2865">
        <w:rPr>
          <w:b/>
          <w:bCs/>
        </w:rPr>
        <w:lastRenderedPageBreak/>
        <w:t>What is the Sustainability Tool?</w:t>
      </w:r>
    </w:p>
    <w:p w14:paraId="0D81B638" w14:textId="77777777" w:rsidR="007E2865" w:rsidRPr="007E2865" w:rsidRDefault="007E2865" w:rsidP="007E2865">
      <w:r w:rsidRPr="007E2865">
        <w:t>It is a digital platform designed to help businesses measure their sustainability readiness by assessing the sustainability pillars. The results will help </w:t>
      </w:r>
      <w:proofErr w:type="spellStart"/>
      <w:r w:rsidRPr="007E2865">
        <w:t>organisations</w:t>
      </w:r>
      <w:proofErr w:type="spellEnd"/>
      <w:r w:rsidRPr="007E2865">
        <w:t> understand their current standing and areas of growth.</w:t>
      </w:r>
    </w:p>
    <w:p w14:paraId="09453DF1" w14:textId="77777777" w:rsidR="007E2865" w:rsidRPr="007E2865" w:rsidRDefault="007E2865" w:rsidP="007E2865">
      <w:pPr>
        <w:rPr>
          <w:b/>
          <w:bCs/>
        </w:rPr>
      </w:pPr>
      <w:r w:rsidRPr="007E2865">
        <w:rPr>
          <w:b/>
          <w:bCs/>
        </w:rPr>
        <w:t>Why should business use the Sustainability Tool?</w:t>
      </w:r>
    </w:p>
    <w:p w14:paraId="4065E951" w14:textId="77777777" w:rsidR="007E2865" w:rsidRPr="007E2865" w:rsidRDefault="007E2865" w:rsidP="007E2865">
      <w:r w:rsidRPr="007E2865">
        <w:t>The tool is designed for enterprises of all sizes from SMEs taking their first steps into sustainability, to corporates strengthening their sustainability strategies.</w:t>
      </w:r>
    </w:p>
    <w:p w14:paraId="4C4987E3" w14:textId="77777777" w:rsidR="007E2865" w:rsidRPr="007E2865" w:rsidRDefault="007E2865" w:rsidP="007E2865">
      <w:pPr>
        <w:rPr>
          <w:b/>
          <w:bCs/>
        </w:rPr>
      </w:pPr>
      <w:r w:rsidRPr="007E2865">
        <w:rPr>
          <w:b/>
          <w:bCs/>
        </w:rPr>
        <w:t>What is the cost?</w:t>
      </w:r>
    </w:p>
    <w:p w14:paraId="3BEF0075" w14:textId="77777777" w:rsidR="007E2865" w:rsidRPr="007E2865" w:rsidRDefault="007E2865" w:rsidP="007E2865">
      <w:r w:rsidRPr="007E2865">
        <w:t>The Sustainability Tool is free to use for all businesses. Upon completion, a personalized report will be issued, providing insights to support sustainability planning and reporting.</w:t>
      </w:r>
    </w:p>
    <w:p w14:paraId="49201B4C" w14:textId="77777777" w:rsidR="007E2865" w:rsidRDefault="007E2865"/>
    <w:p w14:paraId="03F4352F" w14:textId="77777777" w:rsidR="007E2865" w:rsidRPr="007E2865" w:rsidRDefault="007E2865" w:rsidP="007E2865">
      <w:pPr>
        <w:rPr>
          <w:b/>
          <w:bCs/>
        </w:rPr>
      </w:pPr>
      <w:r w:rsidRPr="007E2865">
        <w:rPr>
          <w:b/>
          <w:bCs/>
        </w:rPr>
        <w:t>What is ESBN?</w:t>
      </w:r>
    </w:p>
    <w:p w14:paraId="4AA90C36" w14:textId="77777777" w:rsidR="007E2865" w:rsidRPr="007E2865" w:rsidRDefault="007E2865" w:rsidP="007E2865">
      <w:r w:rsidRPr="007E2865">
        <w:t>The </w:t>
      </w:r>
      <w:r w:rsidRPr="007E2865">
        <w:rPr>
          <w:b/>
          <w:bCs/>
        </w:rPr>
        <w:t>ESCAP Sustainable Business Network (ESBN)</w:t>
      </w:r>
      <w:r w:rsidRPr="007E2865">
        <w:t> is a United Nations initiative that connects businesses across the Asia-Pacific region to collaborate on sustainable development and advance the UN 2030 Agenda. It brings together business leaders, policymakers, and innovators to promote inclusive, responsible, and green business practices that contribute to achieving the UN Sustainable Development Goals (SDGs).</w:t>
      </w:r>
    </w:p>
    <w:p w14:paraId="5246600A" w14:textId="77777777" w:rsidR="007E2865" w:rsidRPr="007E2865" w:rsidRDefault="007E2865" w:rsidP="007E2865">
      <w:r w:rsidRPr="007E2865">
        <w:t>The </w:t>
      </w:r>
      <w:r w:rsidRPr="007E2865">
        <w:rPr>
          <w:b/>
          <w:bCs/>
        </w:rPr>
        <w:t>ESBN Green Deal</w:t>
      </w:r>
      <w:r w:rsidRPr="007E2865">
        <w:t> is a digital platform that helps companies measure, improve, and showcase their sustainability performance through data insights and assessment tools. Businesses, including those in Myanmar, can benefit by benchmarking their ESG performance, gaining international recognition through </w:t>
      </w:r>
      <w:proofErr w:type="gramStart"/>
      <w:r w:rsidRPr="007E2865">
        <w:rPr>
          <w:b/>
          <w:bCs/>
        </w:rPr>
        <w:t>Green, Silver, or Gold</w:t>
      </w:r>
      <w:proofErr w:type="gramEnd"/>
      <w:r w:rsidRPr="007E2865">
        <w:t> badges, and accessing regional networks and resources that support sustainable growth, competitiveness, and global visibility</w:t>
      </w:r>
    </w:p>
    <w:p w14:paraId="70DF331A" w14:textId="77777777" w:rsidR="007E2865" w:rsidRPr="007E2865" w:rsidRDefault="007E2865" w:rsidP="007E2865">
      <w:r w:rsidRPr="007E2865">
        <w:t xml:space="preserve">For more information </w:t>
      </w:r>
      <w:proofErr w:type="gramStart"/>
      <w:r w:rsidRPr="007E2865">
        <w:t>of</w:t>
      </w:r>
      <w:proofErr w:type="gramEnd"/>
      <w:r w:rsidRPr="007E2865">
        <w:t xml:space="preserve"> badges, please visit: </w:t>
      </w:r>
      <w:hyperlink r:id="rId7" w:tgtFrame="_blank" w:history="1">
        <w:r w:rsidRPr="007E2865">
          <w:rPr>
            <w:rStyle w:val="Hyperlink"/>
            <w:b/>
            <w:bCs/>
          </w:rPr>
          <w:t>ESBN Asia-Pacific Green Deal Badge Achievers</w:t>
        </w:r>
      </w:hyperlink>
    </w:p>
    <w:p w14:paraId="6D7017A9" w14:textId="77777777" w:rsidR="007E2865" w:rsidRDefault="007E2865">
      <w:pPr>
        <w:rPr>
          <w:b/>
          <w:bCs/>
        </w:rPr>
      </w:pPr>
    </w:p>
    <w:p w14:paraId="7E744AA3" w14:textId="49830314" w:rsidR="00EE1E12" w:rsidRDefault="00EE1E12">
      <w:pPr>
        <w:rPr>
          <w:b/>
          <w:bCs/>
        </w:rPr>
      </w:pPr>
      <w:proofErr w:type="spellStart"/>
      <w:r>
        <w:rPr>
          <w:b/>
          <w:bCs/>
        </w:rPr>
        <w:t>Uab</w:t>
      </w:r>
      <w:proofErr w:type="spellEnd"/>
      <w:r>
        <w:rPr>
          <w:b/>
          <w:bCs/>
        </w:rPr>
        <w:t xml:space="preserve"> Academy</w:t>
      </w:r>
    </w:p>
    <w:p w14:paraId="404C7180" w14:textId="77777777" w:rsidR="00EE1E12" w:rsidRPr="00EE1E12" w:rsidRDefault="00EE1E12" w:rsidP="00EE1E12">
      <w:pPr>
        <w:rPr>
          <w:b/>
          <w:bCs/>
        </w:rPr>
      </w:pPr>
      <w:r w:rsidRPr="00EE1E12">
        <w:rPr>
          <w:b/>
          <w:bCs/>
        </w:rPr>
        <w:t>What is Young Executive Program</w:t>
      </w:r>
    </w:p>
    <w:p w14:paraId="4FAB07B4" w14:textId="77777777" w:rsidR="00EE1E12" w:rsidRPr="00EE1E12" w:rsidRDefault="00EE1E12" w:rsidP="00EE1E12">
      <w:pPr>
        <w:numPr>
          <w:ilvl w:val="0"/>
          <w:numId w:val="25"/>
        </w:numPr>
      </w:pPr>
      <w:r w:rsidRPr="00EE1E12">
        <w:t>Program designs to spark self-reflection, innovation, and collaboration for young individuals.</w:t>
      </w:r>
    </w:p>
    <w:p w14:paraId="6F5353D0" w14:textId="77777777" w:rsidR="00EE1E12" w:rsidRPr="00EE1E12" w:rsidRDefault="00EE1E12" w:rsidP="00EE1E12">
      <w:pPr>
        <w:numPr>
          <w:ilvl w:val="0"/>
          <w:numId w:val="25"/>
        </w:numPr>
      </w:pPr>
      <w:r w:rsidRPr="00EE1E12">
        <w:lastRenderedPageBreak/>
        <w:t xml:space="preserve">Provides both structured and deeply transformative learning </w:t>
      </w:r>
      <w:proofErr w:type="gramStart"/>
      <w:r w:rsidRPr="00EE1E12">
        <w:t>journey</w:t>
      </w:r>
      <w:proofErr w:type="gramEnd"/>
      <w:r w:rsidRPr="00EE1E12">
        <w:t>.</w:t>
      </w:r>
    </w:p>
    <w:p w14:paraId="6AC34114" w14:textId="77777777" w:rsidR="00EE1E12" w:rsidRPr="00EE1E12" w:rsidRDefault="00EE1E12" w:rsidP="00EE1E12">
      <w:pPr>
        <w:numPr>
          <w:ilvl w:val="0"/>
          <w:numId w:val="25"/>
        </w:numPr>
      </w:pPr>
      <w:r w:rsidRPr="00EE1E12">
        <w:t xml:space="preserve">Prepares youth to lead change and represent </w:t>
      </w:r>
      <w:proofErr w:type="spellStart"/>
      <w:r w:rsidRPr="00EE1E12">
        <w:t>uab</w:t>
      </w:r>
      <w:proofErr w:type="spellEnd"/>
      <w:r w:rsidRPr="00EE1E12">
        <w:t xml:space="preserve"> with pride and create meaningful impact for the</w:t>
      </w:r>
      <w:r w:rsidRPr="00EE1E12">
        <w:br/>
        <w:t>organization and the communities</w:t>
      </w:r>
    </w:p>
    <w:p w14:paraId="2C82B7C1" w14:textId="77777777" w:rsidR="00EE1E12" w:rsidRPr="00EE1E12" w:rsidRDefault="00EE1E12" w:rsidP="00EE1E12">
      <w:pPr>
        <w:numPr>
          <w:ilvl w:val="0"/>
          <w:numId w:val="26"/>
        </w:numPr>
      </w:pPr>
      <w:proofErr w:type="gramStart"/>
      <w:r w:rsidRPr="00EE1E12">
        <w:t>YEP</w:t>
      </w:r>
      <w:proofErr w:type="gramEnd"/>
      <w:r w:rsidRPr="00EE1E12">
        <w:t xml:space="preserve"> is open to:</w:t>
      </w:r>
    </w:p>
    <w:p w14:paraId="2DD01FB0" w14:textId="77777777" w:rsidR="00EE1E12" w:rsidRPr="00EE1E12" w:rsidRDefault="00EE1E12" w:rsidP="00EE1E12">
      <w:pPr>
        <w:numPr>
          <w:ilvl w:val="0"/>
          <w:numId w:val="27"/>
        </w:numPr>
      </w:pPr>
      <w:r w:rsidRPr="00EE1E12">
        <w:t>Current high school or undergraduate student with</w:t>
      </w:r>
    </w:p>
    <w:p w14:paraId="245C5BBC" w14:textId="77777777" w:rsidR="00EE1E12" w:rsidRPr="00EE1E12" w:rsidRDefault="00EE1E12" w:rsidP="00EE1E12">
      <w:pPr>
        <w:numPr>
          <w:ilvl w:val="0"/>
          <w:numId w:val="28"/>
        </w:numPr>
      </w:pPr>
      <w:r w:rsidRPr="00EE1E12">
        <w:t>Strong values</w:t>
      </w:r>
    </w:p>
    <w:p w14:paraId="06380900" w14:textId="77777777" w:rsidR="00EE1E12" w:rsidRPr="00EE1E12" w:rsidRDefault="00EE1E12" w:rsidP="00EE1E12">
      <w:pPr>
        <w:numPr>
          <w:ilvl w:val="0"/>
          <w:numId w:val="28"/>
        </w:numPr>
      </w:pPr>
      <w:r w:rsidRPr="00EE1E12">
        <w:t>Creative ideas</w:t>
      </w:r>
    </w:p>
    <w:p w14:paraId="2EBE0657" w14:textId="77777777" w:rsidR="00EE1E12" w:rsidRPr="00EE1E12" w:rsidRDefault="00EE1E12" w:rsidP="00EE1E12">
      <w:pPr>
        <w:numPr>
          <w:ilvl w:val="0"/>
          <w:numId w:val="28"/>
        </w:numPr>
      </w:pPr>
      <w:r w:rsidRPr="00EE1E12">
        <w:t>Commitment to learn and contribute</w:t>
      </w:r>
    </w:p>
    <w:p w14:paraId="4B05FA11" w14:textId="77777777" w:rsidR="00EE1E12" w:rsidRPr="00EE1E12" w:rsidRDefault="00EE1E12" w:rsidP="00EE1E12">
      <w:pPr>
        <w:numPr>
          <w:ilvl w:val="0"/>
          <w:numId w:val="28"/>
        </w:numPr>
      </w:pPr>
      <w:r w:rsidRPr="00EE1E12">
        <w:t>Strong communication skills (English preferred)</w:t>
      </w:r>
    </w:p>
    <w:p w14:paraId="3F573C70" w14:textId="77777777" w:rsidR="00EE1E12" w:rsidRPr="00EE1E12" w:rsidRDefault="00EE1E12" w:rsidP="00EE1E12">
      <w:pPr>
        <w:numPr>
          <w:ilvl w:val="0"/>
          <w:numId w:val="28"/>
        </w:numPr>
      </w:pPr>
      <w:r w:rsidRPr="00EE1E12">
        <w:t>Eager for real experiences</w:t>
      </w:r>
    </w:p>
    <w:p w14:paraId="10B65B7F" w14:textId="77777777" w:rsidR="00EE1E12" w:rsidRDefault="00EE1E12" w:rsidP="00EE1E12">
      <w:pPr>
        <w:numPr>
          <w:ilvl w:val="0"/>
          <w:numId w:val="28"/>
        </w:numPr>
      </w:pPr>
      <w:r w:rsidRPr="00EE1E12">
        <w:t>No disciplinary record</w:t>
      </w:r>
    </w:p>
    <w:p w14:paraId="66BF6CF3" w14:textId="70C340BB" w:rsidR="00EE1E12" w:rsidRDefault="00EE1E12" w:rsidP="00EE1E12">
      <w:pPr>
        <w:numPr>
          <w:ilvl w:val="0"/>
          <w:numId w:val="28"/>
        </w:numPr>
      </w:pPr>
      <w:r w:rsidRPr="00EE1E12">
        <w:t>Real hands-on experiences</w:t>
      </w:r>
      <w:r w:rsidRPr="00EE1E12">
        <w:br/>
        <w:t>Leadership experience</w:t>
      </w:r>
      <w:r w:rsidRPr="00EE1E12">
        <w:br/>
        <w:t>Confidence and Network</w:t>
      </w:r>
    </w:p>
    <w:p w14:paraId="7F75FDF1" w14:textId="3A8BB2D8" w:rsidR="00EE1E12" w:rsidRDefault="00EE1E12" w:rsidP="00EE1E12">
      <w:pPr>
        <w:numPr>
          <w:ilvl w:val="0"/>
          <w:numId w:val="28"/>
        </w:numPr>
      </w:pPr>
      <w:r w:rsidRPr="00EE1E12">
        <w:t>Career Readiness</w:t>
      </w:r>
      <w:r w:rsidRPr="00EE1E12">
        <w:br/>
        <w:t>Boost your CV &amp; further studies application</w:t>
      </w:r>
    </w:p>
    <w:p w14:paraId="176F24DB" w14:textId="441A3EEB" w:rsidR="00EE1E12" w:rsidRDefault="00EE1E12" w:rsidP="00EE1E12">
      <w:pPr>
        <w:numPr>
          <w:ilvl w:val="0"/>
          <w:numId w:val="28"/>
        </w:numPr>
      </w:pPr>
      <w:r w:rsidRPr="00EE1E12">
        <w:t xml:space="preserve">Priority consideration for internships or jobs at </w:t>
      </w:r>
      <w:proofErr w:type="spellStart"/>
      <w:r w:rsidRPr="00EE1E12">
        <w:t>uab</w:t>
      </w:r>
      <w:proofErr w:type="spellEnd"/>
    </w:p>
    <w:p w14:paraId="3A09F1ED" w14:textId="186005BD" w:rsidR="00EE1E12" w:rsidRPr="00EE1E12" w:rsidRDefault="00EE1E12" w:rsidP="00EE1E12">
      <w:pPr>
        <w:numPr>
          <w:ilvl w:val="0"/>
          <w:numId w:val="28"/>
        </w:numPr>
      </w:pPr>
      <w:r w:rsidRPr="00EE1E12">
        <w:t>Certificate &amp; Alumni status</w:t>
      </w:r>
      <w:r w:rsidRPr="00EE1E12">
        <w:br/>
        <w:t>Be Part of Something New &amp; Exclusive</w:t>
      </w:r>
    </w:p>
    <w:p w14:paraId="653B022E" w14:textId="77777777" w:rsidR="00EE1E12" w:rsidRPr="00EE1E12" w:rsidRDefault="00EE1E12" w:rsidP="00EE1E12">
      <w:pPr>
        <w:rPr>
          <w:b/>
          <w:bCs/>
        </w:rPr>
      </w:pPr>
      <w:r w:rsidRPr="00EE1E12">
        <w:rPr>
          <w:b/>
          <w:bCs/>
        </w:rPr>
        <w:t>Alumni Status and Benefits</w:t>
      </w:r>
    </w:p>
    <w:p w14:paraId="23CF8B95" w14:textId="77777777" w:rsidR="00EE1E12" w:rsidRPr="00EE1E12" w:rsidRDefault="00EE1E12" w:rsidP="00EE1E12">
      <w:pPr>
        <w:numPr>
          <w:ilvl w:val="0"/>
          <w:numId w:val="29"/>
        </w:numPr>
      </w:pPr>
      <w:r w:rsidRPr="00EE1E12">
        <w:rPr>
          <w:b/>
          <w:bCs/>
        </w:rPr>
        <w:t>Official Status:</w:t>
      </w:r>
      <w:r w:rsidRPr="00EE1E12">
        <w:t xml:space="preserve"> Graduates of the </w:t>
      </w:r>
      <w:proofErr w:type="spellStart"/>
      <w:r w:rsidRPr="00EE1E12">
        <w:t>uab</w:t>
      </w:r>
      <w:proofErr w:type="spellEnd"/>
      <w:r w:rsidRPr="00EE1E12">
        <w:t xml:space="preserve"> Young Executive Program are recognized as official </w:t>
      </w:r>
      <w:proofErr w:type="spellStart"/>
      <w:r w:rsidRPr="00EE1E12">
        <w:t>uab</w:t>
      </w:r>
      <w:proofErr w:type="spellEnd"/>
      <w:r w:rsidRPr="00EE1E12">
        <w:t xml:space="preserve"> YEP alumni.</w:t>
      </w:r>
    </w:p>
    <w:p w14:paraId="6C2AAA0B" w14:textId="77777777" w:rsidR="00EE1E12" w:rsidRPr="00EE1E12" w:rsidRDefault="00EE1E12" w:rsidP="00EE1E12">
      <w:pPr>
        <w:numPr>
          <w:ilvl w:val="0"/>
          <w:numId w:val="29"/>
        </w:numPr>
      </w:pPr>
      <w:r w:rsidRPr="00EE1E12">
        <w:rPr>
          <w:b/>
          <w:bCs/>
        </w:rPr>
        <w:t>Networking:</w:t>
      </w:r>
      <w:r w:rsidRPr="00EE1E12">
        <w:t xml:space="preserve"> Access to monthly networking sessions and priority access to </w:t>
      </w:r>
      <w:proofErr w:type="spellStart"/>
      <w:r w:rsidRPr="00EE1E12">
        <w:t>uab</w:t>
      </w:r>
      <w:proofErr w:type="spellEnd"/>
      <w:r w:rsidRPr="00EE1E12">
        <w:t xml:space="preserve"> career portal.</w:t>
      </w:r>
    </w:p>
    <w:p w14:paraId="3BCA5CCF" w14:textId="77777777" w:rsidR="00EE1E12" w:rsidRPr="00EE1E12" w:rsidRDefault="00EE1E12" w:rsidP="00EE1E12">
      <w:pPr>
        <w:numPr>
          <w:ilvl w:val="0"/>
          <w:numId w:val="29"/>
        </w:numPr>
      </w:pPr>
      <w:r w:rsidRPr="00EE1E12">
        <w:rPr>
          <w:b/>
          <w:bCs/>
        </w:rPr>
        <w:t>Lifelong Connections:</w:t>
      </w:r>
      <w:r w:rsidRPr="00EE1E12">
        <w:t> Participants often join specialized alumni groups and engage in ongoing learning initiatives</w:t>
      </w:r>
    </w:p>
    <w:p w14:paraId="3214FD7B" w14:textId="77777777" w:rsidR="007E2865" w:rsidRDefault="007E2865"/>
    <w:sectPr w:rsidR="007E28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4C34C" w14:textId="77777777" w:rsidR="007F61E3" w:rsidRDefault="007F61E3" w:rsidP="00D65F1E">
      <w:pPr>
        <w:spacing w:after="0" w:line="240" w:lineRule="auto"/>
      </w:pPr>
      <w:r>
        <w:separator/>
      </w:r>
    </w:p>
  </w:endnote>
  <w:endnote w:type="continuationSeparator" w:id="0">
    <w:p w14:paraId="2EBAF533" w14:textId="77777777" w:rsidR="007F61E3" w:rsidRDefault="007F61E3" w:rsidP="00D6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69C24" w14:textId="77777777" w:rsidR="007F61E3" w:rsidRDefault="007F61E3" w:rsidP="00D65F1E">
      <w:pPr>
        <w:spacing w:after="0" w:line="240" w:lineRule="auto"/>
      </w:pPr>
      <w:r>
        <w:separator/>
      </w:r>
    </w:p>
  </w:footnote>
  <w:footnote w:type="continuationSeparator" w:id="0">
    <w:p w14:paraId="6C22F84E" w14:textId="77777777" w:rsidR="007F61E3" w:rsidRDefault="007F61E3" w:rsidP="00D65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7EA"/>
    <w:multiLevelType w:val="multilevel"/>
    <w:tmpl w:val="978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04D25"/>
    <w:multiLevelType w:val="multilevel"/>
    <w:tmpl w:val="A07A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11BD"/>
    <w:multiLevelType w:val="multilevel"/>
    <w:tmpl w:val="743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11E3"/>
    <w:multiLevelType w:val="multilevel"/>
    <w:tmpl w:val="DCD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D02C8"/>
    <w:multiLevelType w:val="multilevel"/>
    <w:tmpl w:val="DC2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00808"/>
    <w:multiLevelType w:val="multilevel"/>
    <w:tmpl w:val="A6A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4284E"/>
    <w:multiLevelType w:val="multilevel"/>
    <w:tmpl w:val="E3F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44398B"/>
    <w:multiLevelType w:val="multilevel"/>
    <w:tmpl w:val="A63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1C04E6"/>
    <w:multiLevelType w:val="multilevel"/>
    <w:tmpl w:val="387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E860C5"/>
    <w:multiLevelType w:val="multilevel"/>
    <w:tmpl w:val="705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D2A38"/>
    <w:multiLevelType w:val="multilevel"/>
    <w:tmpl w:val="DBF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152BD"/>
    <w:multiLevelType w:val="multilevel"/>
    <w:tmpl w:val="C4D4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1F1F6F"/>
    <w:multiLevelType w:val="hybridMultilevel"/>
    <w:tmpl w:val="98043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3E201D"/>
    <w:multiLevelType w:val="multilevel"/>
    <w:tmpl w:val="3E2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69560C"/>
    <w:multiLevelType w:val="multilevel"/>
    <w:tmpl w:val="85C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67C1E"/>
    <w:multiLevelType w:val="multilevel"/>
    <w:tmpl w:val="E04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C21A7"/>
    <w:multiLevelType w:val="multilevel"/>
    <w:tmpl w:val="98D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DE074A"/>
    <w:multiLevelType w:val="multilevel"/>
    <w:tmpl w:val="8A8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137D7"/>
    <w:multiLevelType w:val="multilevel"/>
    <w:tmpl w:val="C190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2C7BB3"/>
    <w:multiLevelType w:val="multilevel"/>
    <w:tmpl w:val="BD5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F131C"/>
    <w:multiLevelType w:val="multilevel"/>
    <w:tmpl w:val="7BE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23A89"/>
    <w:multiLevelType w:val="multilevel"/>
    <w:tmpl w:val="D44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43811"/>
    <w:multiLevelType w:val="multilevel"/>
    <w:tmpl w:val="5E5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D40BC"/>
    <w:multiLevelType w:val="multilevel"/>
    <w:tmpl w:val="488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04D81"/>
    <w:multiLevelType w:val="multilevel"/>
    <w:tmpl w:val="4C8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C0289A"/>
    <w:multiLevelType w:val="multilevel"/>
    <w:tmpl w:val="9D46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755331"/>
    <w:multiLevelType w:val="multilevel"/>
    <w:tmpl w:val="9AC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944A62"/>
    <w:multiLevelType w:val="multilevel"/>
    <w:tmpl w:val="91E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BA73AE"/>
    <w:multiLevelType w:val="multilevel"/>
    <w:tmpl w:val="719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189187">
    <w:abstractNumId w:val="27"/>
  </w:num>
  <w:num w:numId="2" w16cid:durableId="1948191897">
    <w:abstractNumId w:val="8"/>
  </w:num>
  <w:num w:numId="3" w16cid:durableId="455609018">
    <w:abstractNumId w:val="26"/>
  </w:num>
  <w:num w:numId="4" w16cid:durableId="669677059">
    <w:abstractNumId w:val="12"/>
  </w:num>
  <w:num w:numId="5" w16cid:durableId="1586722315">
    <w:abstractNumId w:val="0"/>
  </w:num>
  <w:num w:numId="6" w16cid:durableId="230509141">
    <w:abstractNumId w:val="22"/>
  </w:num>
  <w:num w:numId="7" w16cid:durableId="1486160896">
    <w:abstractNumId w:val="19"/>
  </w:num>
  <w:num w:numId="8" w16cid:durableId="1840001271">
    <w:abstractNumId w:val="10"/>
  </w:num>
  <w:num w:numId="9" w16cid:durableId="1951735588">
    <w:abstractNumId w:val="15"/>
  </w:num>
  <w:num w:numId="10" w16cid:durableId="1015303043">
    <w:abstractNumId w:val="28"/>
  </w:num>
  <w:num w:numId="11" w16cid:durableId="1424953026">
    <w:abstractNumId w:val="17"/>
  </w:num>
  <w:num w:numId="12" w16cid:durableId="419571616">
    <w:abstractNumId w:val="21"/>
  </w:num>
  <w:num w:numId="13" w16cid:durableId="1162967126">
    <w:abstractNumId w:val="20"/>
  </w:num>
  <w:num w:numId="14" w16cid:durableId="245580536">
    <w:abstractNumId w:val="1"/>
  </w:num>
  <w:num w:numId="15" w16cid:durableId="1104692513">
    <w:abstractNumId w:val="25"/>
  </w:num>
  <w:num w:numId="16" w16cid:durableId="297997905">
    <w:abstractNumId w:val="18"/>
  </w:num>
  <w:num w:numId="17" w16cid:durableId="1143816894">
    <w:abstractNumId w:val="6"/>
  </w:num>
  <w:num w:numId="18" w16cid:durableId="348412077">
    <w:abstractNumId w:val="7"/>
  </w:num>
  <w:num w:numId="19" w16cid:durableId="1221743922">
    <w:abstractNumId w:val="5"/>
  </w:num>
  <w:num w:numId="20" w16cid:durableId="331445872">
    <w:abstractNumId w:val="9"/>
  </w:num>
  <w:num w:numId="21" w16cid:durableId="1905987377">
    <w:abstractNumId w:val="13"/>
  </w:num>
  <w:num w:numId="22" w16cid:durableId="985476003">
    <w:abstractNumId w:val="14"/>
  </w:num>
  <w:num w:numId="23" w16cid:durableId="778833652">
    <w:abstractNumId w:val="16"/>
  </w:num>
  <w:num w:numId="24" w16cid:durableId="1067804732">
    <w:abstractNumId w:val="4"/>
  </w:num>
  <w:num w:numId="25" w16cid:durableId="97338554">
    <w:abstractNumId w:val="11"/>
  </w:num>
  <w:num w:numId="26" w16cid:durableId="190412533">
    <w:abstractNumId w:val="2"/>
  </w:num>
  <w:num w:numId="27" w16cid:durableId="696155341">
    <w:abstractNumId w:val="23"/>
  </w:num>
  <w:num w:numId="28" w16cid:durableId="721366719">
    <w:abstractNumId w:val="3"/>
  </w:num>
  <w:num w:numId="29" w16cid:durableId="985308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1B"/>
    <w:rsid w:val="0000258F"/>
    <w:rsid w:val="00145E35"/>
    <w:rsid w:val="00224C1B"/>
    <w:rsid w:val="00745A0D"/>
    <w:rsid w:val="007E2865"/>
    <w:rsid w:val="007F61E3"/>
    <w:rsid w:val="009F20E0"/>
    <w:rsid w:val="00D65F1E"/>
    <w:rsid w:val="00EE1E12"/>
    <w:rsid w:val="00FB72D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D912"/>
  <w15:chartTrackingRefBased/>
  <w15:docId w15:val="{51616467-AF5E-4000-8C2B-954C8C74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C1B"/>
    <w:rPr>
      <w:rFonts w:eastAsiaTheme="majorEastAsia" w:cstheme="majorBidi"/>
      <w:color w:val="272727" w:themeColor="text1" w:themeTint="D8"/>
    </w:rPr>
  </w:style>
  <w:style w:type="paragraph" w:styleId="Title">
    <w:name w:val="Title"/>
    <w:basedOn w:val="Normal"/>
    <w:next w:val="Normal"/>
    <w:link w:val="TitleChar"/>
    <w:uiPriority w:val="10"/>
    <w:qFormat/>
    <w:rsid w:val="00224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C1B"/>
    <w:pPr>
      <w:spacing w:before="160"/>
      <w:jc w:val="center"/>
    </w:pPr>
    <w:rPr>
      <w:i/>
      <w:iCs/>
      <w:color w:val="404040" w:themeColor="text1" w:themeTint="BF"/>
    </w:rPr>
  </w:style>
  <w:style w:type="character" w:customStyle="1" w:styleId="QuoteChar">
    <w:name w:val="Quote Char"/>
    <w:basedOn w:val="DefaultParagraphFont"/>
    <w:link w:val="Quote"/>
    <w:uiPriority w:val="29"/>
    <w:rsid w:val="00224C1B"/>
    <w:rPr>
      <w:i/>
      <w:iCs/>
      <w:color w:val="404040" w:themeColor="text1" w:themeTint="BF"/>
    </w:rPr>
  </w:style>
  <w:style w:type="paragraph" w:styleId="ListParagraph">
    <w:name w:val="List Paragraph"/>
    <w:basedOn w:val="Normal"/>
    <w:uiPriority w:val="34"/>
    <w:qFormat/>
    <w:rsid w:val="00224C1B"/>
    <w:pPr>
      <w:ind w:left="720"/>
      <w:contextualSpacing/>
    </w:pPr>
  </w:style>
  <w:style w:type="character" w:styleId="IntenseEmphasis">
    <w:name w:val="Intense Emphasis"/>
    <w:basedOn w:val="DefaultParagraphFont"/>
    <w:uiPriority w:val="21"/>
    <w:qFormat/>
    <w:rsid w:val="00224C1B"/>
    <w:rPr>
      <w:i/>
      <w:iCs/>
      <w:color w:val="0F4761" w:themeColor="accent1" w:themeShade="BF"/>
    </w:rPr>
  </w:style>
  <w:style w:type="paragraph" w:styleId="IntenseQuote">
    <w:name w:val="Intense Quote"/>
    <w:basedOn w:val="Normal"/>
    <w:next w:val="Normal"/>
    <w:link w:val="IntenseQuoteChar"/>
    <w:uiPriority w:val="30"/>
    <w:qFormat/>
    <w:rsid w:val="00224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C1B"/>
    <w:rPr>
      <w:i/>
      <w:iCs/>
      <w:color w:val="0F4761" w:themeColor="accent1" w:themeShade="BF"/>
    </w:rPr>
  </w:style>
  <w:style w:type="character" w:styleId="IntenseReference">
    <w:name w:val="Intense Reference"/>
    <w:basedOn w:val="DefaultParagraphFont"/>
    <w:uiPriority w:val="32"/>
    <w:qFormat/>
    <w:rsid w:val="00224C1B"/>
    <w:rPr>
      <w:b/>
      <w:bCs/>
      <w:smallCaps/>
      <w:color w:val="0F4761" w:themeColor="accent1" w:themeShade="BF"/>
      <w:spacing w:val="5"/>
    </w:rPr>
  </w:style>
  <w:style w:type="paragraph" w:styleId="Header">
    <w:name w:val="header"/>
    <w:basedOn w:val="Normal"/>
    <w:link w:val="HeaderChar"/>
    <w:uiPriority w:val="99"/>
    <w:unhideWhenUsed/>
    <w:rsid w:val="00D65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F1E"/>
  </w:style>
  <w:style w:type="paragraph" w:styleId="Footer">
    <w:name w:val="footer"/>
    <w:basedOn w:val="Normal"/>
    <w:link w:val="FooterChar"/>
    <w:uiPriority w:val="99"/>
    <w:unhideWhenUsed/>
    <w:rsid w:val="00D65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F1E"/>
  </w:style>
  <w:style w:type="character" w:styleId="Hyperlink">
    <w:name w:val="Hyperlink"/>
    <w:basedOn w:val="DefaultParagraphFont"/>
    <w:uiPriority w:val="99"/>
    <w:unhideWhenUsed/>
    <w:rsid w:val="00FB72DB"/>
    <w:rPr>
      <w:color w:val="467886" w:themeColor="hyperlink"/>
      <w:u w:val="single"/>
    </w:rPr>
  </w:style>
  <w:style w:type="character" w:styleId="UnresolvedMention">
    <w:name w:val="Unresolved Mention"/>
    <w:basedOn w:val="DefaultParagraphFont"/>
    <w:uiPriority w:val="99"/>
    <w:semiHidden/>
    <w:unhideWhenUsed/>
    <w:rsid w:val="00FB72DB"/>
    <w:rPr>
      <w:color w:val="605E5C"/>
      <w:shd w:val="clear" w:color="auto" w:fill="E1DFDD"/>
    </w:rPr>
  </w:style>
  <w:style w:type="paragraph" w:styleId="NormalWeb">
    <w:name w:val="Normal (Web)"/>
    <w:basedOn w:val="Normal"/>
    <w:uiPriority w:val="99"/>
    <w:semiHidden/>
    <w:unhideWhenUsed/>
    <w:rsid w:val="00145E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gpedia.io/esbn-green-deal-badge-achiev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2026-07-02T09:11:00Z</dcterms:created>
  <dcterms:modified xsi:type="dcterms:W3CDTF">2026-07-02T10:26:00Z</dcterms:modified>
</cp:coreProperties>
</file>