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80558" w14:textId="47A87CAF" w:rsidR="00DA5BA2" w:rsidRDefault="007D0FE3" w:rsidP="00DA5BA2">
      <w:pPr>
        <w:pStyle w:val="Heading1"/>
      </w:pPr>
      <w:r>
        <w:t xml:space="preserve">YOMA </w:t>
      </w:r>
      <w:r w:rsidR="00DA5BA2">
        <w:t>Remittance</w:t>
      </w:r>
    </w:p>
    <w:p w14:paraId="1F0FAAA5" w14:textId="7D48DFFC" w:rsidR="00DA5BA2" w:rsidRDefault="00DA5BA2" w:rsidP="00DA5BA2">
      <w:pPr>
        <w:pStyle w:val="Heading2"/>
        <w:numPr>
          <w:ilvl w:val="0"/>
          <w:numId w:val="1"/>
        </w:numPr>
      </w:pPr>
      <w:r>
        <w:t>International Remittance</w:t>
      </w:r>
    </w:p>
    <w:p w14:paraId="023FF437" w14:textId="77777777" w:rsidR="00DA5BA2" w:rsidRPr="00DA5BA2" w:rsidRDefault="00DA5BA2" w:rsidP="00DA5BA2">
      <w:pPr>
        <w:rPr>
          <w:b/>
          <w:bCs/>
        </w:rPr>
      </w:pPr>
      <w:r w:rsidRPr="00DA5BA2">
        <w:rPr>
          <w:b/>
          <w:bCs/>
        </w:rPr>
        <w:t>2C2P WAVE</w:t>
      </w:r>
    </w:p>
    <w:p w14:paraId="6A8885F2" w14:textId="77777777" w:rsidR="00DA5BA2" w:rsidRPr="00DA5BA2" w:rsidRDefault="00DA5BA2" w:rsidP="00DA5BA2">
      <w:r w:rsidRPr="00DA5BA2">
        <w:t>2C2P WAVE is a secure and convenient international remittance service designed for Myanmar nationals living in Thailand to send money to their families back home. This service is integrated with Yoma Bank, ensuring fast and reliable transfers. With 2C2P WAVE, users in Thailand can transfer funds directly to Yoma Bank accounts in Myanmar at any time. Transactions can be monitored and managed through the Yoma Bank Next Application.</w:t>
      </w:r>
    </w:p>
    <w:p w14:paraId="12B78168" w14:textId="77777777" w:rsidR="00DA5BA2" w:rsidRPr="00DA5BA2" w:rsidRDefault="00DA5BA2" w:rsidP="00DA5BA2">
      <w:r w:rsidRPr="00DA5BA2">
        <w:t>Available Services</w:t>
      </w:r>
    </w:p>
    <w:p w14:paraId="24EC3000" w14:textId="77777777" w:rsidR="00DA5BA2" w:rsidRPr="00DA5BA2" w:rsidRDefault="00DA5BA2" w:rsidP="00DA5BA2">
      <w:pPr>
        <w:numPr>
          <w:ilvl w:val="0"/>
          <w:numId w:val="2"/>
        </w:numPr>
      </w:pPr>
      <w:r w:rsidRPr="00DA5BA2">
        <w:rPr>
          <w:b/>
          <w:bCs/>
        </w:rPr>
        <w:t>Yoma Bank Account Direct Credit – </w:t>
      </w:r>
      <w:r w:rsidRPr="00DA5BA2">
        <w:t>Receive the money directly to your Yoma Bank Account</w:t>
      </w:r>
    </w:p>
    <w:p w14:paraId="13FA32D7" w14:textId="77777777" w:rsidR="00DA5BA2" w:rsidRPr="00DA5BA2" w:rsidRDefault="00DA5BA2" w:rsidP="00DA5BA2">
      <w:pPr>
        <w:numPr>
          <w:ilvl w:val="0"/>
          <w:numId w:val="2"/>
        </w:numPr>
      </w:pPr>
      <w:r w:rsidRPr="00DA5BA2">
        <w:rPr>
          <w:b/>
          <w:bCs/>
        </w:rPr>
        <w:t>Wave Over the Counter</w:t>
      </w:r>
      <w:r w:rsidRPr="00DA5BA2">
        <w:t> – Withdraw cash at all Wave Money Agents with Mobile Number and Secret Code</w:t>
      </w:r>
    </w:p>
    <w:p w14:paraId="007D167C" w14:textId="77777777" w:rsidR="00DA5BA2" w:rsidRPr="00DA5BA2" w:rsidRDefault="00DA5BA2" w:rsidP="00DA5BA2">
      <w:pPr>
        <w:numPr>
          <w:ilvl w:val="0"/>
          <w:numId w:val="2"/>
        </w:numPr>
      </w:pPr>
      <w:r w:rsidRPr="00DA5BA2">
        <w:rPr>
          <w:b/>
          <w:bCs/>
        </w:rPr>
        <w:t>Wave Wallet Transfer – </w:t>
      </w:r>
      <w:r w:rsidRPr="00DA5BA2">
        <w:t>Receive the money directly to your Wave Account</w:t>
      </w:r>
    </w:p>
    <w:p w14:paraId="59D4453F" w14:textId="77777777" w:rsidR="00DA5BA2" w:rsidRPr="00DA5BA2" w:rsidRDefault="00DA5BA2" w:rsidP="00DA5BA2">
      <w:r w:rsidRPr="00DA5BA2">
        <w:rPr>
          <w:b/>
          <w:bCs/>
        </w:rPr>
        <w:t>Note:</w:t>
      </w:r>
      <w:r w:rsidRPr="00DA5BA2">
        <w:t> Users in Thailand can download the 2C2P WAVE App and sign up via this </w:t>
      </w:r>
      <w:hyperlink r:id="rId5" w:history="1">
        <w:r w:rsidRPr="00DA5BA2">
          <w:rPr>
            <w:rStyle w:val="Hyperlink"/>
          </w:rPr>
          <w:t>link</w:t>
        </w:r>
      </w:hyperlink>
      <w:r w:rsidRPr="00DA5BA2">
        <w:t>.</w:t>
      </w:r>
    </w:p>
    <w:p w14:paraId="03935E42" w14:textId="77777777" w:rsidR="00DA5BA2" w:rsidRPr="00DA5BA2" w:rsidRDefault="00DA5BA2" w:rsidP="00DA5BA2">
      <w:r w:rsidRPr="00DA5BA2">
        <w:t>Other Information</w:t>
      </w:r>
    </w:p>
    <w:p w14:paraId="4793BE47" w14:textId="77777777" w:rsidR="00DA5BA2" w:rsidRPr="00DA5BA2" w:rsidRDefault="00DA5BA2" w:rsidP="00DA5BA2">
      <w:r w:rsidRPr="00DA5BA2">
        <w:rPr>
          <w:b/>
          <w:bCs/>
        </w:rPr>
        <w:t>Exchange Rates &amp; Service Fees</w:t>
      </w:r>
    </w:p>
    <w:p w14:paraId="09F77B65" w14:textId="77777777" w:rsidR="00DA5BA2" w:rsidRPr="00DA5BA2" w:rsidRDefault="00DA5BA2" w:rsidP="00DA5BA2">
      <w:r w:rsidRPr="00DA5BA2">
        <w:t>Exchange rates and service fees are determined by 2C2P and may vary in real-time depending on market conditions.</w:t>
      </w:r>
    </w:p>
    <w:p w14:paraId="76457DBF" w14:textId="77777777" w:rsidR="00DA5BA2" w:rsidRPr="00DA5BA2" w:rsidRDefault="00DA5BA2" w:rsidP="00DA5BA2">
      <w:r w:rsidRPr="00DA5BA2">
        <w:rPr>
          <w:b/>
          <w:bCs/>
        </w:rPr>
        <w:t> Eligible Currency</w:t>
      </w:r>
      <w:r w:rsidRPr="00DA5BA2">
        <w:rPr>
          <w:b/>
          <w:bCs/>
        </w:rPr>
        <w:br/>
      </w:r>
      <w:r w:rsidRPr="00DA5BA2">
        <w:t>Receivers can only cash out in Myanmar Kyats (MMK).</w:t>
      </w:r>
    </w:p>
    <w:p w14:paraId="724D886D" w14:textId="77777777" w:rsidR="00DA5BA2" w:rsidRDefault="00DA5BA2" w:rsidP="00DA5BA2"/>
    <w:p w14:paraId="465AB2E1" w14:textId="77777777" w:rsidR="00DA5BA2" w:rsidRDefault="00DA5BA2" w:rsidP="00DA5BA2"/>
    <w:p w14:paraId="23140A22" w14:textId="77777777" w:rsidR="00DA5BA2" w:rsidRDefault="00DA5BA2" w:rsidP="00DA5BA2"/>
    <w:p w14:paraId="6239404C" w14:textId="77777777" w:rsidR="00DA5BA2" w:rsidRDefault="00DA5BA2" w:rsidP="00DA5BA2"/>
    <w:p w14:paraId="305B48DF" w14:textId="77777777" w:rsidR="00DA5BA2" w:rsidRDefault="00DA5BA2" w:rsidP="00DA5BA2"/>
    <w:p w14:paraId="0350CEEB" w14:textId="77777777" w:rsidR="00DA5BA2" w:rsidRPr="00DA5BA2" w:rsidRDefault="00DA5BA2" w:rsidP="00DA5BA2">
      <w:pPr>
        <w:pStyle w:val="Heading2"/>
        <w:numPr>
          <w:ilvl w:val="0"/>
          <w:numId w:val="1"/>
        </w:numPr>
      </w:pPr>
      <w:r w:rsidRPr="00DA5BA2">
        <w:lastRenderedPageBreak/>
        <w:t>MoneyGram</w:t>
      </w:r>
    </w:p>
    <w:p w14:paraId="4E1EAC9E" w14:textId="77777777" w:rsidR="00DA5BA2" w:rsidRPr="00DA5BA2" w:rsidRDefault="00DA5BA2" w:rsidP="00DA5BA2">
      <w:r w:rsidRPr="00DA5BA2">
        <w:t xml:space="preserve">Receivers (beneficiaries) can receive cash easily at all Yoma Bank branches and receive </w:t>
      </w:r>
      <w:proofErr w:type="gramStart"/>
      <w:r w:rsidRPr="00DA5BA2">
        <w:t>directly to</w:t>
      </w:r>
      <w:proofErr w:type="gramEnd"/>
      <w:r w:rsidRPr="00DA5BA2">
        <w:t xml:space="preserve"> Yoma Bank accounts through MoneyGram.</w:t>
      </w:r>
    </w:p>
    <w:p w14:paraId="78240D75" w14:textId="77777777" w:rsidR="00DA5BA2" w:rsidRPr="00DA5BA2" w:rsidRDefault="00DA5BA2" w:rsidP="00DA5BA2">
      <w:r w:rsidRPr="00DA5BA2">
        <w:t>Available Services</w:t>
      </w:r>
    </w:p>
    <w:p w14:paraId="1A2543F5" w14:textId="77777777" w:rsidR="00DA5BA2" w:rsidRPr="00DA5BA2" w:rsidRDefault="00DA5BA2" w:rsidP="00DA5BA2">
      <w:pPr>
        <w:numPr>
          <w:ilvl w:val="0"/>
          <w:numId w:val="3"/>
        </w:numPr>
      </w:pPr>
      <w:r w:rsidRPr="00DA5BA2">
        <w:t>Yoma Bank Over the Counter – Withdraw cash at all Yoma Bank Branches with MTCN Number and government-issued ID (NRC or Passport)</w:t>
      </w:r>
    </w:p>
    <w:p w14:paraId="22ACCA9F" w14:textId="77777777" w:rsidR="00DA5BA2" w:rsidRPr="00DA5BA2" w:rsidRDefault="00DA5BA2" w:rsidP="00DA5BA2">
      <w:pPr>
        <w:numPr>
          <w:ilvl w:val="0"/>
          <w:numId w:val="3"/>
        </w:numPr>
      </w:pPr>
      <w:r w:rsidRPr="00DA5BA2">
        <w:t>Yoma Bank Account Direct Credit – Receive the money directly to your Yoma Bank Account</w:t>
      </w:r>
    </w:p>
    <w:p w14:paraId="59E60D94" w14:textId="77777777" w:rsidR="00DA5BA2" w:rsidRPr="00DA5BA2" w:rsidRDefault="00DA5BA2" w:rsidP="00DA5BA2">
      <w:pPr>
        <w:numPr>
          <w:ilvl w:val="0"/>
          <w:numId w:val="3"/>
        </w:numPr>
      </w:pPr>
      <w:r w:rsidRPr="00DA5BA2">
        <w:t>Wave Wallet Transfer – Receive the money directly to your Wave Account</w:t>
      </w:r>
    </w:p>
    <w:p w14:paraId="6CD73E23" w14:textId="77777777" w:rsidR="00DA5BA2" w:rsidRDefault="00DA5BA2" w:rsidP="00DA5BA2"/>
    <w:p w14:paraId="527836BC" w14:textId="77777777" w:rsidR="00DA5BA2" w:rsidRPr="00DA5BA2" w:rsidRDefault="00DA5BA2" w:rsidP="00DA5BA2">
      <w:r w:rsidRPr="00DA5BA2">
        <w:t>Other Information</w:t>
      </w:r>
    </w:p>
    <w:p w14:paraId="68D8AD80" w14:textId="77777777" w:rsidR="00DA5BA2" w:rsidRPr="00DA5BA2" w:rsidRDefault="00DA5BA2" w:rsidP="00DA5BA2">
      <w:r w:rsidRPr="00DA5BA2">
        <w:rPr>
          <w:b/>
          <w:bCs/>
        </w:rPr>
        <w:t>Eligible Currency</w:t>
      </w:r>
      <w:r w:rsidRPr="00DA5BA2">
        <w:br/>
        <w:t>Receivers can only cash out in Myanmar Kyats (MMK).</w:t>
      </w:r>
    </w:p>
    <w:p w14:paraId="5B84F438" w14:textId="77777777" w:rsidR="00DA5BA2" w:rsidRPr="00DA5BA2" w:rsidRDefault="00DA5BA2" w:rsidP="00DA5BA2">
      <w:r w:rsidRPr="00DA5BA2">
        <w:rPr>
          <w:b/>
          <w:bCs/>
        </w:rPr>
        <w:t>Fee</w:t>
      </w:r>
      <w:r w:rsidRPr="00DA5BA2">
        <w:br/>
        <w:t>Yoma Bank does not collect any fees from receiver.</w:t>
      </w:r>
    </w:p>
    <w:p w14:paraId="054D0387" w14:textId="77777777" w:rsidR="00DA5BA2" w:rsidRDefault="00DA5BA2" w:rsidP="00DA5BA2"/>
    <w:p w14:paraId="65F7263E" w14:textId="77777777" w:rsidR="00DA5BA2" w:rsidRDefault="00DA5BA2" w:rsidP="00DA5BA2"/>
    <w:p w14:paraId="453DFA93" w14:textId="77777777" w:rsidR="00DA5BA2" w:rsidRPr="00DA5BA2" w:rsidRDefault="00DA5BA2" w:rsidP="00DA5BA2">
      <w:pPr>
        <w:pStyle w:val="Heading2"/>
        <w:numPr>
          <w:ilvl w:val="0"/>
          <w:numId w:val="1"/>
        </w:numPr>
      </w:pPr>
      <w:r w:rsidRPr="00DA5BA2">
        <w:t>Ria</w:t>
      </w:r>
    </w:p>
    <w:p w14:paraId="75C2A60D" w14:textId="77777777" w:rsidR="00DA5BA2" w:rsidRPr="00DA5BA2" w:rsidRDefault="00DA5BA2" w:rsidP="00DA5BA2">
      <w:r w:rsidRPr="00DA5BA2">
        <w:t>Located in over 165 countries, Ria Money Transfer allows Receivers (beneficiaries) to withdraw cash easily at all Yoma Bank branches as well as to transfer directly to Yoma Bank accounts.</w:t>
      </w:r>
    </w:p>
    <w:p w14:paraId="28B58267" w14:textId="1818A18C" w:rsidR="00DA5BA2" w:rsidRDefault="00DA5BA2" w:rsidP="00DA5BA2"/>
    <w:p w14:paraId="791F5AEB" w14:textId="3C15FD81" w:rsidR="00DA5BA2" w:rsidRPr="00DA5BA2" w:rsidRDefault="00DA5BA2" w:rsidP="00DA5BA2">
      <w:pPr>
        <w:pStyle w:val="Heading2"/>
        <w:numPr>
          <w:ilvl w:val="0"/>
          <w:numId w:val="1"/>
        </w:numPr>
      </w:pPr>
      <w:r w:rsidRPr="00DA5BA2">
        <w:t>Western Union</w:t>
      </w:r>
    </w:p>
    <w:p w14:paraId="2EED38F6" w14:textId="456BD3AC" w:rsidR="00DA5BA2" w:rsidRDefault="00DA5BA2" w:rsidP="00DA5BA2">
      <w:r w:rsidRPr="00DA5BA2">
        <w:t>Western Union allows receivers (beneficiaries) to withdraw cash at any Yoma Bank branch using a 10-digit MTCN (Money Transfer Control Number) and a government-issued ID.</w:t>
      </w:r>
    </w:p>
    <w:p w14:paraId="4B3769D1" w14:textId="77777777" w:rsidR="00DA5BA2" w:rsidRPr="00DA5BA2" w:rsidRDefault="00DA5BA2" w:rsidP="00DA5BA2">
      <w:r w:rsidRPr="00DA5BA2">
        <w:t>Other Information</w:t>
      </w:r>
    </w:p>
    <w:p w14:paraId="27E34E72" w14:textId="77777777" w:rsidR="00DA5BA2" w:rsidRPr="00DA5BA2" w:rsidRDefault="00DA5BA2" w:rsidP="00DA5BA2">
      <w:r w:rsidRPr="00DA5BA2">
        <w:t xml:space="preserve">Foreign exchange rate is determined by Western Union’s </w:t>
      </w:r>
      <w:proofErr w:type="gramStart"/>
      <w:r w:rsidRPr="00DA5BA2">
        <w:t>system</w:t>
      </w:r>
      <w:proofErr w:type="gramEnd"/>
      <w:r w:rsidRPr="00DA5BA2">
        <w:t xml:space="preserve"> auto-calculation. WU’s FX rate may change from time to time.</w:t>
      </w:r>
    </w:p>
    <w:p w14:paraId="564524E2" w14:textId="77777777" w:rsidR="00DA5BA2" w:rsidRPr="00DA5BA2" w:rsidRDefault="00DA5BA2" w:rsidP="00DA5BA2">
      <w:r w:rsidRPr="00DA5BA2">
        <w:t>Rates and Fees</w:t>
      </w:r>
    </w:p>
    <w:p w14:paraId="35A4D828" w14:textId="77777777" w:rsidR="00DA5BA2" w:rsidRPr="00DA5BA2" w:rsidRDefault="00DA5BA2" w:rsidP="00DA5BA2">
      <w:r w:rsidRPr="00DA5BA2">
        <w:lastRenderedPageBreak/>
        <w:t>Inbound (Receiver)</w:t>
      </w:r>
    </w:p>
    <w:p w14:paraId="10053925" w14:textId="77777777" w:rsidR="00DA5BA2" w:rsidRPr="00DA5BA2" w:rsidRDefault="00DA5BA2" w:rsidP="00DA5BA2">
      <w:pPr>
        <w:numPr>
          <w:ilvl w:val="0"/>
          <w:numId w:val="4"/>
        </w:numPr>
      </w:pPr>
      <w:r w:rsidRPr="00DA5BA2">
        <w:t>No Remittance Fees.</w:t>
      </w:r>
    </w:p>
    <w:p w14:paraId="347B9ED5" w14:textId="77777777" w:rsidR="00DA5BA2" w:rsidRDefault="00DA5BA2" w:rsidP="00DA5BA2"/>
    <w:p w14:paraId="328419A5" w14:textId="77777777" w:rsidR="00DA5BA2" w:rsidRDefault="00DA5BA2" w:rsidP="00DA5BA2">
      <w:pPr>
        <w:rPr>
          <w:b/>
          <w:bCs/>
        </w:rPr>
      </w:pPr>
    </w:p>
    <w:p w14:paraId="7FCFD212" w14:textId="1AF48AF8" w:rsidR="00DA5BA2" w:rsidRPr="00DA5BA2" w:rsidRDefault="00DA5BA2" w:rsidP="00DA5BA2">
      <w:pPr>
        <w:pStyle w:val="Heading2"/>
        <w:numPr>
          <w:ilvl w:val="0"/>
          <w:numId w:val="1"/>
        </w:numPr>
      </w:pPr>
      <w:proofErr w:type="spellStart"/>
      <w:r w:rsidRPr="00DA5BA2">
        <w:t>DeeMoney</w:t>
      </w:r>
      <w:proofErr w:type="spellEnd"/>
    </w:p>
    <w:p w14:paraId="62BAFD44" w14:textId="77777777" w:rsidR="00DA5BA2" w:rsidRPr="00DA5BA2" w:rsidRDefault="00DA5BA2" w:rsidP="00DA5BA2">
      <w:proofErr w:type="spellStart"/>
      <w:r w:rsidRPr="00DA5BA2">
        <w:t>DeeMoney</w:t>
      </w:r>
      <w:proofErr w:type="spellEnd"/>
      <w:r w:rsidRPr="00DA5BA2">
        <w:t xml:space="preserve"> allows Receivers (beneficiaries) to withdraw cash easily at all Yoma Bank branches as well as to transfer directly to Yoma Bank accounts.</w:t>
      </w:r>
    </w:p>
    <w:p w14:paraId="50DC147E" w14:textId="77777777" w:rsidR="00DA5BA2" w:rsidRPr="00DA5BA2" w:rsidRDefault="00DA5BA2" w:rsidP="00DA5BA2">
      <w:r w:rsidRPr="00DA5BA2">
        <w:t>Available Services</w:t>
      </w:r>
    </w:p>
    <w:p w14:paraId="260B115F" w14:textId="77777777" w:rsidR="00DA5BA2" w:rsidRPr="00DA5BA2" w:rsidRDefault="00DA5BA2" w:rsidP="00DA5BA2">
      <w:pPr>
        <w:numPr>
          <w:ilvl w:val="0"/>
          <w:numId w:val="5"/>
        </w:numPr>
      </w:pPr>
      <w:r w:rsidRPr="00DA5BA2">
        <w:rPr>
          <w:b/>
          <w:bCs/>
        </w:rPr>
        <w:t>Yoma Bank Over the Counter</w:t>
      </w:r>
      <w:r w:rsidRPr="00DA5BA2">
        <w:t> – Withdraw cash at all Yoma Bank Branches with MTCN Number and government-issued ID (NRC or Passport)</w:t>
      </w:r>
    </w:p>
    <w:p w14:paraId="11A63D0F" w14:textId="77777777" w:rsidR="00DA5BA2" w:rsidRPr="00DA5BA2" w:rsidRDefault="00DA5BA2" w:rsidP="00DA5BA2">
      <w:pPr>
        <w:numPr>
          <w:ilvl w:val="0"/>
          <w:numId w:val="5"/>
        </w:numPr>
      </w:pPr>
      <w:r w:rsidRPr="00DA5BA2">
        <w:rPr>
          <w:b/>
          <w:bCs/>
        </w:rPr>
        <w:t>Wave Over the Counter</w:t>
      </w:r>
      <w:r w:rsidRPr="00DA5BA2">
        <w:t> – Withdraw cash at all Wave Money Agents with Mobile Number and Secret Code</w:t>
      </w:r>
    </w:p>
    <w:p w14:paraId="3181303B" w14:textId="77777777" w:rsidR="00DA5BA2" w:rsidRPr="00DA5BA2" w:rsidRDefault="00DA5BA2" w:rsidP="00DA5BA2">
      <w:pPr>
        <w:numPr>
          <w:ilvl w:val="0"/>
          <w:numId w:val="5"/>
        </w:numPr>
      </w:pPr>
      <w:r w:rsidRPr="00DA5BA2">
        <w:rPr>
          <w:b/>
          <w:bCs/>
        </w:rPr>
        <w:t>Wave Wallet Transfer</w:t>
      </w:r>
      <w:r w:rsidRPr="00DA5BA2">
        <w:t> – Receive the money directly to your Wave Account</w:t>
      </w:r>
    </w:p>
    <w:p w14:paraId="3C3D193D" w14:textId="77777777" w:rsidR="00DA5BA2" w:rsidRDefault="00DA5BA2" w:rsidP="00DA5BA2"/>
    <w:p w14:paraId="7D9D68A3" w14:textId="77777777" w:rsidR="00DA5BA2" w:rsidRPr="00DA5BA2" w:rsidRDefault="00DA5BA2" w:rsidP="00DA5BA2">
      <w:r w:rsidRPr="00DA5BA2">
        <w:t>Exchange Rate</w:t>
      </w:r>
    </w:p>
    <w:p w14:paraId="1AC4374B" w14:textId="77777777" w:rsidR="00DA5BA2" w:rsidRPr="00DA5BA2" w:rsidRDefault="00DA5BA2" w:rsidP="00DA5BA2">
      <w:proofErr w:type="spellStart"/>
      <w:r w:rsidRPr="00DA5BA2">
        <w:t>DeeMoney</w:t>
      </w:r>
      <w:proofErr w:type="spellEnd"/>
      <w:r w:rsidRPr="00DA5BA2">
        <w:t xml:space="preserve"> offers Sender the most attractive exchange rate, and it may change from time to time.</w:t>
      </w:r>
    </w:p>
    <w:p w14:paraId="748A03D9" w14:textId="77777777" w:rsidR="00DA5BA2" w:rsidRPr="00DA5BA2" w:rsidRDefault="00DA5BA2" w:rsidP="00DA5BA2">
      <w:r w:rsidRPr="00DA5BA2">
        <w:t>Eligible Currency</w:t>
      </w:r>
    </w:p>
    <w:p w14:paraId="6DC2803C" w14:textId="77777777" w:rsidR="00DA5BA2" w:rsidRPr="00DA5BA2" w:rsidRDefault="00DA5BA2" w:rsidP="00DA5BA2">
      <w:r w:rsidRPr="00DA5BA2">
        <w:t xml:space="preserve">Receivers can only cash </w:t>
      </w:r>
      <w:proofErr w:type="gramStart"/>
      <w:r w:rsidRPr="00DA5BA2">
        <w:t>out in</w:t>
      </w:r>
      <w:proofErr w:type="gramEnd"/>
      <w:r w:rsidRPr="00DA5BA2">
        <w:t xml:space="preserve"> MMK.</w:t>
      </w:r>
    </w:p>
    <w:p w14:paraId="59BE66EC" w14:textId="77777777" w:rsidR="00DA5BA2" w:rsidRPr="00DA5BA2" w:rsidRDefault="00DA5BA2" w:rsidP="00DA5BA2">
      <w:r w:rsidRPr="00DA5BA2">
        <w:t>Fee</w:t>
      </w:r>
    </w:p>
    <w:p w14:paraId="787F3F93" w14:textId="77777777" w:rsidR="00DA5BA2" w:rsidRPr="00DA5BA2" w:rsidRDefault="00DA5BA2" w:rsidP="00DA5BA2">
      <w:r w:rsidRPr="00DA5BA2">
        <w:t xml:space="preserve">Yoma Bank does not collect any fees from receiver however, </w:t>
      </w:r>
      <w:proofErr w:type="spellStart"/>
      <w:r w:rsidRPr="00DA5BA2">
        <w:t>DeeMoney</w:t>
      </w:r>
      <w:proofErr w:type="spellEnd"/>
      <w:r w:rsidRPr="00DA5BA2">
        <w:t xml:space="preserve"> collects remittance fee from Sender according to their fee standard.</w:t>
      </w:r>
    </w:p>
    <w:p w14:paraId="70E1F2BA" w14:textId="77777777" w:rsidR="00DA5BA2" w:rsidRDefault="00DA5BA2" w:rsidP="00DA5BA2"/>
    <w:p w14:paraId="1B89EC90" w14:textId="77777777" w:rsidR="00DA5BA2" w:rsidRDefault="00DA5BA2" w:rsidP="00DA5BA2"/>
    <w:p w14:paraId="14FC9F0E" w14:textId="77777777" w:rsidR="00DA5BA2" w:rsidRDefault="00DA5BA2" w:rsidP="00DA5BA2"/>
    <w:p w14:paraId="68AB2028" w14:textId="77777777" w:rsidR="00DA5BA2" w:rsidRDefault="00DA5BA2" w:rsidP="00DA5BA2"/>
    <w:p w14:paraId="5DA58407" w14:textId="77777777" w:rsidR="00DA5BA2" w:rsidRDefault="00DA5BA2" w:rsidP="00DA5BA2"/>
    <w:p w14:paraId="29BE8659" w14:textId="65AA7420" w:rsidR="00DA5BA2" w:rsidRPr="00DA5BA2" w:rsidRDefault="00DA5BA2" w:rsidP="00DA5BA2">
      <w:pPr>
        <w:pStyle w:val="Heading2"/>
        <w:numPr>
          <w:ilvl w:val="0"/>
          <w:numId w:val="1"/>
        </w:numPr>
      </w:pPr>
      <w:r w:rsidRPr="00DA5BA2">
        <w:lastRenderedPageBreak/>
        <w:t>International Fund Transfer</w:t>
      </w:r>
      <w:r w:rsidRPr="00DA5BA2">
        <w:br/>
        <w:t>(Telegraphic Transfer -TT via SWIFT)</w:t>
      </w:r>
    </w:p>
    <w:p w14:paraId="0D34BC75" w14:textId="77777777" w:rsidR="00DA5BA2" w:rsidRPr="00DA5BA2" w:rsidRDefault="00DA5BA2" w:rsidP="00DA5BA2">
      <w:r w:rsidRPr="00DA5BA2">
        <w:t>Send funds to and from Myanmar quickly and cost-effectively through Yoma Bank’s global network of correspondent banks. Our expert service teams are ready to guide you through every step of the process.</w:t>
      </w:r>
    </w:p>
    <w:p w14:paraId="39A85A3E" w14:textId="77777777" w:rsidR="00DA5BA2" w:rsidRDefault="00DA5BA2" w:rsidP="00DA5BA2"/>
    <w:p w14:paraId="27A4D3F9" w14:textId="77777777" w:rsidR="00DA5BA2" w:rsidRPr="00DA5BA2" w:rsidRDefault="00DA5BA2" w:rsidP="00DA5BA2">
      <w:pPr>
        <w:rPr>
          <w:b/>
          <w:bCs/>
        </w:rPr>
      </w:pPr>
      <w:r w:rsidRPr="00DA5BA2">
        <w:rPr>
          <w:b/>
          <w:bCs/>
        </w:rPr>
        <w:t>Types of Remittance &amp; Requirements</w:t>
      </w:r>
    </w:p>
    <w:p w14:paraId="7964B040" w14:textId="77777777" w:rsidR="00DA5BA2" w:rsidRPr="00DA5BA2" w:rsidRDefault="00DA5BA2" w:rsidP="00DA5BA2">
      <w:pPr>
        <w:pStyle w:val="Heading2"/>
      </w:pPr>
      <w:r w:rsidRPr="00DA5BA2">
        <w:t>Inward Remittance</w:t>
      </w:r>
    </w:p>
    <w:p w14:paraId="26CA7B51" w14:textId="77777777" w:rsidR="00DA5BA2" w:rsidRPr="00DA5BA2" w:rsidRDefault="00DA5BA2" w:rsidP="00DA5BA2">
      <w:r w:rsidRPr="00DA5BA2">
        <w:rPr>
          <w:b/>
          <w:bCs/>
        </w:rPr>
        <w:t>Trade</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04"/>
        <w:gridCol w:w="4923"/>
      </w:tblGrid>
      <w:tr w:rsidR="00DA5BA2" w:rsidRPr="00DA5BA2" w14:paraId="3E8C29E9" w14:textId="77777777" w:rsidTr="00DA5BA2">
        <w:trPr>
          <w:trHeight w:val="360"/>
        </w:trPr>
        <w:tc>
          <w:tcPr>
            <w:tcW w:w="4699" w:type="dxa"/>
            <w:shd w:val="clear" w:color="auto" w:fill="F3F3F3"/>
            <w:tcMar>
              <w:top w:w="240" w:type="dxa"/>
              <w:left w:w="225" w:type="dxa"/>
              <w:bottom w:w="240" w:type="dxa"/>
              <w:right w:w="225" w:type="dxa"/>
            </w:tcMar>
            <w:vAlign w:val="center"/>
            <w:hideMark/>
          </w:tcPr>
          <w:p w14:paraId="40E993D7" w14:textId="77777777" w:rsidR="00DA5BA2" w:rsidRPr="00DA5BA2" w:rsidRDefault="00DA5BA2" w:rsidP="00DA5BA2">
            <w:r w:rsidRPr="00DA5BA2">
              <w:t>Type of Remittance</w:t>
            </w:r>
          </w:p>
        </w:tc>
        <w:tc>
          <w:tcPr>
            <w:tcW w:w="4917" w:type="dxa"/>
            <w:shd w:val="clear" w:color="auto" w:fill="F3F3F3"/>
            <w:tcMar>
              <w:top w:w="240" w:type="dxa"/>
              <w:left w:w="225" w:type="dxa"/>
              <w:bottom w:w="240" w:type="dxa"/>
              <w:right w:w="225" w:type="dxa"/>
            </w:tcMar>
            <w:vAlign w:val="center"/>
            <w:hideMark/>
          </w:tcPr>
          <w:p w14:paraId="5BD96889" w14:textId="77777777" w:rsidR="00DA5BA2" w:rsidRPr="00DA5BA2" w:rsidRDefault="00DA5BA2" w:rsidP="00DA5BA2">
            <w:r w:rsidRPr="00DA5BA2">
              <w:t>Required Documents</w:t>
            </w:r>
          </w:p>
        </w:tc>
      </w:tr>
      <w:tr w:rsidR="00DA5BA2" w:rsidRPr="00DA5BA2" w14:paraId="51836888" w14:textId="77777777" w:rsidTr="00DA5BA2">
        <w:trPr>
          <w:trHeight w:val="1005"/>
        </w:trPr>
        <w:tc>
          <w:tcPr>
            <w:tcW w:w="4699" w:type="dxa"/>
            <w:shd w:val="clear" w:color="auto" w:fill="FFFFFF"/>
            <w:tcMar>
              <w:top w:w="240" w:type="dxa"/>
              <w:left w:w="225" w:type="dxa"/>
              <w:bottom w:w="240" w:type="dxa"/>
              <w:right w:w="225" w:type="dxa"/>
            </w:tcMar>
            <w:vAlign w:val="center"/>
            <w:hideMark/>
          </w:tcPr>
          <w:p w14:paraId="223096D4" w14:textId="77777777" w:rsidR="00DA5BA2" w:rsidRPr="00DA5BA2" w:rsidRDefault="00DA5BA2" w:rsidP="00DA5BA2">
            <w:r w:rsidRPr="00DA5BA2">
              <w:t>Normal CMP</w:t>
            </w:r>
          </w:p>
        </w:tc>
        <w:tc>
          <w:tcPr>
            <w:tcW w:w="4917" w:type="dxa"/>
            <w:shd w:val="clear" w:color="auto" w:fill="FFFFFF"/>
            <w:tcMar>
              <w:top w:w="240" w:type="dxa"/>
              <w:left w:w="225" w:type="dxa"/>
              <w:bottom w:w="240" w:type="dxa"/>
              <w:right w:w="225" w:type="dxa"/>
            </w:tcMar>
            <w:vAlign w:val="center"/>
            <w:hideMark/>
          </w:tcPr>
          <w:p w14:paraId="3D170BEC" w14:textId="77777777" w:rsidR="00DA5BA2" w:rsidRPr="00DA5BA2" w:rsidRDefault="00DA5BA2" w:rsidP="00DA5BA2">
            <w:pPr>
              <w:numPr>
                <w:ilvl w:val="0"/>
                <w:numId w:val="6"/>
              </w:numPr>
            </w:pPr>
            <w:r w:rsidRPr="00DA5BA2">
              <w:t>CMP Contract</w:t>
            </w:r>
          </w:p>
          <w:p w14:paraId="38312C75" w14:textId="77777777" w:rsidR="00DA5BA2" w:rsidRPr="00DA5BA2" w:rsidRDefault="00DA5BA2" w:rsidP="00DA5BA2">
            <w:pPr>
              <w:numPr>
                <w:ilvl w:val="0"/>
                <w:numId w:val="6"/>
              </w:numPr>
            </w:pPr>
            <w:r w:rsidRPr="00DA5BA2">
              <w:t>ED (Export Declaration)</w:t>
            </w:r>
          </w:p>
        </w:tc>
      </w:tr>
      <w:tr w:rsidR="00DA5BA2" w:rsidRPr="00DA5BA2" w14:paraId="43FC26BA" w14:textId="77777777" w:rsidTr="00DA5BA2">
        <w:trPr>
          <w:trHeight w:val="1200"/>
        </w:trPr>
        <w:tc>
          <w:tcPr>
            <w:tcW w:w="4699" w:type="dxa"/>
            <w:shd w:val="clear" w:color="auto" w:fill="F3F3F3"/>
            <w:tcMar>
              <w:top w:w="240" w:type="dxa"/>
              <w:left w:w="225" w:type="dxa"/>
              <w:bottom w:w="240" w:type="dxa"/>
              <w:right w:w="225" w:type="dxa"/>
            </w:tcMar>
            <w:vAlign w:val="center"/>
            <w:hideMark/>
          </w:tcPr>
          <w:p w14:paraId="394E160E" w14:textId="77777777" w:rsidR="00DA5BA2" w:rsidRPr="00DA5BA2" w:rsidRDefault="00DA5BA2" w:rsidP="00DA5BA2">
            <w:r w:rsidRPr="00DA5BA2">
              <w:t>Advance CMP</w:t>
            </w:r>
          </w:p>
        </w:tc>
        <w:tc>
          <w:tcPr>
            <w:tcW w:w="4917" w:type="dxa"/>
            <w:shd w:val="clear" w:color="auto" w:fill="F3F3F3"/>
            <w:tcMar>
              <w:top w:w="240" w:type="dxa"/>
              <w:left w:w="225" w:type="dxa"/>
              <w:bottom w:w="240" w:type="dxa"/>
              <w:right w:w="225" w:type="dxa"/>
            </w:tcMar>
            <w:vAlign w:val="center"/>
            <w:hideMark/>
          </w:tcPr>
          <w:p w14:paraId="03B0D91A" w14:textId="77777777" w:rsidR="00DA5BA2" w:rsidRPr="00DA5BA2" w:rsidRDefault="00DA5BA2" w:rsidP="00DA5BA2">
            <w:pPr>
              <w:numPr>
                <w:ilvl w:val="0"/>
                <w:numId w:val="7"/>
              </w:numPr>
            </w:pPr>
            <w:r w:rsidRPr="00DA5BA2">
              <w:t>CMP Contract</w:t>
            </w:r>
          </w:p>
          <w:p w14:paraId="32856EE5" w14:textId="77777777" w:rsidR="00DA5BA2" w:rsidRPr="00DA5BA2" w:rsidRDefault="00DA5BA2" w:rsidP="00DA5BA2">
            <w:pPr>
              <w:numPr>
                <w:ilvl w:val="0"/>
                <w:numId w:val="7"/>
              </w:numPr>
            </w:pPr>
            <w:r w:rsidRPr="00DA5BA2">
              <w:t>Undertaking Letter for ED</w:t>
            </w:r>
          </w:p>
        </w:tc>
      </w:tr>
      <w:tr w:rsidR="00DA5BA2" w:rsidRPr="00DA5BA2" w14:paraId="6F356E45" w14:textId="77777777" w:rsidTr="00DA5BA2">
        <w:trPr>
          <w:trHeight w:val="1200"/>
        </w:trPr>
        <w:tc>
          <w:tcPr>
            <w:tcW w:w="4699" w:type="dxa"/>
            <w:shd w:val="clear" w:color="auto" w:fill="FFFFFF"/>
            <w:tcMar>
              <w:top w:w="240" w:type="dxa"/>
              <w:left w:w="225" w:type="dxa"/>
              <w:bottom w:w="240" w:type="dxa"/>
              <w:right w:w="225" w:type="dxa"/>
            </w:tcMar>
            <w:vAlign w:val="center"/>
            <w:hideMark/>
          </w:tcPr>
          <w:p w14:paraId="3B6677C0" w14:textId="77777777" w:rsidR="00DA5BA2" w:rsidRPr="00DA5BA2" w:rsidRDefault="00DA5BA2" w:rsidP="00DA5BA2">
            <w:r w:rsidRPr="00DA5BA2">
              <w:t>Export Proceeds</w:t>
            </w:r>
          </w:p>
        </w:tc>
        <w:tc>
          <w:tcPr>
            <w:tcW w:w="4917" w:type="dxa"/>
            <w:shd w:val="clear" w:color="auto" w:fill="FFFFFF"/>
            <w:tcMar>
              <w:top w:w="240" w:type="dxa"/>
              <w:left w:w="225" w:type="dxa"/>
              <w:bottom w:w="240" w:type="dxa"/>
              <w:right w:w="225" w:type="dxa"/>
            </w:tcMar>
            <w:vAlign w:val="center"/>
            <w:hideMark/>
          </w:tcPr>
          <w:p w14:paraId="650CD3D8" w14:textId="77777777" w:rsidR="00DA5BA2" w:rsidRPr="00DA5BA2" w:rsidRDefault="00DA5BA2" w:rsidP="00DA5BA2">
            <w:pPr>
              <w:numPr>
                <w:ilvl w:val="0"/>
                <w:numId w:val="8"/>
              </w:numPr>
            </w:pPr>
            <w:r w:rsidRPr="00DA5BA2">
              <w:t>Sale Contract</w:t>
            </w:r>
          </w:p>
          <w:p w14:paraId="3827F02B" w14:textId="77777777" w:rsidR="00DA5BA2" w:rsidRPr="00DA5BA2" w:rsidRDefault="00DA5BA2" w:rsidP="00DA5BA2">
            <w:pPr>
              <w:numPr>
                <w:ilvl w:val="0"/>
                <w:numId w:val="8"/>
              </w:numPr>
            </w:pPr>
            <w:r w:rsidRPr="00DA5BA2">
              <w:t>ED (Export Declaration)</w:t>
            </w:r>
          </w:p>
        </w:tc>
      </w:tr>
      <w:tr w:rsidR="00DA5BA2" w:rsidRPr="00DA5BA2" w14:paraId="776636BD" w14:textId="77777777" w:rsidTr="00DA5BA2">
        <w:trPr>
          <w:trHeight w:val="1200"/>
        </w:trPr>
        <w:tc>
          <w:tcPr>
            <w:tcW w:w="4699" w:type="dxa"/>
            <w:shd w:val="clear" w:color="auto" w:fill="F3F3F3"/>
            <w:tcMar>
              <w:top w:w="240" w:type="dxa"/>
              <w:left w:w="225" w:type="dxa"/>
              <w:bottom w:w="240" w:type="dxa"/>
              <w:right w:w="225" w:type="dxa"/>
            </w:tcMar>
            <w:vAlign w:val="center"/>
            <w:hideMark/>
          </w:tcPr>
          <w:p w14:paraId="6FD4464C" w14:textId="77777777" w:rsidR="00DA5BA2" w:rsidRPr="00DA5BA2" w:rsidRDefault="00DA5BA2" w:rsidP="00DA5BA2">
            <w:r w:rsidRPr="00DA5BA2">
              <w:t> Advance Export Proceeds</w:t>
            </w:r>
          </w:p>
        </w:tc>
        <w:tc>
          <w:tcPr>
            <w:tcW w:w="4917" w:type="dxa"/>
            <w:shd w:val="clear" w:color="auto" w:fill="F3F3F3"/>
            <w:tcMar>
              <w:top w:w="240" w:type="dxa"/>
              <w:left w:w="225" w:type="dxa"/>
              <w:bottom w:w="240" w:type="dxa"/>
              <w:right w:w="225" w:type="dxa"/>
            </w:tcMar>
            <w:vAlign w:val="center"/>
            <w:hideMark/>
          </w:tcPr>
          <w:p w14:paraId="3D99CDEA" w14:textId="77777777" w:rsidR="00DA5BA2" w:rsidRPr="00DA5BA2" w:rsidRDefault="00DA5BA2" w:rsidP="00DA5BA2">
            <w:pPr>
              <w:numPr>
                <w:ilvl w:val="0"/>
                <w:numId w:val="9"/>
              </w:numPr>
            </w:pPr>
            <w:r w:rsidRPr="00DA5BA2">
              <w:t>Sale Contract</w:t>
            </w:r>
          </w:p>
          <w:p w14:paraId="507D7109" w14:textId="77777777" w:rsidR="00DA5BA2" w:rsidRPr="00DA5BA2" w:rsidRDefault="00DA5BA2" w:rsidP="00DA5BA2">
            <w:pPr>
              <w:numPr>
                <w:ilvl w:val="0"/>
                <w:numId w:val="9"/>
              </w:numPr>
            </w:pPr>
            <w:r w:rsidRPr="00DA5BA2">
              <w:t>Undertaking Letter for ED</w:t>
            </w:r>
          </w:p>
        </w:tc>
      </w:tr>
    </w:tbl>
    <w:p w14:paraId="274EF403" w14:textId="77777777" w:rsidR="00DA5BA2" w:rsidRPr="00DA5BA2" w:rsidRDefault="00DA5BA2" w:rsidP="00DA5BA2">
      <w:r w:rsidRPr="00DA5BA2">
        <w:t> </w:t>
      </w:r>
    </w:p>
    <w:p w14:paraId="486A4904" w14:textId="77777777" w:rsidR="00DA5BA2" w:rsidRDefault="00DA5BA2" w:rsidP="00DA5BA2">
      <w:pPr>
        <w:rPr>
          <w:b/>
          <w:bCs/>
        </w:rPr>
      </w:pPr>
    </w:p>
    <w:p w14:paraId="1AF3DA9A" w14:textId="162FF22C" w:rsidR="00DA5BA2" w:rsidRPr="00DA5BA2" w:rsidRDefault="00DA5BA2" w:rsidP="00DA5BA2">
      <w:r w:rsidRPr="00DA5BA2">
        <w:rPr>
          <w:b/>
          <w:bCs/>
        </w:rPr>
        <w:lastRenderedPageBreak/>
        <w:t>Non-Trade</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34"/>
        <w:gridCol w:w="4993"/>
      </w:tblGrid>
      <w:tr w:rsidR="00DA5BA2" w:rsidRPr="00DA5BA2" w14:paraId="567F83D3" w14:textId="77777777" w:rsidTr="00DA5BA2">
        <w:trPr>
          <w:trHeight w:val="360"/>
        </w:trPr>
        <w:tc>
          <w:tcPr>
            <w:tcW w:w="4629" w:type="dxa"/>
            <w:shd w:val="clear" w:color="auto" w:fill="F3F3F3"/>
            <w:tcMar>
              <w:top w:w="240" w:type="dxa"/>
              <w:left w:w="225" w:type="dxa"/>
              <w:bottom w:w="240" w:type="dxa"/>
              <w:right w:w="225" w:type="dxa"/>
            </w:tcMar>
            <w:vAlign w:val="center"/>
            <w:hideMark/>
          </w:tcPr>
          <w:p w14:paraId="181612AD" w14:textId="77777777" w:rsidR="00DA5BA2" w:rsidRPr="00DA5BA2" w:rsidRDefault="00DA5BA2" w:rsidP="00DA5BA2">
            <w:r w:rsidRPr="00DA5BA2">
              <w:t>Type of Remittance</w:t>
            </w:r>
          </w:p>
        </w:tc>
        <w:tc>
          <w:tcPr>
            <w:tcW w:w="4987" w:type="dxa"/>
            <w:shd w:val="clear" w:color="auto" w:fill="F3F3F3"/>
            <w:tcMar>
              <w:top w:w="240" w:type="dxa"/>
              <w:left w:w="225" w:type="dxa"/>
              <w:bottom w:w="240" w:type="dxa"/>
              <w:right w:w="225" w:type="dxa"/>
            </w:tcMar>
            <w:vAlign w:val="center"/>
            <w:hideMark/>
          </w:tcPr>
          <w:p w14:paraId="21D72A53" w14:textId="77777777" w:rsidR="00DA5BA2" w:rsidRPr="00DA5BA2" w:rsidRDefault="00DA5BA2" w:rsidP="00DA5BA2">
            <w:r w:rsidRPr="00DA5BA2">
              <w:t>Required Documents</w:t>
            </w:r>
          </w:p>
        </w:tc>
      </w:tr>
      <w:tr w:rsidR="00DA5BA2" w:rsidRPr="00DA5BA2" w14:paraId="7B264336" w14:textId="77777777" w:rsidTr="00DA5BA2">
        <w:trPr>
          <w:trHeight w:val="360"/>
        </w:trPr>
        <w:tc>
          <w:tcPr>
            <w:tcW w:w="4629" w:type="dxa"/>
            <w:shd w:val="clear" w:color="auto" w:fill="FFFFFF"/>
            <w:tcMar>
              <w:top w:w="240" w:type="dxa"/>
              <w:left w:w="225" w:type="dxa"/>
              <w:bottom w:w="240" w:type="dxa"/>
              <w:right w:w="225" w:type="dxa"/>
            </w:tcMar>
            <w:vAlign w:val="center"/>
            <w:hideMark/>
          </w:tcPr>
          <w:p w14:paraId="74F10F0A" w14:textId="77777777" w:rsidR="00DA5BA2" w:rsidRPr="00DA5BA2" w:rsidRDefault="00DA5BA2" w:rsidP="00DA5BA2">
            <w:r w:rsidRPr="00DA5BA2">
              <w:t>– Capital Brought in</w:t>
            </w:r>
            <w:r w:rsidRPr="00DA5BA2">
              <w:br/>
              <w:t>– Investment</w:t>
            </w:r>
            <w:r w:rsidRPr="00DA5BA2">
              <w:br/>
              <w:t>– Capital</w:t>
            </w:r>
            <w:r w:rsidRPr="00DA5BA2">
              <w:br/>
              <w:t>– Equity</w:t>
            </w:r>
          </w:p>
        </w:tc>
        <w:tc>
          <w:tcPr>
            <w:tcW w:w="4987" w:type="dxa"/>
            <w:shd w:val="clear" w:color="auto" w:fill="FFFFFF"/>
            <w:tcMar>
              <w:top w:w="240" w:type="dxa"/>
              <w:left w:w="225" w:type="dxa"/>
              <w:bottom w:w="240" w:type="dxa"/>
              <w:right w:w="225" w:type="dxa"/>
            </w:tcMar>
            <w:vAlign w:val="center"/>
            <w:hideMark/>
          </w:tcPr>
          <w:p w14:paraId="5EDAE738" w14:textId="77777777" w:rsidR="00DA5BA2" w:rsidRPr="00DA5BA2" w:rsidRDefault="00DA5BA2" w:rsidP="00DA5BA2">
            <w:pPr>
              <w:numPr>
                <w:ilvl w:val="0"/>
                <w:numId w:val="10"/>
              </w:numPr>
            </w:pPr>
            <w:r w:rsidRPr="00DA5BA2">
              <w:t>DICA Registration Documents (verified with shareholder name and share percentage + Company Administration)</w:t>
            </w:r>
          </w:p>
          <w:p w14:paraId="0EE54176" w14:textId="77777777" w:rsidR="00DA5BA2" w:rsidRPr="00DA5BA2" w:rsidRDefault="00DA5BA2" w:rsidP="00DA5BA2">
            <w:pPr>
              <w:numPr>
                <w:ilvl w:val="0"/>
                <w:numId w:val="10"/>
              </w:numPr>
            </w:pPr>
            <w:r w:rsidRPr="00DA5BA2">
              <w:t>MIC Permit (Myanmar Investment Commission Permit)</w:t>
            </w:r>
          </w:p>
          <w:p w14:paraId="0C0D17D9" w14:textId="77777777" w:rsidR="00DA5BA2" w:rsidRPr="00DA5BA2" w:rsidRDefault="00DA5BA2" w:rsidP="00DA5BA2">
            <w:pPr>
              <w:numPr>
                <w:ilvl w:val="0"/>
                <w:numId w:val="10"/>
              </w:numPr>
            </w:pPr>
            <w:r w:rsidRPr="00DA5BA2">
              <w:t>Undertaking Letter for declaration of investment/capital/equity</w:t>
            </w:r>
          </w:p>
          <w:p w14:paraId="6D589A59" w14:textId="77777777" w:rsidR="00DA5BA2" w:rsidRPr="00DA5BA2" w:rsidRDefault="00DA5BA2" w:rsidP="00DA5BA2">
            <w:pPr>
              <w:numPr>
                <w:ilvl w:val="0"/>
                <w:numId w:val="10"/>
              </w:numPr>
            </w:pPr>
            <w:r w:rsidRPr="00DA5BA2">
              <w:t>Copy of previous capital brought in (if required)</w:t>
            </w:r>
          </w:p>
        </w:tc>
      </w:tr>
      <w:tr w:rsidR="00DA5BA2" w:rsidRPr="00DA5BA2" w14:paraId="570F543D" w14:textId="77777777" w:rsidTr="00DA5BA2">
        <w:trPr>
          <w:trHeight w:val="360"/>
        </w:trPr>
        <w:tc>
          <w:tcPr>
            <w:tcW w:w="4629" w:type="dxa"/>
            <w:shd w:val="clear" w:color="auto" w:fill="F3F3F3"/>
            <w:tcMar>
              <w:top w:w="240" w:type="dxa"/>
              <w:left w:w="225" w:type="dxa"/>
              <w:bottom w:w="240" w:type="dxa"/>
              <w:right w:w="225" w:type="dxa"/>
            </w:tcMar>
            <w:vAlign w:val="center"/>
            <w:hideMark/>
          </w:tcPr>
          <w:p w14:paraId="05ED6AA1" w14:textId="77777777" w:rsidR="00DA5BA2" w:rsidRPr="00DA5BA2" w:rsidRDefault="00DA5BA2" w:rsidP="00DA5BA2">
            <w:r w:rsidRPr="00DA5BA2">
              <w:t>Offshore Loan</w:t>
            </w:r>
          </w:p>
        </w:tc>
        <w:tc>
          <w:tcPr>
            <w:tcW w:w="4987" w:type="dxa"/>
            <w:shd w:val="clear" w:color="auto" w:fill="F3F3F3"/>
            <w:tcMar>
              <w:top w:w="240" w:type="dxa"/>
              <w:left w:w="225" w:type="dxa"/>
              <w:bottom w:w="240" w:type="dxa"/>
              <w:right w:w="225" w:type="dxa"/>
            </w:tcMar>
            <w:vAlign w:val="center"/>
            <w:hideMark/>
          </w:tcPr>
          <w:p w14:paraId="00204748" w14:textId="77777777" w:rsidR="00DA5BA2" w:rsidRPr="00DA5BA2" w:rsidRDefault="00DA5BA2" w:rsidP="00DA5BA2">
            <w:pPr>
              <w:numPr>
                <w:ilvl w:val="0"/>
                <w:numId w:val="11"/>
              </w:numPr>
            </w:pPr>
            <w:r w:rsidRPr="00DA5BA2">
              <w:t>CBM Approval Letter</w:t>
            </w:r>
          </w:p>
          <w:p w14:paraId="715B4FBF" w14:textId="77777777" w:rsidR="00DA5BA2" w:rsidRPr="00DA5BA2" w:rsidRDefault="00DA5BA2" w:rsidP="00DA5BA2">
            <w:pPr>
              <w:numPr>
                <w:ilvl w:val="0"/>
                <w:numId w:val="11"/>
              </w:numPr>
            </w:pPr>
            <w:r w:rsidRPr="00DA5BA2">
              <w:t>Loan Contract</w:t>
            </w:r>
          </w:p>
        </w:tc>
      </w:tr>
      <w:tr w:rsidR="00DA5BA2" w:rsidRPr="00DA5BA2" w14:paraId="6C52E540" w14:textId="77777777" w:rsidTr="00DA5BA2">
        <w:trPr>
          <w:trHeight w:val="360"/>
        </w:trPr>
        <w:tc>
          <w:tcPr>
            <w:tcW w:w="4629" w:type="dxa"/>
            <w:shd w:val="clear" w:color="auto" w:fill="FFFFFF"/>
            <w:tcMar>
              <w:top w:w="240" w:type="dxa"/>
              <w:left w:w="225" w:type="dxa"/>
              <w:bottom w:w="240" w:type="dxa"/>
              <w:right w:w="225" w:type="dxa"/>
            </w:tcMar>
            <w:vAlign w:val="center"/>
            <w:hideMark/>
          </w:tcPr>
          <w:p w14:paraId="021F8826" w14:textId="77777777" w:rsidR="00DA5BA2" w:rsidRPr="00DA5BA2" w:rsidRDefault="00DA5BA2" w:rsidP="00DA5BA2">
            <w:r w:rsidRPr="00DA5BA2">
              <w:t>Expenses and Services charges</w:t>
            </w:r>
          </w:p>
        </w:tc>
        <w:tc>
          <w:tcPr>
            <w:tcW w:w="4987" w:type="dxa"/>
            <w:shd w:val="clear" w:color="auto" w:fill="FFFFFF"/>
            <w:tcMar>
              <w:top w:w="240" w:type="dxa"/>
              <w:left w:w="225" w:type="dxa"/>
              <w:bottom w:w="240" w:type="dxa"/>
              <w:right w:w="225" w:type="dxa"/>
            </w:tcMar>
            <w:vAlign w:val="center"/>
            <w:hideMark/>
          </w:tcPr>
          <w:p w14:paraId="0EB6C112" w14:textId="77777777" w:rsidR="00DA5BA2" w:rsidRPr="00DA5BA2" w:rsidRDefault="00DA5BA2" w:rsidP="00DA5BA2">
            <w:pPr>
              <w:numPr>
                <w:ilvl w:val="0"/>
                <w:numId w:val="12"/>
              </w:numPr>
            </w:pPr>
            <w:r w:rsidRPr="00DA5BA2">
              <w:t>Agreement (or) Contract</w:t>
            </w:r>
          </w:p>
          <w:p w14:paraId="141989EA" w14:textId="77777777" w:rsidR="00DA5BA2" w:rsidRPr="00DA5BA2" w:rsidRDefault="00DA5BA2" w:rsidP="00DA5BA2">
            <w:pPr>
              <w:numPr>
                <w:ilvl w:val="0"/>
                <w:numId w:val="12"/>
              </w:numPr>
            </w:pPr>
            <w:r w:rsidRPr="00DA5BA2">
              <w:t>Invoice</w:t>
            </w:r>
          </w:p>
          <w:p w14:paraId="32CC8D3B" w14:textId="77777777" w:rsidR="00DA5BA2" w:rsidRPr="00DA5BA2" w:rsidRDefault="00DA5BA2" w:rsidP="00DA5BA2">
            <w:pPr>
              <w:numPr>
                <w:ilvl w:val="0"/>
                <w:numId w:val="12"/>
              </w:numPr>
            </w:pPr>
            <w:r w:rsidRPr="00DA5BA2">
              <w:t>Payment Schedule</w:t>
            </w:r>
          </w:p>
        </w:tc>
      </w:tr>
      <w:tr w:rsidR="00DA5BA2" w:rsidRPr="00DA5BA2" w14:paraId="3D8E6141" w14:textId="77777777" w:rsidTr="00DA5BA2">
        <w:trPr>
          <w:trHeight w:val="360"/>
        </w:trPr>
        <w:tc>
          <w:tcPr>
            <w:tcW w:w="4629" w:type="dxa"/>
            <w:shd w:val="clear" w:color="auto" w:fill="F3F3F3"/>
            <w:tcMar>
              <w:top w:w="240" w:type="dxa"/>
              <w:left w:w="225" w:type="dxa"/>
              <w:bottom w:w="240" w:type="dxa"/>
              <w:right w:w="225" w:type="dxa"/>
            </w:tcMar>
            <w:vAlign w:val="center"/>
            <w:hideMark/>
          </w:tcPr>
          <w:p w14:paraId="4331B9C4" w14:textId="77777777" w:rsidR="00DA5BA2" w:rsidRPr="00DA5BA2" w:rsidRDefault="00DA5BA2" w:rsidP="00DA5BA2">
            <w:r w:rsidRPr="00DA5BA2">
              <w:t>Office Expenses for Branch and Representative Office from their HQ</w:t>
            </w:r>
          </w:p>
        </w:tc>
        <w:tc>
          <w:tcPr>
            <w:tcW w:w="4987" w:type="dxa"/>
            <w:shd w:val="clear" w:color="auto" w:fill="F3F3F3"/>
            <w:tcMar>
              <w:top w:w="240" w:type="dxa"/>
              <w:left w:w="225" w:type="dxa"/>
              <w:bottom w:w="240" w:type="dxa"/>
              <w:right w:w="225" w:type="dxa"/>
            </w:tcMar>
            <w:vAlign w:val="center"/>
            <w:hideMark/>
          </w:tcPr>
          <w:p w14:paraId="65B0753C" w14:textId="77777777" w:rsidR="00DA5BA2" w:rsidRPr="00DA5BA2" w:rsidRDefault="00DA5BA2" w:rsidP="00DA5BA2">
            <w:pPr>
              <w:numPr>
                <w:ilvl w:val="0"/>
                <w:numId w:val="13"/>
              </w:numPr>
            </w:pPr>
            <w:r w:rsidRPr="00DA5BA2">
              <w:t>Request undertaking letter</w:t>
            </w:r>
          </w:p>
        </w:tc>
      </w:tr>
      <w:tr w:rsidR="00DA5BA2" w:rsidRPr="00DA5BA2" w14:paraId="11C531AC" w14:textId="77777777" w:rsidTr="00DA5BA2">
        <w:trPr>
          <w:trHeight w:val="360"/>
        </w:trPr>
        <w:tc>
          <w:tcPr>
            <w:tcW w:w="4629" w:type="dxa"/>
            <w:shd w:val="clear" w:color="auto" w:fill="FFFFFF"/>
            <w:tcMar>
              <w:top w:w="240" w:type="dxa"/>
              <w:left w:w="225" w:type="dxa"/>
              <w:bottom w:w="240" w:type="dxa"/>
              <w:right w:w="225" w:type="dxa"/>
            </w:tcMar>
            <w:vAlign w:val="center"/>
            <w:hideMark/>
          </w:tcPr>
          <w:p w14:paraId="1A35C804" w14:textId="77777777" w:rsidR="00DA5BA2" w:rsidRPr="00DA5BA2" w:rsidRDefault="00DA5BA2" w:rsidP="00DA5BA2">
            <w:r w:rsidRPr="00DA5BA2">
              <w:t>Donation</w:t>
            </w:r>
          </w:p>
        </w:tc>
        <w:tc>
          <w:tcPr>
            <w:tcW w:w="4987" w:type="dxa"/>
            <w:shd w:val="clear" w:color="auto" w:fill="FFFFFF"/>
            <w:tcMar>
              <w:top w:w="240" w:type="dxa"/>
              <w:left w:w="225" w:type="dxa"/>
              <w:bottom w:w="240" w:type="dxa"/>
              <w:right w:w="225" w:type="dxa"/>
            </w:tcMar>
            <w:vAlign w:val="center"/>
            <w:hideMark/>
          </w:tcPr>
          <w:p w14:paraId="1C470D48" w14:textId="77777777" w:rsidR="00DA5BA2" w:rsidRPr="00DA5BA2" w:rsidRDefault="00DA5BA2" w:rsidP="00DA5BA2">
            <w:pPr>
              <w:numPr>
                <w:ilvl w:val="0"/>
                <w:numId w:val="14"/>
              </w:numPr>
            </w:pPr>
            <w:r w:rsidRPr="00DA5BA2">
              <w:t>Purpose of donation</w:t>
            </w:r>
          </w:p>
          <w:p w14:paraId="6CD55619" w14:textId="77777777" w:rsidR="00DA5BA2" w:rsidRPr="00DA5BA2" w:rsidRDefault="00DA5BA2" w:rsidP="00DA5BA2">
            <w:pPr>
              <w:numPr>
                <w:ilvl w:val="0"/>
                <w:numId w:val="14"/>
              </w:numPr>
            </w:pPr>
            <w:r w:rsidRPr="00DA5BA2">
              <w:t>Recommendation letter from the organization</w:t>
            </w:r>
          </w:p>
          <w:p w14:paraId="4F550035" w14:textId="77777777" w:rsidR="00DA5BA2" w:rsidRPr="00DA5BA2" w:rsidRDefault="00DA5BA2" w:rsidP="00DA5BA2">
            <w:pPr>
              <w:numPr>
                <w:ilvl w:val="0"/>
                <w:numId w:val="14"/>
              </w:numPr>
            </w:pPr>
            <w:r w:rsidRPr="00DA5BA2">
              <w:lastRenderedPageBreak/>
              <w:t>Ward recommendation letter</w:t>
            </w:r>
          </w:p>
          <w:p w14:paraId="0AF5C64D" w14:textId="77777777" w:rsidR="00DA5BA2" w:rsidRPr="00DA5BA2" w:rsidRDefault="00DA5BA2" w:rsidP="00DA5BA2">
            <w:pPr>
              <w:numPr>
                <w:ilvl w:val="0"/>
                <w:numId w:val="14"/>
              </w:numPr>
            </w:pPr>
            <w:r w:rsidRPr="00DA5BA2">
              <w:t>Remitter’s recommendation</w:t>
            </w:r>
          </w:p>
        </w:tc>
      </w:tr>
    </w:tbl>
    <w:p w14:paraId="76E835FB" w14:textId="77777777" w:rsidR="00DA5BA2" w:rsidRDefault="00DA5BA2" w:rsidP="00DA5BA2"/>
    <w:p w14:paraId="6CF2AE74" w14:textId="77777777" w:rsidR="00DA5BA2" w:rsidRDefault="00DA5BA2" w:rsidP="00DA5BA2"/>
    <w:p w14:paraId="4493914C" w14:textId="77777777" w:rsidR="00DA5BA2" w:rsidRPr="00DA5BA2" w:rsidRDefault="00DA5BA2" w:rsidP="00DA5BA2">
      <w:pPr>
        <w:pStyle w:val="Heading2"/>
      </w:pPr>
      <w:r w:rsidRPr="00DA5BA2">
        <w:t>Outward Remittance</w:t>
      </w:r>
    </w:p>
    <w:p w14:paraId="6C39DFA8" w14:textId="77777777" w:rsidR="00DA5BA2" w:rsidRPr="00DA5BA2" w:rsidRDefault="00DA5BA2" w:rsidP="00DA5BA2">
      <w:r w:rsidRPr="00DA5BA2">
        <w:rPr>
          <w:b/>
          <w:bCs/>
        </w:rPr>
        <w:t>Trade (Normal TT)</w:t>
      </w:r>
    </w:p>
    <w:p w14:paraId="03462213" w14:textId="77777777" w:rsidR="00DA5BA2" w:rsidRPr="00DA5BA2" w:rsidRDefault="00DA5BA2" w:rsidP="00DA5BA2">
      <w:pPr>
        <w:numPr>
          <w:ilvl w:val="0"/>
          <w:numId w:val="15"/>
        </w:numPr>
      </w:pPr>
      <w:r w:rsidRPr="00DA5BA2">
        <w:t>Remittance Application Form</w:t>
      </w:r>
    </w:p>
    <w:p w14:paraId="3495F810" w14:textId="77777777" w:rsidR="00DA5BA2" w:rsidRPr="00DA5BA2" w:rsidRDefault="00DA5BA2" w:rsidP="00DA5BA2">
      <w:pPr>
        <w:numPr>
          <w:ilvl w:val="0"/>
          <w:numId w:val="15"/>
        </w:numPr>
      </w:pPr>
      <w:proofErr w:type="spellStart"/>
      <w:r w:rsidRPr="00DA5BA2">
        <w:t>Tha</w:t>
      </w:r>
      <w:proofErr w:type="spellEnd"/>
      <w:r w:rsidRPr="00DA5BA2">
        <w:t xml:space="preserve"> Ka Form</w:t>
      </w:r>
    </w:p>
    <w:p w14:paraId="785A4A63" w14:textId="77777777" w:rsidR="00DA5BA2" w:rsidRPr="00DA5BA2" w:rsidRDefault="00DA5BA2" w:rsidP="00DA5BA2">
      <w:pPr>
        <w:numPr>
          <w:ilvl w:val="0"/>
          <w:numId w:val="15"/>
        </w:numPr>
      </w:pPr>
      <w:r w:rsidRPr="00DA5BA2">
        <w:t>Sale Contract /Purchase Order</w:t>
      </w:r>
    </w:p>
    <w:p w14:paraId="3AE4C13C" w14:textId="77777777" w:rsidR="00DA5BA2" w:rsidRPr="00DA5BA2" w:rsidRDefault="00DA5BA2" w:rsidP="00DA5BA2">
      <w:pPr>
        <w:numPr>
          <w:ilvl w:val="0"/>
          <w:numId w:val="15"/>
        </w:numPr>
      </w:pPr>
      <w:r w:rsidRPr="00DA5BA2">
        <w:t xml:space="preserve">Import License </w:t>
      </w:r>
      <w:proofErr w:type="gramStart"/>
      <w:r w:rsidRPr="00DA5BA2">
        <w:t>( IL</w:t>
      </w:r>
      <w:proofErr w:type="gramEnd"/>
      <w:r w:rsidRPr="00DA5BA2">
        <w:t xml:space="preserve"> ) (if required)</w:t>
      </w:r>
    </w:p>
    <w:p w14:paraId="74D5EBA4" w14:textId="77777777" w:rsidR="00DA5BA2" w:rsidRPr="00DA5BA2" w:rsidRDefault="00DA5BA2" w:rsidP="00DA5BA2">
      <w:pPr>
        <w:numPr>
          <w:ilvl w:val="0"/>
          <w:numId w:val="15"/>
        </w:numPr>
      </w:pPr>
      <w:r w:rsidRPr="00DA5BA2">
        <w:t>Import Declaration / Release Order Notification</w:t>
      </w:r>
    </w:p>
    <w:p w14:paraId="4DBDF268" w14:textId="77777777" w:rsidR="00DA5BA2" w:rsidRPr="00DA5BA2" w:rsidRDefault="00DA5BA2" w:rsidP="00DA5BA2">
      <w:pPr>
        <w:numPr>
          <w:ilvl w:val="0"/>
          <w:numId w:val="15"/>
        </w:numPr>
      </w:pPr>
      <w:r w:rsidRPr="00DA5BA2">
        <w:t>By Sea</w:t>
      </w:r>
      <w:r w:rsidRPr="00DA5BA2">
        <w:br/>
        <w:t>A – Bill of Lading (B/L)</w:t>
      </w:r>
      <w:r w:rsidRPr="00DA5BA2">
        <w:br/>
        <w:t>B – Delivery Order (D/O) of MPA Copy</w:t>
      </w:r>
    </w:p>
    <w:p w14:paraId="0B095521" w14:textId="77777777" w:rsidR="00DA5BA2" w:rsidRPr="00DA5BA2" w:rsidRDefault="00DA5BA2" w:rsidP="00DA5BA2">
      <w:pPr>
        <w:numPr>
          <w:ilvl w:val="0"/>
          <w:numId w:val="15"/>
        </w:numPr>
      </w:pPr>
      <w:r w:rsidRPr="00DA5BA2">
        <w:t>By Air</w:t>
      </w:r>
      <w:r w:rsidRPr="00DA5BA2">
        <w:br/>
        <w:t>– Airway Bill</w:t>
      </w:r>
    </w:p>
    <w:p w14:paraId="00138233" w14:textId="77777777" w:rsidR="00DA5BA2" w:rsidRPr="00DA5BA2" w:rsidRDefault="00DA5BA2" w:rsidP="00DA5BA2">
      <w:pPr>
        <w:numPr>
          <w:ilvl w:val="0"/>
          <w:numId w:val="15"/>
        </w:numPr>
      </w:pPr>
      <w:r w:rsidRPr="00DA5BA2">
        <w:t>By Road</w:t>
      </w:r>
      <w:r w:rsidRPr="00DA5BA2">
        <w:br/>
        <w:t>– Cargo Receipt/ Truck Bill</w:t>
      </w:r>
    </w:p>
    <w:p w14:paraId="07767C47" w14:textId="77777777" w:rsidR="00DA5BA2" w:rsidRPr="00DA5BA2" w:rsidRDefault="00DA5BA2" w:rsidP="00DA5BA2">
      <w:pPr>
        <w:numPr>
          <w:ilvl w:val="0"/>
          <w:numId w:val="15"/>
        </w:numPr>
      </w:pPr>
      <w:r w:rsidRPr="00DA5BA2">
        <w:t>Invoice</w:t>
      </w:r>
    </w:p>
    <w:p w14:paraId="678A678A" w14:textId="77777777" w:rsidR="00DA5BA2" w:rsidRPr="00DA5BA2" w:rsidRDefault="00DA5BA2" w:rsidP="00DA5BA2">
      <w:pPr>
        <w:numPr>
          <w:ilvl w:val="0"/>
          <w:numId w:val="15"/>
        </w:numPr>
      </w:pPr>
      <w:r w:rsidRPr="00DA5BA2">
        <w:t>Packing list</w:t>
      </w:r>
    </w:p>
    <w:p w14:paraId="43B30606" w14:textId="77777777" w:rsidR="00DA5BA2" w:rsidRPr="00DA5BA2" w:rsidRDefault="00DA5BA2" w:rsidP="00DA5BA2">
      <w:r w:rsidRPr="00DA5BA2">
        <w:rPr>
          <w:b/>
          <w:bCs/>
        </w:rPr>
        <w:t>Trade (Advance TT)</w:t>
      </w:r>
    </w:p>
    <w:p w14:paraId="45FAE33B" w14:textId="77777777" w:rsidR="00DA5BA2" w:rsidRPr="00DA5BA2" w:rsidRDefault="00DA5BA2" w:rsidP="00DA5BA2">
      <w:pPr>
        <w:numPr>
          <w:ilvl w:val="0"/>
          <w:numId w:val="16"/>
        </w:numPr>
      </w:pPr>
      <w:r w:rsidRPr="00DA5BA2">
        <w:t>Remittance Application Form</w:t>
      </w:r>
    </w:p>
    <w:p w14:paraId="44EC1A1C" w14:textId="77777777" w:rsidR="00DA5BA2" w:rsidRPr="00DA5BA2" w:rsidRDefault="00DA5BA2" w:rsidP="00DA5BA2">
      <w:pPr>
        <w:numPr>
          <w:ilvl w:val="0"/>
          <w:numId w:val="16"/>
        </w:numPr>
      </w:pPr>
      <w:proofErr w:type="spellStart"/>
      <w:r w:rsidRPr="00DA5BA2">
        <w:t>Tha</w:t>
      </w:r>
      <w:proofErr w:type="spellEnd"/>
      <w:r w:rsidRPr="00DA5BA2">
        <w:t xml:space="preserve"> Ka Form</w:t>
      </w:r>
    </w:p>
    <w:p w14:paraId="30B28F8C" w14:textId="77777777" w:rsidR="00DA5BA2" w:rsidRPr="00DA5BA2" w:rsidRDefault="00DA5BA2" w:rsidP="00DA5BA2">
      <w:pPr>
        <w:numPr>
          <w:ilvl w:val="0"/>
          <w:numId w:val="16"/>
        </w:numPr>
      </w:pPr>
      <w:r w:rsidRPr="00DA5BA2">
        <w:t>Sale Contract / Purchase Order /Proforma Invoice</w:t>
      </w:r>
    </w:p>
    <w:p w14:paraId="4D39AC80" w14:textId="77777777" w:rsidR="00DA5BA2" w:rsidRPr="00DA5BA2" w:rsidRDefault="00DA5BA2" w:rsidP="00DA5BA2">
      <w:pPr>
        <w:numPr>
          <w:ilvl w:val="0"/>
          <w:numId w:val="16"/>
        </w:numPr>
      </w:pPr>
      <w:r w:rsidRPr="00DA5BA2">
        <w:t xml:space="preserve">Import License </w:t>
      </w:r>
      <w:proofErr w:type="gramStart"/>
      <w:r w:rsidRPr="00DA5BA2">
        <w:t>( IL</w:t>
      </w:r>
      <w:proofErr w:type="gramEnd"/>
      <w:r w:rsidRPr="00DA5BA2">
        <w:t xml:space="preserve"> ) (if required)</w:t>
      </w:r>
    </w:p>
    <w:p w14:paraId="389B7EA5" w14:textId="77777777" w:rsidR="00DA5BA2" w:rsidRPr="00DA5BA2" w:rsidRDefault="00DA5BA2" w:rsidP="00DA5BA2">
      <w:pPr>
        <w:numPr>
          <w:ilvl w:val="0"/>
          <w:numId w:val="16"/>
        </w:numPr>
      </w:pPr>
      <w:r w:rsidRPr="00DA5BA2">
        <w:t>Undertaking letter for submission of ID to endorse after goods have arrived</w:t>
      </w:r>
    </w:p>
    <w:p w14:paraId="4056591B" w14:textId="77777777" w:rsidR="00DA5BA2" w:rsidRPr="00DA5BA2" w:rsidRDefault="00DA5BA2" w:rsidP="00DA5BA2">
      <w:r w:rsidRPr="00DA5BA2">
        <w:lastRenderedPageBreak/>
        <w:t> </w:t>
      </w:r>
    </w:p>
    <w:p w14:paraId="4BA5407E" w14:textId="77777777" w:rsidR="00DA5BA2" w:rsidRPr="00DA5BA2" w:rsidRDefault="00DA5BA2" w:rsidP="00DA5BA2">
      <w:r w:rsidRPr="00DA5BA2">
        <w:rPr>
          <w:b/>
          <w:bCs/>
        </w:rPr>
        <w:t>Non-Trade</w:t>
      </w:r>
    </w:p>
    <w:p w14:paraId="1DA7F9E4" w14:textId="77777777" w:rsidR="00DA5BA2" w:rsidRPr="00DA5BA2" w:rsidRDefault="00DA5BA2" w:rsidP="00DA5BA2">
      <w:pPr>
        <w:numPr>
          <w:ilvl w:val="0"/>
          <w:numId w:val="17"/>
        </w:numPr>
      </w:pPr>
      <w:r w:rsidRPr="00DA5BA2">
        <w:t>Remittance Application Form</w:t>
      </w:r>
    </w:p>
    <w:p w14:paraId="502A6AAE" w14:textId="77777777" w:rsidR="00DA5BA2" w:rsidRPr="00DA5BA2" w:rsidRDefault="00DA5BA2" w:rsidP="00DA5BA2">
      <w:pPr>
        <w:numPr>
          <w:ilvl w:val="0"/>
          <w:numId w:val="17"/>
        </w:numPr>
      </w:pPr>
      <w:proofErr w:type="gramStart"/>
      <w:r w:rsidRPr="00DA5BA2">
        <w:t>Form</w:t>
      </w:r>
      <w:proofErr w:type="gramEnd"/>
      <w:r w:rsidRPr="00DA5BA2">
        <w:t xml:space="preserve"> A</w:t>
      </w:r>
    </w:p>
    <w:p w14:paraId="064B80A9" w14:textId="77777777" w:rsidR="00DA5BA2" w:rsidRPr="00DA5BA2" w:rsidRDefault="00DA5BA2" w:rsidP="00DA5BA2">
      <w:r w:rsidRPr="00DA5BA2">
        <w:t> </w:t>
      </w:r>
    </w:p>
    <w:tbl>
      <w:tblPr>
        <w:tblW w:w="9627" w:type="dxa"/>
        <w:tblBorders>
          <w:top w:val="single" w:sz="6" w:space="0" w:color="E8E9E9"/>
          <w:left w:val="single" w:sz="6" w:space="0" w:color="E8E9E9"/>
          <w:bottom w:val="single" w:sz="6" w:space="0" w:color="E8E9E9"/>
          <w:right w:val="single" w:sz="6" w:space="0" w:color="E8E9E9"/>
        </w:tblBorders>
        <w:tblCellMar>
          <w:top w:w="15" w:type="dxa"/>
          <w:left w:w="15" w:type="dxa"/>
          <w:bottom w:w="15" w:type="dxa"/>
          <w:right w:w="15" w:type="dxa"/>
        </w:tblCellMar>
        <w:tblLook w:val="04A0" w:firstRow="1" w:lastRow="0" w:firstColumn="1" w:lastColumn="0" w:noHBand="0" w:noVBand="1"/>
      </w:tblPr>
      <w:tblGrid>
        <w:gridCol w:w="4813"/>
        <w:gridCol w:w="4814"/>
      </w:tblGrid>
      <w:tr w:rsidR="00DA5BA2" w:rsidRPr="00DA5BA2" w14:paraId="0F2D2E82" w14:textId="77777777" w:rsidTr="00DA5BA2">
        <w:trPr>
          <w:trHeight w:val="360"/>
        </w:trPr>
        <w:tc>
          <w:tcPr>
            <w:tcW w:w="4808" w:type="dxa"/>
            <w:tcBorders>
              <w:top w:val="single" w:sz="4" w:space="0" w:color="auto"/>
              <w:left w:val="single" w:sz="4" w:space="0" w:color="auto"/>
              <w:bottom w:val="single" w:sz="4" w:space="0" w:color="auto"/>
              <w:right w:val="single" w:sz="4" w:space="0" w:color="auto"/>
            </w:tcBorders>
            <w:shd w:val="clear" w:color="auto" w:fill="F3F3F3"/>
            <w:tcMar>
              <w:top w:w="240" w:type="dxa"/>
              <w:left w:w="225" w:type="dxa"/>
              <w:bottom w:w="240" w:type="dxa"/>
              <w:right w:w="225" w:type="dxa"/>
            </w:tcMar>
            <w:vAlign w:val="center"/>
            <w:hideMark/>
          </w:tcPr>
          <w:p w14:paraId="19939901" w14:textId="77777777" w:rsidR="00DA5BA2" w:rsidRPr="00DA5BA2" w:rsidRDefault="00DA5BA2" w:rsidP="00DA5BA2">
            <w:r w:rsidRPr="00DA5BA2">
              <w:t>Purpose of Remittance</w:t>
            </w:r>
          </w:p>
        </w:tc>
        <w:tc>
          <w:tcPr>
            <w:tcW w:w="4808" w:type="dxa"/>
            <w:tcBorders>
              <w:top w:val="single" w:sz="4" w:space="0" w:color="auto"/>
              <w:left w:val="single" w:sz="4" w:space="0" w:color="auto"/>
              <w:bottom w:val="single" w:sz="4" w:space="0" w:color="auto"/>
              <w:right w:val="single" w:sz="4" w:space="0" w:color="auto"/>
            </w:tcBorders>
            <w:shd w:val="clear" w:color="auto" w:fill="F3F3F3"/>
            <w:tcMar>
              <w:top w:w="240" w:type="dxa"/>
              <w:left w:w="225" w:type="dxa"/>
              <w:bottom w:w="240" w:type="dxa"/>
              <w:right w:w="225" w:type="dxa"/>
            </w:tcMar>
            <w:vAlign w:val="center"/>
            <w:hideMark/>
          </w:tcPr>
          <w:p w14:paraId="4E618B63" w14:textId="77777777" w:rsidR="00DA5BA2" w:rsidRPr="00DA5BA2" w:rsidRDefault="00DA5BA2" w:rsidP="00DA5BA2">
            <w:r w:rsidRPr="00DA5BA2">
              <w:t>Required Documents</w:t>
            </w:r>
          </w:p>
        </w:tc>
      </w:tr>
      <w:tr w:rsidR="00DA5BA2" w:rsidRPr="00DA5BA2" w14:paraId="69F6F9BE" w14:textId="77777777" w:rsidTr="00DA5BA2">
        <w:trPr>
          <w:trHeight w:val="360"/>
        </w:trPr>
        <w:tc>
          <w:tcPr>
            <w:tcW w:w="4808" w:type="dxa"/>
            <w:tcBorders>
              <w:top w:val="single" w:sz="4" w:space="0" w:color="auto"/>
              <w:left w:val="single" w:sz="4" w:space="0" w:color="auto"/>
              <w:bottom w:val="single" w:sz="4" w:space="0" w:color="auto"/>
              <w:right w:val="single" w:sz="4" w:space="0" w:color="auto"/>
            </w:tcBorders>
            <w:shd w:val="clear" w:color="auto" w:fill="FFFFFF"/>
            <w:tcMar>
              <w:top w:w="240" w:type="dxa"/>
              <w:left w:w="225" w:type="dxa"/>
              <w:bottom w:w="240" w:type="dxa"/>
              <w:right w:w="225" w:type="dxa"/>
            </w:tcMar>
            <w:vAlign w:val="center"/>
            <w:hideMark/>
          </w:tcPr>
          <w:p w14:paraId="535DE706" w14:textId="77777777" w:rsidR="00DA5BA2" w:rsidRPr="00DA5BA2" w:rsidRDefault="00DA5BA2" w:rsidP="00DA5BA2">
            <w:r w:rsidRPr="00DA5BA2">
              <w:t>Package Tour Service</w:t>
            </w:r>
          </w:p>
        </w:tc>
        <w:tc>
          <w:tcPr>
            <w:tcW w:w="4808" w:type="dxa"/>
            <w:tcBorders>
              <w:top w:val="single" w:sz="4" w:space="0" w:color="auto"/>
              <w:left w:val="single" w:sz="4" w:space="0" w:color="auto"/>
              <w:bottom w:val="single" w:sz="4" w:space="0" w:color="auto"/>
              <w:right w:val="single" w:sz="4" w:space="0" w:color="auto"/>
            </w:tcBorders>
            <w:shd w:val="clear" w:color="auto" w:fill="FFFFFF"/>
            <w:tcMar>
              <w:top w:w="240" w:type="dxa"/>
              <w:left w:w="225" w:type="dxa"/>
              <w:bottom w:w="240" w:type="dxa"/>
              <w:right w:w="225" w:type="dxa"/>
            </w:tcMar>
            <w:vAlign w:val="center"/>
            <w:hideMark/>
          </w:tcPr>
          <w:p w14:paraId="5474BB0D" w14:textId="77777777" w:rsidR="00DA5BA2" w:rsidRPr="00DA5BA2" w:rsidRDefault="00DA5BA2" w:rsidP="00DA5BA2">
            <w:pPr>
              <w:numPr>
                <w:ilvl w:val="0"/>
                <w:numId w:val="18"/>
              </w:numPr>
            </w:pPr>
            <w:r w:rsidRPr="00DA5BA2">
              <w:t xml:space="preserve">Tour </w:t>
            </w:r>
            <w:proofErr w:type="gramStart"/>
            <w:r w:rsidRPr="00DA5BA2">
              <w:t>schedule</w:t>
            </w:r>
            <w:proofErr w:type="gramEnd"/>
            <w:r w:rsidRPr="00DA5BA2">
              <w:t xml:space="preserve"> include of per person package cost</w:t>
            </w:r>
          </w:p>
          <w:p w14:paraId="1D38D4D1" w14:textId="77777777" w:rsidR="00DA5BA2" w:rsidRPr="00DA5BA2" w:rsidRDefault="00DA5BA2" w:rsidP="00DA5BA2">
            <w:pPr>
              <w:numPr>
                <w:ilvl w:val="0"/>
                <w:numId w:val="18"/>
              </w:numPr>
            </w:pPr>
            <w:r w:rsidRPr="00DA5BA2">
              <w:t>Invoice</w:t>
            </w:r>
          </w:p>
          <w:p w14:paraId="28490967" w14:textId="77777777" w:rsidR="00DA5BA2" w:rsidRPr="00DA5BA2" w:rsidRDefault="00DA5BA2" w:rsidP="00DA5BA2">
            <w:pPr>
              <w:numPr>
                <w:ilvl w:val="0"/>
                <w:numId w:val="18"/>
              </w:numPr>
            </w:pPr>
            <w:r w:rsidRPr="00DA5BA2">
              <w:t>Withholding Tax</w:t>
            </w:r>
          </w:p>
          <w:p w14:paraId="14FA8618" w14:textId="77777777" w:rsidR="00DA5BA2" w:rsidRPr="00DA5BA2" w:rsidRDefault="00DA5BA2" w:rsidP="00DA5BA2">
            <w:pPr>
              <w:numPr>
                <w:ilvl w:val="0"/>
                <w:numId w:val="18"/>
              </w:numPr>
            </w:pPr>
            <w:r w:rsidRPr="00DA5BA2">
              <w:t>Package Tour Service Flyer</w:t>
            </w:r>
          </w:p>
        </w:tc>
      </w:tr>
      <w:tr w:rsidR="00DA5BA2" w:rsidRPr="00DA5BA2" w14:paraId="7E4469FB" w14:textId="77777777" w:rsidTr="00DA5BA2">
        <w:trPr>
          <w:trHeight w:val="360"/>
        </w:trPr>
        <w:tc>
          <w:tcPr>
            <w:tcW w:w="4808" w:type="dxa"/>
            <w:tcBorders>
              <w:top w:val="single" w:sz="4" w:space="0" w:color="auto"/>
              <w:left w:val="single" w:sz="4" w:space="0" w:color="auto"/>
              <w:bottom w:val="single" w:sz="4" w:space="0" w:color="auto"/>
              <w:right w:val="single" w:sz="4" w:space="0" w:color="auto"/>
            </w:tcBorders>
            <w:shd w:val="clear" w:color="auto" w:fill="F3F3F3"/>
            <w:tcMar>
              <w:top w:w="240" w:type="dxa"/>
              <w:left w:w="225" w:type="dxa"/>
              <w:bottom w:w="240" w:type="dxa"/>
              <w:right w:w="225" w:type="dxa"/>
            </w:tcMar>
            <w:vAlign w:val="center"/>
            <w:hideMark/>
          </w:tcPr>
          <w:p w14:paraId="42D7E29D" w14:textId="77777777" w:rsidR="00DA5BA2" w:rsidRPr="00DA5BA2" w:rsidRDefault="00DA5BA2" w:rsidP="00DA5BA2">
            <w:r w:rsidRPr="00DA5BA2">
              <w:t>– Annual License Fee</w:t>
            </w:r>
            <w:r w:rsidRPr="00DA5BA2">
              <w:br/>
              <w:t>– Software Fee</w:t>
            </w:r>
            <w:r w:rsidRPr="00DA5BA2">
              <w:br/>
              <w:t>– Consultancy Fee</w:t>
            </w:r>
            <w:r w:rsidRPr="00DA5BA2">
              <w:br/>
              <w:t>– Other General Service Charges</w:t>
            </w:r>
          </w:p>
        </w:tc>
        <w:tc>
          <w:tcPr>
            <w:tcW w:w="4808" w:type="dxa"/>
            <w:tcBorders>
              <w:top w:val="single" w:sz="4" w:space="0" w:color="auto"/>
              <w:left w:val="single" w:sz="4" w:space="0" w:color="auto"/>
              <w:bottom w:val="single" w:sz="4" w:space="0" w:color="auto"/>
              <w:right w:val="single" w:sz="4" w:space="0" w:color="auto"/>
            </w:tcBorders>
            <w:shd w:val="clear" w:color="auto" w:fill="F3F3F3"/>
            <w:tcMar>
              <w:top w:w="240" w:type="dxa"/>
              <w:left w:w="225" w:type="dxa"/>
              <w:bottom w:w="240" w:type="dxa"/>
              <w:right w:w="225" w:type="dxa"/>
            </w:tcMar>
            <w:vAlign w:val="center"/>
            <w:hideMark/>
          </w:tcPr>
          <w:p w14:paraId="6F1D6CC9" w14:textId="77777777" w:rsidR="00DA5BA2" w:rsidRPr="00DA5BA2" w:rsidRDefault="00DA5BA2" w:rsidP="00DA5BA2">
            <w:pPr>
              <w:numPr>
                <w:ilvl w:val="0"/>
                <w:numId w:val="19"/>
              </w:numPr>
            </w:pPr>
            <w:r w:rsidRPr="00DA5BA2">
              <w:t>Agreement (or) Contract</w:t>
            </w:r>
          </w:p>
          <w:p w14:paraId="56E34D5C" w14:textId="77777777" w:rsidR="00DA5BA2" w:rsidRPr="00DA5BA2" w:rsidRDefault="00DA5BA2" w:rsidP="00DA5BA2">
            <w:pPr>
              <w:numPr>
                <w:ilvl w:val="0"/>
                <w:numId w:val="19"/>
              </w:numPr>
            </w:pPr>
            <w:r w:rsidRPr="00DA5BA2">
              <w:t>Payment Schedule</w:t>
            </w:r>
          </w:p>
          <w:p w14:paraId="691BA374" w14:textId="77777777" w:rsidR="00DA5BA2" w:rsidRPr="00DA5BA2" w:rsidRDefault="00DA5BA2" w:rsidP="00DA5BA2">
            <w:pPr>
              <w:numPr>
                <w:ilvl w:val="0"/>
                <w:numId w:val="19"/>
              </w:numPr>
            </w:pPr>
            <w:r w:rsidRPr="00DA5BA2">
              <w:t>Withholding Tax</w:t>
            </w:r>
          </w:p>
          <w:p w14:paraId="645A7B98" w14:textId="77777777" w:rsidR="00DA5BA2" w:rsidRPr="00DA5BA2" w:rsidRDefault="00DA5BA2" w:rsidP="00DA5BA2">
            <w:pPr>
              <w:numPr>
                <w:ilvl w:val="0"/>
                <w:numId w:val="19"/>
              </w:numPr>
            </w:pPr>
            <w:r w:rsidRPr="00DA5BA2">
              <w:t>Invoice</w:t>
            </w:r>
          </w:p>
        </w:tc>
      </w:tr>
      <w:tr w:rsidR="00DA5BA2" w:rsidRPr="00DA5BA2" w14:paraId="43EE92EF" w14:textId="77777777" w:rsidTr="00DA5BA2">
        <w:trPr>
          <w:trHeight w:val="360"/>
        </w:trPr>
        <w:tc>
          <w:tcPr>
            <w:tcW w:w="4808" w:type="dxa"/>
            <w:tcBorders>
              <w:top w:val="single" w:sz="4" w:space="0" w:color="auto"/>
              <w:left w:val="single" w:sz="4" w:space="0" w:color="auto"/>
              <w:bottom w:val="single" w:sz="4" w:space="0" w:color="auto"/>
              <w:right w:val="single" w:sz="4" w:space="0" w:color="auto"/>
            </w:tcBorders>
            <w:shd w:val="clear" w:color="auto" w:fill="FFFFFF"/>
            <w:tcMar>
              <w:top w:w="240" w:type="dxa"/>
              <w:left w:w="225" w:type="dxa"/>
              <w:bottom w:w="240" w:type="dxa"/>
              <w:right w:w="225" w:type="dxa"/>
            </w:tcMar>
            <w:vAlign w:val="center"/>
            <w:hideMark/>
          </w:tcPr>
          <w:p w14:paraId="21A2B460" w14:textId="77777777" w:rsidR="00DA5BA2" w:rsidRPr="00DA5BA2" w:rsidRDefault="00DA5BA2" w:rsidP="00DA5BA2">
            <w:r w:rsidRPr="00DA5BA2">
              <w:t>– Salary</w:t>
            </w:r>
            <w:r w:rsidRPr="00DA5BA2">
              <w:br/>
              <w:t>– Family Support</w:t>
            </w:r>
            <w:r w:rsidRPr="00DA5BA2">
              <w:br/>
              <w:t>– Card Replenishment</w:t>
            </w:r>
          </w:p>
        </w:tc>
        <w:tc>
          <w:tcPr>
            <w:tcW w:w="4808" w:type="dxa"/>
            <w:tcBorders>
              <w:top w:val="single" w:sz="4" w:space="0" w:color="auto"/>
              <w:left w:val="single" w:sz="4" w:space="0" w:color="auto"/>
              <w:bottom w:val="single" w:sz="4" w:space="0" w:color="auto"/>
              <w:right w:val="single" w:sz="4" w:space="0" w:color="auto"/>
            </w:tcBorders>
            <w:shd w:val="clear" w:color="auto" w:fill="FFFFFF"/>
            <w:tcMar>
              <w:top w:w="240" w:type="dxa"/>
              <w:left w:w="225" w:type="dxa"/>
              <w:bottom w:w="240" w:type="dxa"/>
              <w:right w:w="225" w:type="dxa"/>
            </w:tcMar>
            <w:vAlign w:val="center"/>
            <w:hideMark/>
          </w:tcPr>
          <w:p w14:paraId="79EE99D1" w14:textId="77777777" w:rsidR="00DA5BA2" w:rsidRPr="00DA5BA2" w:rsidRDefault="00DA5BA2" w:rsidP="00DA5BA2">
            <w:pPr>
              <w:numPr>
                <w:ilvl w:val="0"/>
                <w:numId w:val="20"/>
              </w:numPr>
            </w:pPr>
            <w:r w:rsidRPr="00DA5BA2">
              <w:t>Contract</w:t>
            </w:r>
          </w:p>
          <w:p w14:paraId="518FEA0D" w14:textId="77777777" w:rsidR="00DA5BA2" w:rsidRPr="00DA5BA2" w:rsidRDefault="00DA5BA2" w:rsidP="00DA5BA2">
            <w:pPr>
              <w:numPr>
                <w:ilvl w:val="0"/>
                <w:numId w:val="20"/>
              </w:numPr>
            </w:pPr>
            <w:r w:rsidRPr="00DA5BA2">
              <w:t>Income Tax</w:t>
            </w:r>
          </w:p>
          <w:p w14:paraId="1912C9C5" w14:textId="77777777" w:rsidR="00DA5BA2" w:rsidRPr="00DA5BA2" w:rsidRDefault="00DA5BA2" w:rsidP="00DA5BA2">
            <w:pPr>
              <w:numPr>
                <w:ilvl w:val="0"/>
                <w:numId w:val="20"/>
              </w:numPr>
            </w:pPr>
            <w:r w:rsidRPr="00DA5BA2">
              <w:t>Appointment letter (or) Pay slip</w:t>
            </w:r>
          </w:p>
          <w:p w14:paraId="00D34444" w14:textId="77777777" w:rsidR="00DA5BA2" w:rsidRPr="00DA5BA2" w:rsidRDefault="00DA5BA2" w:rsidP="00DA5BA2">
            <w:pPr>
              <w:numPr>
                <w:ilvl w:val="0"/>
                <w:numId w:val="20"/>
              </w:numPr>
            </w:pPr>
            <w:r w:rsidRPr="00DA5BA2">
              <w:t>Passport copy and VISA copy</w:t>
            </w:r>
          </w:p>
        </w:tc>
      </w:tr>
      <w:tr w:rsidR="00DA5BA2" w:rsidRPr="00DA5BA2" w14:paraId="7CB86317" w14:textId="77777777" w:rsidTr="00DA5BA2">
        <w:trPr>
          <w:trHeight w:val="360"/>
        </w:trPr>
        <w:tc>
          <w:tcPr>
            <w:tcW w:w="4808" w:type="dxa"/>
            <w:tcBorders>
              <w:top w:val="single" w:sz="4" w:space="0" w:color="auto"/>
              <w:left w:val="single" w:sz="4" w:space="0" w:color="auto"/>
              <w:bottom w:val="single" w:sz="4" w:space="0" w:color="auto"/>
              <w:right w:val="single" w:sz="4" w:space="0" w:color="auto"/>
            </w:tcBorders>
            <w:shd w:val="clear" w:color="auto" w:fill="F3F3F3"/>
            <w:tcMar>
              <w:top w:w="240" w:type="dxa"/>
              <w:left w:w="225" w:type="dxa"/>
              <w:bottom w:w="240" w:type="dxa"/>
              <w:right w:w="225" w:type="dxa"/>
            </w:tcMar>
            <w:vAlign w:val="center"/>
            <w:hideMark/>
          </w:tcPr>
          <w:p w14:paraId="3287B770" w14:textId="77777777" w:rsidR="00DA5BA2" w:rsidRPr="00DA5BA2" w:rsidRDefault="00DA5BA2" w:rsidP="00DA5BA2">
            <w:r w:rsidRPr="00DA5BA2">
              <w:lastRenderedPageBreak/>
              <w:t>– School Fee</w:t>
            </w:r>
            <w:r w:rsidRPr="00DA5BA2">
              <w:br/>
              <w:t>– Examination Fee</w:t>
            </w:r>
            <w:r w:rsidRPr="00DA5BA2">
              <w:br/>
              <w:t>– Seminar Fee</w:t>
            </w:r>
          </w:p>
        </w:tc>
        <w:tc>
          <w:tcPr>
            <w:tcW w:w="4808" w:type="dxa"/>
            <w:tcBorders>
              <w:top w:val="single" w:sz="4" w:space="0" w:color="auto"/>
              <w:left w:val="single" w:sz="4" w:space="0" w:color="auto"/>
              <w:bottom w:val="single" w:sz="4" w:space="0" w:color="auto"/>
              <w:right w:val="single" w:sz="4" w:space="0" w:color="auto"/>
            </w:tcBorders>
            <w:shd w:val="clear" w:color="auto" w:fill="F3F3F3"/>
            <w:tcMar>
              <w:top w:w="240" w:type="dxa"/>
              <w:left w:w="225" w:type="dxa"/>
              <w:bottom w:w="240" w:type="dxa"/>
              <w:right w:w="225" w:type="dxa"/>
            </w:tcMar>
            <w:vAlign w:val="center"/>
            <w:hideMark/>
          </w:tcPr>
          <w:p w14:paraId="1B95161C" w14:textId="77777777" w:rsidR="00DA5BA2" w:rsidRPr="00DA5BA2" w:rsidRDefault="00DA5BA2" w:rsidP="00DA5BA2">
            <w:pPr>
              <w:numPr>
                <w:ilvl w:val="0"/>
                <w:numId w:val="21"/>
              </w:numPr>
            </w:pPr>
            <w:r w:rsidRPr="00DA5BA2">
              <w:t>Acceptance letter</w:t>
            </w:r>
          </w:p>
          <w:p w14:paraId="417E0285" w14:textId="77777777" w:rsidR="00DA5BA2" w:rsidRPr="00DA5BA2" w:rsidRDefault="00DA5BA2" w:rsidP="00DA5BA2">
            <w:pPr>
              <w:numPr>
                <w:ilvl w:val="0"/>
                <w:numId w:val="21"/>
              </w:numPr>
            </w:pPr>
            <w:r w:rsidRPr="00DA5BA2">
              <w:t>Invoice with School’s letterhead</w:t>
            </w:r>
          </w:p>
          <w:p w14:paraId="1A3373B2" w14:textId="77777777" w:rsidR="00DA5BA2" w:rsidRPr="00DA5BA2" w:rsidRDefault="00DA5BA2" w:rsidP="00DA5BA2">
            <w:pPr>
              <w:numPr>
                <w:ilvl w:val="0"/>
                <w:numId w:val="21"/>
              </w:numPr>
            </w:pPr>
            <w:r w:rsidRPr="00DA5BA2">
              <w:t>Bank details of school account name and account number</w:t>
            </w:r>
          </w:p>
          <w:p w14:paraId="42EA432A" w14:textId="77777777" w:rsidR="00DA5BA2" w:rsidRPr="00DA5BA2" w:rsidRDefault="00DA5BA2" w:rsidP="00DA5BA2">
            <w:pPr>
              <w:numPr>
                <w:ilvl w:val="0"/>
                <w:numId w:val="21"/>
              </w:numPr>
            </w:pPr>
            <w:r w:rsidRPr="00DA5BA2">
              <w:t>Passport copy</w:t>
            </w:r>
          </w:p>
          <w:p w14:paraId="301F7162" w14:textId="77777777" w:rsidR="00DA5BA2" w:rsidRPr="00DA5BA2" w:rsidRDefault="00DA5BA2" w:rsidP="00DA5BA2">
            <w:pPr>
              <w:numPr>
                <w:ilvl w:val="0"/>
                <w:numId w:val="21"/>
              </w:numPr>
            </w:pPr>
            <w:r w:rsidRPr="00DA5BA2">
              <w:t>VISA copy</w:t>
            </w:r>
          </w:p>
          <w:p w14:paraId="414D8F3F" w14:textId="77777777" w:rsidR="00DA5BA2" w:rsidRPr="00DA5BA2" w:rsidRDefault="00DA5BA2" w:rsidP="00DA5BA2">
            <w:pPr>
              <w:numPr>
                <w:ilvl w:val="0"/>
                <w:numId w:val="21"/>
              </w:numPr>
            </w:pPr>
            <w:r w:rsidRPr="00DA5BA2">
              <w:t>NRC copy</w:t>
            </w:r>
          </w:p>
          <w:p w14:paraId="577D4B23" w14:textId="77777777" w:rsidR="00DA5BA2" w:rsidRPr="00DA5BA2" w:rsidRDefault="00DA5BA2" w:rsidP="00DA5BA2">
            <w:pPr>
              <w:numPr>
                <w:ilvl w:val="0"/>
                <w:numId w:val="21"/>
              </w:numPr>
            </w:pPr>
            <w:r w:rsidRPr="00DA5BA2">
              <w:t>Census copy</w:t>
            </w:r>
          </w:p>
        </w:tc>
      </w:tr>
      <w:tr w:rsidR="00DA5BA2" w:rsidRPr="00DA5BA2" w14:paraId="24823437" w14:textId="77777777" w:rsidTr="00DA5BA2">
        <w:trPr>
          <w:trHeight w:val="360"/>
        </w:trPr>
        <w:tc>
          <w:tcPr>
            <w:tcW w:w="4808" w:type="dxa"/>
            <w:tcBorders>
              <w:top w:val="single" w:sz="4" w:space="0" w:color="auto"/>
              <w:left w:val="single" w:sz="4" w:space="0" w:color="auto"/>
              <w:bottom w:val="single" w:sz="4" w:space="0" w:color="auto"/>
              <w:right w:val="single" w:sz="4" w:space="0" w:color="auto"/>
            </w:tcBorders>
            <w:shd w:val="clear" w:color="auto" w:fill="FFFFFF"/>
            <w:tcMar>
              <w:top w:w="240" w:type="dxa"/>
              <w:left w:w="225" w:type="dxa"/>
              <w:bottom w:w="240" w:type="dxa"/>
              <w:right w:w="225" w:type="dxa"/>
            </w:tcMar>
            <w:vAlign w:val="center"/>
            <w:hideMark/>
          </w:tcPr>
          <w:p w14:paraId="48BE6057" w14:textId="77777777" w:rsidR="00DA5BA2" w:rsidRPr="00DA5BA2" w:rsidRDefault="00DA5BA2" w:rsidP="00DA5BA2">
            <w:r w:rsidRPr="00DA5BA2">
              <w:t>– Loan</w:t>
            </w:r>
            <w:r w:rsidRPr="00DA5BA2">
              <w:br/>
              <w:t>– Interest</w:t>
            </w:r>
          </w:p>
        </w:tc>
        <w:tc>
          <w:tcPr>
            <w:tcW w:w="4808" w:type="dxa"/>
            <w:tcBorders>
              <w:top w:val="single" w:sz="4" w:space="0" w:color="auto"/>
              <w:left w:val="single" w:sz="4" w:space="0" w:color="auto"/>
              <w:bottom w:val="single" w:sz="4" w:space="0" w:color="auto"/>
              <w:right w:val="single" w:sz="4" w:space="0" w:color="auto"/>
            </w:tcBorders>
            <w:shd w:val="clear" w:color="auto" w:fill="FFFFFF"/>
            <w:tcMar>
              <w:top w:w="240" w:type="dxa"/>
              <w:left w:w="225" w:type="dxa"/>
              <w:bottom w:w="240" w:type="dxa"/>
              <w:right w:w="225" w:type="dxa"/>
            </w:tcMar>
            <w:vAlign w:val="center"/>
            <w:hideMark/>
          </w:tcPr>
          <w:p w14:paraId="4A82D487" w14:textId="77777777" w:rsidR="00DA5BA2" w:rsidRPr="00DA5BA2" w:rsidRDefault="00DA5BA2" w:rsidP="00DA5BA2">
            <w:pPr>
              <w:numPr>
                <w:ilvl w:val="0"/>
                <w:numId w:val="22"/>
              </w:numPr>
            </w:pPr>
            <w:r w:rsidRPr="00DA5BA2">
              <w:t>Application letter (with company letterhead) to FEMD</w:t>
            </w:r>
          </w:p>
          <w:p w14:paraId="1820209A" w14:textId="77777777" w:rsidR="00DA5BA2" w:rsidRPr="00DA5BA2" w:rsidRDefault="00DA5BA2" w:rsidP="00DA5BA2">
            <w:pPr>
              <w:numPr>
                <w:ilvl w:val="0"/>
                <w:numId w:val="22"/>
              </w:numPr>
            </w:pPr>
            <w:r w:rsidRPr="00DA5BA2">
              <w:t>CBM for loan permission</w:t>
            </w:r>
          </w:p>
          <w:p w14:paraId="238F7A74" w14:textId="77777777" w:rsidR="00DA5BA2" w:rsidRPr="00DA5BA2" w:rsidRDefault="00DA5BA2" w:rsidP="00DA5BA2">
            <w:pPr>
              <w:numPr>
                <w:ilvl w:val="0"/>
                <w:numId w:val="22"/>
              </w:numPr>
            </w:pPr>
            <w:r w:rsidRPr="00DA5BA2">
              <w:t>Agreement / contract</w:t>
            </w:r>
          </w:p>
          <w:p w14:paraId="52598B0F" w14:textId="77777777" w:rsidR="00DA5BA2" w:rsidRPr="00DA5BA2" w:rsidRDefault="00DA5BA2" w:rsidP="00DA5BA2">
            <w:pPr>
              <w:numPr>
                <w:ilvl w:val="0"/>
                <w:numId w:val="22"/>
              </w:numPr>
            </w:pPr>
            <w:r w:rsidRPr="00DA5BA2">
              <w:t>Repayment loan and interest detail schedule</w:t>
            </w:r>
          </w:p>
          <w:p w14:paraId="50388CE6" w14:textId="77777777" w:rsidR="00DA5BA2" w:rsidRPr="00DA5BA2" w:rsidRDefault="00DA5BA2" w:rsidP="00DA5BA2">
            <w:pPr>
              <w:numPr>
                <w:ilvl w:val="0"/>
                <w:numId w:val="22"/>
              </w:numPr>
            </w:pPr>
            <w:r w:rsidRPr="00DA5BA2">
              <w:t>Withholding tax slip</w:t>
            </w:r>
          </w:p>
        </w:tc>
      </w:tr>
      <w:tr w:rsidR="00DA5BA2" w:rsidRPr="00DA5BA2" w14:paraId="5E36D96A" w14:textId="77777777" w:rsidTr="00DA5BA2">
        <w:trPr>
          <w:trHeight w:val="360"/>
        </w:trPr>
        <w:tc>
          <w:tcPr>
            <w:tcW w:w="4808" w:type="dxa"/>
            <w:tcBorders>
              <w:top w:val="single" w:sz="4" w:space="0" w:color="auto"/>
              <w:left w:val="single" w:sz="4" w:space="0" w:color="auto"/>
              <w:bottom w:val="single" w:sz="4" w:space="0" w:color="auto"/>
              <w:right w:val="single" w:sz="4" w:space="0" w:color="auto"/>
            </w:tcBorders>
            <w:shd w:val="clear" w:color="auto" w:fill="F3F3F3"/>
            <w:tcMar>
              <w:top w:w="240" w:type="dxa"/>
              <w:left w:w="225" w:type="dxa"/>
              <w:bottom w:w="240" w:type="dxa"/>
              <w:right w:w="225" w:type="dxa"/>
            </w:tcMar>
            <w:vAlign w:val="center"/>
            <w:hideMark/>
          </w:tcPr>
          <w:p w14:paraId="3219E199" w14:textId="77777777" w:rsidR="00DA5BA2" w:rsidRPr="00DA5BA2" w:rsidRDefault="00DA5BA2" w:rsidP="00DA5BA2">
            <w:r w:rsidRPr="00DA5BA2">
              <w:t>Dividends (Investment / Capital)</w:t>
            </w:r>
          </w:p>
        </w:tc>
        <w:tc>
          <w:tcPr>
            <w:tcW w:w="4808" w:type="dxa"/>
            <w:tcBorders>
              <w:top w:val="single" w:sz="4" w:space="0" w:color="auto"/>
              <w:left w:val="single" w:sz="4" w:space="0" w:color="auto"/>
              <w:bottom w:val="single" w:sz="4" w:space="0" w:color="auto"/>
              <w:right w:val="single" w:sz="4" w:space="0" w:color="auto"/>
            </w:tcBorders>
            <w:shd w:val="clear" w:color="auto" w:fill="F3F3F3"/>
            <w:tcMar>
              <w:top w:w="240" w:type="dxa"/>
              <w:left w:w="225" w:type="dxa"/>
              <w:bottom w:w="240" w:type="dxa"/>
              <w:right w:w="225" w:type="dxa"/>
            </w:tcMar>
            <w:vAlign w:val="center"/>
            <w:hideMark/>
          </w:tcPr>
          <w:p w14:paraId="25F0663A" w14:textId="77777777" w:rsidR="00DA5BA2" w:rsidRPr="00DA5BA2" w:rsidRDefault="00DA5BA2" w:rsidP="00DA5BA2">
            <w:pPr>
              <w:numPr>
                <w:ilvl w:val="0"/>
                <w:numId w:val="23"/>
              </w:numPr>
            </w:pPr>
            <w:r w:rsidRPr="00DA5BA2">
              <w:t>Agreement / contract</w:t>
            </w:r>
          </w:p>
          <w:p w14:paraId="128E8907" w14:textId="77777777" w:rsidR="00DA5BA2" w:rsidRPr="00DA5BA2" w:rsidRDefault="00DA5BA2" w:rsidP="00DA5BA2">
            <w:pPr>
              <w:numPr>
                <w:ilvl w:val="0"/>
                <w:numId w:val="23"/>
              </w:numPr>
            </w:pPr>
            <w:r w:rsidRPr="00DA5BA2">
              <w:t>Clearance-related documents for payment details</w:t>
            </w:r>
          </w:p>
          <w:p w14:paraId="012B8FBD" w14:textId="77777777" w:rsidR="00DA5BA2" w:rsidRPr="00DA5BA2" w:rsidRDefault="00DA5BA2" w:rsidP="00DA5BA2">
            <w:pPr>
              <w:numPr>
                <w:ilvl w:val="0"/>
                <w:numId w:val="23"/>
              </w:numPr>
            </w:pPr>
            <w:r w:rsidRPr="00DA5BA2">
              <w:t>MIC permit (Myanmar Investment Commission) if the company is under MIC</w:t>
            </w:r>
          </w:p>
          <w:p w14:paraId="7F35EFFE" w14:textId="77777777" w:rsidR="00DA5BA2" w:rsidRPr="00DA5BA2" w:rsidRDefault="00DA5BA2" w:rsidP="00DA5BA2">
            <w:pPr>
              <w:numPr>
                <w:ilvl w:val="0"/>
                <w:numId w:val="23"/>
              </w:numPr>
            </w:pPr>
            <w:r w:rsidRPr="00DA5BA2">
              <w:t>DICA (Directorate of Investment and Company Administration)</w:t>
            </w:r>
          </w:p>
          <w:p w14:paraId="5344D52A" w14:textId="77777777" w:rsidR="00DA5BA2" w:rsidRPr="00DA5BA2" w:rsidRDefault="00DA5BA2" w:rsidP="00DA5BA2">
            <w:pPr>
              <w:numPr>
                <w:ilvl w:val="0"/>
                <w:numId w:val="23"/>
              </w:numPr>
            </w:pPr>
            <w:proofErr w:type="gramStart"/>
            <w:r w:rsidRPr="00DA5BA2">
              <w:t>Clearance</w:t>
            </w:r>
            <w:proofErr w:type="gramEnd"/>
            <w:r w:rsidRPr="00DA5BA2">
              <w:t xml:space="preserve"> income and expenditure</w:t>
            </w:r>
          </w:p>
          <w:p w14:paraId="12B2953C" w14:textId="77777777" w:rsidR="00DA5BA2" w:rsidRPr="00DA5BA2" w:rsidRDefault="00DA5BA2" w:rsidP="00DA5BA2">
            <w:pPr>
              <w:numPr>
                <w:ilvl w:val="0"/>
                <w:numId w:val="23"/>
              </w:numPr>
            </w:pPr>
            <w:r w:rsidRPr="00DA5BA2">
              <w:lastRenderedPageBreak/>
              <w:t>Financial statement of Audit Certificate</w:t>
            </w:r>
          </w:p>
          <w:p w14:paraId="6813E4A1" w14:textId="77777777" w:rsidR="00DA5BA2" w:rsidRPr="00DA5BA2" w:rsidRDefault="00DA5BA2" w:rsidP="00DA5BA2">
            <w:pPr>
              <w:numPr>
                <w:ilvl w:val="0"/>
                <w:numId w:val="23"/>
              </w:numPr>
            </w:pPr>
            <w:r w:rsidRPr="00DA5BA2">
              <w:t>Withholding tax slip</w:t>
            </w:r>
          </w:p>
        </w:tc>
      </w:tr>
      <w:tr w:rsidR="00DA5BA2" w:rsidRPr="00DA5BA2" w14:paraId="78AE8A3E" w14:textId="77777777" w:rsidTr="00DA5BA2">
        <w:trPr>
          <w:trHeight w:val="360"/>
        </w:trPr>
        <w:tc>
          <w:tcPr>
            <w:tcW w:w="4808" w:type="dxa"/>
            <w:tcBorders>
              <w:top w:val="single" w:sz="4" w:space="0" w:color="auto"/>
              <w:left w:val="single" w:sz="4" w:space="0" w:color="auto"/>
              <w:bottom w:val="single" w:sz="4" w:space="0" w:color="auto"/>
              <w:right w:val="single" w:sz="4" w:space="0" w:color="auto"/>
            </w:tcBorders>
            <w:shd w:val="clear" w:color="auto" w:fill="FFFFFF"/>
            <w:tcMar>
              <w:top w:w="240" w:type="dxa"/>
              <w:left w:w="225" w:type="dxa"/>
              <w:bottom w:w="240" w:type="dxa"/>
              <w:right w:w="225" w:type="dxa"/>
            </w:tcMar>
            <w:vAlign w:val="center"/>
            <w:hideMark/>
          </w:tcPr>
          <w:p w14:paraId="793FAB0B" w14:textId="77777777" w:rsidR="00DA5BA2" w:rsidRPr="00DA5BA2" w:rsidRDefault="00DA5BA2" w:rsidP="00DA5BA2">
            <w:r w:rsidRPr="00DA5BA2">
              <w:lastRenderedPageBreak/>
              <w:t>– Investment</w:t>
            </w:r>
            <w:r w:rsidRPr="00DA5BA2">
              <w:br/>
              <w:t>– Capital</w:t>
            </w:r>
            <w:r w:rsidRPr="00DA5BA2">
              <w:br/>
              <w:t>– Equity</w:t>
            </w:r>
          </w:p>
        </w:tc>
        <w:tc>
          <w:tcPr>
            <w:tcW w:w="4808" w:type="dxa"/>
            <w:tcBorders>
              <w:top w:val="single" w:sz="4" w:space="0" w:color="auto"/>
              <w:left w:val="single" w:sz="4" w:space="0" w:color="auto"/>
              <w:bottom w:val="single" w:sz="4" w:space="0" w:color="auto"/>
              <w:right w:val="single" w:sz="4" w:space="0" w:color="auto"/>
            </w:tcBorders>
            <w:shd w:val="clear" w:color="auto" w:fill="FFFFFF"/>
            <w:tcMar>
              <w:top w:w="240" w:type="dxa"/>
              <w:left w:w="225" w:type="dxa"/>
              <w:bottom w:w="240" w:type="dxa"/>
              <w:right w:w="225" w:type="dxa"/>
            </w:tcMar>
            <w:vAlign w:val="center"/>
            <w:hideMark/>
          </w:tcPr>
          <w:p w14:paraId="1A91C8A6" w14:textId="77777777" w:rsidR="00DA5BA2" w:rsidRPr="00DA5BA2" w:rsidRDefault="00DA5BA2" w:rsidP="00DA5BA2">
            <w:pPr>
              <w:numPr>
                <w:ilvl w:val="0"/>
                <w:numId w:val="24"/>
              </w:numPr>
            </w:pPr>
            <w:r w:rsidRPr="00DA5BA2">
              <w:t>Report to CBM (Oversea Bank Statement)</w:t>
            </w:r>
          </w:p>
          <w:p w14:paraId="65CB4153" w14:textId="77777777" w:rsidR="00DA5BA2" w:rsidRPr="00DA5BA2" w:rsidRDefault="00DA5BA2" w:rsidP="00DA5BA2">
            <w:pPr>
              <w:numPr>
                <w:ilvl w:val="0"/>
                <w:numId w:val="24"/>
              </w:numPr>
            </w:pPr>
            <w:r w:rsidRPr="00DA5BA2">
              <w:t>CBM Approval</w:t>
            </w:r>
          </w:p>
          <w:p w14:paraId="4195EFC2" w14:textId="77777777" w:rsidR="00DA5BA2" w:rsidRPr="00DA5BA2" w:rsidRDefault="00DA5BA2" w:rsidP="00DA5BA2">
            <w:pPr>
              <w:numPr>
                <w:ilvl w:val="0"/>
                <w:numId w:val="24"/>
              </w:numPr>
            </w:pPr>
            <w:r w:rsidRPr="00DA5BA2">
              <w:t>Agreement / Contract</w:t>
            </w:r>
          </w:p>
          <w:p w14:paraId="301BC0D1" w14:textId="77777777" w:rsidR="00DA5BA2" w:rsidRPr="00DA5BA2" w:rsidRDefault="00DA5BA2" w:rsidP="00DA5BA2">
            <w:pPr>
              <w:numPr>
                <w:ilvl w:val="0"/>
                <w:numId w:val="24"/>
              </w:numPr>
            </w:pPr>
            <w:r w:rsidRPr="00DA5BA2">
              <w:t>Clearance-related documents for payment details</w:t>
            </w:r>
          </w:p>
          <w:p w14:paraId="33C0D583" w14:textId="77777777" w:rsidR="00DA5BA2" w:rsidRPr="00DA5BA2" w:rsidRDefault="00DA5BA2" w:rsidP="00DA5BA2">
            <w:pPr>
              <w:numPr>
                <w:ilvl w:val="0"/>
                <w:numId w:val="24"/>
              </w:numPr>
            </w:pPr>
            <w:r w:rsidRPr="00DA5BA2">
              <w:t>MIC (Myanmar Investment Commission)</w:t>
            </w:r>
          </w:p>
          <w:p w14:paraId="07CBD64A" w14:textId="77777777" w:rsidR="00DA5BA2" w:rsidRPr="00DA5BA2" w:rsidRDefault="00DA5BA2" w:rsidP="00DA5BA2">
            <w:pPr>
              <w:numPr>
                <w:ilvl w:val="0"/>
                <w:numId w:val="24"/>
              </w:numPr>
            </w:pPr>
            <w:r w:rsidRPr="00DA5BA2">
              <w:t>DICA (Directorate of Investment and Company Administration)</w:t>
            </w:r>
          </w:p>
          <w:p w14:paraId="31E8843D" w14:textId="77777777" w:rsidR="00DA5BA2" w:rsidRPr="00DA5BA2" w:rsidRDefault="00DA5BA2" w:rsidP="00DA5BA2">
            <w:pPr>
              <w:numPr>
                <w:ilvl w:val="0"/>
                <w:numId w:val="24"/>
              </w:numPr>
            </w:pPr>
            <w:r w:rsidRPr="00DA5BA2">
              <w:t>Clearance of income and expenditure</w:t>
            </w:r>
          </w:p>
          <w:p w14:paraId="4025EA35" w14:textId="77777777" w:rsidR="00DA5BA2" w:rsidRPr="00DA5BA2" w:rsidRDefault="00DA5BA2" w:rsidP="00DA5BA2">
            <w:pPr>
              <w:numPr>
                <w:ilvl w:val="0"/>
                <w:numId w:val="24"/>
              </w:numPr>
            </w:pPr>
            <w:r w:rsidRPr="00DA5BA2">
              <w:t>Financial statement of Audit Certificate</w:t>
            </w:r>
          </w:p>
          <w:p w14:paraId="0996C920" w14:textId="77777777" w:rsidR="00DA5BA2" w:rsidRPr="00DA5BA2" w:rsidRDefault="00DA5BA2" w:rsidP="00DA5BA2">
            <w:pPr>
              <w:numPr>
                <w:ilvl w:val="0"/>
                <w:numId w:val="24"/>
              </w:numPr>
            </w:pPr>
            <w:r w:rsidRPr="00DA5BA2">
              <w:t>Withholding tax slip</w:t>
            </w:r>
          </w:p>
        </w:tc>
      </w:tr>
    </w:tbl>
    <w:p w14:paraId="7BBC3BA6" w14:textId="77777777" w:rsidR="00DA5BA2" w:rsidRDefault="00DA5BA2" w:rsidP="00DA5BA2"/>
    <w:p w14:paraId="2D9BDF4A" w14:textId="77777777" w:rsidR="00DA5BA2" w:rsidRDefault="00DA5BA2" w:rsidP="00DA5BA2"/>
    <w:p w14:paraId="612C9CA6" w14:textId="77777777" w:rsidR="00DA5BA2" w:rsidRPr="00DA5BA2" w:rsidRDefault="00DA5BA2" w:rsidP="00DA5BA2">
      <w:r w:rsidRPr="00DA5BA2">
        <w:t>Remittance Forms Submission</w:t>
      </w:r>
    </w:p>
    <w:p w14:paraId="078264F3" w14:textId="77777777" w:rsidR="00DA5BA2" w:rsidRPr="00DA5BA2" w:rsidRDefault="00DA5BA2" w:rsidP="00DA5BA2">
      <w:pPr>
        <w:numPr>
          <w:ilvl w:val="0"/>
          <w:numId w:val="25"/>
        </w:numPr>
      </w:pPr>
      <w:hyperlink r:id="rId6" w:tgtFrame="_blank" w:history="1">
        <w:r w:rsidRPr="00DA5BA2">
          <w:rPr>
            <w:rStyle w:val="Hyperlink"/>
          </w:rPr>
          <w:t>Yoma Bank’s Remittance Application Form</w:t>
        </w:r>
      </w:hyperlink>
    </w:p>
    <w:p w14:paraId="30676D2F" w14:textId="77777777" w:rsidR="00DA5BA2" w:rsidRPr="00DA5BA2" w:rsidRDefault="00DA5BA2" w:rsidP="00DA5BA2">
      <w:pPr>
        <w:numPr>
          <w:ilvl w:val="0"/>
          <w:numId w:val="25"/>
        </w:numPr>
      </w:pPr>
      <w:hyperlink r:id="rId7" w:tgtFrame="_blank" w:history="1">
        <w:r w:rsidRPr="00DA5BA2">
          <w:rPr>
            <w:rStyle w:val="Hyperlink"/>
          </w:rPr>
          <w:t>Form A</w:t>
        </w:r>
      </w:hyperlink>
    </w:p>
    <w:p w14:paraId="0AD472AD" w14:textId="77777777" w:rsidR="00DA5BA2" w:rsidRPr="00DA5BA2" w:rsidRDefault="00DA5BA2" w:rsidP="00DA5BA2">
      <w:pPr>
        <w:numPr>
          <w:ilvl w:val="0"/>
          <w:numId w:val="25"/>
        </w:numPr>
      </w:pPr>
      <w:hyperlink r:id="rId8" w:tgtFrame="_blank" w:history="1">
        <w:proofErr w:type="spellStart"/>
        <w:r w:rsidRPr="00DA5BA2">
          <w:rPr>
            <w:rStyle w:val="Hyperlink"/>
          </w:rPr>
          <w:t>Tha</w:t>
        </w:r>
        <w:proofErr w:type="spellEnd"/>
        <w:r w:rsidRPr="00DA5BA2">
          <w:rPr>
            <w:rStyle w:val="Hyperlink"/>
          </w:rPr>
          <w:t xml:space="preserve"> Kha Form</w:t>
        </w:r>
      </w:hyperlink>
    </w:p>
    <w:p w14:paraId="38CCDE10" w14:textId="77777777" w:rsidR="00DA5BA2" w:rsidRDefault="00DA5BA2" w:rsidP="00DA5BA2"/>
    <w:p w14:paraId="2B320737" w14:textId="77777777" w:rsidR="00DA5BA2" w:rsidRDefault="00DA5BA2" w:rsidP="00DA5BA2"/>
    <w:p w14:paraId="71FAD266" w14:textId="266FD458" w:rsidR="00DA5BA2" w:rsidRPr="00DA5BA2" w:rsidRDefault="00DA5BA2" w:rsidP="00DA5BA2">
      <w:pPr>
        <w:rPr>
          <w:b/>
          <w:bCs/>
        </w:rPr>
      </w:pPr>
      <w:r w:rsidRPr="00DA5BA2">
        <w:rPr>
          <w:b/>
          <w:bCs/>
        </w:rPr>
        <w:lastRenderedPageBreak/>
        <w:t>International Fund Transfer Details</w:t>
      </w:r>
    </w:p>
    <w:p w14:paraId="7DF8B611" w14:textId="4EC8DDE4" w:rsidR="00DA5BA2" w:rsidRPr="00DA5BA2" w:rsidRDefault="00DA5BA2" w:rsidP="00DA5BA2">
      <w:r w:rsidRPr="00DA5BA2">
        <w:t>Fees &amp; Charges</w:t>
      </w:r>
    </w:p>
    <w:tbl>
      <w:tblPr>
        <w:tblW w:w="14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70"/>
        <w:gridCol w:w="7470"/>
      </w:tblGrid>
      <w:tr w:rsidR="00DA5BA2" w:rsidRPr="00DA5BA2" w14:paraId="00BF4135" w14:textId="77777777" w:rsidTr="00FA26D7">
        <w:trPr>
          <w:trHeight w:val="345"/>
        </w:trPr>
        <w:tc>
          <w:tcPr>
            <w:tcW w:w="7464" w:type="dxa"/>
            <w:shd w:val="clear" w:color="auto" w:fill="F3F3F3"/>
            <w:tcMar>
              <w:top w:w="240" w:type="dxa"/>
              <w:left w:w="225" w:type="dxa"/>
              <w:bottom w:w="240" w:type="dxa"/>
              <w:right w:w="225" w:type="dxa"/>
            </w:tcMar>
            <w:vAlign w:val="center"/>
            <w:hideMark/>
          </w:tcPr>
          <w:p w14:paraId="496DB2FF" w14:textId="77777777" w:rsidR="00DA5BA2" w:rsidRPr="00DA5BA2" w:rsidRDefault="00DA5BA2" w:rsidP="00DA5BA2">
            <w:r w:rsidRPr="00DA5BA2">
              <w:t>Fees</w:t>
            </w:r>
          </w:p>
        </w:tc>
        <w:tc>
          <w:tcPr>
            <w:tcW w:w="7464" w:type="dxa"/>
            <w:shd w:val="clear" w:color="auto" w:fill="F3F3F3"/>
            <w:tcMar>
              <w:top w:w="240" w:type="dxa"/>
              <w:left w:w="225" w:type="dxa"/>
              <w:bottom w:w="240" w:type="dxa"/>
              <w:right w:w="225" w:type="dxa"/>
            </w:tcMar>
            <w:vAlign w:val="center"/>
            <w:hideMark/>
          </w:tcPr>
          <w:p w14:paraId="1078AE31" w14:textId="77777777" w:rsidR="00DA5BA2" w:rsidRPr="00DA5BA2" w:rsidRDefault="00DA5BA2" w:rsidP="00DA5BA2">
            <w:r w:rsidRPr="00DA5BA2">
              <w:t>Charges</w:t>
            </w:r>
          </w:p>
        </w:tc>
      </w:tr>
      <w:tr w:rsidR="00DA5BA2" w:rsidRPr="00DA5BA2" w14:paraId="6321B53F" w14:textId="77777777" w:rsidTr="00FA26D7">
        <w:trPr>
          <w:trHeight w:val="345"/>
        </w:trPr>
        <w:tc>
          <w:tcPr>
            <w:tcW w:w="7464" w:type="dxa"/>
            <w:shd w:val="clear" w:color="auto" w:fill="FFFFFF"/>
            <w:tcMar>
              <w:top w:w="240" w:type="dxa"/>
              <w:left w:w="225" w:type="dxa"/>
              <w:bottom w:w="240" w:type="dxa"/>
              <w:right w:w="225" w:type="dxa"/>
            </w:tcMar>
            <w:vAlign w:val="center"/>
            <w:hideMark/>
          </w:tcPr>
          <w:p w14:paraId="44353298" w14:textId="77777777" w:rsidR="00DA5BA2" w:rsidRPr="00DA5BA2" w:rsidRDefault="00DA5BA2" w:rsidP="00DA5BA2">
            <w:r w:rsidRPr="00DA5BA2">
              <w:t>Inward remittances</w:t>
            </w:r>
          </w:p>
        </w:tc>
        <w:tc>
          <w:tcPr>
            <w:tcW w:w="7464" w:type="dxa"/>
            <w:shd w:val="clear" w:color="auto" w:fill="FFFFFF"/>
            <w:tcMar>
              <w:top w:w="240" w:type="dxa"/>
              <w:left w:w="225" w:type="dxa"/>
              <w:bottom w:w="240" w:type="dxa"/>
              <w:right w:w="225" w:type="dxa"/>
            </w:tcMar>
            <w:vAlign w:val="center"/>
            <w:hideMark/>
          </w:tcPr>
          <w:p w14:paraId="47E2CEBB" w14:textId="77777777" w:rsidR="00DA5BA2" w:rsidRPr="00DA5BA2" w:rsidRDefault="00DA5BA2" w:rsidP="00DA5BA2">
            <w:r w:rsidRPr="00DA5BA2">
              <w:t>USD $10</w:t>
            </w:r>
          </w:p>
        </w:tc>
      </w:tr>
      <w:tr w:rsidR="00DA5BA2" w:rsidRPr="00DA5BA2" w14:paraId="6E5E762F" w14:textId="77777777" w:rsidTr="00FA26D7">
        <w:trPr>
          <w:trHeight w:val="1545"/>
        </w:trPr>
        <w:tc>
          <w:tcPr>
            <w:tcW w:w="7464" w:type="dxa"/>
            <w:shd w:val="clear" w:color="auto" w:fill="F3F3F3"/>
            <w:tcMar>
              <w:top w:w="240" w:type="dxa"/>
              <w:left w:w="225" w:type="dxa"/>
              <w:bottom w:w="240" w:type="dxa"/>
              <w:right w:w="225" w:type="dxa"/>
            </w:tcMar>
            <w:vAlign w:val="center"/>
            <w:hideMark/>
          </w:tcPr>
          <w:p w14:paraId="1F331F82" w14:textId="77777777" w:rsidR="00DA5BA2" w:rsidRPr="00DA5BA2" w:rsidRDefault="00DA5BA2" w:rsidP="00DA5BA2">
            <w:r w:rsidRPr="00DA5BA2">
              <w:t>Outward remittances</w:t>
            </w:r>
          </w:p>
          <w:p w14:paraId="074C8E1B" w14:textId="77777777" w:rsidR="00DA5BA2" w:rsidRPr="00DA5BA2" w:rsidRDefault="00DA5BA2" w:rsidP="00DA5BA2">
            <w:pPr>
              <w:numPr>
                <w:ilvl w:val="0"/>
                <w:numId w:val="26"/>
              </w:numPr>
            </w:pPr>
            <w:r w:rsidRPr="00DA5BA2">
              <w:t>Up to USD $20,000</w:t>
            </w:r>
          </w:p>
          <w:p w14:paraId="1EF4470D" w14:textId="77777777" w:rsidR="00DA5BA2" w:rsidRPr="00DA5BA2" w:rsidRDefault="00DA5BA2" w:rsidP="00DA5BA2">
            <w:pPr>
              <w:numPr>
                <w:ilvl w:val="0"/>
                <w:numId w:val="26"/>
              </w:numPr>
            </w:pPr>
            <w:r w:rsidRPr="00DA5BA2">
              <w:t>More than USD $20,000</w:t>
            </w:r>
          </w:p>
        </w:tc>
        <w:tc>
          <w:tcPr>
            <w:tcW w:w="7464" w:type="dxa"/>
            <w:shd w:val="clear" w:color="auto" w:fill="F3F3F3"/>
            <w:tcMar>
              <w:top w:w="240" w:type="dxa"/>
              <w:left w:w="225" w:type="dxa"/>
              <w:bottom w:w="240" w:type="dxa"/>
              <w:right w:w="225" w:type="dxa"/>
            </w:tcMar>
            <w:vAlign w:val="center"/>
            <w:hideMark/>
          </w:tcPr>
          <w:p w14:paraId="1C567BC4" w14:textId="77777777" w:rsidR="00DA5BA2" w:rsidRPr="00DA5BA2" w:rsidRDefault="00DA5BA2" w:rsidP="00DA5BA2">
            <w:r w:rsidRPr="00DA5BA2">
              <w:t> </w:t>
            </w:r>
          </w:p>
          <w:p w14:paraId="3CD6D0F7" w14:textId="77777777" w:rsidR="00DA5BA2" w:rsidRPr="00DA5BA2" w:rsidRDefault="00DA5BA2" w:rsidP="00DA5BA2">
            <w:pPr>
              <w:numPr>
                <w:ilvl w:val="0"/>
                <w:numId w:val="27"/>
              </w:numPr>
            </w:pPr>
            <w:r w:rsidRPr="00DA5BA2">
              <w:t>USD $25</w:t>
            </w:r>
          </w:p>
          <w:p w14:paraId="181B6781" w14:textId="77777777" w:rsidR="00DA5BA2" w:rsidRPr="00DA5BA2" w:rsidRDefault="00DA5BA2" w:rsidP="00DA5BA2">
            <w:pPr>
              <w:numPr>
                <w:ilvl w:val="0"/>
                <w:numId w:val="27"/>
              </w:numPr>
            </w:pPr>
            <w:r w:rsidRPr="00DA5BA2">
              <w:t>USD $0.125%</w:t>
            </w:r>
          </w:p>
        </w:tc>
      </w:tr>
      <w:tr w:rsidR="00DA5BA2" w:rsidRPr="00DA5BA2" w14:paraId="6A2A5C01" w14:textId="77777777" w:rsidTr="00FA26D7">
        <w:trPr>
          <w:trHeight w:val="345"/>
        </w:trPr>
        <w:tc>
          <w:tcPr>
            <w:tcW w:w="7464" w:type="dxa"/>
            <w:shd w:val="clear" w:color="auto" w:fill="FFFFFF"/>
            <w:tcMar>
              <w:top w:w="240" w:type="dxa"/>
              <w:left w:w="225" w:type="dxa"/>
              <w:bottom w:w="240" w:type="dxa"/>
              <w:right w:w="225" w:type="dxa"/>
            </w:tcMar>
            <w:vAlign w:val="center"/>
            <w:hideMark/>
          </w:tcPr>
          <w:p w14:paraId="38E8DD5D" w14:textId="77777777" w:rsidR="00DA5BA2" w:rsidRPr="00DA5BA2" w:rsidRDefault="00DA5BA2" w:rsidP="00DA5BA2">
            <w:r w:rsidRPr="00DA5BA2">
              <w:t>SWIFT correspondence fee</w:t>
            </w:r>
          </w:p>
        </w:tc>
        <w:tc>
          <w:tcPr>
            <w:tcW w:w="7464" w:type="dxa"/>
            <w:shd w:val="clear" w:color="auto" w:fill="FFFFFF"/>
            <w:tcMar>
              <w:top w:w="240" w:type="dxa"/>
              <w:left w:w="225" w:type="dxa"/>
              <w:bottom w:w="240" w:type="dxa"/>
              <w:right w:w="225" w:type="dxa"/>
            </w:tcMar>
            <w:vAlign w:val="center"/>
            <w:hideMark/>
          </w:tcPr>
          <w:p w14:paraId="58810F07" w14:textId="77777777" w:rsidR="00DA5BA2" w:rsidRPr="00DA5BA2" w:rsidRDefault="00DA5BA2" w:rsidP="00DA5BA2">
            <w:r w:rsidRPr="00DA5BA2">
              <w:t>USD $2</w:t>
            </w:r>
          </w:p>
        </w:tc>
      </w:tr>
      <w:tr w:rsidR="00DA5BA2" w:rsidRPr="00DA5BA2" w14:paraId="360A819D" w14:textId="77777777" w:rsidTr="00FA26D7">
        <w:trPr>
          <w:trHeight w:val="345"/>
        </w:trPr>
        <w:tc>
          <w:tcPr>
            <w:tcW w:w="7464" w:type="dxa"/>
            <w:shd w:val="clear" w:color="auto" w:fill="F3F3F3"/>
            <w:tcMar>
              <w:top w:w="240" w:type="dxa"/>
              <w:left w:w="225" w:type="dxa"/>
              <w:bottom w:w="240" w:type="dxa"/>
              <w:right w:w="225" w:type="dxa"/>
            </w:tcMar>
            <w:vAlign w:val="center"/>
            <w:hideMark/>
          </w:tcPr>
          <w:p w14:paraId="761871BE" w14:textId="77777777" w:rsidR="00DA5BA2" w:rsidRPr="00DA5BA2" w:rsidRDefault="00DA5BA2" w:rsidP="00DA5BA2">
            <w:r w:rsidRPr="00DA5BA2">
              <w:t>Fee for non-SWIFT correspondences</w:t>
            </w:r>
          </w:p>
        </w:tc>
        <w:tc>
          <w:tcPr>
            <w:tcW w:w="7464" w:type="dxa"/>
            <w:shd w:val="clear" w:color="auto" w:fill="F3F3F3"/>
            <w:tcMar>
              <w:top w:w="240" w:type="dxa"/>
              <w:left w:w="225" w:type="dxa"/>
              <w:bottom w:w="240" w:type="dxa"/>
              <w:right w:w="225" w:type="dxa"/>
            </w:tcMar>
            <w:vAlign w:val="center"/>
            <w:hideMark/>
          </w:tcPr>
          <w:p w14:paraId="22D08EFF" w14:textId="77777777" w:rsidR="00DA5BA2" w:rsidRPr="00DA5BA2" w:rsidRDefault="00DA5BA2" w:rsidP="00DA5BA2">
            <w:r w:rsidRPr="00DA5BA2">
              <w:t>USD $4</w:t>
            </w:r>
          </w:p>
        </w:tc>
      </w:tr>
      <w:tr w:rsidR="00DA5BA2" w:rsidRPr="00DA5BA2" w14:paraId="4E55A839" w14:textId="77777777" w:rsidTr="00FA26D7">
        <w:trPr>
          <w:trHeight w:val="345"/>
        </w:trPr>
        <w:tc>
          <w:tcPr>
            <w:tcW w:w="7464" w:type="dxa"/>
            <w:shd w:val="clear" w:color="auto" w:fill="FFFFFF"/>
            <w:tcMar>
              <w:top w:w="240" w:type="dxa"/>
              <w:left w:w="225" w:type="dxa"/>
              <w:bottom w:w="240" w:type="dxa"/>
              <w:right w:w="225" w:type="dxa"/>
            </w:tcMar>
            <w:vAlign w:val="center"/>
            <w:hideMark/>
          </w:tcPr>
          <w:p w14:paraId="4C1B279F" w14:textId="77777777" w:rsidR="00DA5BA2" w:rsidRPr="00DA5BA2" w:rsidRDefault="00DA5BA2" w:rsidP="00DA5BA2">
            <w:r w:rsidRPr="00DA5BA2">
              <w:t>Amendment fee</w:t>
            </w:r>
          </w:p>
        </w:tc>
        <w:tc>
          <w:tcPr>
            <w:tcW w:w="7464" w:type="dxa"/>
            <w:shd w:val="clear" w:color="auto" w:fill="FFFFFF"/>
            <w:tcMar>
              <w:top w:w="240" w:type="dxa"/>
              <w:left w:w="225" w:type="dxa"/>
              <w:bottom w:w="240" w:type="dxa"/>
              <w:right w:w="225" w:type="dxa"/>
            </w:tcMar>
            <w:vAlign w:val="center"/>
            <w:hideMark/>
          </w:tcPr>
          <w:p w14:paraId="48CBD275" w14:textId="77777777" w:rsidR="00DA5BA2" w:rsidRPr="00DA5BA2" w:rsidRDefault="00DA5BA2" w:rsidP="00DA5BA2">
            <w:r w:rsidRPr="00DA5BA2">
              <w:t>USD $10 + USD $2 (SWIFT fees)</w:t>
            </w:r>
          </w:p>
        </w:tc>
      </w:tr>
    </w:tbl>
    <w:p w14:paraId="023E6453" w14:textId="77777777" w:rsidR="00DA5BA2" w:rsidRDefault="00DA5BA2" w:rsidP="00DA5BA2"/>
    <w:p w14:paraId="1029806E" w14:textId="77777777" w:rsidR="00FA26D7" w:rsidRDefault="00FA26D7" w:rsidP="00DA5BA2"/>
    <w:p w14:paraId="4D971E72" w14:textId="77777777" w:rsidR="00FA26D7" w:rsidRPr="00FA26D7" w:rsidRDefault="00FA26D7" w:rsidP="00FA26D7">
      <w:r w:rsidRPr="00FA26D7">
        <w:t>Available Branches &amp; Remittance Services</w:t>
      </w:r>
    </w:p>
    <w:p w14:paraId="3977D1E2" w14:textId="77777777" w:rsidR="00FA26D7" w:rsidRPr="00FA26D7" w:rsidRDefault="00FA26D7" w:rsidP="00FA26D7">
      <w:r w:rsidRPr="00FA26D7">
        <w:rPr>
          <w:b/>
          <w:bCs/>
        </w:rPr>
        <w:t>Foreign Currency Account Opening &amp; Remittance Services (Inward &amp; Outward)</w:t>
      </w:r>
    </w:p>
    <w:p w14:paraId="44BB961B" w14:textId="77777777" w:rsidR="00FA26D7" w:rsidRPr="00FA26D7" w:rsidRDefault="00FA26D7" w:rsidP="00FA26D7">
      <w:pPr>
        <w:numPr>
          <w:ilvl w:val="0"/>
          <w:numId w:val="28"/>
        </w:numPr>
      </w:pPr>
      <w:r w:rsidRPr="00FA26D7">
        <w:t>Yangon Main Branch (IB Branch) USD/EUR/SGD/CNY</w:t>
      </w:r>
    </w:p>
    <w:p w14:paraId="6B7A5CD4" w14:textId="77777777" w:rsidR="00FA26D7" w:rsidRPr="00FA26D7" w:rsidRDefault="00FA26D7" w:rsidP="00FA26D7">
      <w:pPr>
        <w:numPr>
          <w:ilvl w:val="0"/>
          <w:numId w:val="28"/>
        </w:numPr>
      </w:pPr>
      <w:r w:rsidRPr="00FA26D7">
        <w:t>Hlaing Thar Yar Branch USD/EUR/SGD</w:t>
      </w:r>
    </w:p>
    <w:p w14:paraId="504814BF" w14:textId="77777777" w:rsidR="00FA26D7" w:rsidRPr="00FA26D7" w:rsidRDefault="00FA26D7" w:rsidP="00FA26D7">
      <w:pPr>
        <w:numPr>
          <w:ilvl w:val="0"/>
          <w:numId w:val="28"/>
        </w:numPr>
      </w:pPr>
      <w:r w:rsidRPr="00FA26D7">
        <w:t>Star City Branch USD/EUR/SGD</w:t>
      </w:r>
    </w:p>
    <w:p w14:paraId="7850B43B" w14:textId="77777777" w:rsidR="00FA26D7" w:rsidRPr="00FA26D7" w:rsidRDefault="00FA26D7" w:rsidP="00FA26D7">
      <w:pPr>
        <w:numPr>
          <w:ilvl w:val="0"/>
          <w:numId w:val="28"/>
        </w:numPr>
      </w:pPr>
      <w:r w:rsidRPr="00FA26D7">
        <w:t>Mandalay Main USD/EUR/SGD</w:t>
      </w:r>
    </w:p>
    <w:p w14:paraId="4B1F3B43" w14:textId="77777777" w:rsidR="00FA26D7" w:rsidRPr="00FA26D7" w:rsidRDefault="00FA26D7" w:rsidP="00FA26D7">
      <w:pPr>
        <w:numPr>
          <w:ilvl w:val="0"/>
          <w:numId w:val="28"/>
        </w:numPr>
      </w:pPr>
      <w:proofErr w:type="spellStart"/>
      <w:r w:rsidRPr="00FA26D7">
        <w:t>Yankin</w:t>
      </w:r>
      <w:proofErr w:type="spellEnd"/>
      <w:r w:rsidRPr="00FA26D7">
        <w:t xml:space="preserve"> Branch USD</w:t>
      </w:r>
    </w:p>
    <w:p w14:paraId="08314EB0" w14:textId="77777777" w:rsidR="00FA26D7" w:rsidRPr="00FA26D7" w:rsidRDefault="00FA26D7" w:rsidP="00FA26D7">
      <w:pPr>
        <w:numPr>
          <w:ilvl w:val="0"/>
          <w:numId w:val="28"/>
        </w:numPr>
      </w:pPr>
      <w:r w:rsidRPr="00FA26D7">
        <w:t>Muse Branch CNY</w:t>
      </w:r>
    </w:p>
    <w:p w14:paraId="66A46524" w14:textId="77777777" w:rsidR="00FA26D7" w:rsidRPr="00FA26D7" w:rsidRDefault="00FA26D7" w:rsidP="00FA26D7">
      <w:r w:rsidRPr="00FA26D7">
        <w:rPr>
          <w:b/>
          <w:bCs/>
        </w:rPr>
        <w:lastRenderedPageBreak/>
        <w:t>Outward Remittance Service</w:t>
      </w:r>
    </w:p>
    <w:p w14:paraId="4BC9008D" w14:textId="77777777" w:rsidR="00FA26D7" w:rsidRPr="00FA26D7" w:rsidRDefault="00FA26D7" w:rsidP="00FA26D7">
      <w:pPr>
        <w:numPr>
          <w:ilvl w:val="0"/>
          <w:numId w:val="29"/>
        </w:numPr>
      </w:pPr>
      <w:proofErr w:type="spellStart"/>
      <w:r w:rsidRPr="00FA26D7">
        <w:t>Botahtaung</w:t>
      </w:r>
      <w:proofErr w:type="spellEnd"/>
      <w:r w:rsidRPr="00FA26D7">
        <w:t xml:space="preserve"> Branch</w:t>
      </w:r>
    </w:p>
    <w:p w14:paraId="7926FF54" w14:textId="77777777" w:rsidR="00FA26D7" w:rsidRPr="00FA26D7" w:rsidRDefault="00FA26D7" w:rsidP="00FA26D7">
      <w:pPr>
        <w:numPr>
          <w:ilvl w:val="0"/>
          <w:numId w:val="29"/>
        </w:numPr>
      </w:pPr>
      <w:proofErr w:type="spellStart"/>
      <w:r w:rsidRPr="00FA26D7">
        <w:t>Bayintnaung</w:t>
      </w:r>
      <w:proofErr w:type="spellEnd"/>
      <w:r w:rsidRPr="00FA26D7">
        <w:t xml:space="preserve"> Branch</w:t>
      </w:r>
    </w:p>
    <w:p w14:paraId="681E3F1C" w14:textId="77777777" w:rsidR="00FA26D7" w:rsidRPr="00FA26D7" w:rsidRDefault="00FA26D7" w:rsidP="00FA26D7">
      <w:pPr>
        <w:numPr>
          <w:ilvl w:val="0"/>
          <w:numId w:val="29"/>
        </w:numPr>
      </w:pPr>
      <w:proofErr w:type="spellStart"/>
      <w:r w:rsidRPr="00FA26D7">
        <w:t>Myaynigone</w:t>
      </w:r>
      <w:proofErr w:type="spellEnd"/>
      <w:r w:rsidRPr="00FA26D7">
        <w:t xml:space="preserve"> Branch</w:t>
      </w:r>
    </w:p>
    <w:p w14:paraId="6B681047" w14:textId="77777777" w:rsidR="00FA26D7" w:rsidRPr="00FA26D7" w:rsidRDefault="00FA26D7" w:rsidP="00FA26D7">
      <w:r w:rsidRPr="00FA26D7">
        <w:rPr>
          <w:b/>
          <w:bCs/>
        </w:rPr>
        <w:t>Note:</w:t>
      </w:r>
      <w:r w:rsidRPr="00FA26D7">
        <w:t> Document submission is required for outward remittance transactions.</w:t>
      </w:r>
    </w:p>
    <w:p w14:paraId="20FD4860" w14:textId="77777777" w:rsidR="00FA26D7" w:rsidRDefault="00FA26D7" w:rsidP="00DA5BA2"/>
    <w:p w14:paraId="7222C319" w14:textId="77777777" w:rsidR="00FA26D7" w:rsidRPr="00FA26D7" w:rsidRDefault="00FA26D7" w:rsidP="00FA26D7">
      <w:r w:rsidRPr="00FA26D7">
        <w:t>Correspondent Banks (SWIFT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5042"/>
        <w:gridCol w:w="1463"/>
        <w:gridCol w:w="1595"/>
      </w:tblGrid>
      <w:tr w:rsidR="00FA26D7" w:rsidRPr="00FA26D7" w14:paraId="4D060AA0" w14:textId="77777777">
        <w:trPr>
          <w:tblHeader/>
          <w:tblCellSpacing w:w="15" w:type="dxa"/>
        </w:trPr>
        <w:tc>
          <w:tcPr>
            <w:tcW w:w="0" w:type="auto"/>
            <w:vAlign w:val="center"/>
            <w:hideMark/>
          </w:tcPr>
          <w:p w14:paraId="7E8DEE25" w14:textId="77777777" w:rsidR="00FA26D7" w:rsidRPr="00FA26D7" w:rsidRDefault="00FA26D7" w:rsidP="00FA26D7">
            <w:pPr>
              <w:rPr>
                <w:b/>
                <w:bCs/>
              </w:rPr>
            </w:pPr>
            <w:r w:rsidRPr="00FA26D7">
              <w:rPr>
                <w:b/>
                <w:bCs/>
              </w:rPr>
              <w:t>Country</w:t>
            </w:r>
          </w:p>
        </w:tc>
        <w:tc>
          <w:tcPr>
            <w:tcW w:w="0" w:type="auto"/>
            <w:vAlign w:val="center"/>
            <w:hideMark/>
          </w:tcPr>
          <w:p w14:paraId="25F6071E" w14:textId="77777777" w:rsidR="00FA26D7" w:rsidRPr="00FA26D7" w:rsidRDefault="00FA26D7" w:rsidP="00FA26D7">
            <w:pPr>
              <w:rPr>
                <w:b/>
                <w:bCs/>
              </w:rPr>
            </w:pPr>
            <w:r w:rsidRPr="00FA26D7">
              <w:rPr>
                <w:b/>
                <w:bCs/>
              </w:rPr>
              <w:t>Correspondent Bank's Name</w:t>
            </w:r>
          </w:p>
        </w:tc>
        <w:tc>
          <w:tcPr>
            <w:tcW w:w="0" w:type="auto"/>
            <w:vAlign w:val="center"/>
            <w:hideMark/>
          </w:tcPr>
          <w:p w14:paraId="6A7BBF2C" w14:textId="77777777" w:rsidR="00FA26D7" w:rsidRPr="00FA26D7" w:rsidRDefault="00FA26D7" w:rsidP="00FA26D7">
            <w:pPr>
              <w:rPr>
                <w:b/>
                <w:bCs/>
              </w:rPr>
            </w:pPr>
            <w:r w:rsidRPr="00FA26D7">
              <w:rPr>
                <w:b/>
                <w:bCs/>
              </w:rPr>
              <w:t>Currency</w:t>
            </w:r>
          </w:p>
        </w:tc>
        <w:tc>
          <w:tcPr>
            <w:tcW w:w="0" w:type="auto"/>
            <w:vAlign w:val="center"/>
            <w:hideMark/>
          </w:tcPr>
          <w:p w14:paraId="2861DA72" w14:textId="77777777" w:rsidR="00FA26D7" w:rsidRPr="00FA26D7" w:rsidRDefault="00FA26D7" w:rsidP="00FA26D7">
            <w:pPr>
              <w:rPr>
                <w:b/>
                <w:bCs/>
              </w:rPr>
            </w:pPr>
            <w:r w:rsidRPr="00FA26D7">
              <w:rPr>
                <w:b/>
                <w:bCs/>
              </w:rPr>
              <w:t>SWIFT Code</w:t>
            </w:r>
          </w:p>
        </w:tc>
      </w:tr>
      <w:tr w:rsidR="00FA26D7" w:rsidRPr="00FA26D7" w14:paraId="4D45F653" w14:textId="77777777">
        <w:trPr>
          <w:tblCellSpacing w:w="15" w:type="dxa"/>
        </w:trPr>
        <w:tc>
          <w:tcPr>
            <w:tcW w:w="0" w:type="auto"/>
            <w:vAlign w:val="center"/>
            <w:hideMark/>
          </w:tcPr>
          <w:p w14:paraId="7BD27357" w14:textId="77777777" w:rsidR="00FA26D7" w:rsidRPr="00FA26D7" w:rsidRDefault="00FA26D7" w:rsidP="00FA26D7">
            <w:r w:rsidRPr="00FA26D7">
              <w:t>Singapore</w:t>
            </w:r>
          </w:p>
        </w:tc>
        <w:tc>
          <w:tcPr>
            <w:tcW w:w="0" w:type="auto"/>
            <w:vAlign w:val="center"/>
            <w:hideMark/>
          </w:tcPr>
          <w:p w14:paraId="539FBAEE" w14:textId="77777777" w:rsidR="00FA26D7" w:rsidRPr="00FA26D7" w:rsidRDefault="00FA26D7" w:rsidP="00FA26D7">
            <w:r w:rsidRPr="00FA26D7">
              <w:t>UOB (United Overseas Bank)</w:t>
            </w:r>
          </w:p>
        </w:tc>
        <w:tc>
          <w:tcPr>
            <w:tcW w:w="0" w:type="auto"/>
            <w:vAlign w:val="center"/>
            <w:hideMark/>
          </w:tcPr>
          <w:p w14:paraId="31D30CB6" w14:textId="77777777" w:rsidR="00FA26D7" w:rsidRPr="00FA26D7" w:rsidRDefault="00FA26D7" w:rsidP="00FA26D7">
            <w:r w:rsidRPr="00FA26D7">
              <w:t>USD, EUR, SGD</w:t>
            </w:r>
          </w:p>
        </w:tc>
        <w:tc>
          <w:tcPr>
            <w:tcW w:w="0" w:type="auto"/>
            <w:vAlign w:val="center"/>
            <w:hideMark/>
          </w:tcPr>
          <w:p w14:paraId="089B6A34" w14:textId="77777777" w:rsidR="00FA26D7" w:rsidRPr="00FA26D7" w:rsidRDefault="00FA26D7" w:rsidP="00FA26D7">
            <w:r w:rsidRPr="00FA26D7">
              <w:t>UOVBSGSG</w:t>
            </w:r>
          </w:p>
        </w:tc>
      </w:tr>
      <w:tr w:rsidR="00FA26D7" w:rsidRPr="00FA26D7" w14:paraId="07CC4E92" w14:textId="77777777">
        <w:trPr>
          <w:tblCellSpacing w:w="15" w:type="dxa"/>
        </w:trPr>
        <w:tc>
          <w:tcPr>
            <w:tcW w:w="0" w:type="auto"/>
            <w:vAlign w:val="center"/>
            <w:hideMark/>
          </w:tcPr>
          <w:p w14:paraId="1007B927" w14:textId="77777777" w:rsidR="00FA26D7" w:rsidRPr="00FA26D7" w:rsidRDefault="00FA26D7" w:rsidP="00FA26D7">
            <w:r w:rsidRPr="00FA26D7">
              <w:t>Singapore</w:t>
            </w:r>
          </w:p>
        </w:tc>
        <w:tc>
          <w:tcPr>
            <w:tcW w:w="0" w:type="auto"/>
            <w:vAlign w:val="center"/>
            <w:hideMark/>
          </w:tcPr>
          <w:p w14:paraId="1356CF55" w14:textId="77777777" w:rsidR="00FA26D7" w:rsidRPr="00FA26D7" w:rsidRDefault="00FA26D7" w:rsidP="00FA26D7">
            <w:r w:rsidRPr="00FA26D7">
              <w:t>OCBC (Overseas Chinese Banking Corporation)</w:t>
            </w:r>
          </w:p>
        </w:tc>
        <w:tc>
          <w:tcPr>
            <w:tcW w:w="0" w:type="auto"/>
            <w:vAlign w:val="center"/>
            <w:hideMark/>
          </w:tcPr>
          <w:p w14:paraId="045CB245" w14:textId="77777777" w:rsidR="00FA26D7" w:rsidRPr="00FA26D7" w:rsidRDefault="00FA26D7" w:rsidP="00FA26D7">
            <w:r w:rsidRPr="00FA26D7">
              <w:t>USD, EUR, SGD</w:t>
            </w:r>
          </w:p>
        </w:tc>
        <w:tc>
          <w:tcPr>
            <w:tcW w:w="0" w:type="auto"/>
            <w:vAlign w:val="center"/>
            <w:hideMark/>
          </w:tcPr>
          <w:p w14:paraId="732FB1FE" w14:textId="77777777" w:rsidR="00FA26D7" w:rsidRPr="00FA26D7" w:rsidRDefault="00FA26D7" w:rsidP="00FA26D7">
            <w:r w:rsidRPr="00FA26D7">
              <w:t>OCBCSGSG</w:t>
            </w:r>
          </w:p>
        </w:tc>
      </w:tr>
      <w:tr w:rsidR="00FA26D7" w:rsidRPr="00FA26D7" w14:paraId="65A21491" w14:textId="77777777">
        <w:trPr>
          <w:tblCellSpacing w:w="15" w:type="dxa"/>
        </w:trPr>
        <w:tc>
          <w:tcPr>
            <w:tcW w:w="0" w:type="auto"/>
            <w:vAlign w:val="center"/>
            <w:hideMark/>
          </w:tcPr>
          <w:p w14:paraId="43EEDCBA" w14:textId="77777777" w:rsidR="00FA26D7" w:rsidRPr="00FA26D7" w:rsidRDefault="00FA26D7" w:rsidP="00FA26D7">
            <w:r w:rsidRPr="00FA26D7">
              <w:t>Singapore</w:t>
            </w:r>
          </w:p>
        </w:tc>
        <w:tc>
          <w:tcPr>
            <w:tcW w:w="0" w:type="auto"/>
            <w:vAlign w:val="center"/>
            <w:hideMark/>
          </w:tcPr>
          <w:p w14:paraId="3D96B36C" w14:textId="77777777" w:rsidR="00FA26D7" w:rsidRPr="00FA26D7" w:rsidRDefault="00FA26D7" w:rsidP="00FA26D7">
            <w:r w:rsidRPr="00FA26D7">
              <w:t>DBS (Development Bank of Singapore)</w:t>
            </w:r>
          </w:p>
        </w:tc>
        <w:tc>
          <w:tcPr>
            <w:tcW w:w="0" w:type="auto"/>
            <w:vAlign w:val="center"/>
            <w:hideMark/>
          </w:tcPr>
          <w:p w14:paraId="596E06A2" w14:textId="77777777" w:rsidR="00FA26D7" w:rsidRPr="00FA26D7" w:rsidRDefault="00FA26D7" w:rsidP="00FA26D7">
            <w:r w:rsidRPr="00FA26D7">
              <w:t>USD, EUR, SGD</w:t>
            </w:r>
          </w:p>
        </w:tc>
        <w:tc>
          <w:tcPr>
            <w:tcW w:w="0" w:type="auto"/>
            <w:vAlign w:val="center"/>
            <w:hideMark/>
          </w:tcPr>
          <w:p w14:paraId="6D014ADE" w14:textId="77777777" w:rsidR="00FA26D7" w:rsidRPr="00FA26D7" w:rsidRDefault="00FA26D7" w:rsidP="00FA26D7">
            <w:r w:rsidRPr="00FA26D7">
              <w:t>DBSSSGSG</w:t>
            </w:r>
          </w:p>
        </w:tc>
      </w:tr>
      <w:tr w:rsidR="00FA26D7" w:rsidRPr="00FA26D7" w14:paraId="5059F6E4" w14:textId="77777777">
        <w:trPr>
          <w:tblCellSpacing w:w="15" w:type="dxa"/>
        </w:trPr>
        <w:tc>
          <w:tcPr>
            <w:tcW w:w="0" w:type="auto"/>
            <w:vAlign w:val="center"/>
            <w:hideMark/>
          </w:tcPr>
          <w:p w14:paraId="15FBEA80" w14:textId="77777777" w:rsidR="00FA26D7" w:rsidRPr="00FA26D7" w:rsidRDefault="00FA26D7" w:rsidP="00FA26D7">
            <w:r w:rsidRPr="00FA26D7">
              <w:t>Singapore</w:t>
            </w:r>
          </w:p>
        </w:tc>
        <w:tc>
          <w:tcPr>
            <w:tcW w:w="0" w:type="auto"/>
            <w:vAlign w:val="center"/>
            <w:hideMark/>
          </w:tcPr>
          <w:p w14:paraId="7C5FF295" w14:textId="77777777" w:rsidR="00FA26D7" w:rsidRPr="00FA26D7" w:rsidRDefault="00FA26D7" w:rsidP="00FA26D7">
            <w:r w:rsidRPr="00FA26D7">
              <w:t>CIMB Singapore</w:t>
            </w:r>
          </w:p>
        </w:tc>
        <w:tc>
          <w:tcPr>
            <w:tcW w:w="0" w:type="auto"/>
            <w:vAlign w:val="center"/>
            <w:hideMark/>
          </w:tcPr>
          <w:p w14:paraId="07EA4647" w14:textId="77777777" w:rsidR="00FA26D7" w:rsidRPr="00FA26D7" w:rsidRDefault="00FA26D7" w:rsidP="00FA26D7">
            <w:r w:rsidRPr="00FA26D7">
              <w:t>USD</w:t>
            </w:r>
          </w:p>
        </w:tc>
        <w:tc>
          <w:tcPr>
            <w:tcW w:w="0" w:type="auto"/>
            <w:vAlign w:val="center"/>
            <w:hideMark/>
          </w:tcPr>
          <w:p w14:paraId="4196C6EB" w14:textId="77777777" w:rsidR="00FA26D7" w:rsidRPr="00FA26D7" w:rsidRDefault="00FA26D7" w:rsidP="00FA26D7">
            <w:r w:rsidRPr="00FA26D7">
              <w:t>CIBBSGSG</w:t>
            </w:r>
          </w:p>
        </w:tc>
      </w:tr>
      <w:tr w:rsidR="00FA26D7" w:rsidRPr="00FA26D7" w14:paraId="2075DF62" w14:textId="77777777">
        <w:trPr>
          <w:tblCellSpacing w:w="15" w:type="dxa"/>
        </w:trPr>
        <w:tc>
          <w:tcPr>
            <w:tcW w:w="0" w:type="auto"/>
            <w:vAlign w:val="center"/>
            <w:hideMark/>
          </w:tcPr>
          <w:p w14:paraId="26617AA5" w14:textId="77777777" w:rsidR="00FA26D7" w:rsidRPr="00FA26D7" w:rsidRDefault="00FA26D7" w:rsidP="00FA26D7">
            <w:r w:rsidRPr="00FA26D7">
              <w:t>Singapore</w:t>
            </w:r>
          </w:p>
        </w:tc>
        <w:tc>
          <w:tcPr>
            <w:tcW w:w="0" w:type="auto"/>
            <w:vAlign w:val="center"/>
            <w:hideMark/>
          </w:tcPr>
          <w:p w14:paraId="04AAE26A" w14:textId="77777777" w:rsidR="00FA26D7" w:rsidRPr="00FA26D7" w:rsidRDefault="00FA26D7" w:rsidP="00FA26D7">
            <w:r w:rsidRPr="00FA26D7">
              <w:t>BNI Singapore</w:t>
            </w:r>
          </w:p>
        </w:tc>
        <w:tc>
          <w:tcPr>
            <w:tcW w:w="0" w:type="auto"/>
            <w:vAlign w:val="center"/>
            <w:hideMark/>
          </w:tcPr>
          <w:p w14:paraId="2ABCA126" w14:textId="77777777" w:rsidR="00FA26D7" w:rsidRPr="00FA26D7" w:rsidRDefault="00FA26D7" w:rsidP="00FA26D7">
            <w:r w:rsidRPr="00FA26D7">
              <w:t>USD</w:t>
            </w:r>
          </w:p>
        </w:tc>
        <w:tc>
          <w:tcPr>
            <w:tcW w:w="0" w:type="auto"/>
            <w:vAlign w:val="center"/>
            <w:hideMark/>
          </w:tcPr>
          <w:p w14:paraId="217F01D4" w14:textId="77777777" w:rsidR="00FA26D7" w:rsidRPr="00FA26D7" w:rsidRDefault="00FA26D7" w:rsidP="00FA26D7">
            <w:r w:rsidRPr="00FA26D7">
              <w:t>BMRISGSG</w:t>
            </w:r>
          </w:p>
        </w:tc>
      </w:tr>
      <w:tr w:rsidR="00FA26D7" w:rsidRPr="00FA26D7" w14:paraId="6199A24D" w14:textId="77777777">
        <w:trPr>
          <w:tblCellSpacing w:w="15" w:type="dxa"/>
        </w:trPr>
        <w:tc>
          <w:tcPr>
            <w:tcW w:w="0" w:type="auto"/>
            <w:vAlign w:val="center"/>
            <w:hideMark/>
          </w:tcPr>
          <w:p w14:paraId="6507835F" w14:textId="77777777" w:rsidR="00FA26D7" w:rsidRPr="00FA26D7" w:rsidRDefault="00FA26D7" w:rsidP="00FA26D7">
            <w:r w:rsidRPr="00FA26D7">
              <w:t>Thailand</w:t>
            </w:r>
          </w:p>
        </w:tc>
        <w:tc>
          <w:tcPr>
            <w:tcW w:w="0" w:type="auto"/>
            <w:vAlign w:val="center"/>
            <w:hideMark/>
          </w:tcPr>
          <w:p w14:paraId="6C47CC5E" w14:textId="77777777" w:rsidR="00FA26D7" w:rsidRPr="00FA26D7" w:rsidRDefault="00FA26D7" w:rsidP="00FA26D7">
            <w:r w:rsidRPr="00FA26D7">
              <w:t>Bangkok Bank Public Co., Ltd. (Bangkok)</w:t>
            </w:r>
          </w:p>
        </w:tc>
        <w:tc>
          <w:tcPr>
            <w:tcW w:w="0" w:type="auto"/>
            <w:vAlign w:val="center"/>
            <w:hideMark/>
          </w:tcPr>
          <w:p w14:paraId="197831D4" w14:textId="77777777" w:rsidR="00FA26D7" w:rsidRPr="00FA26D7" w:rsidRDefault="00FA26D7" w:rsidP="00FA26D7">
            <w:r w:rsidRPr="00FA26D7">
              <w:t>USD, THB</w:t>
            </w:r>
          </w:p>
        </w:tc>
        <w:tc>
          <w:tcPr>
            <w:tcW w:w="0" w:type="auto"/>
            <w:vAlign w:val="center"/>
            <w:hideMark/>
          </w:tcPr>
          <w:p w14:paraId="331C5946" w14:textId="77777777" w:rsidR="00FA26D7" w:rsidRPr="00FA26D7" w:rsidRDefault="00FA26D7" w:rsidP="00FA26D7">
            <w:r w:rsidRPr="00FA26D7">
              <w:t>BKKBTHBK</w:t>
            </w:r>
          </w:p>
        </w:tc>
      </w:tr>
      <w:tr w:rsidR="00FA26D7" w:rsidRPr="00FA26D7" w14:paraId="11E865CB" w14:textId="77777777">
        <w:trPr>
          <w:tblCellSpacing w:w="15" w:type="dxa"/>
        </w:trPr>
        <w:tc>
          <w:tcPr>
            <w:tcW w:w="0" w:type="auto"/>
            <w:vAlign w:val="center"/>
            <w:hideMark/>
          </w:tcPr>
          <w:p w14:paraId="5DF455F0" w14:textId="77777777" w:rsidR="00FA26D7" w:rsidRPr="00FA26D7" w:rsidRDefault="00FA26D7" w:rsidP="00FA26D7">
            <w:r w:rsidRPr="00FA26D7">
              <w:t>Thailand</w:t>
            </w:r>
          </w:p>
        </w:tc>
        <w:tc>
          <w:tcPr>
            <w:tcW w:w="0" w:type="auto"/>
            <w:vAlign w:val="center"/>
            <w:hideMark/>
          </w:tcPr>
          <w:p w14:paraId="0191BC98" w14:textId="77777777" w:rsidR="00FA26D7" w:rsidRPr="00FA26D7" w:rsidRDefault="00FA26D7" w:rsidP="00FA26D7">
            <w:r w:rsidRPr="00FA26D7">
              <w:t>Krung Thai Bank Public Co., Ltd. (Bangkok)</w:t>
            </w:r>
          </w:p>
        </w:tc>
        <w:tc>
          <w:tcPr>
            <w:tcW w:w="0" w:type="auto"/>
            <w:vAlign w:val="center"/>
            <w:hideMark/>
          </w:tcPr>
          <w:p w14:paraId="4EFCD5FB" w14:textId="77777777" w:rsidR="00FA26D7" w:rsidRPr="00FA26D7" w:rsidRDefault="00FA26D7" w:rsidP="00FA26D7">
            <w:r w:rsidRPr="00FA26D7">
              <w:t>USD</w:t>
            </w:r>
          </w:p>
        </w:tc>
        <w:tc>
          <w:tcPr>
            <w:tcW w:w="0" w:type="auto"/>
            <w:vAlign w:val="center"/>
            <w:hideMark/>
          </w:tcPr>
          <w:p w14:paraId="54A9D1F4" w14:textId="77777777" w:rsidR="00FA26D7" w:rsidRPr="00FA26D7" w:rsidRDefault="00FA26D7" w:rsidP="00FA26D7">
            <w:r w:rsidRPr="00FA26D7">
              <w:t>KRTHTHBK</w:t>
            </w:r>
          </w:p>
        </w:tc>
      </w:tr>
      <w:tr w:rsidR="00FA26D7" w:rsidRPr="00FA26D7" w14:paraId="46993101" w14:textId="77777777">
        <w:trPr>
          <w:tblCellSpacing w:w="15" w:type="dxa"/>
        </w:trPr>
        <w:tc>
          <w:tcPr>
            <w:tcW w:w="0" w:type="auto"/>
            <w:vAlign w:val="center"/>
            <w:hideMark/>
          </w:tcPr>
          <w:p w14:paraId="1B95E2A8" w14:textId="77777777" w:rsidR="00FA26D7" w:rsidRPr="00FA26D7" w:rsidRDefault="00FA26D7" w:rsidP="00FA26D7">
            <w:r w:rsidRPr="00FA26D7">
              <w:t>Thailand</w:t>
            </w:r>
          </w:p>
        </w:tc>
        <w:tc>
          <w:tcPr>
            <w:tcW w:w="0" w:type="auto"/>
            <w:vAlign w:val="center"/>
            <w:hideMark/>
          </w:tcPr>
          <w:p w14:paraId="60250C90" w14:textId="77777777" w:rsidR="00FA26D7" w:rsidRPr="00FA26D7" w:rsidRDefault="00FA26D7" w:rsidP="00FA26D7">
            <w:proofErr w:type="spellStart"/>
            <w:r w:rsidRPr="00FA26D7">
              <w:t>Kasikorn</w:t>
            </w:r>
            <w:proofErr w:type="spellEnd"/>
            <w:r w:rsidRPr="00FA26D7">
              <w:t xml:space="preserve"> Bank (Bangkok)</w:t>
            </w:r>
          </w:p>
        </w:tc>
        <w:tc>
          <w:tcPr>
            <w:tcW w:w="0" w:type="auto"/>
            <w:vAlign w:val="center"/>
            <w:hideMark/>
          </w:tcPr>
          <w:p w14:paraId="085FDFBC" w14:textId="77777777" w:rsidR="00FA26D7" w:rsidRPr="00FA26D7" w:rsidRDefault="00FA26D7" w:rsidP="00FA26D7">
            <w:r w:rsidRPr="00FA26D7">
              <w:t>USD</w:t>
            </w:r>
          </w:p>
        </w:tc>
        <w:tc>
          <w:tcPr>
            <w:tcW w:w="0" w:type="auto"/>
            <w:vAlign w:val="center"/>
            <w:hideMark/>
          </w:tcPr>
          <w:p w14:paraId="6116E698" w14:textId="77777777" w:rsidR="00FA26D7" w:rsidRPr="00FA26D7" w:rsidRDefault="00FA26D7" w:rsidP="00FA26D7">
            <w:r w:rsidRPr="00FA26D7">
              <w:t>KASITHBK</w:t>
            </w:r>
          </w:p>
        </w:tc>
      </w:tr>
      <w:tr w:rsidR="00FA26D7" w:rsidRPr="00FA26D7" w14:paraId="4B999F38" w14:textId="77777777">
        <w:trPr>
          <w:tblCellSpacing w:w="15" w:type="dxa"/>
        </w:trPr>
        <w:tc>
          <w:tcPr>
            <w:tcW w:w="0" w:type="auto"/>
            <w:vAlign w:val="center"/>
            <w:hideMark/>
          </w:tcPr>
          <w:p w14:paraId="7DF9E0C1" w14:textId="77777777" w:rsidR="00FA26D7" w:rsidRPr="00FA26D7" w:rsidRDefault="00FA26D7" w:rsidP="00FA26D7">
            <w:r w:rsidRPr="00FA26D7">
              <w:t>Thailand</w:t>
            </w:r>
          </w:p>
        </w:tc>
        <w:tc>
          <w:tcPr>
            <w:tcW w:w="0" w:type="auto"/>
            <w:vAlign w:val="center"/>
            <w:hideMark/>
          </w:tcPr>
          <w:p w14:paraId="763053CE" w14:textId="77777777" w:rsidR="00FA26D7" w:rsidRPr="00FA26D7" w:rsidRDefault="00FA26D7" w:rsidP="00FA26D7">
            <w:r w:rsidRPr="00FA26D7">
              <w:t>Siam Commercial Bank (Bangkok)</w:t>
            </w:r>
          </w:p>
        </w:tc>
        <w:tc>
          <w:tcPr>
            <w:tcW w:w="0" w:type="auto"/>
            <w:vAlign w:val="center"/>
            <w:hideMark/>
          </w:tcPr>
          <w:p w14:paraId="370C043E" w14:textId="77777777" w:rsidR="00FA26D7" w:rsidRPr="00FA26D7" w:rsidRDefault="00FA26D7" w:rsidP="00FA26D7">
            <w:r w:rsidRPr="00FA26D7">
              <w:t>USD</w:t>
            </w:r>
          </w:p>
        </w:tc>
        <w:tc>
          <w:tcPr>
            <w:tcW w:w="0" w:type="auto"/>
            <w:vAlign w:val="center"/>
            <w:hideMark/>
          </w:tcPr>
          <w:p w14:paraId="630B827B" w14:textId="77777777" w:rsidR="00FA26D7" w:rsidRPr="00FA26D7" w:rsidRDefault="00FA26D7" w:rsidP="00FA26D7">
            <w:r w:rsidRPr="00FA26D7">
              <w:t>SICOTHBK</w:t>
            </w:r>
          </w:p>
        </w:tc>
      </w:tr>
      <w:tr w:rsidR="00FA26D7" w:rsidRPr="00FA26D7" w14:paraId="24666339" w14:textId="77777777">
        <w:trPr>
          <w:tblCellSpacing w:w="15" w:type="dxa"/>
        </w:trPr>
        <w:tc>
          <w:tcPr>
            <w:tcW w:w="0" w:type="auto"/>
            <w:vAlign w:val="center"/>
            <w:hideMark/>
          </w:tcPr>
          <w:p w14:paraId="5F7E0ED1" w14:textId="77777777" w:rsidR="00FA26D7" w:rsidRPr="00FA26D7" w:rsidRDefault="00FA26D7" w:rsidP="00FA26D7">
            <w:r w:rsidRPr="00FA26D7">
              <w:t>Malaysia</w:t>
            </w:r>
          </w:p>
        </w:tc>
        <w:tc>
          <w:tcPr>
            <w:tcW w:w="0" w:type="auto"/>
            <w:vAlign w:val="center"/>
            <w:hideMark/>
          </w:tcPr>
          <w:p w14:paraId="020B6236" w14:textId="77777777" w:rsidR="00FA26D7" w:rsidRPr="00FA26D7" w:rsidRDefault="00FA26D7" w:rsidP="00FA26D7">
            <w:r w:rsidRPr="00FA26D7">
              <w:t>Maybank (Kuala Lumpur)</w:t>
            </w:r>
          </w:p>
        </w:tc>
        <w:tc>
          <w:tcPr>
            <w:tcW w:w="0" w:type="auto"/>
            <w:vAlign w:val="center"/>
            <w:hideMark/>
          </w:tcPr>
          <w:p w14:paraId="09C375E1" w14:textId="77777777" w:rsidR="00FA26D7" w:rsidRPr="00FA26D7" w:rsidRDefault="00FA26D7" w:rsidP="00FA26D7">
            <w:r w:rsidRPr="00FA26D7">
              <w:t>USD</w:t>
            </w:r>
          </w:p>
        </w:tc>
        <w:tc>
          <w:tcPr>
            <w:tcW w:w="0" w:type="auto"/>
            <w:vAlign w:val="center"/>
            <w:hideMark/>
          </w:tcPr>
          <w:p w14:paraId="2A8DFE6D" w14:textId="77777777" w:rsidR="00FA26D7" w:rsidRPr="00FA26D7" w:rsidRDefault="00FA26D7" w:rsidP="00FA26D7">
            <w:r w:rsidRPr="00FA26D7">
              <w:t>MBBEMYKL</w:t>
            </w:r>
          </w:p>
        </w:tc>
      </w:tr>
      <w:tr w:rsidR="00FA26D7" w:rsidRPr="00FA26D7" w14:paraId="0F4ABE07" w14:textId="77777777">
        <w:trPr>
          <w:tblCellSpacing w:w="15" w:type="dxa"/>
        </w:trPr>
        <w:tc>
          <w:tcPr>
            <w:tcW w:w="0" w:type="auto"/>
            <w:vAlign w:val="center"/>
            <w:hideMark/>
          </w:tcPr>
          <w:p w14:paraId="06F93ED1" w14:textId="77777777" w:rsidR="00FA26D7" w:rsidRPr="00FA26D7" w:rsidRDefault="00FA26D7" w:rsidP="00FA26D7">
            <w:r w:rsidRPr="00FA26D7">
              <w:t>Malaysia</w:t>
            </w:r>
          </w:p>
        </w:tc>
        <w:tc>
          <w:tcPr>
            <w:tcW w:w="0" w:type="auto"/>
            <w:vAlign w:val="center"/>
            <w:hideMark/>
          </w:tcPr>
          <w:p w14:paraId="22EB7D21" w14:textId="77777777" w:rsidR="00FA26D7" w:rsidRPr="00FA26D7" w:rsidRDefault="00FA26D7" w:rsidP="00FA26D7">
            <w:r w:rsidRPr="00FA26D7">
              <w:t>CIMB (Commerce International Merchant Bank) (Kuala Lumpur)</w:t>
            </w:r>
          </w:p>
        </w:tc>
        <w:tc>
          <w:tcPr>
            <w:tcW w:w="0" w:type="auto"/>
            <w:vAlign w:val="center"/>
            <w:hideMark/>
          </w:tcPr>
          <w:p w14:paraId="3F2C28BA" w14:textId="77777777" w:rsidR="00FA26D7" w:rsidRPr="00FA26D7" w:rsidRDefault="00FA26D7" w:rsidP="00FA26D7">
            <w:r w:rsidRPr="00FA26D7">
              <w:t>USD, MYR</w:t>
            </w:r>
          </w:p>
        </w:tc>
        <w:tc>
          <w:tcPr>
            <w:tcW w:w="0" w:type="auto"/>
            <w:vAlign w:val="center"/>
            <w:hideMark/>
          </w:tcPr>
          <w:p w14:paraId="1C233F93" w14:textId="77777777" w:rsidR="00FA26D7" w:rsidRPr="00FA26D7" w:rsidRDefault="00FA26D7" w:rsidP="00FA26D7">
            <w:r w:rsidRPr="00FA26D7">
              <w:t>CIBBMYKL</w:t>
            </w:r>
          </w:p>
        </w:tc>
      </w:tr>
      <w:tr w:rsidR="00FA26D7" w:rsidRPr="00FA26D7" w14:paraId="14AD792C" w14:textId="77777777">
        <w:trPr>
          <w:tblCellSpacing w:w="15" w:type="dxa"/>
        </w:trPr>
        <w:tc>
          <w:tcPr>
            <w:tcW w:w="0" w:type="auto"/>
            <w:vAlign w:val="center"/>
            <w:hideMark/>
          </w:tcPr>
          <w:p w14:paraId="4168BAEE" w14:textId="77777777" w:rsidR="00FA26D7" w:rsidRPr="00FA26D7" w:rsidRDefault="00FA26D7" w:rsidP="00FA26D7">
            <w:r w:rsidRPr="00FA26D7">
              <w:t>Japan</w:t>
            </w:r>
          </w:p>
        </w:tc>
        <w:tc>
          <w:tcPr>
            <w:tcW w:w="0" w:type="auto"/>
            <w:vAlign w:val="center"/>
            <w:hideMark/>
          </w:tcPr>
          <w:p w14:paraId="69D812A0" w14:textId="77777777" w:rsidR="00FA26D7" w:rsidRPr="00FA26D7" w:rsidRDefault="00FA26D7" w:rsidP="00FA26D7">
            <w:r w:rsidRPr="00FA26D7">
              <w:t>Mizuho Bank (Tokyo)</w:t>
            </w:r>
          </w:p>
        </w:tc>
        <w:tc>
          <w:tcPr>
            <w:tcW w:w="0" w:type="auto"/>
            <w:vAlign w:val="center"/>
            <w:hideMark/>
          </w:tcPr>
          <w:p w14:paraId="214F7FFC" w14:textId="77777777" w:rsidR="00FA26D7" w:rsidRPr="00FA26D7" w:rsidRDefault="00FA26D7" w:rsidP="00FA26D7">
            <w:r w:rsidRPr="00FA26D7">
              <w:t>USD, JPY</w:t>
            </w:r>
          </w:p>
        </w:tc>
        <w:tc>
          <w:tcPr>
            <w:tcW w:w="0" w:type="auto"/>
            <w:vAlign w:val="center"/>
            <w:hideMark/>
          </w:tcPr>
          <w:p w14:paraId="01EDA3B1" w14:textId="77777777" w:rsidR="00FA26D7" w:rsidRPr="00FA26D7" w:rsidRDefault="00FA26D7" w:rsidP="00FA26D7">
            <w:r w:rsidRPr="00FA26D7">
              <w:t>MHCBJPJT</w:t>
            </w:r>
          </w:p>
        </w:tc>
      </w:tr>
      <w:tr w:rsidR="00FA26D7" w:rsidRPr="00FA26D7" w14:paraId="3042F528" w14:textId="77777777">
        <w:trPr>
          <w:tblCellSpacing w:w="15" w:type="dxa"/>
        </w:trPr>
        <w:tc>
          <w:tcPr>
            <w:tcW w:w="0" w:type="auto"/>
            <w:vAlign w:val="center"/>
            <w:hideMark/>
          </w:tcPr>
          <w:p w14:paraId="5E0E457B" w14:textId="77777777" w:rsidR="00FA26D7" w:rsidRPr="00FA26D7" w:rsidRDefault="00FA26D7" w:rsidP="00FA26D7">
            <w:r w:rsidRPr="00FA26D7">
              <w:t>Japan</w:t>
            </w:r>
          </w:p>
        </w:tc>
        <w:tc>
          <w:tcPr>
            <w:tcW w:w="0" w:type="auto"/>
            <w:vAlign w:val="center"/>
            <w:hideMark/>
          </w:tcPr>
          <w:p w14:paraId="648C6EE0" w14:textId="77777777" w:rsidR="00FA26D7" w:rsidRPr="00FA26D7" w:rsidRDefault="00FA26D7" w:rsidP="00FA26D7">
            <w:r w:rsidRPr="00FA26D7">
              <w:t>Sumitomo Mitsui Banking Corporation (Tokyo)</w:t>
            </w:r>
          </w:p>
        </w:tc>
        <w:tc>
          <w:tcPr>
            <w:tcW w:w="0" w:type="auto"/>
            <w:vAlign w:val="center"/>
            <w:hideMark/>
          </w:tcPr>
          <w:p w14:paraId="7A86767E" w14:textId="77777777" w:rsidR="00FA26D7" w:rsidRPr="00FA26D7" w:rsidRDefault="00FA26D7" w:rsidP="00FA26D7">
            <w:r w:rsidRPr="00FA26D7">
              <w:t>JPY</w:t>
            </w:r>
          </w:p>
        </w:tc>
        <w:tc>
          <w:tcPr>
            <w:tcW w:w="0" w:type="auto"/>
            <w:vAlign w:val="center"/>
            <w:hideMark/>
          </w:tcPr>
          <w:p w14:paraId="137CA7ED" w14:textId="77777777" w:rsidR="00FA26D7" w:rsidRPr="00FA26D7" w:rsidRDefault="00FA26D7" w:rsidP="00FA26D7">
            <w:r w:rsidRPr="00FA26D7">
              <w:t>SMBCJPJT</w:t>
            </w:r>
          </w:p>
        </w:tc>
      </w:tr>
      <w:tr w:rsidR="00FA26D7" w:rsidRPr="00FA26D7" w14:paraId="1FA67BE5" w14:textId="77777777">
        <w:trPr>
          <w:tblCellSpacing w:w="15" w:type="dxa"/>
        </w:trPr>
        <w:tc>
          <w:tcPr>
            <w:tcW w:w="0" w:type="auto"/>
            <w:vAlign w:val="center"/>
            <w:hideMark/>
          </w:tcPr>
          <w:p w14:paraId="13C3D301" w14:textId="77777777" w:rsidR="00FA26D7" w:rsidRPr="00FA26D7" w:rsidRDefault="00FA26D7" w:rsidP="00FA26D7">
            <w:r w:rsidRPr="00FA26D7">
              <w:lastRenderedPageBreak/>
              <w:t>Hong Kong</w:t>
            </w:r>
          </w:p>
        </w:tc>
        <w:tc>
          <w:tcPr>
            <w:tcW w:w="0" w:type="auto"/>
            <w:vAlign w:val="center"/>
            <w:hideMark/>
          </w:tcPr>
          <w:p w14:paraId="5A828E2D" w14:textId="77777777" w:rsidR="00FA26D7" w:rsidRPr="00FA26D7" w:rsidRDefault="00FA26D7" w:rsidP="00FA26D7">
            <w:r w:rsidRPr="00FA26D7">
              <w:t>United Overseas Bank (Hong Kong) (UOB-HK)</w:t>
            </w:r>
          </w:p>
        </w:tc>
        <w:tc>
          <w:tcPr>
            <w:tcW w:w="0" w:type="auto"/>
            <w:vAlign w:val="center"/>
            <w:hideMark/>
          </w:tcPr>
          <w:p w14:paraId="5D9532C1" w14:textId="77777777" w:rsidR="00FA26D7" w:rsidRPr="00FA26D7" w:rsidRDefault="00FA26D7" w:rsidP="00FA26D7">
            <w:r w:rsidRPr="00FA26D7">
              <w:t>USD</w:t>
            </w:r>
          </w:p>
        </w:tc>
        <w:tc>
          <w:tcPr>
            <w:tcW w:w="0" w:type="auto"/>
            <w:vAlign w:val="center"/>
            <w:hideMark/>
          </w:tcPr>
          <w:p w14:paraId="3FC91139" w14:textId="77777777" w:rsidR="00FA26D7" w:rsidRPr="00FA26D7" w:rsidRDefault="00FA26D7" w:rsidP="00FA26D7">
            <w:r w:rsidRPr="00FA26D7">
              <w:t>UOVBHKHH</w:t>
            </w:r>
          </w:p>
        </w:tc>
      </w:tr>
      <w:tr w:rsidR="00FA26D7" w:rsidRPr="00FA26D7" w14:paraId="3B2CDB86" w14:textId="77777777">
        <w:trPr>
          <w:tblCellSpacing w:w="15" w:type="dxa"/>
        </w:trPr>
        <w:tc>
          <w:tcPr>
            <w:tcW w:w="0" w:type="auto"/>
            <w:vAlign w:val="center"/>
            <w:hideMark/>
          </w:tcPr>
          <w:p w14:paraId="50EBBEE8" w14:textId="77777777" w:rsidR="00FA26D7" w:rsidRPr="00FA26D7" w:rsidRDefault="00FA26D7" w:rsidP="00FA26D7">
            <w:r w:rsidRPr="00FA26D7">
              <w:t>Germany</w:t>
            </w:r>
          </w:p>
        </w:tc>
        <w:tc>
          <w:tcPr>
            <w:tcW w:w="0" w:type="auto"/>
            <w:vAlign w:val="center"/>
            <w:hideMark/>
          </w:tcPr>
          <w:p w14:paraId="7F07A564" w14:textId="77777777" w:rsidR="00FA26D7" w:rsidRPr="00FA26D7" w:rsidRDefault="00FA26D7" w:rsidP="00FA26D7">
            <w:r w:rsidRPr="00FA26D7">
              <w:t xml:space="preserve">BHF Bank (Frankfurt) </w:t>
            </w:r>
            <w:r w:rsidRPr="00FA26D7">
              <w:rPr>
                <w:i/>
                <w:iCs/>
              </w:rPr>
              <w:t>(Only Incoming)</w:t>
            </w:r>
          </w:p>
        </w:tc>
        <w:tc>
          <w:tcPr>
            <w:tcW w:w="0" w:type="auto"/>
            <w:vAlign w:val="center"/>
            <w:hideMark/>
          </w:tcPr>
          <w:p w14:paraId="6360E8BC" w14:textId="77777777" w:rsidR="00FA26D7" w:rsidRPr="00FA26D7" w:rsidRDefault="00FA26D7" w:rsidP="00FA26D7">
            <w:r w:rsidRPr="00FA26D7">
              <w:t>EUR</w:t>
            </w:r>
          </w:p>
        </w:tc>
        <w:tc>
          <w:tcPr>
            <w:tcW w:w="0" w:type="auto"/>
            <w:vAlign w:val="center"/>
            <w:hideMark/>
          </w:tcPr>
          <w:p w14:paraId="17CD546F" w14:textId="77777777" w:rsidR="00FA26D7" w:rsidRPr="00FA26D7" w:rsidRDefault="00FA26D7" w:rsidP="00FA26D7">
            <w:r w:rsidRPr="00FA26D7">
              <w:t>BHFBDEFF500</w:t>
            </w:r>
          </w:p>
        </w:tc>
      </w:tr>
      <w:tr w:rsidR="00FA26D7" w:rsidRPr="00FA26D7" w14:paraId="2D5A26CA" w14:textId="77777777">
        <w:trPr>
          <w:tblCellSpacing w:w="15" w:type="dxa"/>
        </w:trPr>
        <w:tc>
          <w:tcPr>
            <w:tcW w:w="0" w:type="auto"/>
            <w:vAlign w:val="center"/>
            <w:hideMark/>
          </w:tcPr>
          <w:p w14:paraId="42EE7C2C" w14:textId="77777777" w:rsidR="00FA26D7" w:rsidRPr="00FA26D7" w:rsidRDefault="00FA26D7" w:rsidP="00FA26D7">
            <w:r w:rsidRPr="00FA26D7">
              <w:t>India</w:t>
            </w:r>
          </w:p>
        </w:tc>
        <w:tc>
          <w:tcPr>
            <w:tcW w:w="0" w:type="auto"/>
            <w:vAlign w:val="center"/>
            <w:hideMark/>
          </w:tcPr>
          <w:p w14:paraId="521E6B51" w14:textId="77777777" w:rsidR="00FA26D7" w:rsidRPr="00FA26D7" w:rsidRDefault="00FA26D7" w:rsidP="00FA26D7">
            <w:r w:rsidRPr="00FA26D7">
              <w:t>United Bank of India (Kolkata/Calcutta)</w:t>
            </w:r>
          </w:p>
        </w:tc>
        <w:tc>
          <w:tcPr>
            <w:tcW w:w="0" w:type="auto"/>
            <w:vAlign w:val="center"/>
            <w:hideMark/>
          </w:tcPr>
          <w:p w14:paraId="7407D944" w14:textId="77777777" w:rsidR="00FA26D7" w:rsidRPr="00FA26D7" w:rsidRDefault="00FA26D7" w:rsidP="00FA26D7">
            <w:r w:rsidRPr="00FA26D7">
              <w:t>EUR</w:t>
            </w:r>
          </w:p>
        </w:tc>
        <w:tc>
          <w:tcPr>
            <w:tcW w:w="0" w:type="auto"/>
            <w:vAlign w:val="center"/>
            <w:hideMark/>
          </w:tcPr>
          <w:p w14:paraId="6C26F38C" w14:textId="77777777" w:rsidR="00FA26D7" w:rsidRPr="00FA26D7" w:rsidRDefault="00FA26D7" w:rsidP="00FA26D7">
            <w:r w:rsidRPr="00FA26D7">
              <w:t>UTBIINBBOVE</w:t>
            </w:r>
          </w:p>
        </w:tc>
      </w:tr>
      <w:tr w:rsidR="00FA26D7" w:rsidRPr="00FA26D7" w14:paraId="0B156707" w14:textId="77777777">
        <w:trPr>
          <w:tblCellSpacing w:w="15" w:type="dxa"/>
        </w:trPr>
        <w:tc>
          <w:tcPr>
            <w:tcW w:w="0" w:type="auto"/>
            <w:vAlign w:val="center"/>
            <w:hideMark/>
          </w:tcPr>
          <w:p w14:paraId="768EE0A2" w14:textId="77777777" w:rsidR="00FA26D7" w:rsidRPr="00FA26D7" w:rsidRDefault="00FA26D7" w:rsidP="00FA26D7">
            <w:r w:rsidRPr="00FA26D7">
              <w:t>South Korea</w:t>
            </w:r>
          </w:p>
        </w:tc>
        <w:tc>
          <w:tcPr>
            <w:tcW w:w="0" w:type="auto"/>
            <w:vAlign w:val="center"/>
            <w:hideMark/>
          </w:tcPr>
          <w:p w14:paraId="624C8B1B" w14:textId="77777777" w:rsidR="00FA26D7" w:rsidRPr="00FA26D7" w:rsidRDefault="00FA26D7" w:rsidP="00FA26D7">
            <w:r w:rsidRPr="00FA26D7">
              <w:t>Kookmin Bank (Seoul)</w:t>
            </w:r>
          </w:p>
        </w:tc>
        <w:tc>
          <w:tcPr>
            <w:tcW w:w="0" w:type="auto"/>
            <w:vAlign w:val="center"/>
            <w:hideMark/>
          </w:tcPr>
          <w:p w14:paraId="2D816626" w14:textId="77777777" w:rsidR="00FA26D7" w:rsidRPr="00FA26D7" w:rsidRDefault="00FA26D7" w:rsidP="00FA26D7">
            <w:r w:rsidRPr="00FA26D7">
              <w:t>USD</w:t>
            </w:r>
          </w:p>
        </w:tc>
        <w:tc>
          <w:tcPr>
            <w:tcW w:w="0" w:type="auto"/>
            <w:vAlign w:val="center"/>
            <w:hideMark/>
          </w:tcPr>
          <w:p w14:paraId="58388364" w14:textId="77777777" w:rsidR="00FA26D7" w:rsidRPr="00FA26D7" w:rsidRDefault="00FA26D7" w:rsidP="00FA26D7">
            <w:r w:rsidRPr="00FA26D7">
              <w:t>CZNBKRSE</w:t>
            </w:r>
          </w:p>
        </w:tc>
      </w:tr>
      <w:tr w:rsidR="00FA26D7" w:rsidRPr="00FA26D7" w14:paraId="49D62B7C" w14:textId="77777777">
        <w:trPr>
          <w:tblCellSpacing w:w="15" w:type="dxa"/>
        </w:trPr>
        <w:tc>
          <w:tcPr>
            <w:tcW w:w="0" w:type="auto"/>
            <w:vAlign w:val="center"/>
            <w:hideMark/>
          </w:tcPr>
          <w:p w14:paraId="4F1E26E6" w14:textId="77777777" w:rsidR="00FA26D7" w:rsidRPr="00FA26D7" w:rsidRDefault="00FA26D7" w:rsidP="00FA26D7">
            <w:r w:rsidRPr="00FA26D7">
              <w:t>Myanmar</w:t>
            </w:r>
          </w:p>
        </w:tc>
        <w:tc>
          <w:tcPr>
            <w:tcW w:w="0" w:type="auto"/>
            <w:vAlign w:val="center"/>
            <w:hideMark/>
          </w:tcPr>
          <w:p w14:paraId="52C7179A" w14:textId="77777777" w:rsidR="00FA26D7" w:rsidRPr="00FA26D7" w:rsidRDefault="00FA26D7" w:rsidP="00FA26D7">
            <w:r w:rsidRPr="00FA26D7">
              <w:t>Yoma Bank (Yangon)</w:t>
            </w:r>
          </w:p>
        </w:tc>
        <w:tc>
          <w:tcPr>
            <w:tcW w:w="0" w:type="auto"/>
            <w:vAlign w:val="center"/>
            <w:hideMark/>
          </w:tcPr>
          <w:p w14:paraId="3AE144D0" w14:textId="77777777" w:rsidR="00FA26D7" w:rsidRPr="00FA26D7" w:rsidRDefault="00FA26D7" w:rsidP="00FA26D7">
            <w:r w:rsidRPr="00FA26D7">
              <w:t>MMK</w:t>
            </w:r>
          </w:p>
        </w:tc>
        <w:tc>
          <w:tcPr>
            <w:tcW w:w="0" w:type="auto"/>
            <w:vAlign w:val="center"/>
            <w:hideMark/>
          </w:tcPr>
          <w:p w14:paraId="6F19BF8B" w14:textId="77777777" w:rsidR="00FA26D7" w:rsidRPr="00FA26D7" w:rsidRDefault="00FA26D7" w:rsidP="00FA26D7">
            <w:r w:rsidRPr="00FA26D7">
              <w:t>YOMAMMMY</w:t>
            </w:r>
          </w:p>
        </w:tc>
      </w:tr>
    </w:tbl>
    <w:p w14:paraId="4CD57283" w14:textId="77777777" w:rsidR="00FA26D7" w:rsidRDefault="00FA26D7" w:rsidP="00DA5BA2"/>
    <w:p w14:paraId="7F93463C" w14:textId="77777777" w:rsidR="00FA26D7" w:rsidRDefault="00FA26D7" w:rsidP="00DA5BA2"/>
    <w:p w14:paraId="57193635" w14:textId="77777777" w:rsidR="00FA26D7" w:rsidRDefault="00FA26D7" w:rsidP="00DA5BA2"/>
    <w:p w14:paraId="5F1ED539" w14:textId="68037F32" w:rsidR="00FA26D7" w:rsidRDefault="00FA26D7" w:rsidP="00FA26D7">
      <w:pPr>
        <w:pStyle w:val="Heading2"/>
        <w:numPr>
          <w:ilvl w:val="0"/>
          <w:numId w:val="1"/>
        </w:numPr>
      </w:pPr>
      <w:r>
        <w:t>Domestic Remittance</w:t>
      </w:r>
    </w:p>
    <w:p w14:paraId="7B8ED2A8" w14:textId="75B43C73" w:rsidR="00FA26D7" w:rsidRDefault="00FA26D7" w:rsidP="00DA5BA2">
      <w:r w:rsidRPr="00FA26D7">
        <w:t>Send money to friends and family from anywhere, to anywhere. With locations throughout the country, Yoma Bank has the most reliable and secure remittance service in Myanmar.</w:t>
      </w:r>
    </w:p>
    <w:p w14:paraId="7DCDD367" w14:textId="77777777" w:rsidR="00FA26D7" w:rsidRPr="00FA26D7" w:rsidRDefault="00FA26D7" w:rsidP="00FA26D7">
      <w:r w:rsidRPr="00FA26D7">
        <w:t>Domestic Transfer Fees (Branch Over-the-Counter Services)</w:t>
      </w:r>
    </w:p>
    <w:tbl>
      <w:tblPr>
        <w:tblW w:w="14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32"/>
        <w:gridCol w:w="7133"/>
      </w:tblGrid>
      <w:tr w:rsidR="00FA26D7" w:rsidRPr="00FA26D7" w14:paraId="62C0CA82" w14:textId="77777777" w:rsidTr="00FA26D7">
        <w:tc>
          <w:tcPr>
            <w:tcW w:w="6705" w:type="dxa"/>
            <w:shd w:val="clear" w:color="auto" w:fill="F3F3F3"/>
            <w:tcMar>
              <w:top w:w="240" w:type="dxa"/>
              <w:left w:w="225" w:type="dxa"/>
              <w:bottom w:w="240" w:type="dxa"/>
              <w:right w:w="225" w:type="dxa"/>
            </w:tcMar>
            <w:vAlign w:val="center"/>
            <w:hideMark/>
          </w:tcPr>
          <w:p w14:paraId="5C3400BD" w14:textId="77777777" w:rsidR="00FA26D7" w:rsidRPr="00FA26D7" w:rsidRDefault="00FA26D7" w:rsidP="00FA26D7">
            <w:r w:rsidRPr="00FA26D7">
              <w:t>Transaction Type</w:t>
            </w:r>
          </w:p>
        </w:tc>
        <w:tc>
          <w:tcPr>
            <w:tcW w:w="6705" w:type="dxa"/>
            <w:shd w:val="clear" w:color="auto" w:fill="F3F3F3"/>
            <w:tcMar>
              <w:top w:w="240" w:type="dxa"/>
              <w:left w:w="225" w:type="dxa"/>
              <w:bottom w:w="240" w:type="dxa"/>
              <w:right w:w="225" w:type="dxa"/>
            </w:tcMar>
            <w:vAlign w:val="center"/>
            <w:hideMark/>
          </w:tcPr>
          <w:p w14:paraId="520D4945" w14:textId="77777777" w:rsidR="00FA26D7" w:rsidRPr="00FA26D7" w:rsidRDefault="00FA26D7" w:rsidP="00FA26D7">
            <w:r w:rsidRPr="00FA26D7">
              <w:t>Service Fees / Rates</w:t>
            </w:r>
          </w:p>
        </w:tc>
      </w:tr>
      <w:tr w:rsidR="00FA26D7" w:rsidRPr="00FA26D7" w14:paraId="5B2B67F6" w14:textId="77777777" w:rsidTr="00FA26D7">
        <w:tc>
          <w:tcPr>
            <w:tcW w:w="13410" w:type="dxa"/>
            <w:gridSpan w:val="2"/>
            <w:shd w:val="clear" w:color="auto" w:fill="FFFFFF"/>
            <w:tcMar>
              <w:top w:w="240" w:type="dxa"/>
              <w:left w:w="225" w:type="dxa"/>
              <w:bottom w:w="240" w:type="dxa"/>
              <w:right w:w="225" w:type="dxa"/>
            </w:tcMar>
            <w:vAlign w:val="center"/>
            <w:hideMark/>
          </w:tcPr>
          <w:p w14:paraId="1925D364" w14:textId="77777777" w:rsidR="00FA26D7" w:rsidRPr="00FA26D7" w:rsidRDefault="00FA26D7" w:rsidP="00FA26D7">
            <w:r w:rsidRPr="00FA26D7">
              <w:rPr>
                <w:b/>
                <w:bCs/>
              </w:rPr>
              <w:t>Account Transfer</w:t>
            </w:r>
          </w:p>
        </w:tc>
      </w:tr>
      <w:tr w:rsidR="00FA26D7" w:rsidRPr="00FA26D7" w14:paraId="20E49C0F" w14:textId="77777777" w:rsidTr="00FA26D7">
        <w:tc>
          <w:tcPr>
            <w:tcW w:w="6705" w:type="dxa"/>
            <w:shd w:val="clear" w:color="auto" w:fill="F3F3F3"/>
            <w:tcMar>
              <w:top w:w="240" w:type="dxa"/>
              <w:left w:w="225" w:type="dxa"/>
              <w:bottom w:w="240" w:type="dxa"/>
              <w:right w:w="225" w:type="dxa"/>
            </w:tcMar>
            <w:vAlign w:val="center"/>
            <w:hideMark/>
          </w:tcPr>
          <w:p w14:paraId="2B4030E5" w14:textId="77777777" w:rsidR="00FA26D7" w:rsidRPr="00FA26D7" w:rsidRDefault="00FA26D7" w:rsidP="00FA26D7">
            <w:r w:rsidRPr="00FA26D7">
              <w:t>Within Same Township</w:t>
            </w:r>
          </w:p>
        </w:tc>
        <w:tc>
          <w:tcPr>
            <w:tcW w:w="6705" w:type="dxa"/>
            <w:shd w:val="clear" w:color="auto" w:fill="F3F3F3"/>
            <w:tcMar>
              <w:top w:w="240" w:type="dxa"/>
              <w:left w:w="225" w:type="dxa"/>
              <w:bottom w:w="240" w:type="dxa"/>
              <w:right w:w="225" w:type="dxa"/>
            </w:tcMar>
            <w:vAlign w:val="center"/>
            <w:hideMark/>
          </w:tcPr>
          <w:p w14:paraId="58A08394" w14:textId="77777777" w:rsidR="00FA26D7" w:rsidRPr="00FA26D7" w:rsidRDefault="00FA26D7" w:rsidP="00FA26D7">
            <w:r w:rsidRPr="00FA26D7">
              <w:t>FOC</w:t>
            </w:r>
          </w:p>
        </w:tc>
      </w:tr>
      <w:tr w:rsidR="00FA26D7" w:rsidRPr="00FA26D7" w14:paraId="242BC5CF" w14:textId="77777777" w:rsidTr="00FA26D7">
        <w:tc>
          <w:tcPr>
            <w:tcW w:w="6705" w:type="dxa"/>
            <w:shd w:val="clear" w:color="auto" w:fill="FFFFFF"/>
            <w:tcMar>
              <w:top w:w="240" w:type="dxa"/>
              <w:left w:w="225" w:type="dxa"/>
              <w:bottom w:w="240" w:type="dxa"/>
              <w:right w:w="225" w:type="dxa"/>
            </w:tcMar>
            <w:vAlign w:val="center"/>
            <w:hideMark/>
          </w:tcPr>
          <w:p w14:paraId="7D43B660" w14:textId="77777777" w:rsidR="00FA26D7" w:rsidRPr="00FA26D7" w:rsidRDefault="00FA26D7" w:rsidP="00FA26D7">
            <w:r w:rsidRPr="00FA26D7">
              <w:t>Across Different Townships</w:t>
            </w:r>
          </w:p>
        </w:tc>
        <w:tc>
          <w:tcPr>
            <w:tcW w:w="6705" w:type="dxa"/>
            <w:shd w:val="clear" w:color="auto" w:fill="FFFFFF"/>
            <w:tcMar>
              <w:top w:w="240" w:type="dxa"/>
              <w:left w:w="225" w:type="dxa"/>
              <w:bottom w:w="240" w:type="dxa"/>
              <w:right w:w="225" w:type="dxa"/>
            </w:tcMar>
            <w:vAlign w:val="center"/>
            <w:hideMark/>
          </w:tcPr>
          <w:p w14:paraId="29B8734B" w14:textId="77777777" w:rsidR="00FA26D7" w:rsidRPr="00FA26D7" w:rsidRDefault="00FA26D7" w:rsidP="00FA26D7">
            <w:r w:rsidRPr="00FA26D7">
              <w:t>0.025%</w:t>
            </w:r>
          </w:p>
        </w:tc>
      </w:tr>
      <w:tr w:rsidR="00FA26D7" w:rsidRPr="00FA26D7" w14:paraId="2E882593" w14:textId="77777777" w:rsidTr="00FA26D7">
        <w:tc>
          <w:tcPr>
            <w:tcW w:w="13410" w:type="dxa"/>
            <w:gridSpan w:val="2"/>
            <w:shd w:val="clear" w:color="auto" w:fill="F3F3F3"/>
            <w:tcMar>
              <w:top w:w="240" w:type="dxa"/>
              <w:left w:w="225" w:type="dxa"/>
              <w:bottom w:w="240" w:type="dxa"/>
              <w:right w:w="225" w:type="dxa"/>
            </w:tcMar>
            <w:vAlign w:val="center"/>
            <w:hideMark/>
          </w:tcPr>
          <w:p w14:paraId="3E506D91" w14:textId="77777777" w:rsidR="00FA26D7" w:rsidRPr="00FA26D7" w:rsidRDefault="00FA26D7" w:rsidP="00FA26D7">
            <w:r w:rsidRPr="00FA26D7">
              <w:rPr>
                <w:b/>
                <w:bCs/>
              </w:rPr>
              <w:t>Cash Deposit</w:t>
            </w:r>
          </w:p>
        </w:tc>
      </w:tr>
      <w:tr w:rsidR="00FA26D7" w:rsidRPr="00FA26D7" w14:paraId="789809AF" w14:textId="77777777" w:rsidTr="00FA26D7">
        <w:tc>
          <w:tcPr>
            <w:tcW w:w="6705" w:type="dxa"/>
            <w:shd w:val="clear" w:color="auto" w:fill="FFFFFF"/>
            <w:tcMar>
              <w:top w:w="240" w:type="dxa"/>
              <w:left w:w="225" w:type="dxa"/>
              <w:bottom w:w="240" w:type="dxa"/>
              <w:right w:w="225" w:type="dxa"/>
            </w:tcMar>
            <w:vAlign w:val="center"/>
            <w:hideMark/>
          </w:tcPr>
          <w:p w14:paraId="38164056" w14:textId="77777777" w:rsidR="00FA26D7" w:rsidRPr="00FA26D7" w:rsidRDefault="00FA26D7" w:rsidP="00FA26D7">
            <w:r w:rsidRPr="00FA26D7">
              <w:lastRenderedPageBreak/>
              <w:t>To Own Account</w:t>
            </w:r>
          </w:p>
        </w:tc>
        <w:tc>
          <w:tcPr>
            <w:tcW w:w="6705" w:type="dxa"/>
            <w:shd w:val="clear" w:color="auto" w:fill="FFFFFF"/>
            <w:tcMar>
              <w:top w:w="240" w:type="dxa"/>
              <w:left w:w="225" w:type="dxa"/>
              <w:bottom w:w="240" w:type="dxa"/>
              <w:right w:w="225" w:type="dxa"/>
            </w:tcMar>
            <w:vAlign w:val="center"/>
            <w:hideMark/>
          </w:tcPr>
          <w:p w14:paraId="48AEE51B" w14:textId="77777777" w:rsidR="00FA26D7" w:rsidRPr="00FA26D7" w:rsidRDefault="00FA26D7" w:rsidP="00FA26D7">
            <w:r w:rsidRPr="00FA26D7">
              <w:t>FOC</w:t>
            </w:r>
          </w:p>
        </w:tc>
      </w:tr>
      <w:tr w:rsidR="00FA26D7" w:rsidRPr="00FA26D7" w14:paraId="3B1A09B6" w14:textId="77777777" w:rsidTr="00FA26D7">
        <w:tc>
          <w:tcPr>
            <w:tcW w:w="6705" w:type="dxa"/>
            <w:shd w:val="clear" w:color="auto" w:fill="F3F3F3"/>
            <w:tcMar>
              <w:top w:w="240" w:type="dxa"/>
              <w:left w:w="225" w:type="dxa"/>
              <w:bottom w:w="240" w:type="dxa"/>
              <w:right w:w="225" w:type="dxa"/>
            </w:tcMar>
            <w:vAlign w:val="center"/>
            <w:hideMark/>
          </w:tcPr>
          <w:p w14:paraId="7BB86659" w14:textId="77777777" w:rsidR="00FA26D7" w:rsidRPr="00FA26D7" w:rsidRDefault="00FA26D7" w:rsidP="00FA26D7">
            <w:r w:rsidRPr="00FA26D7">
              <w:t>Same Township (Third Party)</w:t>
            </w:r>
          </w:p>
        </w:tc>
        <w:tc>
          <w:tcPr>
            <w:tcW w:w="6705" w:type="dxa"/>
            <w:shd w:val="clear" w:color="auto" w:fill="F3F3F3"/>
            <w:tcMar>
              <w:top w:w="240" w:type="dxa"/>
              <w:left w:w="225" w:type="dxa"/>
              <w:bottom w:w="240" w:type="dxa"/>
              <w:right w:w="225" w:type="dxa"/>
            </w:tcMar>
            <w:vAlign w:val="center"/>
            <w:hideMark/>
          </w:tcPr>
          <w:p w14:paraId="6C3B5433" w14:textId="77777777" w:rsidR="00FA26D7" w:rsidRPr="00FA26D7" w:rsidRDefault="00FA26D7" w:rsidP="00FA26D7">
            <w:r w:rsidRPr="00FA26D7">
              <w:t>FOC</w:t>
            </w:r>
          </w:p>
        </w:tc>
      </w:tr>
      <w:tr w:rsidR="00FA26D7" w:rsidRPr="00FA26D7" w14:paraId="5C7FD532" w14:textId="77777777" w:rsidTr="00FA26D7">
        <w:tc>
          <w:tcPr>
            <w:tcW w:w="6705" w:type="dxa"/>
            <w:shd w:val="clear" w:color="auto" w:fill="FFFFFF"/>
            <w:tcMar>
              <w:top w:w="240" w:type="dxa"/>
              <w:left w:w="225" w:type="dxa"/>
              <w:bottom w:w="240" w:type="dxa"/>
              <w:right w:w="225" w:type="dxa"/>
            </w:tcMar>
            <w:vAlign w:val="center"/>
            <w:hideMark/>
          </w:tcPr>
          <w:p w14:paraId="70F35538" w14:textId="77777777" w:rsidR="00FA26D7" w:rsidRPr="00FA26D7" w:rsidRDefault="00FA26D7" w:rsidP="00FA26D7">
            <w:r w:rsidRPr="00FA26D7">
              <w:t>Different Township (Third Party)</w:t>
            </w:r>
          </w:p>
        </w:tc>
        <w:tc>
          <w:tcPr>
            <w:tcW w:w="6705" w:type="dxa"/>
            <w:shd w:val="clear" w:color="auto" w:fill="FFFFFF"/>
            <w:tcMar>
              <w:top w:w="240" w:type="dxa"/>
              <w:left w:w="225" w:type="dxa"/>
              <w:bottom w:w="240" w:type="dxa"/>
              <w:right w:w="225" w:type="dxa"/>
            </w:tcMar>
            <w:vAlign w:val="center"/>
            <w:hideMark/>
          </w:tcPr>
          <w:p w14:paraId="421937D6" w14:textId="77777777" w:rsidR="00FA26D7" w:rsidRPr="00FA26D7" w:rsidRDefault="00FA26D7" w:rsidP="00FA26D7">
            <w:r w:rsidRPr="00FA26D7">
              <w:t>0.10%</w:t>
            </w:r>
          </w:p>
        </w:tc>
      </w:tr>
      <w:tr w:rsidR="00FA26D7" w:rsidRPr="00FA26D7" w14:paraId="65D7A23A" w14:textId="77777777" w:rsidTr="00FA26D7">
        <w:tc>
          <w:tcPr>
            <w:tcW w:w="13410" w:type="dxa"/>
            <w:gridSpan w:val="2"/>
            <w:shd w:val="clear" w:color="auto" w:fill="F3F3F3"/>
            <w:tcMar>
              <w:top w:w="240" w:type="dxa"/>
              <w:left w:w="225" w:type="dxa"/>
              <w:bottom w:w="240" w:type="dxa"/>
              <w:right w:w="225" w:type="dxa"/>
            </w:tcMar>
            <w:vAlign w:val="center"/>
            <w:hideMark/>
          </w:tcPr>
          <w:p w14:paraId="2F22D1CE" w14:textId="77777777" w:rsidR="00FA26D7" w:rsidRPr="00FA26D7" w:rsidRDefault="00FA26D7" w:rsidP="00FA26D7">
            <w:r w:rsidRPr="00FA26D7">
              <w:rPr>
                <w:b/>
                <w:bCs/>
              </w:rPr>
              <w:t>Yoma To Yoma </w:t>
            </w:r>
            <w:r w:rsidRPr="00FA26D7">
              <w:rPr>
                <w:b/>
                <w:bCs/>
                <w:i/>
                <w:iCs/>
              </w:rPr>
              <w:t>(Account to Cash Remittance or Cash to Cash Remittance)</w:t>
            </w:r>
          </w:p>
        </w:tc>
      </w:tr>
      <w:tr w:rsidR="00FA26D7" w:rsidRPr="00FA26D7" w14:paraId="5EB336A6" w14:textId="77777777" w:rsidTr="00FA26D7">
        <w:tc>
          <w:tcPr>
            <w:tcW w:w="6705" w:type="dxa"/>
            <w:shd w:val="clear" w:color="auto" w:fill="FFFFFF"/>
            <w:tcMar>
              <w:top w:w="240" w:type="dxa"/>
              <w:left w:w="225" w:type="dxa"/>
              <w:bottom w:w="240" w:type="dxa"/>
              <w:right w:w="225" w:type="dxa"/>
            </w:tcMar>
            <w:vAlign w:val="center"/>
            <w:hideMark/>
          </w:tcPr>
          <w:p w14:paraId="1C777579" w14:textId="77777777" w:rsidR="00FA26D7" w:rsidRPr="00FA26D7" w:rsidRDefault="00FA26D7" w:rsidP="00FA26D7">
            <w:r w:rsidRPr="00FA26D7">
              <w:t>Remittance Fees – Up to 3,000,000 MMK </w:t>
            </w:r>
            <w:r w:rsidRPr="00FA26D7">
              <w:rPr>
                <w:i/>
                <w:iCs/>
              </w:rPr>
              <w:t>(30 Lakhs)</w:t>
            </w:r>
          </w:p>
        </w:tc>
        <w:tc>
          <w:tcPr>
            <w:tcW w:w="6705" w:type="dxa"/>
            <w:shd w:val="clear" w:color="auto" w:fill="FFFFFF"/>
            <w:tcMar>
              <w:top w:w="240" w:type="dxa"/>
              <w:left w:w="225" w:type="dxa"/>
              <w:bottom w:w="240" w:type="dxa"/>
              <w:right w:w="225" w:type="dxa"/>
            </w:tcMar>
            <w:vAlign w:val="center"/>
            <w:hideMark/>
          </w:tcPr>
          <w:p w14:paraId="2DE253BD" w14:textId="77777777" w:rsidR="00FA26D7" w:rsidRPr="00FA26D7" w:rsidRDefault="00FA26D7" w:rsidP="00FA26D7">
            <w:r w:rsidRPr="00FA26D7">
              <w:t>3,000 MMK</w:t>
            </w:r>
          </w:p>
        </w:tc>
      </w:tr>
      <w:tr w:rsidR="00FA26D7" w:rsidRPr="00FA26D7" w14:paraId="25A53F09" w14:textId="77777777" w:rsidTr="00FA26D7">
        <w:tc>
          <w:tcPr>
            <w:tcW w:w="6705" w:type="dxa"/>
            <w:shd w:val="clear" w:color="auto" w:fill="F3F3F3"/>
            <w:tcMar>
              <w:top w:w="240" w:type="dxa"/>
              <w:left w:w="225" w:type="dxa"/>
              <w:bottom w:w="240" w:type="dxa"/>
              <w:right w:w="225" w:type="dxa"/>
            </w:tcMar>
            <w:vAlign w:val="center"/>
            <w:hideMark/>
          </w:tcPr>
          <w:p w14:paraId="1C4478F7" w14:textId="77777777" w:rsidR="00FA26D7" w:rsidRPr="00FA26D7" w:rsidRDefault="00FA26D7" w:rsidP="00FA26D7">
            <w:r w:rsidRPr="00FA26D7">
              <w:t>Remittance Fees – Above 3,000,000 MMK </w:t>
            </w:r>
            <w:r w:rsidRPr="00FA26D7">
              <w:rPr>
                <w:i/>
                <w:iCs/>
              </w:rPr>
              <w:t>(30 Lakhs)</w:t>
            </w:r>
          </w:p>
        </w:tc>
        <w:tc>
          <w:tcPr>
            <w:tcW w:w="6705" w:type="dxa"/>
            <w:shd w:val="clear" w:color="auto" w:fill="F3F3F3"/>
            <w:tcMar>
              <w:top w:w="240" w:type="dxa"/>
              <w:left w:w="225" w:type="dxa"/>
              <w:bottom w:w="240" w:type="dxa"/>
              <w:right w:w="225" w:type="dxa"/>
            </w:tcMar>
            <w:vAlign w:val="center"/>
            <w:hideMark/>
          </w:tcPr>
          <w:p w14:paraId="09E15C79" w14:textId="77777777" w:rsidR="00FA26D7" w:rsidRPr="00FA26D7" w:rsidRDefault="00FA26D7" w:rsidP="00FA26D7">
            <w:r w:rsidRPr="00FA26D7">
              <w:t>0.10%</w:t>
            </w:r>
          </w:p>
        </w:tc>
      </w:tr>
      <w:tr w:rsidR="00FA26D7" w:rsidRPr="00FA26D7" w14:paraId="19E7A387" w14:textId="77777777" w:rsidTr="00FA26D7">
        <w:tc>
          <w:tcPr>
            <w:tcW w:w="13410" w:type="dxa"/>
            <w:gridSpan w:val="2"/>
            <w:shd w:val="clear" w:color="auto" w:fill="FFFFFF"/>
            <w:tcMar>
              <w:top w:w="240" w:type="dxa"/>
              <w:left w:w="225" w:type="dxa"/>
              <w:bottom w:w="240" w:type="dxa"/>
              <w:right w:w="225" w:type="dxa"/>
            </w:tcMar>
            <w:vAlign w:val="center"/>
            <w:hideMark/>
          </w:tcPr>
          <w:p w14:paraId="4F701522" w14:textId="77777777" w:rsidR="00FA26D7" w:rsidRPr="00FA26D7" w:rsidRDefault="00FA26D7" w:rsidP="00FA26D7">
            <w:r w:rsidRPr="00FA26D7">
              <w:rPr>
                <w:b/>
                <w:bCs/>
              </w:rPr>
              <w:t>Other Bank Transfer (CBM Net)</w:t>
            </w:r>
          </w:p>
        </w:tc>
      </w:tr>
      <w:tr w:rsidR="00FA26D7" w:rsidRPr="00FA26D7" w14:paraId="2F10AFC3" w14:textId="77777777" w:rsidTr="00FA26D7">
        <w:tc>
          <w:tcPr>
            <w:tcW w:w="6705" w:type="dxa"/>
            <w:shd w:val="clear" w:color="auto" w:fill="F3F3F3"/>
            <w:tcMar>
              <w:top w:w="240" w:type="dxa"/>
              <w:left w:w="225" w:type="dxa"/>
              <w:bottom w:w="240" w:type="dxa"/>
              <w:right w:w="225" w:type="dxa"/>
            </w:tcMar>
            <w:vAlign w:val="center"/>
            <w:hideMark/>
          </w:tcPr>
          <w:p w14:paraId="66793447" w14:textId="77777777" w:rsidR="00FA26D7" w:rsidRPr="00FA26D7" w:rsidRDefault="00FA26D7" w:rsidP="00FA26D7">
            <w:r w:rsidRPr="00FA26D7">
              <w:t>Remittance Fees – Up to 30,000,000 MMK </w:t>
            </w:r>
            <w:r w:rsidRPr="00FA26D7">
              <w:rPr>
                <w:i/>
                <w:iCs/>
              </w:rPr>
              <w:t>(300 Lakhs)</w:t>
            </w:r>
          </w:p>
        </w:tc>
        <w:tc>
          <w:tcPr>
            <w:tcW w:w="6705" w:type="dxa"/>
            <w:shd w:val="clear" w:color="auto" w:fill="F3F3F3"/>
            <w:tcMar>
              <w:top w:w="240" w:type="dxa"/>
              <w:left w:w="225" w:type="dxa"/>
              <w:bottom w:w="240" w:type="dxa"/>
              <w:right w:w="225" w:type="dxa"/>
            </w:tcMar>
            <w:vAlign w:val="center"/>
            <w:hideMark/>
          </w:tcPr>
          <w:p w14:paraId="52D77783" w14:textId="77777777" w:rsidR="00FA26D7" w:rsidRPr="00FA26D7" w:rsidRDefault="00FA26D7" w:rsidP="00FA26D7">
            <w:r w:rsidRPr="00FA26D7">
              <w:t>3,000 MMK</w:t>
            </w:r>
          </w:p>
        </w:tc>
      </w:tr>
      <w:tr w:rsidR="00FA26D7" w:rsidRPr="00FA26D7" w14:paraId="2F28D9B4" w14:textId="77777777" w:rsidTr="00FA26D7">
        <w:tc>
          <w:tcPr>
            <w:tcW w:w="6705" w:type="dxa"/>
            <w:shd w:val="clear" w:color="auto" w:fill="FFFFFF"/>
            <w:tcMar>
              <w:top w:w="240" w:type="dxa"/>
              <w:left w:w="225" w:type="dxa"/>
              <w:bottom w:w="240" w:type="dxa"/>
              <w:right w:w="225" w:type="dxa"/>
            </w:tcMar>
            <w:vAlign w:val="center"/>
            <w:hideMark/>
          </w:tcPr>
          <w:p w14:paraId="2E339725" w14:textId="77777777" w:rsidR="00FA26D7" w:rsidRPr="00FA26D7" w:rsidRDefault="00FA26D7" w:rsidP="00FA26D7">
            <w:r w:rsidRPr="00FA26D7">
              <w:t>Remittance Fees – Above 30,000,000 MMK </w:t>
            </w:r>
            <w:r w:rsidRPr="00FA26D7">
              <w:rPr>
                <w:i/>
                <w:iCs/>
              </w:rPr>
              <w:t>(300 Lakhs)</w:t>
            </w:r>
          </w:p>
        </w:tc>
        <w:tc>
          <w:tcPr>
            <w:tcW w:w="6705" w:type="dxa"/>
            <w:shd w:val="clear" w:color="auto" w:fill="FFFFFF"/>
            <w:tcMar>
              <w:top w:w="240" w:type="dxa"/>
              <w:left w:w="225" w:type="dxa"/>
              <w:bottom w:w="240" w:type="dxa"/>
              <w:right w:w="225" w:type="dxa"/>
            </w:tcMar>
            <w:vAlign w:val="center"/>
            <w:hideMark/>
          </w:tcPr>
          <w:p w14:paraId="0C3A2EFA" w14:textId="77777777" w:rsidR="00FA26D7" w:rsidRPr="00FA26D7" w:rsidRDefault="00FA26D7" w:rsidP="00FA26D7">
            <w:r w:rsidRPr="00FA26D7">
              <w:t>0.10%</w:t>
            </w:r>
          </w:p>
        </w:tc>
      </w:tr>
    </w:tbl>
    <w:p w14:paraId="7824675C" w14:textId="77777777" w:rsidR="00FA26D7" w:rsidRPr="00DA5BA2" w:rsidRDefault="00FA26D7" w:rsidP="00DA5BA2"/>
    <w:sectPr w:rsidR="00FA26D7" w:rsidRPr="00DA5B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5E26"/>
    <w:multiLevelType w:val="multilevel"/>
    <w:tmpl w:val="62A0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EC176E"/>
    <w:multiLevelType w:val="multilevel"/>
    <w:tmpl w:val="01A6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ED2862"/>
    <w:multiLevelType w:val="multilevel"/>
    <w:tmpl w:val="F70E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533D4F"/>
    <w:multiLevelType w:val="multilevel"/>
    <w:tmpl w:val="A6D6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E1503B"/>
    <w:multiLevelType w:val="multilevel"/>
    <w:tmpl w:val="4B2A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F732F6"/>
    <w:multiLevelType w:val="multilevel"/>
    <w:tmpl w:val="8AFE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9B4816"/>
    <w:multiLevelType w:val="multilevel"/>
    <w:tmpl w:val="87F4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633E89"/>
    <w:multiLevelType w:val="multilevel"/>
    <w:tmpl w:val="8AC6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CC6B66"/>
    <w:multiLevelType w:val="multilevel"/>
    <w:tmpl w:val="082A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A85F36"/>
    <w:multiLevelType w:val="multilevel"/>
    <w:tmpl w:val="DC80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501CF4"/>
    <w:multiLevelType w:val="multilevel"/>
    <w:tmpl w:val="C708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CA604D"/>
    <w:multiLevelType w:val="multilevel"/>
    <w:tmpl w:val="8296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9639AB"/>
    <w:multiLevelType w:val="multilevel"/>
    <w:tmpl w:val="2372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930A5"/>
    <w:multiLevelType w:val="multilevel"/>
    <w:tmpl w:val="DCC0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A357F"/>
    <w:multiLevelType w:val="multilevel"/>
    <w:tmpl w:val="EE12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CE1E8E"/>
    <w:multiLevelType w:val="hybridMultilevel"/>
    <w:tmpl w:val="CC205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631944"/>
    <w:multiLevelType w:val="multilevel"/>
    <w:tmpl w:val="0FF4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4410A8"/>
    <w:multiLevelType w:val="multilevel"/>
    <w:tmpl w:val="64C4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04954"/>
    <w:multiLevelType w:val="multilevel"/>
    <w:tmpl w:val="C604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C877A0"/>
    <w:multiLevelType w:val="multilevel"/>
    <w:tmpl w:val="2B08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52F55"/>
    <w:multiLevelType w:val="multilevel"/>
    <w:tmpl w:val="207C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1048F9"/>
    <w:multiLevelType w:val="multilevel"/>
    <w:tmpl w:val="8CDC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77383E"/>
    <w:multiLevelType w:val="multilevel"/>
    <w:tmpl w:val="DF66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1513E6"/>
    <w:multiLevelType w:val="multilevel"/>
    <w:tmpl w:val="1672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154E4E"/>
    <w:multiLevelType w:val="multilevel"/>
    <w:tmpl w:val="7AF6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CAD4B84"/>
    <w:multiLevelType w:val="multilevel"/>
    <w:tmpl w:val="BA6C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C24F9D"/>
    <w:multiLevelType w:val="multilevel"/>
    <w:tmpl w:val="0B74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DF43C5D"/>
    <w:multiLevelType w:val="multilevel"/>
    <w:tmpl w:val="E266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D61B87"/>
    <w:multiLevelType w:val="multilevel"/>
    <w:tmpl w:val="94E0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932840">
    <w:abstractNumId w:val="15"/>
  </w:num>
  <w:num w:numId="2" w16cid:durableId="1426339841">
    <w:abstractNumId w:val="28"/>
  </w:num>
  <w:num w:numId="3" w16cid:durableId="100541322">
    <w:abstractNumId w:val="16"/>
  </w:num>
  <w:num w:numId="4" w16cid:durableId="1688947391">
    <w:abstractNumId w:val="19"/>
  </w:num>
  <w:num w:numId="5" w16cid:durableId="452099679">
    <w:abstractNumId w:val="12"/>
  </w:num>
  <w:num w:numId="6" w16cid:durableId="438335791">
    <w:abstractNumId w:val="4"/>
  </w:num>
  <w:num w:numId="7" w16cid:durableId="1139809328">
    <w:abstractNumId w:val="22"/>
  </w:num>
  <w:num w:numId="8" w16cid:durableId="748117598">
    <w:abstractNumId w:val="0"/>
  </w:num>
  <w:num w:numId="9" w16cid:durableId="647789305">
    <w:abstractNumId w:val="3"/>
  </w:num>
  <w:num w:numId="10" w16cid:durableId="804465253">
    <w:abstractNumId w:val="10"/>
  </w:num>
  <w:num w:numId="11" w16cid:durableId="1951281812">
    <w:abstractNumId w:val="7"/>
  </w:num>
  <w:num w:numId="12" w16cid:durableId="1285231457">
    <w:abstractNumId w:val="9"/>
  </w:num>
  <w:num w:numId="13" w16cid:durableId="872808902">
    <w:abstractNumId w:val="11"/>
  </w:num>
  <w:num w:numId="14" w16cid:durableId="1783453462">
    <w:abstractNumId w:val="14"/>
  </w:num>
  <w:num w:numId="15" w16cid:durableId="1009672358">
    <w:abstractNumId w:val="25"/>
  </w:num>
  <w:num w:numId="16" w16cid:durableId="966618080">
    <w:abstractNumId w:val="27"/>
  </w:num>
  <w:num w:numId="17" w16cid:durableId="2113816303">
    <w:abstractNumId w:val="17"/>
  </w:num>
  <w:num w:numId="18" w16cid:durableId="308674792">
    <w:abstractNumId w:val="6"/>
  </w:num>
  <w:num w:numId="19" w16cid:durableId="1834762150">
    <w:abstractNumId w:val="24"/>
  </w:num>
  <w:num w:numId="20" w16cid:durableId="567300207">
    <w:abstractNumId w:val="26"/>
  </w:num>
  <w:num w:numId="21" w16cid:durableId="855459148">
    <w:abstractNumId w:val="1"/>
  </w:num>
  <w:num w:numId="22" w16cid:durableId="477653052">
    <w:abstractNumId w:val="18"/>
  </w:num>
  <w:num w:numId="23" w16cid:durableId="1922790173">
    <w:abstractNumId w:val="5"/>
  </w:num>
  <w:num w:numId="24" w16cid:durableId="1502551156">
    <w:abstractNumId w:val="23"/>
  </w:num>
  <w:num w:numId="25" w16cid:durableId="588856098">
    <w:abstractNumId w:val="13"/>
  </w:num>
  <w:num w:numId="26" w16cid:durableId="288976353">
    <w:abstractNumId w:val="2"/>
  </w:num>
  <w:num w:numId="27" w16cid:durableId="1383289282">
    <w:abstractNumId w:val="8"/>
  </w:num>
  <w:num w:numId="28" w16cid:durableId="1197348576">
    <w:abstractNumId w:val="21"/>
  </w:num>
  <w:num w:numId="29" w16cid:durableId="187106988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BA2"/>
    <w:rsid w:val="005F7EE9"/>
    <w:rsid w:val="007D0FE3"/>
    <w:rsid w:val="00DA5BA2"/>
    <w:rsid w:val="00FA26D7"/>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05FAC"/>
  <w15:chartTrackingRefBased/>
  <w15:docId w15:val="{7E1572BC-83F6-45A3-AA2F-C11755194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5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5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BA2"/>
    <w:rPr>
      <w:rFonts w:eastAsiaTheme="majorEastAsia" w:cstheme="majorBidi"/>
      <w:color w:val="272727" w:themeColor="text1" w:themeTint="D8"/>
    </w:rPr>
  </w:style>
  <w:style w:type="paragraph" w:styleId="Title">
    <w:name w:val="Title"/>
    <w:basedOn w:val="Normal"/>
    <w:next w:val="Normal"/>
    <w:link w:val="TitleChar"/>
    <w:uiPriority w:val="10"/>
    <w:qFormat/>
    <w:rsid w:val="00DA5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BA2"/>
    <w:pPr>
      <w:spacing w:before="160"/>
      <w:jc w:val="center"/>
    </w:pPr>
    <w:rPr>
      <w:i/>
      <w:iCs/>
      <w:color w:val="404040" w:themeColor="text1" w:themeTint="BF"/>
    </w:rPr>
  </w:style>
  <w:style w:type="character" w:customStyle="1" w:styleId="QuoteChar">
    <w:name w:val="Quote Char"/>
    <w:basedOn w:val="DefaultParagraphFont"/>
    <w:link w:val="Quote"/>
    <w:uiPriority w:val="29"/>
    <w:rsid w:val="00DA5BA2"/>
    <w:rPr>
      <w:i/>
      <w:iCs/>
      <w:color w:val="404040" w:themeColor="text1" w:themeTint="BF"/>
    </w:rPr>
  </w:style>
  <w:style w:type="paragraph" w:styleId="ListParagraph">
    <w:name w:val="List Paragraph"/>
    <w:basedOn w:val="Normal"/>
    <w:uiPriority w:val="34"/>
    <w:qFormat/>
    <w:rsid w:val="00DA5BA2"/>
    <w:pPr>
      <w:ind w:left="720"/>
      <w:contextualSpacing/>
    </w:pPr>
  </w:style>
  <w:style w:type="character" w:styleId="IntenseEmphasis">
    <w:name w:val="Intense Emphasis"/>
    <w:basedOn w:val="DefaultParagraphFont"/>
    <w:uiPriority w:val="21"/>
    <w:qFormat/>
    <w:rsid w:val="00DA5BA2"/>
    <w:rPr>
      <w:i/>
      <w:iCs/>
      <w:color w:val="0F4761" w:themeColor="accent1" w:themeShade="BF"/>
    </w:rPr>
  </w:style>
  <w:style w:type="paragraph" w:styleId="IntenseQuote">
    <w:name w:val="Intense Quote"/>
    <w:basedOn w:val="Normal"/>
    <w:next w:val="Normal"/>
    <w:link w:val="IntenseQuoteChar"/>
    <w:uiPriority w:val="30"/>
    <w:qFormat/>
    <w:rsid w:val="00DA5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BA2"/>
    <w:rPr>
      <w:i/>
      <w:iCs/>
      <w:color w:val="0F4761" w:themeColor="accent1" w:themeShade="BF"/>
    </w:rPr>
  </w:style>
  <w:style w:type="character" w:styleId="IntenseReference">
    <w:name w:val="Intense Reference"/>
    <w:basedOn w:val="DefaultParagraphFont"/>
    <w:uiPriority w:val="32"/>
    <w:qFormat/>
    <w:rsid w:val="00DA5BA2"/>
    <w:rPr>
      <w:b/>
      <w:bCs/>
      <w:smallCaps/>
      <w:color w:val="0F4761" w:themeColor="accent1" w:themeShade="BF"/>
      <w:spacing w:val="5"/>
    </w:rPr>
  </w:style>
  <w:style w:type="character" w:styleId="Hyperlink">
    <w:name w:val="Hyperlink"/>
    <w:basedOn w:val="DefaultParagraphFont"/>
    <w:uiPriority w:val="99"/>
    <w:unhideWhenUsed/>
    <w:rsid w:val="00DA5BA2"/>
    <w:rPr>
      <w:color w:val="467886" w:themeColor="hyperlink"/>
      <w:u w:val="single"/>
    </w:rPr>
  </w:style>
  <w:style w:type="character" w:styleId="UnresolvedMention">
    <w:name w:val="Unresolved Mention"/>
    <w:basedOn w:val="DefaultParagraphFont"/>
    <w:uiPriority w:val="99"/>
    <w:semiHidden/>
    <w:unhideWhenUsed/>
    <w:rsid w:val="00DA5B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mabank.com/wp-content/uploads/2023/06/Form-Tha-Kha-Scan.pdf" TargetMode="External"/><Relationship Id="rId3" Type="http://schemas.openxmlformats.org/officeDocument/2006/relationships/settings" Target="settings.xml"/><Relationship Id="rId7" Type="http://schemas.openxmlformats.org/officeDocument/2006/relationships/hyperlink" Target="https://www.yomabank.com/wp-content/uploads/2023/06/FORM-A-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mabank.com/wp-content/uploads/2023/06/Remittance_Application-Form-Fillable.pdf" TargetMode="External"/><Relationship Id="rId5" Type="http://schemas.openxmlformats.org/officeDocument/2006/relationships/hyperlink" Target="https://wavemoney.com.mm/mm/2c2pwave-community?fbclid=IwdGRjcANanupjbGNrA1qe22V4dG4DYWVtAjExAAEeQ4sYa7-_HfqK9f68i-f8eLaGw5gFpC3jzqv21bguuIVjUj6loS4ET2RBb3c_aem_3f84fTXjbV1faavNKZ3ug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13</Pages>
  <Words>1455</Words>
  <Characters>8300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2</cp:revision>
  <dcterms:created xsi:type="dcterms:W3CDTF">2026-07-01T09:04:00Z</dcterms:created>
  <dcterms:modified xsi:type="dcterms:W3CDTF">2026-07-01T09:20:00Z</dcterms:modified>
</cp:coreProperties>
</file>