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FC594" w14:textId="77777777" w:rsidR="00E904AD" w:rsidRPr="0010365F" w:rsidRDefault="00E904AD" w:rsidP="00EE5BC0">
      <w:pPr>
        <w:pStyle w:val="Heading"/>
        <w:spacing w:line="300" w:lineRule="auto"/>
        <w:ind w:left="-993" w:right="-568" w:firstLine="709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5B56F7FE" w14:textId="77777777" w:rsidR="0020021F" w:rsidRDefault="0020021F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274A231" w14:textId="052E8F05" w:rsidR="0020021F" w:rsidRDefault="0020021F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3F7F0040" w14:textId="77777777" w:rsidR="0020021F" w:rsidRDefault="0020021F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63977E9" w14:textId="77777777" w:rsidR="0020021F" w:rsidRDefault="0020021F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0021F" w14:paraId="48A5118D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5B9E542" w14:textId="13925291" w:rsidR="0020021F" w:rsidRDefault="004769F1" w:rsidP="0020021F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CF6FC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BBBEB80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6720F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09253C9" w14:textId="3B50C3B6" w:rsidR="0020021F" w:rsidRDefault="004769F1" w:rsidP="0020021F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Д. Д. Савельева</w:t>
            </w:r>
          </w:p>
        </w:tc>
      </w:tr>
      <w:tr w:rsidR="0020021F" w14:paraId="4C9513C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F1C4B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D73CB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E0AE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B33F2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4C8B8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E24D0CD" w14:textId="77777777" w:rsidR="0020021F" w:rsidRDefault="0020021F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0021F" w14:paraId="65E89895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56B0697" w14:textId="0C99E252" w:rsidR="0020021F" w:rsidRPr="00B166E6" w:rsidRDefault="0020021F">
            <w:pPr>
              <w:pStyle w:val="a5"/>
              <w:spacing w:before="960"/>
            </w:pPr>
            <w:r>
              <w:t>ОТЧЕТ О ЛАБОРАТОРНОЙ РАБОТЕ №</w:t>
            </w:r>
            <w:r w:rsidR="00B166E6">
              <w:t>4</w:t>
            </w:r>
          </w:p>
        </w:tc>
      </w:tr>
      <w:tr w:rsidR="0020021F" w:rsidRPr="00354DDE" w14:paraId="57B77C23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FECA07D" w14:textId="77777777" w:rsidR="0020021F" w:rsidRPr="00B166E6" w:rsidRDefault="0020021F" w:rsidP="005F6EDB">
            <w:pPr>
              <w:pStyle w:val="3"/>
              <w:spacing w:before="0"/>
              <w:rPr>
                <w:sz w:val="28"/>
                <w:szCs w:val="28"/>
                <w:lang w:val="ru-RU"/>
              </w:rPr>
            </w:pPr>
          </w:p>
          <w:p w14:paraId="27328225" w14:textId="714B5690" w:rsidR="0020021F" w:rsidRPr="00B166E6" w:rsidRDefault="00B166E6" w:rsidP="005F6EDB">
            <w:pPr>
              <w:pStyle w:val="a5"/>
              <w:spacing w:before="0"/>
              <w:rPr>
                <w:b/>
                <w:bCs/>
                <w:szCs w:val="32"/>
              </w:rPr>
            </w:pPr>
            <w:r>
              <w:t>КОММУТАЦИЯ.</w:t>
            </w:r>
            <w:r w:rsidRPr="00B166E6">
              <w:t xml:space="preserve"> </w:t>
            </w:r>
            <w:r>
              <w:t>ПОСТРОЕНИЕ ЛОКАЛЬНОЙ СЕТИ.</w:t>
            </w:r>
            <w:r w:rsidRPr="00B166E6">
              <w:t xml:space="preserve"> </w:t>
            </w:r>
            <w:r>
              <w:rPr>
                <w:lang w:val="en-US"/>
              </w:rPr>
              <w:t>DHCP</w:t>
            </w:r>
          </w:p>
        </w:tc>
      </w:tr>
      <w:tr w:rsidR="0020021F" w14:paraId="7D50C5AE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5223B7C" w14:textId="5646995B" w:rsidR="0020021F" w:rsidRPr="0020021F" w:rsidRDefault="0020021F" w:rsidP="000A1285">
            <w:pPr>
              <w:pStyle w:val="a5"/>
              <w:spacing w:before="960"/>
              <w:rPr>
                <w:sz w:val="24"/>
                <w:szCs w:val="24"/>
              </w:rPr>
            </w:pPr>
            <w:r w:rsidRPr="000A1285">
              <w:rPr>
                <w:sz w:val="24"/>
                <w:szCs w:val="24"/>
              </w:rPr>
              <w:t>по курсу:</w:t>
            </w:r>
            <w:r w:rsidRPr="000A1285">
              <w:rPr>
                <w:sz w:val="22"/>
                <w:szCs w:val="22"/>
              </w:rPr>
              <w:t xml:space="preserve"> </w:t>
            </w:r>
          </w:p>
        </w:tc>
      </w:tr>
      <w:tr w:rsidR="0020021F" w14:paraId="7FD677B9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2ED9769" w14:textId="2C18E221" w:rsidR="0020021F" w:rsidRPr="004769F1" w:rsidRDefault="004769F1" w:rsidP="0020021F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ИНФОКОММУНИКАЦИОННЫЕ СИСТЕМЫ И СЕТИ</w:t>
            </w:r>
          </w:p>
        </w:tc>
      </w:tr>
    </w:tbl>
    <w:p w14:paraId="61BBF994" w14:textId="77777777" w:rsidR="0020021F" w:rsidRPr="00F57E13" w:rsidRDefault="0020021F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0021F" w14:paraId="22CD8CE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288E6" w14:textId="77777777" w:rsidR="0020021F" w:rsidRDefault="0020021F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2A82C5" w14:textId="692E5AF9" w:rsidR="0020021F" w:rsidRP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</w:t>
            </w:r>
            <w:r w:rsidR="005F5E28">
              <w:t>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7A7A4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1723F4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B3EA1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2E6B0D" w14:textId="2B8BB850" w:rsidR="0020021F" w:rsidRDefault="00E7168B" w:rsidP="0020021F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С. Т. Лисицин</w:t>
            </w:r>
          </w:p>
        </w:tc>
      </w:tr>
      <w:tr w:rsidR="0020021F" w14:paraId="18B84A8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3D9E1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EA63A8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DF27C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4C3957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0A496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6CA35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1107090" w14:textId="77777777" w:rsidR="0020021F" w:rsidRDefault="0020021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33AA97E" w14:textId="78651C79" w:rsidR="00493F13" w:rsidRPr="00E665E5" w:rsidRDefault="0020021F" w:rsidP="00885116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Pr="00E665E5">
        <w:t xml:space="preserve"> </w:t>
      </w:r>
      <w:r>
        <w:t>202</w:t>
      </w:r>
      <w:r w:rsidR="00E06928">
        <w:t>5</w:t>
      </w:r>
    </w:p>
    <w:p w14:paraId="7FC6605E" w14:textId="27514C96" w:rsidR="00D14B29" w:rsidRPr="006B3A48" w:rsidRDefault="00D14B29" w:rsidP="006B3A48">
      <w:pPr>
        <w:spacing w:after="200" w:line="276" w:lineRule="auto"/>
        <w:rPr>
          <w:b/>
          <w:bCs/>
          <w:sz w:val="28"/>
          <w:szCs w:val="28"/>
        </w:rPr>
      </w:pPr>
      <w:bookmarkStart w:id="0" w:name="_Toc146058132"/>
      <w:bookmarkStart w:id="1" w:name="_Toc151491227"/>
      <w:r>
        <w:br w:type="page"/>
      </w:r>
    </w:p>
    <w:bookmarkEnd w:id="0"/>
    <w:p w14:paraId="4AFA6469" w14:textId="0964B19D" w:rsidR="00531B91" w:rsidRDefault="006B3A48" w:rsidP="001551F6">
      <w:pPr>
        <w:pStyle w:val="1"/>
        <w:spacing w:before="0" w:after="0"/>
      </w:pPr>
      <w:r>
        <w:lastRenderedPageBreak/>
        <w:t xml:space="preserve">1 </w:t>
      </w:r>
      <w:r w:rsidR="00A911D2">
        <w:t>Цели и з</w:t>
      </w:r>
      <w:r w:rsidR="001551F6">
        <w:t>адач</w:t>
      </w:r>
      <w:r w:rsidR="00A911D2">
        <w:t>и</w:t>
      </w:r>
    </w:p>
    <w:p w14:paraId="0AE08A07" w14:textId="7409AB46" w:rsidR="00B166E6" w:rsidRPr="00B166E6" w:rsidRDefault="00354DDE" w:rsidP="00B166E6">
      <w:pPr>
        <w:spacing w:line="360" w:lineRule="auto"/>
        <w:ind w:firstLine="709"/>
        <w:jc w:val="both"/>
        <w:rPr>
          <w:sz w:val="28"/>
          <w:szCs w:val="28"/>
        </w:rPr>
      </w:pPr>
      <w:bookmarkStart w:id="2" w:name="_Toc136479132"/>
      <w:bookmarkStart w:id="3" w:name="_Toc146058143"/>
      <w:r w:rsidRPr="00B166E6">
        <w:rPr>
          <w:sz w:val="28"/>
          <w:szCs w:val="28"/>
        </w:rPr>
        <w:t>Цел</w:t>
      </w:r>
      <w:r w:rsidR="00B166E6">
        <w:rPr>
          <w:sz w:val="28"/>
          <w:szCs w:val="28"/>
        </w:rPr>
        <w:t>и</w:t>
      </w:r>
      <w:r w:rsidRPr="00B166E6">
        <w:rPr>
          <w:sz w:val="28"/>
          <w:szCs w:val="28"/>
        </w:rPr>
        <w:t xml:space="preserve"> </w:t>
      </w:r>
      <w:proofErr w:type="gramStart"/>
      <w:r w:rsidRPr="00B166E6">
        <w:rPr>
          <w:sz w:val="28"/>
          <w:szCs w:val="28"/>
        </w:rPr>
        <w:t>работы</w:t>
      </w:r>
      <w:r w:rsidR="00B166E6" w:rsidRPr="00B166E6">
        <w:rPr>
          <w:rFonts w:hAnsi="Symbol"/>
        </w:rPr>
        <w:t xml:space="preserve"> </w:t>
      </w:r>
      <w:r w:rsidR="00B166E6" w:rsidRPr="00B166E6">
        <w:rPr>
          <w:sz w:val="28"/>
          <w:szCs w:val="28"/>
        </w:rPr>
        <w:t>:</w:t>
      </w:r>
      <w:proofErr w:type="gramEnd"/>
      <w:r w:rsidR="00B166E6" w:rsidRPr="00B166E6">
        <w:rPr>
          <w:sz w:val="28"/>
          <w:szCs w:val="28"/>
        </w:rPr>
        <w:t xml:space="preserve"> </w:t>
      </w:r>
      <w:r w:rsidR="00B166E6" w:rsidRPr="00B166E6">
        <w:rPr>
          <w:sz w:val="28"/>
          <w:szCs w:val="28"/>
        </w:rPr>
        <w:t>Изучить принципы работы</w:t>
      </w:r>
      <w:r w:rsidR="00B166E6">
        <w:rPr>
          <w:sz w:val="28"/>
          <w:szCs w:val="28"/>
        </w:rPr>
        <w:t xml:space="preserve"> </w:t>
      </w:r>
      <w:r w:rsidR="00B166E6" w:rsidRPr="00B166E6">
        <w:rPr>
          <w:sz w:val="28"/>
          <w:szCs w:val="28"/>
        </w:rPr>
        <w:t>динамической раздачи IP-адресов (DHCP)</w:t>
      </w:r>
      <w:r w:rsidR="00B166E6">
        <w:rPr>
          <w:sz w:val="28"/>
          <w:szCs w:val="28"/>
        </w:rPr>
        <w:t xml:space="preserve"> </w:t>
      </w:r>
      <w:r w:rsidR="00B166E6" w:rsidRPr="00B166E6">
        <w:rPr>
          <w:sz w:val="28"/>
          <w:szCs w:val="28"/>
        </w:rPr>
        <w:t>в локальной сети.</w:t>
      </w:r>
    </w:p>
    <w:p w14:paraId="631BEA09" w14:textId="33CD1B60" w:rsidR="00B166E6" w:rsidRPr="00B166E6" w:rsidRDefault="00B166E6" w:rsidP="00B166E6">
      <w:pPr>
        <w:spacing w:line="360" w:lineRule="auto"/>
        <w:ind w:firstLine="709"/>
        <w:jc w:val="both"/>
        <w:rPr>
          <w:sz w:val="28"/>
          <w:szCs w:val="28"/>
        </w:rPr>
      </w:pPr>
      <w:r w:rsidRPr="00B166E6">
        <w:rPr>
          <w:sz w:val="28"/>
          <w:szCs w:val="28"/>
        </w:rPr>
        <w:t xml:space="preserve"> Настроить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виртуальные локальные сети (VLAN)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на коммутаторах и маршрутизаторе.</w:t>
      </w:r>
    </w:p>
    <w:p w14:paraId="40EE3DA7" w14:textId="57E6E544" w:rsidR="00B166E6" w:rsidRPr="00B166E6" w:rsidRDefault="00B166E6" w:rsidP="00B166E6">
      <w:pPr>
        <w:spacing w:line="360" w:lineRule="auto"/>
        <w:ind w:firstLine="709"/>
        <w:jc w:val="both"/>
        <w:rPr>
          <w:sz w:val="28"/>
          <w:szCs w:val="28"/>
        </w:rPr>
      </w:pPr>
      <w:r w:rsidRPr="00B166E6">
        <w:rPr>
          <w:sz w:val="28"/>
          <w:szCs w:val="28"/>
        </w:rPr>
        <w:t>Реализовать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внутренний DNS-сервер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для разрешения имён устройств в сети.</w:t>
      </w:r>
    </w:p>
    <w:p w14:paraId="0EBFF61B" w14:textId="4FDED036" w:rsidR="00B166E6" w:rsidRPr="00B166E6" w:rsidRDefault="00B166E6" w:rsidP="00B166E6">
      <w:pPr>
        <w:spacing w:line="360" w:lineRule="auto"/>
        <w:ind w:firstLine="709"/>
        <w:jc w:val="both"/>
        <w:rPr>
          <w:sz w:val="28"/>
          <w:szCs w:val="28"/>
        </w:rPr>
      </w:pPr>
      <w:r w:rsidRPr="00B166E6">
        <w:rPr>
          <w:sz w:val="28"/>
          <w:szCs w:val="28"/>
        </w:rPr>
        <w:t>Эмулировать работу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внешнего DNS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и проверку сетевой доступности.</w:t>
      </w:r>
    </w:p>
    <w:p w14:paraId="75511364" w14:textId="5B12887F" w:rsidR="00B166E6" w:rsidRPr="00B166E6" w:rsidRDefault="00B166E6" w:rsidP="00B166E6">
      <w:pPr>
        <w:spacing w:line="360" w:lineRule="auto"/>
        <w:ind w:firstLine="709"/>
        <w:jc w:val="both"/>
        <w:rPr>
          <w:sz w:val="28"/>
          <w:szCs w:val="28"/>
        </w:rPr>
      </w:pPr>
      <w:r w:rsidRPr="00B166E6">
        <w:rPr>
          <w:sz w:val="28"/>
          <w:szCs w:val="28"/>
        </w:rPr>
        <w:t>Ознакомиться с особенностями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 xml:space="preserve">Packet </w:t>
      </w:r>
      <w:proofErr w:type="spellStart"/>
      <w:r w:rsidRPr="00B166E6">
        <w:rPr>
          <w:sz w:val="28"/>
          <w:szCs w:val="28"/>
        </w:rPr>
        <w:t>Tracer</w:t>
      </w:r>
      <w:proofErr w:type="spellEnd"/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и ограничениями по функционалу реальных сетей.</w:t>
      </w:r>
    </w:p>
    <w:p w14:paraId="27C2F845" w14:textId="4261DC43" w:rsidR="00354DDE" w:rsidRPr="00B166E6" w:rsidRDefault="00354DDE" w:rsidP="00354DDE">
      <w:pPr>
        <w:spacing w:line="360" w:lineRule="auto"/>
        <w:ind w:firstLine="709"/>
        <w:jc w:val="both"/>
        <w:rPr>
          <w:sz w:val="28"/>
          <w:szCs w:val="28"/>
        </w:rPr>
      </w:pPr>
    </w:p>
    <w:p w14:paraId="11006AF6" w14:textId="2D357588" w:rsidR="00354DDE" w:rsidRPr="00B166E6" w:rsidRDefault="00354DDE" w:rsidP="00354DDE">
      <w:pPr>
        <w:spacing w:line="360" w:lineRule="auto"/>
        <w:ind w:firstLine="709"/>
        <w:jc w:val="both"/>
        <w:rPr>
          <w:sz w:val="28"/>
          <w:szCs w:val="28"/>
        </w:rPr>
      </w:pPr>
      <w:r w:rsidRPr="00B166E6">
        <w:rPr>
          <w:sz w:val="28"/>
          <w:szCs w:val="28"/>
        </w:rPr>
        <w:t>Зада</w:t>
      </w:r>
      <w:r w:rsidR="00B166E6" w:rsidRPr="00B166E6">
        <w:rPr>
          <w:sz w:val="28"/>
          <w:szCs w:val="28"/>
        </w:rPr>
        <w:t>чи работы:</w:t>
      </w:r>
    </w:p>
    <w:p w14:paraId="13ECA798" w14:textId="52B35287" w:rsidR="00B166E6" w:rsidRPr="00B166E6" w:rsidRDefault="00B166E6" w:rsidP="00B166E6">
      <w:pPr>
        <w:spacing w:line="360" w:lineRule="auto"/>
        <w:ind w:firstLine="709"/>
        <w:jc w:val="both"/>
        <w:rPr>
          <w:sz w:val="28"/>
          <w:szCs w:val="28"/>
        </w:rPr>
      </w:pPr>
      <w:r w:rsidRPr="00B166E6">
        <w:rPr>
          <w:sz w:val="28"/>
          <w:szCs w:val="28"/>
        </w:rPr>
        <w:t>Создать</w:t>
      </w:r>
      <w:r w:rsidRPr="00B166E6"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5 VLAN</w:t>
      </w:r>
      <w:r w:rsidRPr="00B166E6"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(VLAN10, VLAN20, VLAN30, VLAN40, VLAN50) на коммутаторах.</w:t>
      </w:r>
    </w:p>
    <w:p w14:paraId="78E62EFC" w14:textId="4DC63FB0" w:rsidR="00B166E6" w:rsidRPr="00B166E6" w:rsidRDefault="00B166E6" w:rsidP="00B166E6">
      <w:pPr>
        <w:spacing w:line="360" w:lineRule="auto"/>
        <w:ind w:firstLine="709"/>
        <w:jc w:val="both"/>
        <w:rPr>
          <w:sz w:val="28"/>
          <w:szCs w:val="28"/>
        </w:rPr>
      </w:pPr>
      <w:r w:rsidRPr="00B166E6">
        <w:rPr>
          <w:sz w:val="28"/>
          <w:szCs w:val="28"/>
        </w:rPr>
        <w:t>Настроить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тегирование (</w:t>
      </w:r>
      <w:proofErr w:type="spellStart"/>
      <w:r w:rsidRPr="00B166E6">
        <w:rPr>
          <w:sz w:val="28"/>
          <w:szCs w:val="28"/>
        </w:rPr>
        <w:t>trunk</w:t>
      </w:r>
      <w:proofErr w:type="spellEnd"/>
      <w:r w:rsidRPr="00B166E6">
        <w:rPr>
          <w:sz w:val="28"/>
          <w:szCs w:val="28"/>
        </w:rPr>
        <w:t>) между коммутаторами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и подключение конечных устройств в режиме Access.</w:t>
      </w:r>
    </w:p>
    <w:p w14:paraId="31A55F4D" w14:textId="334EFD05" w:rsidR="00B166E6" w:rsidRPr="00B166E6" w:rsidRDefault="00B166E6" w:rsidP="00B166E6">
      <w:pPr>
        <w:spacing w:line="360" w:lineRule="auto"/>
        <w:ind w:firstLine="709"/>
        <w:jc w:val="both"/>
        <w:rPr>
          <w:sz w:val="28"/>
          <w:szCs w:val="28"/>
        </w:rPr>
      </w:pPr>
      <w:r w:rsidRPr="00B166E6">
        <w:rPr>
          <w:sz w:val="28"/>
          <w:szCs w:val="28"/>
        </w:rPr>
        <w:t>Настроить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интерфейсы маршрутизатора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для работы с каждой VLAN (подсети 10.0.10.0/24 … 10.0.50.0/24).</w:t>
      </w:r>
    </w:p>
    <w:p w14:paraId="3045DA13" w14:textId="4F3591FC" w:rsidR="00B166E6" w:rsidRPr="00B166E6" w:rsidRDefault="00B166E6" w:rsidP="00B166E6">
      <w:pPr>
        <w:spacing w:line="360" w:lineRule="auto"/>
        <w:ind w:firstLine="709"/>
        <w:jc w:val="both"/>
        <w:rPr>
          <w:sz w:val="28"/>
          <w:szCs w:val="28"/>
        </w:rPr>
      </w:pPr>
      <w:r w:rsidRPr="00B166E6">
        <w:rPr>
          <w:sz w:val="28"/>
          <w:szCs w:val="28"/>
        </w:rPr>
        <w:t>Настроить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DHCP-пулы для каждой VLAN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и исключить из них адреса маршрутизаторов и серверов.</w:t>
      </w:r>
    </w:p>
    <w:p w14:paraId="02CBE139" w14:textId="6F246463" w:rsidR="00B166E6" w:rsidRPr="00B166E6" w:rsidRDefault="00B166E6" w:rsidP="00B166E6">
      <w:pPr>
        <w:spacing w:line="360" w:lineRule="auto"/>
        <w:ind w:firstLine="709"/>
        <w:jc w:val="both"/>
        <w:rPr>
          <w:sz w:val="28"/>
          <w:szCs w:val="28"/>
        </w:rPr>
      </w:pPr>
      <w:r w:rsidRPr="00B166E6">
        <w:rPr>
          <w:sz w:val="28"/>
          <w:szCs w:val="28"/>
        </w:rPr>
        <w:t>Подключить и настроить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внутренний DNS-сервер, создать записи для всех ПК и локальных сервисов.</w:t>
      </w:r>
    </w:p>
    <w:p w14:paraId="628C04C6" w14:textId="4B73359A" w:rsidR="00B166E6" w:rsidRPr="00B166E6" w:rsidRDefault="00B166E6" w:rsidP="00B166E6">
      <w:pPr>
        <w:spacing w:line="360" w:lineRule="auto"/>
        <w:ind w:firstLine="709"/>
        <w:jc w:val="both"/>
        <w:rPr>
          <w:sz w:val="28"/>
          <w:szCs w:val="28"/>
        </w:rPr>
      </w:pPr>
      <w:r w:rsidRPr="00B166E6">
        <w:rPr>
          <w:sz w:val="28"/>
          <w:szCs w:val="28"/>
        </w:rPr>
        <w:t>Эмулировать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внешний DNS (google.com)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через отдельный сервер в сети.</w:t>
      </w:r>
    </w:p>
    <w:p w14:paraId="309FFB32" w14:textId="247435C0" w:rsidR="00B166E6" w:rsidRPr="00B166E6" w:rsidRDefault="00B166E6" w:rsidP="00B166E6">
      <w:pPr>
        <w:spacing w:line="360" w:lineRule="auto"/>
        <w:ind w:firstLine="709"/>
        <w:jc w:val="both"/>
        <w:rPr>
          <w:sz w:val="28"/>
          <w:szCs w:val="28"/>
        </w:rPr>
      </w:pPr>
      <w:r w:rsidRPr="00B166E6">
        <w:rPr>
          <w:sz w:val="28"/>
          <w:szCs w:val="28"/>
        </w:rPr>
        <w:t>Проверить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 xml:space="preserve">работоспособность DHCP и DNS, включая возможность </w:t>
      </w:r>
      <w:proofErr w:type="spellStart"/>
      <w:r w:rsidRPr="00B166E6">
        <w:rPr>
          <w:sz w:val="28"/>
          <w:szCs w:val="28"/>
        </w:rPr>
        <w:t>пинга</w:t>
      </w:r>
      <w:proofErr w:type="spellEnd"/>
      <w:r w:rsidRPr="00B166E6">
        <w:rPr>
          <w:sz w:val="28"/>
          <w:szCs w:val="28"/>
        </w:rPr>
        <w:t xml:space="preserve"> по IP и по имени.</w:t>
      </w:r>
    </w:p>
    <w:p w14:paraId="047480CA" w14:textId="16811DD5" w:rsidR="00B166E6" w:rsidRPr="00B166E6" w:rsidRDefault="00B166E6" w:rsidP="00B166E6">
      <w:pPr>
        <w:spacing w:line="360" w:lineRule="auto"/>
        <w:ind w:firstLine="709"/>
        <w:jc w:val="both"/>
        <w:rPr>
          <w:sz w:val="28"/>
          <w:szCs w:val="28"/>
        </w:rPr>
      </w:pPr>
      <w:r w:rsidRPr="00B166E6">
        <w:rPr>
          <w:sz w:val="28"/>
          <w:szCs w:val="28"/>
        </w:rPr>
        <w:t>Продемонстрировать работу сети с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динамическими адресами и разрешением имён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 xml:space="preserve">в рамках Packet </w:t>
      </w:r>
      <w:proofErr w:type="spellStart"/>
      <w:r w:rsidRPr="00B166E6">
        <w:rPr>
          <w:sz w:val="28"/>
          <w:szCs w:val="28"/>
        </w:rPr>
        <w:t>Tracer</w:t>
      </w:r>
      <w:proofErr w:type="spellEnd"/>
      <w:r w:rsidRPr="00B166E6">
        <w:rPr>
          <w:sz w:val="28"/>
          <w:szCs w:val="28"/>
        </w:rPr>
        <w:t>.</w:t>
      </w:r>
    </w:p>
    <w:p w14:paraId="6658E582" w14:textId="047D6DC6" w:rsidR="00972C9D" w:rsidRPr="00A911D2" w:rsidRDefault="00170CF0" w:rsidP="00B166E6">
      <w:pPr>
        <w:spacing w:line="360" w:lineRule="auto"/>
        <w:ind w:firstLine="709"/>
        <w:jc w:val="both"/>
        <w:rPr>
          <w:sz w:val="28"/>
          <w:szCs w:val="28"/>
        </w:rPr>
      </w:pPr>
      <w:r w:rsidRPr="00116EA2">
        <w:br w:type="page"/>
      </w:r>
      <w:bookmarkStart w:id="4" w:name="_Hlk190723541"/>
      <w:bookmarkStart w:id="5" w:name="_Hlk190721905"/>
    </w:p>
    <w:p w14:paraId="6031FA3E" w14:textId="2F73E7FA" w:rsidR="00972C9D" w:rsidRDefault="00161740" w:rsidP="007C7FAA">
      <w:pPr>
        <w:pStyle w:val="1"/>
        <w:spacing w:before="0" w:after="0"/>
      </w:pPr>
      <w:bookmarkStart w:id="6" w:name="_Toc192579908"/>
      <w:bookmarkEnd w:id="4"/>
      <w:bookmarkEnd w:id="5"/>
      <w:r>
        <w:lastRenderedPageBreak/>
        <w:t>2</w:t>
      </w:r>
      <w:r w:rsidR="001C07C5" w:rsidRPr="001C07C5">
        <w:t xml:space="preserve"> </w:t>
      </w:r>
      <w:bookmarkEnd w:id="6"/>
      <w:r w:rsidR="001551F6">
        <w:t>Ход работы</w:t>
      </w:r>
    </w:p>
    <w:p w14:paraId="2026CB0A" w14:textId="77777777" w:rsidR="00B166E6" w:rsidRDefault="00B166E6" w:rsidP="00B166E6">
      <w:pPr>
        <w:spacing w:after="200" w:line="360" w:lineRule="auto"/>
        <w:ind w:firstLine="709"/>
        <w:rPr>
          <w:sz w:val="28"/>
          <w:szCs w:val="28"/>
        </w:rPr>
      </w:pPr>
      <w:bookmarkStart w:id="7" w:name="_Toc146058140"/>
      <w:bookmarkStart w:id="8" w:name="_Hlk176460486"/>
      <w:bookmarkStart w:id="9" w:name="_Toc192579909"/>
      <w:r w:rsidRPr="00B166E6">
        <w:rPr>
          <w:sz w:val="28"/>
          <w:szCs w:val="28"/>
        </w:rPr>
        <w:t xml:space="preserve">Для </w:t>
      </w:r>
      <w:r>
        <w:rPr>
          <w:sz w:val="28"/>
          <w:szCs w:val="28"/>
        </w:rPr>
        <w:t>выполнения</w:t>
      </w:r>
      <w:r w:rsidRPr="00B166E6">
        <w:rPr>
          <w:sz w:val="28"/>
          <w:szCs w:val="28"/>
        </w:rPr>
        <w:t xml:space="preserve"> работы была выполнена настройка DHCP на маршрутизаторе, чтобы компьютеры в каждой VLAN получали IP-адреса автоматически. </w:t>
      </w:r>
    </w:p>
    <w:p w14:paraId="357EF2AB" w14:textId="06180452" w:rsidR="002E34A5" w:rsidRPr="002E34A5" w:rsidRDefault="00B166E6" w:rsidP="000A21FB">
      <w:pPr>
        <w:spacing w:after="200" w:line="360" w:lineRule="auto"/>
        <w:ind w:firstLine="709"/>
        <w:rPr>
          <w:sz w:val="28"/>
          <w:szCs w:val="28"/>
          <w:lang w:val="en-US"/>
        </w:rPr>
      </w:pPr>
      <w:r w:rsidRPr="00B166E6">
        <w:rPr>
          <w:sz w:val="28"/>
          <w:szCs w:val="28"/>
        </w:rPr>
        <w:t>Для каждой подсети был создан отдельный пул DHCP с указанием диапазона адресов, шлюза и сервера DNS. Исключения были настроены для адресов маршрутизатора и серверов, чтобы они не выдавались клиентам.</w:t>
      </w:r>
      <w:r w:rsidR="002E34A5">
        <w:rPr>
          <w:sz w:val="28"/>
          <w:szCs w:val="28"/>
        </w:rPr>
        <w:t xml:space="preserve"> Список команд представлен на рисунке 1.</w:t>
      </w:r>
    </w:p>
    <w:p w14:paraId="43864493" w14:textId="053DC47D" w:rsidR="002E34A5" w:rsidRPr="000A21FB" w:rsidRDefault="000A21FB" w:rsidP="002E34A5">
      <w:pPr>
        <w:spacing w:after="200" w:line="360" w:lineRule="auto"/>
        <w:jc w:val="center"/>
        <w:rPr>
          <w:sz w:val="28"/>
          <w:szCs w:val="28"/>
          <w:lang w:val="en-US"/>
        </w:rPr>
      </w:pPr>
      <w:r w:rsidRPr="000A21FB">
        <w:rPr>
          <w:sz w:val="28"/>
          <w:szCs w:val="28"/>
        </w:rPr>
        <w:drawing>
          <wp:inline distT="0" distB="0" distL="0" distR="0" wp14:anchorId="2DA7ADE7" wp14:editId="14C73D21">
            <wp:extent cx="3467100" cy="2717800"/>
            <wp:effectExtent l="0" t="0" r="0" b="0"/>
            <wp:docPr id="154075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58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B1E7" w14:textId="39FF4EA3" w:rsidR="002E34A5" w:rsidRPr="002E34A5" w:rsidRDefault="002E34A5" w:rsidP="002E34A5">
      <w:pPr>
        <w:spacing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Команды для настройки </w:t>
      </w:r>
      <w:r>
        <w:rPr>
          <w:sz w:val="28"/>
          <w:szCs w:val="28"/>
          <w:lang w:val="en-US"/>
        </w:rPr>
        <w:t>DHCP</w:t>
      </w:r>
    </w:p>
    <w:p w14:paraId="6F713D73" w14:textId="77777777" w:rsidR="002E34A5" w:rsidRDefault="002E34A5" w:rsidP="002E34A5">
      <w:pPr>
        <w:spacing w:after="200" w:line="360" w:lineRule="auto"/>
        <w:jc w:val="center"/>
        <w:rPr>
          <w:sz w:val="28"/>
          <w:szCs w:val="28"/>
        </w:rPr>
      </w:pPr>
    </w:p>
    <w:p w14:paraId="12508B40" w14:textId="77777777" w:rsidR="00B166E6" w:rsidRDefault="00B166E6" w:rsidP="00B166E6">
      <w:pPr>
        <w:spacing w:after="200" w:line="360" w:lineRule="auto"/>
        <w:ind w:firstLine="709"/>
        <w:rPr>
          <w:sz w:val="28"/>
          <w:szCs w:val="28"/>
        </w:rPr>
      </w:pPr>
      <w:r w:rsidRPr="00B166E6">
        <w:rPr>
          <w:sz w:val="28"/>
          <w:szCs w:val="28"/>
        </w:rPr>
        <w:t>Например, для VLAN-10 пул был задан с адресами от 10.0.10.</w:t>
      </w:r>
      <w:r>
        <w:rPr>
          <w:sz w:val="28"/>
          <w:szCs w:val="28"/>
        </w:rPr>
        <w:t>10</w:t>
      </w:r>
      <w:r w:rsidRPr="00B166E6">
        <w:rPr>
          <w:sz w:val="28"/>
          <w:szCs w:val="28"/>
        </w:rPr>
        <w:t xml:space="preserve"> до 10.0.10.99, а шлюзом назначался адрес 10.0.10.254.</w:t>
      </w:r>
      <w:r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 xml:space="preserve">Аналогично были настроены пулы для VLAN-20, VLAN-30, VLAN-40 и VLAN-50. </w:t>
      </w:r>
    </w:p>
    <w:p w14:paraId="73865C69" w14:textId="03B306C9" w:rsidR="002E34A5" w:rsidRPr="000A21FB" w:rsidRDefault="00B166E6" w:rsidP="000A21FB">
      <w:pPr>
        <w:spacing w:after="200" w:line="360" w:lineRule="auto"/>
        <w:ind w:firstLine="709"/>
        <w:rPr>
          <w:sz w:val="28"/>
          <w:szCs w:val="28"/>
          <w:lang w:val="en-US"/>
        </w:rPr>
      </w:pPr>
      <w:r w:rsidRPr="00B166E6">
        <w:rPr>
          <w:sz w:val="28"/>
          <w:szCs w:val="28"/>
        </w:rPr>
        <w:t xml:space="preserve">После настройки DHCP-пулов на маршрутизаторе компьютеры были переведены на автоматическое получение IP-адресов. Проверка была выполнена с помощью команды </w:t>
      </w:r>
      <w:r>
        <w:rPr>
          <w:sz w:val="28"/>
          <w:szCs w:val="28"/>
          <w:lang w:val="en-US"/>
        </w:rPr>
        <w:t>ipconfig</w:t>
      </w:r>
      <w:r w:rsidRPr="00B166E6">
        <w:rPr>
          <w:sz w:val="28"/>
          <w:szCs w:val="28"/>
        </w:rPr>
        <w:t xml:space="preserve"> </w:t>
      </w:r>
      <w:r w:rsidR="000A21FB" w:rsidRPr="000A21FB">
        <w:rPr>
          <w:sz w:val="28"/>
          <w:szCs w:val="28"/>
        </w:rPr>
        <w:t>/</w:t>
      </w:r>
      <w:r w:rsidR="000A21FB">
        <w:rPr>
          <w:sz w:val="28"/>
          <w:szCs w:val="28"/>
          <w:lang w:val="en-US"/>
        </w:rPr>
        <w:t>all</w:t>
      </w:r>
      <w:r w:rsidR="000A21FB" w:rsidRPr="000A21FB">
        <w:rPr>
          <w:sz w:val="28"/>
          <w:szCs w:val="28"/>
        </w:rPr>
        <w:t xml:space="preserve"> </w:t>
      </w:r>
      <w:r w:rsidRPr="00B166E6">
        <w:rPr>
          <w:sz w:val="28"/>
          <w:szCs w:val="28"/>
        </w:rPr>
        <w:t>на ПК, которая подтвердила успешное получение IP-адреса, маски подсети, шлюза и DNS.</w:t>
      </w:r>
    </w:p>
    <w:p w14:paraId="40672C54" w14:textId="53A29603" w:rsidR="002E34A5" w:rsidRPr="000A21FB" w:rsidRDefault="000A21FB" w:rsidP="002E34A5">
      <w:pPr>
        <w:spacing w:after="200" w:line="360" w:lineRule="auto"/>
        <w:jc w:val="center"/>
        <w:rPr>
          <w:sz w:val="28"/>
          <w:szCs w:val="28"/>
        </w:rPr>
      </w:pPr>
      <w:r w:rsidRPr="000A21FB">
        <w:rPr>
          <w:sz w:val="28"/>
          <w:szCs w:val="28"/>
        </w:rPr>
        <w:lastRenderedPageBreak/>
        <w:drawing>
          <wp:inline distT="0" distB="0" distL="0" distR="0" wp14:anchorId="1F61C802" wp14:editId="0542C32E">
            <wp:extent cx="4991100" cy="2311400"/>
            <wp:effectExtent l="0" t="0" r="0" b="0"/>
            <wp:docPr id="1061668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68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6EE3" w14:textId="38DCA502" w:rsidR="002E34A5" w:rsidRPr="000A21FB" w:rsidRDefault="002E34A5" w:rsidP="000A21FB">
      <w:pPr>
        <w:spacing w:after="20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 – Проверка с помощью </w:t>
      </w:r>
      <w:r>
        <w:rPr>
          <w:sz w:val="28"/>
          <w:szCs w:val="28"/>
          <w:lang w:val="en-US"/>
        </w:rPr>
        <w:t>ipconfig</w:t>
      </w:r>
      <w:r w:rsidR="000A21FB" w:rsidRPr="000A21FB">
        <w:rPr>
          <w:sz w:val="28"/>
          <w:szCs w:val="28"/>
        </w:rPr>
        <w:t xml:space="preserve"> /</w:t>
      </w:r>
      <w:r w:rsidR="000A21FB">
        <w:rPr>
          <w:sz w:val="28"/>
          <w:szCs w:val="28"/>
          <w:lang w:val="en-US"/>
        </w:rPr>
        <w:t>all</w:t>
      </w:r>
    </w:p>
    <w:p w14:paraId="17F4158C" w14:textId="19DD7B04" w:rsidR="002E34A5" w:rsidRPr="000A21FB" w:rsidRDefault="00B166E6" w:rsidP="000A21FB">
      <w:pPr>
        <w:spacing w:after="200" w:line="360" w:lineRule="auto"/>
        <w:ind w:firstLine="709"/>
        <w:rPr>
          <w:sz w:val="28"/>
          <w:szCs w:val="28"/>
          <w:lang w:val="en-US"/>
        </w:rPr>
      </w:pPr>
      <w:r w:rsidRPr="00B166E6">
        <w:rPr>
          <w:sz w:val="28"/>
          <w:szCs w:val="28"/>
        </w:rPr>
        <w:t xml:space="preserve">Следующим этапом была настройка DNS-сервера. Для этого был добавлен сервер в сеть и назначен IP-адрес, доступный для всех VLAN через маршрутизатор. На сервере были созданы записи для всех компьютеров и устройств сети, чтобы можно было </w:t>
      </w:r>
      <w:proofErr w:type="spellStart"/>
      <w:r w:rsidRPr="00B166E6">
        <w:rPr>
          <w:sz w:val="28"/>
          <w:szCs w:val="28"/>
        </w:rPr>
        <w:t xml:space="preserve">пинговать их по </w:t>
      </w:r>
      <w:proofErr w:type="spellEnd"/>
      <w:r w:rsidRPr="00B166E6">
        <w:rPr>
          <w:sz w:val="28"/>
          <w:szCs w:val="28"/>
        </w:rPr>
        <w:t>имени, а не по IP-адресу.</w:t>
      </w:r>
      <w:r w:rsidR="002E34A5">
        <w:rPr>
          <w:sz w:val="28"/>
          <w:szCs w:val="28"/>
        </w:rPr>
        <w:t xml:space="preserve"> Показано на рисунке 3.</w:t>
      </w:r>
    </w:p>
    <w:p w14:paraId="2485D9F3" w14:textId="30F1A15F" w:rsidR="002E34A5" w:rsidRDefault="000A21FB" w:rsidP="002E34A5">
      <w:pPr>
        <w:spacing w:after="200" w:line="360" w:lineRule="auto"/>
        <w:jc w:val="center"/>
        <w:rPr>
          <w:sz w:val="28"/>
          <w:szCs w:val="28"/>
        </w:rPr>
      </w:pPr>
      <w:r w:rsidRPr="000A21FB">
        <w:rPr>
          <w:sz w:val="28"/>
          <w:szCs w:val="28"/>
        </w:rPr>
        <w:drawing>
          <wp:inline distT="0" distB="0" distL="0" distR="0" wp14:anchorId="40C87B4D" wp14:editId="057B89A5">
            <wp:extent cx="3806077" cy="3842158"/>
            <wp:effectExtent l="0" t="0" r="4445" b="0"/>
            <wp:docPr id="1529718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18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316" cy="389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C985" w14:textId="6F5C363C" w:rsidR="002E34A5" w:rsidRPr="000A21FB" w:rsidRDefault="002E34A5" w:rsidP="000A21FB">
      <w:pPr>
        <w:spacing w:after="20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 – Настройка </w:t>
      </w:r>
      <w:r>
        <w:rPr>
          <w:sz w:val="28"/>
          <w:szCs w:val="28"/>
          <w:lang w:val="en-US"/>
        </w:rPr>
        <w:t>DNS</w:t>
      </w:r>
    </w:p>
    <w:p w14:paraId="63562D27" w14:textId="3AB23E7B" w:rsidR="002E34A5" w:rsidRPr="000A21FB" w:rsidRDefault="00B166E6" w:rsidP="000A21FB">
      <w:pPr>
        <w:spacing w:after="200" w:line="360" w:lineRule="auto"/>
        <w:ind w:firstLine="709"/>
        <w:rPr>
          <w:sz w:val="28"/>
          <w:szCs w:val="28"/>
          <w:lang w:val="en-US"/>
        </w:rPr>
      </w:pPr>
      <w:r w:rsidRPr="00B166E6">
        <w:rPr>
          <w:sz w:val="28"/>
          <w:szCs w:val="28"/>
        </w:rPr>
        <w:lastRenderedPageBreak/>
        <w:t xml:space="preserve">На маршрутизаторе в настройках DHCP каждого пула в качестве DNS-сервера был указан адрес </w:t>
      </w:r>
      <w:r w:rsidR="002E34A5">
        <w:rPr>
          <w:sz w:val="28"/>
          <w:szCs w:val="28"/>
        </w:rPr>
        <w:t>настроенного</w:t>
      </w:r>
      <w:r w:rsidRPr="00B166E6">
        <w:rPr>
          <w:sz w:val="28"/>
          <w:szCs w:val="28"/>
        </w:rPr>
        <w:t xml:space="preserve"> DNS. Проверка была выполнена командой </w:t>
      </w:r>
      <w:proofErr w:type="spellStart"/>
      <w:r w:rsidRPr="00B166E6">
        <w:rPr>
          <w:sz w:val="28"/>
          <w:szCs w:val="28"/>
        </w:rPr>
        <w:t>ping</w:t>
      </w:r>
      <w:proofErr w:type="spellEnd"/>
      <w:r w:rsidRPr="00B166E6">
        <w:rPr>
          <w:sz w:val="28"/>
          <w:szCs w:val="28"/>
        </w:rPr>
        <w:t xml:space="preserve"> по имени, которая показала успешные отклики, что подтвердило корректную работу DNS</w:t>
      </w:r>
      <w:r w:rsidR="002E34A5">
        <w:rPr>
          <w:sz w:val="28"/>
          <w:szCs w:val="28"/>
        </w:rPr>
        <w:t xml:space="preserve"> сервера, что представлено на рисунке 4.</w:t>
      </w:r>
    </w:p>
    <w:p w14:paraId="394CDEF1" w14:textId="4388E779" w:rsidR="002E34A5" w:rsidRDefault="000A21FB" w:rsidP="002E34A5">
      <w:pPr>
        <w:spacing w:after="200" w:line="360" w:lineRule="auto"/>
        <w:jc w:val="center"/>
        <w:rPr>
          <w:sz w:val="28"/>
          <w:szCs w:val="28"/>
        </w:rPr>
      </w:pPr>
      <w:r w:rsidRPr="000A21FB">
        <w:rPr>
          <w:sz w:val="28"/>
          <w:szCs w:val="28"/>
        </w:rPr>
        <w:drawing>
          <wp:inline distT="0" distB="0" distL="0" distR="0" wp14:anchorId="7624E1B3" wp14:editId="7FF37A92">
            <wp:extent cx="3568700" cy="1765300"/>
            <wp:effectExtent l="0" t="0" r="0" b="0"/>
            <wp:docPr id="219403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03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53F" w14:textId="16A6F8BE" w:rsidR="002E34A5" w:rsidRPr="00B166E6" w:rsidRDefault="002E34A5" w:rsidP="000A21FB">
      <w:pPr>
        <w:spacing w:after="20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Проверка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DNS</w:t>
      </w:r>
    </w:p>
    <w:p w14:paraId="09D1DCA6" w14:textId="76F41B0D" w:rsidR="00B166E6" w:rsidRPr="00B166E6" w:rsidRDefault="00B166E6" w:rsidP="00B166E6">
      <w:pPr>
        <w:spacing w:after="200" w:line="360" w:lineRule="auto"/>
        <w:ind w:firstLine="709"/>
        <w:rPr>
          <w:sz w:val="28"/>
          <w:szCs w:val="28"/>
        </w:rPr>
      </w:pPr>
      <w:r w:rsidRPr="00B166E6">
        <w:rPr>
          <w:sz w:val="28"/>
          <w:szCs w:val="28"/>
        </w:rPr>
        <w:t>Дополнительно для эмуляции внешн</w:t>
      </w:r>
      <w:r>
        <w:rPr>
          <w:sz w:val="28"/>
          <w:szCs w:val="28"/>
        </w:rPr>
        <w:t>ей</w:t>
      </w:r>
      <w:r w:rsidRPr="00B166E6">
        <w:rPr>
          <w:sz w:val="28"/>
          <w:szCs w:val="28"/>
        </w:rPr>
        <w:t xml:space="preserve"> </w:t>
      </w:r>
      <w:r>
        <w:rPr>
          <w:sz w:val="28"/>
          <w:szCs w:val="28"/>
        </w:rPr>
        <w:t>сети</w:t>
      </w:r>
      <w:r w:rsidRPr="00B166E6">
        <w:rPr>
          <w:sz w:val="28"/>
          <w:szCs w:val="28"/>
        </w:rPr>
        <w:t xml:space="preserve"> был настроен </w:t>
      </w:r>
      <w:r>
        <w:rPr>
          <w:sz w:val="28"/>
          <w:szCs w:val="28"/>
        </w:rPr>
        <w:t xml:space="preserve">этот же </w:t>
      </w:r>
      <w:r>
        <w:rPr>
          <w:sz w:val="28"/>
          <w:szCs w:val="28"/>
          <w:lang w:val="en-US"/>
        </w:rPr>
        <w:t>DNS</w:t>
      </w:r>
      <w:r w:rsidRPr="00B166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сервер, </w:t>
      </w:r>
      <w:r w:rsidRPr="00B166E6">
        <w:rPr>
          <w:sz w:val="28"/>
          <w:szCs w:val="28"/>
        </w:rPr>
        <w:t>на который могли обращаться ПК</w:t>
      </w:r>
      <w:r>
        <w:rPr>
          <w:sz w:val="28"/>
          <w:szCs w:val="28"/>
        </w:rPr>
        <w:t>.</w:t>
      </w:r>
      <w:r w:rsidR="002E34A5">
        <w:rPr>
          <w:sz w:val="28"/>
          <w:szCs w:val="28"/>
        </w:rPr>
        <w:t xml:space="preserve"> </w:t>
      </w:r>
      <w:r>
        <w:rPr>
          <w:sz w:val="28"/>
          <w:szCs w:val="28"/>
        </w:rPr>
        <w:t>Был</w:t>
      </w:r>
      <w:r w:rsidR="002E34A5">
        <w:rPr>
          <w:sz w:val="28"/>
          <w:szCs w:val="28"/>
        </w:rPr>
        <w:t xml:space="preserve"> добавлен домен </w:t>
      </w:r>
      <w:r w:rsidR="002E34A5">
        <w:rPr>
          <w:sz w:val="28"/>
          <w:szCs w:val="28"/>
          <w:lang w:val="en-US"/>
        </w:rPr>
        <w:t>google</w:t>
      </w:r>
      <w:r w:rsidR="002E34A5" w:rsidRPr="000A21FB">
        <w:rPr>
          <w:sz w:val="28"/>
          <w:szCs w:val="28"/>
        </w:rPr>
        <w:t>.</w:t>
      </w:r>
      <w:r w:rsidR="002E34A5">
        <w:rPr>
          <w:sz w:val="28"/>
          <w:szCs w:val="28"/>
          <w:lang w:val="en-US"/>
        </w:rPr>
        <w:t>com</w:t>
      </w:r>
      <w:r w:rsidR="002E34A5">
        <w:rPr>
          <w:sz w:val="28"/>
          <w:szCs w:val="28"/>
        </w:rPr>
        <w:t>.</w:t>
      </w:r>
      <w:r w:rsidR="002E34A5" w:rsidRPr="000A21FB">
        <w:rPr>
          <w:sz w:val="28"/>
          <w:szCs w:val="28"/>
        </w:rPr>
        <w:t xml:space="preserve"> </w:t>
      </w:r>
    </w:p>
    <w:p w14:paraId="46355F59" w14:textId="12162660" w:rsidR="002E34A5" w:rsidRDefault="00B166E6" w:rsidP="00B166E6">
      <w:pPr>
        <w:spacing w:after="200" w:line="360" w:lineRule="auto"/>
        <w:ind w:firstLine="709"/>
        <w:rPr>
          <w:sz w:val="28"/>
          <w:szCs w:val="28"/>
        </w:rPr>
      </w:pPr>
      <w:r w:rsidRPr="00B166E6">
        <w:rPr>
          <w:sz w:val="28"/>
          <w:szCs w:val="28"/>
        </w:rPr>
        <w:t xml:space="preserve">После завершения настройки DHCP и DNS была проведена финальная проверка сети. Все компьютеры в VLAN получали IP-адреса автоматически, могли обмениваться данными внутри VLAN и между VLAN через маршрутизатор, а также разрешать имена устройств через внутренний DNS. Проверка </w:t>
      </w:r>
      <w:proofErr w:type="spellStart"/>
      <w:r w:rsidRPr="00B166E6">
        <w:rPr>
          <w:sz w:val="28"/>
          <w:szCs w:val="28"/>
        </w:rPr>
        <w:t>ping</w:t>
      </w:r>
      <w:proofErr w:type="spellEnd"/>
      <w:r w:rsidRPr="00B166E6">
        <w:rPr>
          <w:sz w:val="28"/>
          <w:szCs w:val="28"/>
        </w:rPr>
        <w:t xml:space="preserve"> по IP и по имени показала успешные ответы от всех узлов сети. </w:t>
      </w:r>
      <w:r w:rsidR="002E34A5">
        <w:rPr>
          <w:sz w:val="28"/>
          <w:szCs w:val="28"/>
        </w:rPr>
        <w:t xml:space="preserve">Результат </w:t>
      </w:r>
      <w:r w:rsidR="002E34A5">
        <w:rPr>
          <w:sz w:val="28"/>
          <w:szCs w:val="28"/>
          <w:lang w:val="en-US"/>
        </w:rPr>
        <w:t>ping</w:t>
      </w:r>
      <w:r w:rsidR="002E34A5" w:rsidRPr="002E34A5">
        <w:rPr>
          <w:sz w:val="28"/>
          <w:szCs w:val="28"/>
        </w:rPr>
        <w:t xml:space="preserve"> </w:t>
      </w:r>
      <w:r w:rsidR="002E34A5">
        <w:rPr>
          <w:sz w:val="28"/>
          <w:szCs w:val="28"/>
          <w:lang w:val="en-US"/>
        </w:rPr>
        <w:t>google</w:t>
      </w:r>
      <w:r w:rsidR="002E34A5" w:rsidRPr="002E34A5">
        <w:rPr>
          <w:sz w:val="28"/>
          <w:szCs w:val="28"/>
        </w:rPr>
        <w:t>.</w:t>
      </w:r>
      <w:r w:rsidR="002E34A5">
        <w:rPr>
          <w:sz w:val="28"/>
          <w:szCs w:val="28"/>
          <w:lang w:val="en-US"/>
        </w:rPr>
        <w:t>com</w:t>
      </w:r>
      <w:r w:rsidR="002E34A5">
        <w:rPr>
          <w:sz w:val="28"/>
          <w:szCs w:val="28"/>
        </w:rPr>
        <w:t xml:space="preserve"> представлен на рисунке 5, а сама схема – на рисунке 6.</w:t>
      </w:r>
    </w:p>
    <w:p w14:paraId="5FE96AE7" w14:textId="0C983696" w:rsidR="002E34A5" w:rsidRDefault="000A21FB" w:rsidP="002E34A5">
      <w:pPr>
        <w:spacing w:after="200" w:line="360" w:lineRule="auto"/>
        <w:jc w:val="center"/>
        <w:rPr>
          <w:sz w:val="28"/>
          <w:szCs w:val="28"/>
        </w:rPr>
      </w:pPr>
      <w:r w:rsidRPr="000A21FB">
        <w:rPr>
          <w:sz w:val="28"/>
          <w:szCs w:val="28"/>
        </w:rPr>
        <w:lastRenderedPageBreak/>
        <w:drawing>
          <wp:inline distT="0" distB="0" distL="0" distR="0" wp14:anchorId="4672D6FB" wp14:editId="3EAE47C1">
            <wp:extent cx="3594100" cy="1765300"/>
            <wp:effectExtent l="0" t="0" r="0" b="0"/>
            <wp:docPr id="843277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77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53FA" w14:textId="32F918E4" w:rsidR="002E34A5" w:rsidRDefault="000A21FB" w:rsidP="002E34A5">
      <w:pPr>
        <w:spacing w:after="20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5 – Проверка доступности «</w:t>
      </w:r>
      <w:r>
        <w:rPr>
          <w:sz w:val="28"/>
          <w:szCs w:val="28"/>
          <w:lang w:val="en-US"/>
        </w:rPr>
        <w:t>google</w:t>
      </w:r>
      <w:r w:rsidRPr="000A21F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»</w:t>
      </w:r>
    </w:p>
    <w:p w14:paraId="43C61D27" w14:textId="77777777" w:rsidR="000A21FB" w:rsidRPr="000A21FB" w:rsidRDefault="000A21FB" w:rsidP="002E34A5">
      <w:pPr>
        <w:spacing w:after="200" w:line="360" w:lineRule="auto"/>
        <w:jc w:val="center"/>
        <w:rPr>
          <w:sz w:val="28"/>
          <w:szCs w:val="28"/>
          <w:lang w:val="en-US"/>
        </w:rPr>
      </w:pPr>
    </w:p>
    <w:p w14:paraId="3BB23480" w14:textId="1C8A2ED8" w:rsidR="002E34A5" w:rsidRDefault="000A21FB" w:rsidP="002E34A5">
      <w:pPr>
        <w:spacing w:after="200" w:line="360" w:lineRule="auto"/>
        <w:jc w:val="center"/>
        <w:rPr>
          <w:sz w:val="28"/>
          <w:szCs w:val="28"/>
        </w:rPr>
      </w:pPr>
      <w:r w:rsidRPr="000A21FB">
        <w:rPr>
          <w:sz w:val="28"/>
          <w:szCs w:val="28"/>
        </w:rPr>
        <w:drawing>
          <wp:inline distT="0" distB="0" distL="0" distR="0" wp14:anchorId="7C33D401" wp14:editId="32809613">
            <wp:extent cx="5760720" cy="2921635"/>
            <wp:effectExtent l="0" t="0" r="5080" b="0"/>
            <wp:docPr id="624322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22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8D53" w14:textId="50F96C8D" w:rsidR="002E34A5" w:rsidRDefault="000A21FB" w:rsidP="000A21FB">
      <w:pPr>
        <w:spacing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Финальная схема</w:t>
      </w:r>
    </w:p>
    <w:p w14:paraId="42BEB67B" w14:textId="4D9D1999" w:rsidR="00354DDE" w:rsidRPr="000A21FB" w:rsidRDefault="00B166E6" w:rsidP="000A21FB">
      <w:pPr>
        <w:spacing w:after="200" w:line="360" w:lineRule="auto"/>
        <w:ind w:firstLine="709"/>
        <w:rPr>
          <w:sz w:val="28"/>
          <w:szCs w:val="28"/>
        </w:rPr>
      </w:pPr>
      <w:r w:rsidRPr="00B166E6">
        <w:rPr>
          <w:sz w:val="28"/>
          <w:szCs w:val="28"/>
        </w:rPr>
        <w:t>Таким образом, лабораторная работа по построению локальной сети с VLAN, DHCP и внутренним DNS была выполнена полностью, что подтвердило правильность настройки виртуальной сети и готовность к работе с динамической адресацией и разрешением имён.</w:t>
      </w:r>
      <w:r w:rsidR="00354DDE">
        <w:rPr>
          <w:b/>
          <w:bCs/>
          <w:sz w:val="28"/>
          <w:szCs w:val="28"/>
        </w:rPr>
        <w:br w:type="page"/>
      </w:r>
    </w:p>
    <w:bookmarkEnd w:id="1"/>
    <w:bookmarkEnd w:id="2"/>
    <w:bookmarkEnd w:id="3"/>
    <w:bookmarkEnd w:id="7"/>
    <w:bookmarkEnd w:id="8"/>
    <w:bookmarkEnd w:id="9"/>
    <w:p w14:paraId="59376754" w14:textId="7221CC4A" w:rsidR="00597ABA" w:rsidRDefault="002530A4" w:rsidP="002530A4">
      <w:pPr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Вывод</w:t>
      </w:r>
    </w:p>
    <w:p w14:paraId="0C3BC8FD" w14:textId="77777777" w:rsidR="000A21FB" w:rsidRPr="000A21FB" w:rsidRDefault="000A21FB" w:rsidP="000A21FB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0A21FB">
        <w:rPr>
          <w:rFonts w:asciiTheme="majorBidi" w:hAnsiTheme="majorBidi" w:cstheme="majorBidi"/>
          <w:sz w:val="28"/>
          <w:szCs w:val="28"/>
        </w:rPr>
        <w:t>В ходе выполнения лабораторной работы была успешно спроектирована и настроена локальная сеть с разделением на пять VLAN, реализована динамическая адресация с помощью DHCP и настроен внутренний DNS-сервер. Полученные результаты показали, что все компьютеры автоматически получают корректные IP-адреса, маску подсети, шлюз и DNS, что облегчает управление сетью и исключает ошибки ручного назначения адресов.</w:t>
      </w:r>
    </w:p>
    <w:p w14:paraId="6C9A52CC" w14:textId="77777777" w:rsidR="000A21FB" w:rsidRPr="000A21FB" w:rsidRDefault="000A21FB" w:rsidP="000A21FB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0A21FB">
        <w:rPr>
          <w:rFonts w:asciiTheme="majorBidi" w:hAnsiTheme="majorBidi" w:cstheme="majorBidi"/>
          <w:sz w:val="28"/>
          <w:szCs w:val="28"/>
        </w:rPr>
        <w:t xml:space="preserve">Настройка маршрутизатора с </w:t>
      </w:r>
      <w:proofErr w:type="spellStart"/>
      <w:r w:rsidRPr="000A21FB">
        <w:rPr>
          <w:rFonts w:asciiTheme="majorBidi" w:hAnsiTheme="majorBidi" w:cstheme="majorBidi"/>
          <w:sz w:val="28"/>
          <w:szCs w:val="28"/>
        </w:rPr>
        <w:t>сабинтерфейсами</w:t>
      </w:r>
      <w:proofErr w:type="spellEnd"/>
      <w:r w:rsidRPr="000A21FB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0A21FB">
        <w:rPr>
          <w:rFonts w:asciiTheme="majorBidi" w:hAnsiTheme="majorBidi" w:cstheme="majorBidi"/>
          <w:sz w:val="28"/>
          <w:szCs w:val="28"/>
        </w:rPr>
        <w:t>Router</w:t>
      </w:r>
      <w:proofErr w:type="spellEnd"/>
      <w:r w:rsidRPr="000A21FB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0A21FB">
        <w:rPr>
          <w:rFonts w:asciiTheme="majorBidi" w:hAnsiTheme="majorBidi" w:cstheme="majorBidi"/>
          <w:sz w:val="28"/>
          <w:szCs w:val="28"/>
        </w:rPr>
        <w:t>on</w:t>
      </w:r>
      <w:proofErr w:type="spellEnd"/>
      <w:r w:rsidRPr="000A21FB">
        <w:rPr>
          <w:rFonts w:asciiTheme="majorBidi" w:hAnsiTheme="majorBidi" w:cstheme="majorBidi"/>
          <w:sz w:val="28"/>
          <w:szCs w:val="28"/>
        </w:rPr>
        <w:t xml:space="preserve">-a-Stick) позволила организовать межсетевую маршрутизацию между VLAN, обеспечивая корректный обмен данными между различными подсетями. Внутренний DNS-сервер обеспечил разрешение имён устройств внутри сети, а также был добавлен тестовый домен для эмуляции внешней сети. Проверки с помощью команд </w:t>
      </w:r>
      <w:proofErr w:type="spellStart"/>
      <w:r w:rsidRPr="000A21FB">
        <w:rPr>
          <w:rFonts w:asciiTheme="majorBidi" w:hAnsiTheme="majorBidi" w:cstheme="majorBidi"/>
          <w:sz w:val="28"/>
          <w:szCs w:val="28"/>
        </w:rPr>
        <w:t>ping</w:t>
      </w:r>
      <w:proofErr w:type="spellEnd"/>
      <w:r w:rsidRPr="000A21FB">
        <w:rPr>
          <w:rFonts w:asciiTheme="majorBidi" w:hAnsiTheme="majorBidi" w:cstheme="majorBidi"/>
          <w:sz w:val="28"/>
          <w:szCs w:val="28"/>
        </w:rPr>
        <w:t xml:space="preserve"> и </w:t>
      </w:r>
      <w:proofErr w:type="spellStart"/>
      <w:r w:rsidRPr="000A21FB">
        <w:rPr>
          <w:rFonts w:asciiTheme="majorBidi" w:hAnsiTheme="majorBidi" w:cstheme="majorBidi"/>
          <w:sz w:val="28"/>
          <w:szCs w:val="28"/>
        </w:rPr>
        <w:t>ipconfig</w:t>
      </w:r>
      <w:proofErr w:type="spellEnd"/>
      <w:r w:rsidRPr="000A21FB">
        <w:rPr>
          <w:rFonts w:asciiTheme="majorBidi" w:hAnsiTheme="majorBidi" w:cstheme="majorBidi"/>
          <w:sz w:val="28"/>
          <w:szCs w:val="28"/>
        </w:rPr>
        <w:t xml:space="preserve"> подтвердили правильность настройки всех компонентов сети.</w:t>
      </w:r>
    </w:p>
    <w:p w14:paraId="7767417C" w14:textId="77777777" w:rsidR="000A21FB" w:rsidRPr="000A21FB" w:rsidRDefault="000A21FB" w:rsidP="000A21FB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0A21FB">
        <w:rPr>
          <w:rFonts w:asciiTheme="majorBidi" w:hAnsiTheme="majorBidi" w:cstheme="majorBidi"/>
          <w:sz w:val="28"/>
          <w:szCs w:val="28"/>
        </w:rPr>
        <w:t>Таким образом, поставленные цели лабораторной работы были достигнуты: была реализована управляемая сеть с VLAN, динамической адресацией и внутренним разрешением имён, что является важной практикой для понимания работы современных корпоративных сетей и подготовки к их администрированию.</w:t>
      </w:r>
    </w:p>
    <w:p w14:paraId="491AD347" w14:textId="5C0A28A9" w:rsidR="002530A4" w:rsidRPr="002530A4" w:rsidRDefault="002530A4" w:rsidP="002745CC">
      <w:pPr>
        <w:spacing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</w:p>
    <w:p w14:paraId="6D10F689" w14:textId="77777777" w:rsidR="003B126B" w:rsidRPr="003B126B" w:rsidRDefault="003B126B" w:rsidP="003B126B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sectPr w:rsidR="003B126B" w:rsidRPr="003B126B" w:rsidSect="00354DDE">
      <w:footerReference w:type="default" r:id="rId14"/>
      <w:type w:val="continuous"/>
      <w:pgSz w:w="11909" w:h="16834"/>
      <w:pgMar w:top="1134" w:right="1136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347340" w14:textId="77777777" w:rsidR="004F54BB" w:rsidRDefault="004F54BB" w:rsidP="00C8073F">
      <w:r>
        <w:separator/>
      </w:r>
    </w:p>
  </w:endnote>
  <w:endnote w:type="continuationSeparator" w:id="0">
    <w:p w14:paraId="47AFAFDB" w14:textId="77777777" w:rsidR="004F54BB" w:rsidRDefault="004F54BB" w:rsidP="00C80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42279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42CAB5" w14:textId="058354D8" w:rsidR="00441CA2" w:rsidRDefault="00441CA2">
        <w:pPr>
          <w:pStyle w:val="af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E444A7" w14:textId="77777777" w:rsidR="00441CA2" w:rsidRDefault="00441CA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A69FBA" w14:textId="77777777" w:rsidR="004F54BB" w:rsidRDefault="004F54BB" w:rsidP="00C8073F">
      <w:r>
        <w:separator/>
      </w:r>
    </w:p>
  </w:footnote>
  <w:footnote w:type="continuationSeparator" w:id="0">
    <w:p w14:paraId="31C78300" w14:textId="77777777" w:rsidR="004F54BB" w:rsidRDefault="004F54BB" w:rsidP="00C807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53994"/>
    <w:multiLevelType w:val="multilevel"/>
    <w:tmpl w:val="5F4C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B4486"/>
    <w:multiLevelType w:val="hybridMultilevel"/>
    <w:tmpl w:val="179AB4E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2E08256F"/>
    <w:multiLevelType w:val="multilevel"/>
    <w:tmpl w:val="811E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62F61"/>
    <w:multiLevelType w:val="hybridMultilevel"/>
    <w:tmpl w:val="D262ACC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87B66A6"/>
    <w:multiLevelType w:val="multilevel"/>
    <w:tmpl w:val="584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7577F"/>
    <w:multiLevelType w:val="hybridMultilevel"/>
    <w:tmpl w:val="D4CE7FB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0012A8"/>
    <w:multiLevelType w:val="hybridMultilevel"/>
    <w:tmpl w:val="DF066EB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F866387"/>
    <w:multiLevelType w:val="multilevel"/>
    <w:tmpl w:val="D83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415B5"/>
    <w:multiLevelType w:val="hybridMultilevel"/>
    <w:tmpl w:val="F9AA9350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EB53A68"/>
    <w:multiLevelType w:val="multilevel"/>
    <w:tmpl w:val="CCEE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798010">
    <w:abstractNumId w:val="1"/>
  </w:num>
  <w:num w:numId="2" w16cid:durableId="2025815564">
    <w:abstractNumId w:val="9"/>
  </w:num>
  <w:num w:numId="3" w16cid:durableId="1796635026">
    <w:abstractNumId w:val="2"/>
  </w:num>
  <w:num w:numId="4" w16cid:durableId="396510660">
    <w:abstractNumId w:val="5"/>
  </w:num>
  <w:num w:numId="5" w16cid:durableId="1239051647">
    <w:abstractNumId w:val="7"/>
  </w:num>
  <w:num w:numId="6" w16cid:durableId="1411929113">
    <w:abstractNumId w:val="11"/>
  </w:num>
  <w:num w:numId="7" w16cid:durableId="1385062328">
    <w:abstractNumId w:val="6"/>
  </w:num>
  <w:num w:numId="8" w16cid:durableId="1614940193">
    <w:abstractNumId w:val="0"/>
  </w:num>
  <w:num w:numId="9" w16cid:durableId="1683782385">
    <w:abstractNumId w:val="10"/>
  </w:num>
  <w:num w:numId="10" w16cid:durableId="144250880">
    <w:abstractNumId w:val="12"/>
  </w:num>
  <w:num w:numId="11" w16cid:durableId="54201727">
    <w:abstractNumId w:val="3"/>
  </w:num>
  <w:num w:numId="12" w16cid:durableId="952592217">
    <w:abstractNumId w:val="4"/>
  </w:num>
  <w:num w:numId="13" w16cid:durableId="379475111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AB"/>
    <w:rsid w:val="00012FB8"/>
    <w:rsid w:val="000213ED"/>
    <w:rsid w:val="00024196"/>
    <w:rsid w:val="000255C1"/>
    <w:rsid w:val="0002596B"/>
    <w:rsid w:val="0003127B"/>
    <w:rsid w:val="000318E0"/>
    <w:rsid w:val="000446C8"/>
    <w:rsid w:val="00046114"/>
    <w:rsid w:val="00064D00"/>
    <w:rsid w:val="00072215"/>
    <w:rsid w:val="00073F65"/>
    <w:rsid w:val="00074C42"/>
    <w:rsid w:val="00081DAC"/>
    <w:rsid w:val="000A047F"/>
    <w:rsid w:val="000A060A"/>
    <w:rsid w:val="000A1285"/>
    <w:rsid w:val="000A21FB"/>
    <w:rsid w:val="000A2CF1"/>
    <w:rsid w:val="000A42D1"/>
    <w:rsid w:val="000A67BE"/>
    <w:rsid w:val="000B0470"/>
    <w:rsid w:val="000B220A"/>
    <w:rsid w:val="000B5A1B"/>
    <w:rsid w:val="000C4115"/>
    <w:rsid w:val="000D088E"/>
    <w:rsid w:val="000D1C14"/>
    <w:rsid w:val="000D2354"/>
    <w:rsid w:val="000D2D31"/>
    <w:rsid w:val="000D58E5"/>
    <w:rsid w:val="000E1199"/>
    <w:rsid w:val="000E24D2"/>
    <w:rsid w:val="000E2D93"/>
    <w:rsid w:val="000E602C"/>
    <w:rsid w:val="000F24C2"/>
    <w:rsid w:val="000F7C08"/>
    <w:rsid w:val="0010365F"/>
    <w:rsid w:val="00106401"/>
    <w:rsid w:val="00106EE6"/>
    <w:rsid w:val="00112ED5"/>
    <w:rsid w:val="001165C7"/>
    <w:rsid w:val="00116ADE"/>
    <w:rsid w:val="00116EA2"/>
    <w:rsid w:val="00134B6C"/>
    <w:rsid w:val="00137CDA"/>
    <w:rsid w:val="00142C07"/>
    <w:rsid w:val="00142EE9"/>
    <w:rsid w:val="001447F3"/>
    <w:rsid w:val="00150A62"/>
    <w:rsid w:val="00153DA5"/>
    <w:rsid w:val="001551F6"/>
    <w:rsid w:val="001609F0"/>
    <w:rsid w:val="00161740"/>
    <w:rsid w:val="00162AEB"/>
    <w:rsid w:val="00166144"/>
    <w:rsid w:val="00167605"/>
    <w:rsid w:val="00170CF0"/>
    <w:rsid w:val="001735AC"/>
    <w:rsid w:val="00177993"/>
    <w:rsid w:val="0018010B"/>
    <w:rsid w:val="001838BD"/>
    <w:rsid w:val="0018612C"/>
    <w:rsid w:val="001954D3"/>
    <w:rsid w:val="0019613D"/>
    <w:rsid w:val="001A577A"/>
    <w:rsid w:val="001B1833"/>
    <w:rsid w:val="001B5388"/>
    <w:rsid w:val="001B5DC4"/>
    <w:rsid w:val="001B6BF1"/>
    <w:rsid w:val="001C07C5"/>
    <w:rsid w:val="001C111B"/>
    <w:rsid w:val="001C4D3B"/>
    <w:rsid w:val="001C5818"/>
    <w:rsid w:val="001D3511"/>
    <w:rsid w:val="001E5627"/>
    <w:rsid w:val="001E566E"/>
    <w:rsid w:val="001F5273"/>
    <w:rsid w:val="001F69CB"/>
    <w:rsid w:val="0020021F"/>
    <w:rsid w:val="00201139"/>
    <w:rsid w:val="00203C35"/>
    <w:rsid w:val="00210461"/>
    <w:rsid w:val="002153E3"/>
    <w:rsid w:val="002259A7"/>
    <w:rsid w:val="00225B75"/>
    <w:rsid w:val="00232BB5"/>
    <w:rsid w:val="00233938"/>
    <w:rsid w:val="0024063E"/>
    <w:rsid w:val="00244547"/>
    <w:rsid w:val="002511D0"/>
    <w:rsid w:val="0025121D"/>
    <w:rsid w:val="002530A4"/>
    <w:rsid w:val="002552AF"/>
    <w:rsid w:val="002654F7"/>
    <w:rsid w:val="00272E59"/>
    <w:rsid w:val="002745CC"/>
    <w:rsid w:val="002760F6"/>
    <w:rsid w:val="00284869"/>
    <w:rsid w:val="00286422"/>
    <w:rsid w:val="00297617"/>
    <w:rsid w:val="002A6D74"/>
    <w:rsid w:val="002B0750"/>
    <w:rsid w:val="002B55C7"/>
    <w:rsid w:val="002B6CC5"/>
    <w:rsid w:val="002C1937"/>
    <w:rsid w:val="002C1A50"/>
    <w:rsid w:val="002C3AEF"/>
    <w:rsid w:val="002C3F98"/>
    <w:rsid w:val="002C6F5F"/>
    <w:rsid w:val="002D1C9C"/>
    <w:rsid w:val="002D5759"/>
    <w:rsid w:val="002E2A24"/>
    <w:rsid w:val="002E34A5"/>
    <w:rsid w:val="002E3F50"/>
    <w:rsid w:val="002F0D6F"/>
    <w:rsid w:val="002F65CA"/>
    <w:rsid w:val="002F7EC7"/>
    <w:rsid w:val="0030658D"/>
    <w:rsid w:val="003070BA"/>
    <w:rsid w:val="0031075A"/>
    <w:rsid w:val="00310D6C"/>
    <w:rsid w:val="003234DD"/>
    <w:rsid w:val="00323B72"/>
    <w:rsid w:val="00323C68"/>
    <w:rsid w:val="00324F09"/>
    <w:rsid w:val="00326177"/>
    <w:rsid w:val="00327767"/>
    <w:rsid w:val="00330450"/>
    <w:rsid w:val="00332646"/>
    <w:rsid w:val="00342016"/>
    <w:rsid w:val="00344072"/>
    <w:rsid w:val="003522F0"/>
    <w:rsid w:val="00354DDE"/>
    <w:rsid w:val="00355D06"/>
    <w:rsid w:val="00361315"/>
    <w:rsid w:val="00361EBA"/>
    <w:rsid w:val="00362FFE"/>
    <w:rsid w:val="003662BE"/>
    <w:rsid w:val="003663F0"/>
    <w:rsid w:val="00373607"/>
    <w:rsid w:val="0037380C"/>
    <w:rsid w:val="0038058D"/>
    <w:rsid w:val="00382181"/>
    <w:rsid w:val="00382EEE"/>
    <w:rsid w:val="00383EF7"/>
    <w:rsid w:val="00394E25"/>
    <w:rsid w:val="00395FA6"/>
    <w:rsid w:val="003A1BA3"/>
    <w:rsid w:val="003A5E77"/>
    <w:rsid w:val="003A6291"/>
    <w:rsid w:val="003B03DB"/>
    <w:rsid w:val="003B126B"/>
    <w:rsid w:val="003B3BE0"/>
    <w:rsid w:val="003B5BD5"/>
    <w:rsid w:val="003C02A3"/>
    <w:rsid w:val="003C3FD1"/>
    <w:rsid w:val="003C7DB1"/>
    <w:rsid w:val="003E0AE2"/>
    <w:rsid w:val="003E7592"/>
    <w:rsid w:val="003E7E8C"/>
    <w:rsid w:val="003F0649"/>
    <w:rsid w:val="003F2169"/>
    <w:rsid w:val="003F3658"/>
    <w:rsid w:val="003F448A"/>
    <w:rsid w:val="003F6060"/>
    <w:rsid w:val="004039AB"/>
    <w:rsid w:val="00405D24"/>
    <w:rsid w:val="00410261"/>
    <w:rsid w:val="00413AAB"/>
    <w:rsid w:val="00416139"/>
    <w:rsid w:val="004167AD"/>
    <w:rsid w:val="00416C53"/>
    <w:rsid w:val="00417C5D"/>
    <w:rsid w:val="0042050E"/>
    <w:rsid w:val="00420AF4"/>
    <w:rsid w:val="004222E2"/>
    <w:rsid w:val="004227EE"/>
    <w:rsid w:val="00425CC4"/>
    <w:rsid w:val="00436C49"/>
    <w:rsid w:val="00441CA2"/>
    <w:rsid w:val="00444DF5"/>
    <w:rsid w:val="00445421"/>
    <w:rsid w:val="004463E4"/>
    <w:rsid w:val="00453258"/>
    <w:rsid w:val="00462D91"/>
    <w:rsid w:val="00464D6F"/>
    <w:rsid w:val="004720BE"/>
    <w:rsid w:val="00474AEA"/>
    <w:rsid w:val="004769F1"/>
    <w:rsid w:val="00482E2C"/>
    <w:rsid w:val="00484E0D"/>
    <w:rsid w:val="00490058"/>
    <w:rsid w:val="00493F13"/>
    <w:rsid w:val="00494F17"/>
    <w:rsid w:val="004A3150"/>
    <w:rsid w:val="004A6257"/>
    <w:rsid w:val="004B75A2"/>
    <w:rsid w:val="004C0503"/>
    <w:rsid w:val="004C26F2"/>
    <w:rsid w:val="004C4C37"/>
    <w:rsid w:val="004C6C86"/>
    <w:rsid w:val="004E1F9F"/>
    <w:rsid w:val="004E3D97"/>
    <w:rsid w:val="004E61D6"/>
    <w:rsid w:val="004F54BB"/>
    <w:rsid w:val="00500A01"/>
    <w:rsid w:val="005025E0"/>
    <w:rsid w:val="00506990"/>
    <w:rsid w:val="00510AA7"/>
    <w:rsid w:val="00512E00"/>
    <w:rsid w:val="00522240"/>
    <w:rsid w:val="00525614"/>
    <w:rsid w:val="0053178D"/>
    <w:rsid w:val="00531B91"/>
    <w:rsid w:val="0053354E"/>
    <w:rsid w:val="00540781"/>
    <w:rsid w:val="0054490E"/>
    <w:rsid w:val="0055560B"/>
    <w:rsid w:val="00555943"/>
    <w:rsid w:val="00570521"/>
    <w:rsid w:val="00572AF6"/>
    <w:rsid w:val="005745E9"/>
    <w:rsid w:val="005766AB"/>
    <w:rsid w:val="00580F59"/>
    <w:rsid w:val="00582F29"/>
    <w:rsid w:val="00583AF1"/>
    <w:rsid w:val="00586832"/>
    <w:rsid w:val="005926A7"/>
    <w:rsid w:val="00592821"/>
    <w:rsid w:val="00592A6B"/>
    <w:rsid w:val="00595E0C"/>
    <w:rsid w:val="00597220"/>
    <w:rsid w:val="00597ABA"/>
    <w:rsid w:val="005A2A15"/>
    <w:rsid w:val="005A6568"/>
    <w:rsid w:val="005B30A0"/>
    <w:rsid w:val="005B5145"/>
    <w:rsid w:val="005B566D"/>
    <w:rsid w:val="005C2BB4"/>
    <w:rsid w:val="005D69D4"/>
    <w:rsid w:val="005E3C66"/>
    <w:rsid w:val="005E3E87"/>
    <w:rsid w:val="005E40FF"/>
    <w:rsid w:val="005F08B3"/>
    <w:rsid w:val="005F3178"/>
    <w:rsid w:val="005F333D"/>
    <w:rsid w:val="005F425F"/>
    <w:rsid w:val="005F4926"/>
    <w:rsid w:val="005F557C"/>
    <w:rsid w:val="005F5E28"/>
    <w:rsid w:val="005F6EDB"/>
    <w:rsid w:val="00601DD3"/>
    <w:rsid w:val="00603471"/>
    <w:rsid w:val="00612577"/>
    <w:rsid w:val="00614284"/>
    <w:rsid w:val="00614696"/>
    <w:rsid w:val="006253CB"/>
    <w:rsid w:val="006255AB"/>
    <w:rsid w:val="00631079"/>
    <w:rsid w:val="00634532"/>
    <w:rsid w:val="00635D46"/>
    <w:rsid w:val="006375AF"/>
    <w:rsid w:val="0064100A"/>
    <w:rsid w:val="006434F5"/>
    <w:rsid w:val="006524AC"/>
    <w:rsid w:val="00652A32"/>
    <w:rsid w:val="006530A4"/>
    <w:rsid w:val="0065567A"/>
    <w:rsid w:val="00656FE4"/>
    <w:rsid w:val="00663424"/>
    <w:rsid w:val="00665079"/>
    <w:rsid w:val="0067098F"/>
    <w:rsid w:val="0067338D"/>
    <w:rsid w:val="006749C4"/>
    <w:rsid w:val="006821C2"/>
    <w:rsid w:val="0068318C"/>
    <w:rsid w:val="00684434"/>
    <w:rsid w:val="006847E1"/>
    <w:rsid w:val="0069143C"/>
    <w:rsid w:val="00692937"/>
    <w:rsid w:val="00692B83"/>
    <w:rsid w:val="00694E4C"/>
    <w:rsid w:val="006A2FD0"/>
    <w:rsid w:val="006B15F6"/>
    <w:rsid w:val="006B374F"/>
    <w:rsid w:val="006B3A48"/>
    <w:rsid w:val="006B449C"/>
    <w:rsid w:val="006B6634"/>
    <w:rsid w:val="006C0300"/>
    <w:rsid w:val="006C037E"/>
    <w:rsid w:val="006C060F"/>
    <w:rsid w:val="006C47AD"/>
    <w:rsid w:val="006C7AF0"/>
    <w:rsid w:val="006D67C3"/>
    <w:rsid w:val="006E3215"/>
    <w:rsid w:val="006E3355"/>
    <w:rsid w:val="006E48C1"/>
    <w:rsid w:val="006E5F32"/>
    <w:rsid w:val="006E6529"/>
    <w:rsid w:val="006F2D9E"/>
    <w:rsid w:val="00701DA8"/>
    <w:rsid w:val="00704871"/>
    <w:rsid w:val="007062B5"/>
    <w:rsid w:val="007112B0"/>
    <w:rsid w:val="007161FC"/>
    <w:rsid w:val="0071709D"/>
    <w:rsid w:val="00717C3B"/>
    <w:rsid w:val="007373F7"/>
    <w:rsid w:val="0073796D"/>
    <w:rsid w:val="0074352D"/>
    <w:rsid w:val="00746D60"/>
    <w:rsid w:val="00750D5D"/>
    <w:rsid w:val="00754901"/>
    <w:rsid w:val="0076682D"/>
    <w:rsid w:val="0076767D"/>
    <w:rsid w:val="00767E51"/>
    <w:rsid w:val="0077112A"/>
    <w:rsid w:val="00777558"/>
    <w:rsid w:val="00780D55"/>
    <w:rsid w:val="007821C6"/>
    <w:rsid w:val="00783979"/>
    <w:rsid w:val="007A1CB6"/>
    <w:rsid w:val="007A2F45"/>
    <w:rsid w:val="007A5D1E"/>
    <w:rsid w:val="007A5EC3"/>
    <w:rsid w:val="007B0749"/>
    <w:rsid w:val="007C4DC9"/>
    <w:rsid w:val="007C55D8"/>
    <w:rsid w:val="007C7FAA"/>
    <w:rsid w:val="007D4DAB"/>
    <w:rsid w:val="007D4E42"/>
    <w:rsid w:val="007D5458"/>
    <w:rsid w:val="007D657F"/>
    <w:rsid w:val="007E2AAB"/>
    <w:rsid w:val="007F6EBF"/>
    <w:rsid w:val="00800318"/>
    <w:rsid w:val="0080219B"/>
    <w:rsid w:val="0080486C"/>
    <w:rsid w:val="0080765E"/>
    <w:rsid w:val="008130F3"/>
    <w:rsid w:val="00815CBB"/>
    <w:rsid w:val="0081645D"/>
    <w:rsid w:val="00817734"/>
    <w:rsid w:val="0081790A"/>
    <w:rsid w:val="008209CA"/>
    <w:rsid w:val="00821363"/>
    <w:rsid w:val="00823176"/>
    <w:rsid w:val="008243F4"/>
    <w:rsid w:val="0082485B"/>
    <w:rsid w:val="00824947"/>
    <w:rsid w:val="00847879"/>
    <w:rsid w:val="008523F0"/>
    <w:rsid w:val="00854CB9"/>
    <w:rsid w:val="00864E00"/>
    <w:rsid w:val="00872C7C"/>
    <w:rsid w:val="00875D9E"/>
    <w:rsid w:val="008767B3"/>
    <w:rsid w:val="00881563"/>
    <w:rsid w:val="00885116"/>
    <w:rsid w:val="008A21A1"/>
    <w:rsid w:val="008A6A0F"/>
    <w:rsid w:val="008B4F32"/>
    <w:rsid w:val="008C5DB5"/>
    <w:rsid w:val="008D1AAC"/>
    <w:rsid w:val="008D4664"/>
    <w:rsid w:val="008D541F"/>
    <w:rsid w:val="008D79C0"/>
    <w:rsid w:val="008E1477"/>
    <w:rsid w:val="008E1A1E"/>
    <w:rsid w:val="008E58C9"/>
    <w:rsid w:val="008F6777"/>
    <w:rsid w:val="008F72A9"/>
    <w:rsid w:val="0090084C"/>
    <w:rsid w:val="009019DF"/>
    <w:rsid w:val="00906EC5"/>
    <w:rsid w:val="009115E9"/>
    <w:rsid w:val="009149A0"/>
    <w:rsid w:val="00926E1F"/>
    <w:rsid w:val="00930541"/>
    <w:rsid w:val="00931898"/>
    <w:rsid w:val="0093364D"/>
    <w:rsid w:val="00934B9A"/>
    <w:rsid w:val="00943687"/>
    <w:rsid w:val="00950925"/>
    <w:rsid w:val="00952134"/>
    <w:rsid w:val="00952AD4"/>
    <w:rsid w:val="0096302E"/>
    <w:rsid w:val="00963CD4"/>
    <w:rsid w:val="00972C9D"/>
    <w:rsid w:val="009732C5"/>
    <w:rsid w:val="0098243F"/>
    <w:rsid w:val="009857A5"/>
    <w:rsid w:val="00985CA1"/>
    <w:rsid w:val="00987A45"/>
    <w:rsid w:val="00993751"/>
    <w:rsid w:val="009939F4"/>
    <w:rsid w:val="00996A86"/>
    <w:rsid w:val="009A4857"/>
    <w:rsid w:val="009A490A"/>
    <w:rsid w:val="009A5494"/>
    <w:rsid w:val="009B1DB4"/>
    <w:rsid w:val="009B751E"/>
    <w:rsid w:val="009C0893"/>
    <w:rsid w:val="009C1A46"/>
    <w:rsid w:val="009C6EC6"/>
    <w:rsid w:val="009E5EA5"/>
    <w:rsid w:val="009E6E30"/>
    <w:rsid w:val="009F0E40"/>
    <w:rsid w:val="009F2DF6"/>
    <w:rsid w:val="009F3E1C"/>
    <w:rsid w:val="009F3E50"/>
    <w:rsid w:val="009F6E1A"/>
    <w:rsid w:val="009F7088"/>
    <w:rsid w:val="009F70E9"/>
    <w:rsid w:val="009F75CA"/>
    <w:rsid w:val="009F7666"/>
    <w:rsid w:val="00A00EB5"/>
    <w:rsid w:val="00A23BB7"/>
    <w:rsid w:val="00A26933"/>
    <w:rsid w:val="00A336AD"/>
    <w:rsid w:val="00A37531"/>
    <w:rsid w:val="00A44217"/>
    <w:rsid w:val="00A507CE"/>
    <w:rsid w:val="00A53700"/>
    <w:rsid w:val="00A53E90"/>
    <w:rsid w:val="00A61A05"/>
    <w:rsid w:val="00A64B44"/>
    <w:rsid w:val="00A662EB"/>
    <w:rsid w:val="00A70212"/>
    <w:rsid w:val="00A74901"/>
    <w:rsid w:val="00A80C12"/>
    <w:rsid w:val="00A8135F"/>
    <w:rsid w:val="00A82CEA"/>
    <w:rsid w:val="00A843BA"/>
    <w:rsid w:val="00A85A91"/>
    <w:rsid w:val="00A872B2"/>
    <w:rsid w:val="00A90734"/>
    <w:rsid w:val="00A9075F"/>
    <w:rsid w:val="00A911D2"/>
    <w:rsid w:val="00A9356E"/>
    <w:rsid w:val="00A96530"/>
    <w:rsid w:val="00AA4960"/>
    <w:rsid w:val="00AB5888"/>
    <w:rsid w:val="00AB5DDB"/>
    <w:rsid w:val="00AC0899"/>
    <w:rsid w:val="00AC150C"/>
    <w:rsid w:val="00AC45C0"/>
    <w:rsid w:val="00AC78D3"/>
    <w:rsid w:val="00AE12AC"/>
    <w:rsid w:val="00AE2A82"/>
    <w:rsid w:val="00AE5AA0"/>
    <w:rsid w:val="00AF3F87"/>
    <w:rsid w:val="00AF457C"/>
    <w:rsid w:val="00AF56D8"/>
    <w:rsid w:val="00AF6555"/>
    <w:rsid w:val="00B02273"/>
    <w:rsid w:val="00B11078"/>
    <w:rsid w:val="00B12576"/>
    <w:rsid w:val="00B13D86"/>
    <w:rsid w:val="00B14AB7"/>
    <w:rsid w:val="00B15AF7"/>
    <w:rsid w:val="00B166E6"/>
    <w:rsid w:val="00B20256"/>
    <w:rsid w:val="00B22686"/>
    <w:rsid w:val="00B24FC8"/>
    <w:rsid w:val="00B3020C"/>
    <w:rsid w:val="00B31BCA"/>
    <w:rsid w:val="00B34DE8"/>
    <w:rsid w:val="00B35CAD"/>
    <w:rsid w:val="00B35E66"/>
    <w:rsid w:val="00B3757D"/>
    <w:rsid w:val="00B41086"/>
    <w:rsid w:val="00B4175E"/>
    <w:rsid w:val="00B435F5"/>
    <w:rsid w:val="00B45F8C"/>
    <w:rsid w:val="00B531DD"/>
    <w:rsid w:val="00B57161"/>
    <w:rsid w:val="00B70C8F"/>
    <w:rsid w:val="00B71FEE"/>
    <w:rsid w:val="00B724EE"/>
    <w:rsid w:val="00B738E5"/>
    <w:rsid w:val="00B76CB8"/>
    <w:rsid w:val="00B80161"/>
    <w:rsid w:val="00B82E7E"/>
    <w:rsid w:val="00B8319E"/>
    <w:rsid w:val="00B863DA"/>
    <w:rsid w:val="00B937D9"/>
    <w:rsid w:val="00B9432F"/>
    <w:rsid w:val="00BA03FA"/>
    <w:rsid w:val="00BA4FCE"/>
    <w:rsid w:val="00BA50FA"/>
    <w:rsid w:val="00BA6B5F"/>
    <w:rsid w:val="00BB1185"/>
    <w:rsid w:val="00BB1C61"/>
    <w:rsid w:val="00BB2358"/>
    <w:rsid w:val="00BB2FC2"/>
    <w:rsid w:val="00BC0715"/>
    <w:rsid w:val="00BC12FB"/>
    <w:rsid w:val="00BC3415"/>
    <w:rsid w:val="00BC606F"/>
    <w:rsid w:val="00BC6BBA"/>
    <w:rsid w:val="00BC74B0"/>
    <w:rsid w:val="00BD0D01"/>
    <w:rsid w:val="00BD1797"/>
    <w:rsid w:val="00BE06F4"/>
    <w:rsid w:val="00BE1181"/>
    <w:rsid w:val="00BE241A"/>
    <w:rsid w:val="00BF0C46"/>
    <w:rsid w:val="00BF167C"/>
    <w:rsid w:val="00BF3044"/>
    <w:rsid w:val="00BF5507"/>
    <w:rsid w:val="00C0200D"/>
    <w:rsid w:val="00C05941"/>
    <w:rsid w:val="00C1070E"/>
    <w:rsid w:val="00C11A9D"/>
    <w:rsid w:val="00C12220"/>
    <w:rsid w:val="00C136C8"/>
    <w:rsid w:val="00C20719"/>
    <w:rsid w:val="00C2090B"/>
    <w:rsid w:val="00C22663"/>
    <w:rsid w:val="00C23151"/>
    <w:rsid w:val="00C232B7"/>
    <w:rsid w:val="00C26C39"/>
    <w:rsid w:val="00C308D0"/>
    <w:rsid w:val="00C41657"/>
    <w:rsid w:val="00C43280"/>
    <w:rsid w:val="00C440D9"/>
    <w:rsid w:val="00C479AD"/>
    <w:rsid w:val="00C57654"/>
    <w:rsid w:val="00C61024"/>
    <w:rsid w:val="00C65190"/>
    <w:rsid w:val="00C7296E"/>
    <w:rsid w:val="00C729B3"/>
    <w:rsid w:val="00C735A4"/>
    <w:rsid w:val="00C736BA"/>
    <w:rsid w:val="00C75041"/>
    <w:rsid w:val="00C8073F"/>
    <w:rsid w:val="00C80D5A"/>
    <w:rsid w:val="00C839C5"/>
    <w:rsid w:val="00C85A43"/>
    <w:rsid w:val="00C90A04"/>
    <w:rsid w:val="00C91B1A"/>
    <w:rsid w:val="00CA1A37"/>
    <w:rsid w:val="00CA1CE2"/>
    <w:rsid w:val="00CA556D"/>
    <w:rsid w:val="00CA7B2C"/>
    <w:rsid w:val="00CB00A9"/>
    <w:rsid w:val="00CB166C"/>
    <w:rsid w:val="00CC10EB"/>
    <w:rsid w:val="00CC51FC"/>
    <w:rsid w:val="00CC58FB"/>
    <w:rsid w:val="00CE1C63"/>
    <w:rsid w:val="00CE4F6A"/>
    <w:rsid w:val="00CF5946"/>
    <w:rsid w:val="00D03E56"/>
    <w:rsid w:val="00D04A0B"/>
    <w:rsid w:val="00D078F7"/>
    <w:rsid w:val="00D10F1D"/>
    <w:rsid w:val="00D11A0B"/>
    <w:rsid w:val="00D14B29"/>
    <w:rsid w:val="00D1550B"/>
    <w:rsid w:val="00D16691"/>
    <w:rsid w:val="00D17945"/>
    <w:rsid w:val="00D21F48"/>
    <w:rsid w:val="00D307DB"/>
    <w:rsid w:val="00D33DC5"/>
    <w:rsid w:val="00D347D3"/>
    <w:rsid w:val="00D43A88"/>
    <w:rsid w:val="00D45F03"/>
    <w:rsid w:val="00D46971"/>
    <w:rsid w:val="00D55E63"/>
    <w:rsid w:val="00D56E06"/>
    <w:rsid w:val="00D62CC6"/>
    <w:rsid w:val="00D6479F"/>
    <w:rsid w:val="00D676E3"/>
    <w:rsid w:val="00D70FD3"/>
    <w:rsid w:val="00D731B1"/>
    <w:rsid w:val="00D73BBE"/>
    <w:rsid w:val="00D7530E"/>
    <w:rsid w:val="00D77EB3"/>
    <w:rsid w:val="00D82666"/>
    <w:rsid w:val="00D839F0"/>
    <w:rsid w:val="00D864EB"/>
    <w:rsid w:val="00D944EA"/>
    <w:rsid w:val="00D95E75"/>
    <w:rsid w:val="00D97D54"/>
    <w:rsid w:val="00DA2AF6"/>
    <w:rsid w:val="00DA3CB8"/>
    <w:rsid w:val="00DA7C82"/>
    <w:rsid w:val="00DB51A7"/>
    <w:rsid w:val="00DB5C34"/>
    <w:rsid w:val="00DC18EC"/>
    <w:rsid w:val="00DC4C07"/>
    <w:rsid w:val="00DC59E3"/>
    <w:rsid w:val="00DD298A"/>
    <w:rsid w:val="00DD6A4F"/>
    <w:rsid w:val="00DF3DC0"/>
    <w:rsid w:val="00DF3F46"/>
    <w:rsid w:val="00DF5AF6"/>
    <w:rsid w:val="00DF7735"/>
    <w:rsid w:val="00E0037F"/>
    <w:rsid w:val="00E0072F"/>
    <w:rsid w:val="00E02619"/>
    <w:rsid w:val="00E0549F"/>
    <w:rsid w:val="00E06928"/>
    <w:rsid w:val="00E13FEF"/>
    <w:rsid w:val="00E1649D"/>
    <w:rsid w:val="00E214AB"/>
    <w:rsid w:val="00E252A6"/>
    <w:rsid w:val="00E32ECF"/>
    <w:rsid w:val="00E357AB"/>
    <w:rsid w:val="00E358F7"/>
    <w:rsid w:val="00E363B1"/>
    <w:rsid w:val="00E37622"/>
    <w:rsid w:val="00E4158F"/>
    <w:rsid w:val="00E665E5"/>
    <w:rsid w:val="00E70A8F"/>
    <w:rsid w:val="00E7168B"/>
    <w:rsid w:val="00E719A2"/>
    <w:rsid w:val="00E7248F"/>
    <w:rsid w:val="00E727BF"/>
    <w:rsid w:val="00E824E0"/>
    <w:rsid w:val="00E84463"/>
    <w:rsid w:val="00E904AD"/>
    <w:rsid w:val="00EB08B1"/>
    <w:rsid w:val="00ED0462"/>
    <w:rsid w:val="00ED6D58"/>
    <w:rsid w:val="00EE18E7"/>
    <w:rsid w:val="00EE1F19"/>
    <w:rsid w:val="00EE42D7"/>
    <w:rsid w:val="00EE4AC4"/>
    <w:rsid w:val="00EE5BC0"/>
    <w:rsid w:val="00EF5500"/>
    <w:rsid w:val="00F0094C"/>
    <w:rsid w:val="00F040DE"/>
    <w:rsid w:val="00F04F95"/>
    <w:rsid w:val="00F06DCC"/>
    <w:rsid w:val="00F13A1E"/>
    <w:rsid w:val="00F21C7E"/>
    <w:rsid w:val="00F22AFC"/>
    <w:rsid w:val="00F26400"/>
    <w:rsid w:val="00F2684F"/>
    <w:rsid w:val="00F26A89"/>
    <w:rsid w:val="00F34156"/>
    <w:rsid w:val="00F42A20"/>
    <w:rsid w:val="00F46DCA"/>
    <w:rsid w:val="00F57E13"/>
    <w:rsid w:val="00F605AC"/>
    <w:rsid w:val="00F613C0"/>
    <w:rsid w:val="00F613D2"/>
    <w:rsid w:val="00F622CF"/>
    <w:rsid w:val="00F65511"/>
    <w:rsid w:val="00F65A25"/>
    <w:rsid w:val="00F66C40"/>
    <w:rsid w:val="00F704D1"/>
    <w:rsid w:val="00F77787"/>
    <w:rsid w:val="00F83C82"/>
    <w:rsid w:val="00F853D4"/>
    <w:rsid w:val="00F87EBD"/>
    <w:rsid w:val="00F934C3"/>
    <w:rsid w:val="00F96D54"/>
    <w:rsid w:val="00FA0132"/>
    <w:rsid w:val="00FA5546"/>
    <w:rsid w:val="00FA57BD"/>
    <w:rsid w:val="00FA7DB2"/>
    <w:rsid w:val="00FB6D07"/>
    <w:rsid w:val="00FC0CEF"/>
    <w:rsid w:val="00FC2F5B"/>
    <w:rsid w:val="00FC58A9"/>
    <w:rsid w:val="00FC5B01"/>
    <w:rsid w:val="00FD0F52"/>
    <w:rsid w:val="00FD1061"/>
    <w:rsid w:val="00FD3878"/>
    <w:rsid w:val="00FE0706"/>
    <w:rsid w:val="00FE4416"/>
    <w:rsid w:val="00FF61DF"/>
    <w:rsid w:val="00FF793F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FD41AC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1FB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01139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01139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83EF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locked/>
    <w:rsid w:val="001735AC"/>
    <w:pPr>
      <w:tabs>
        <w:tab w:val="right" w:leader="dot" w:pos="9631"/>
      </w:tabs>
      <w:spacing w:after="100"/>
    </w:pPr>
    <w:rPr>
      <w:rFonts w:eastAsia="Calibri"/>
      <w:lang w:eastAsia="en-US"/>
    </w:rPr>
  </w:style>
  <w:style w:type="paragraph" w:styleId="a8">
    <w:name w:val="Normal (Web)"/>
    <w:basedOn w:val="a"/>
    <w:uiPriority w:val="99"/>
    <w:unhideWhenUsed/>
    <w:rsid w:val="001735AC"/>
    <w:pPr>
      <w:spacing w:before="100" w:beforeAutospacing="1" w:after="100" w:afterAutospacing="1"/>
    </w:pPr>
  </w:style>
  <w:style w:type="paragraph" w:customStyle="1" w:styleId="a9">
    <w:name w:val="Таблица"/>
    <w:rsid w:val="001735AC"/>
    <w:pPr>
      <w:spacing w:after="0" w:line="240" w:lineRule="atLeast"/>
      <w:jc w:val="center"/>
    </w:pPr>
    <w:rPr>
      <w:spacing w:val="-8"/>
      <w:sz w:val="18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641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100A"/>
    <w:rPr>
      <w:rFonts w:ascii="Courier New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3F3658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  <w:lang w:eastAsia="en-US"/>
    </w:rPr>
  </w:style>
  <w:style w:type="table" w:styleId="ab">
    <w:name w:val="Table Grid"/>
    <w:basedOn w:val="a1"/>
    <w:uiPriority w:val="39"/>
    <w:locked/>
    <w:rsid w:val="003C7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rsid w:val="00EE5BC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color w:val="000000"/>
    </w:rPr>
  </w:style>
  <w:style w:type="paragraph" w:styleId="ac">
    <w:name w:val="TOC Heading"/>
    <w:basedOn w:val="1"/>
    <w:next w:val="a"/>
    <w:uiPriority w:val="39"/>
    <w:unhideWhenUsed/>
    <w:qFormat/>
    <w:rsid w:val="00494F17"/>
    <w:pPr>
      <w:keepLines/>
      <w:widowControl/>
      <w:autoSpaceDE/>
      <w:autoSpaceDN/>
      <w:adjustRightInd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31">
    <w:name w:val="toc 3"/>
    <w:basedOn w:val="a"/>
    <w:next w:val="a"/>
    <w:autoRedefine/>
    <w:uiPriority w:val="39"/>
    <w:locked/>
    <w:rsid w:val="00494F17"/>
    <w:pPr>
      <w:spacing w:after="100"/>
      <w:ind w:left="480"/>
    </w:pPr>
  </w:style>
  <w:style w:type="character" w:styleId="ad">
    <w:name w:val="Emphasis"/>
    <w:basedOn w:val="a0"/>
    <w:uiPriority w:val="20"/>
    <w:qFormat/>
    <w:locked/>
    <w:rsid w:val="00494F17"/>
    <w:rPr>
      <w:i/>
      <w:iCs/>
    </w:rPr>
  </w:style>
  <w:style w:type="paragraph" w:styleId="ae">
    <w:name w:val="header"/>
    <w:basedOn w:val="a"/>
    <w:link w:val="af"/>
    <w:uiPriority w:val="99"/>
    <w:unhideWhenUsed/>
    <w:rsid w:val="00C8073F"/>
    <w:pPr>
      <w:tabs>
        <w:tab w:val="center" w:pos="4680"/>
        <w:tab w:val="right" w:pos="9360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8073F"/>
    <w:rPr>
      <w:sz w:val="24"/>
      <w:szCs w:val="24"/>
    </w:rPr>
  </w:style>
  <w:style w:type="paragraph" w:styleId="af0">
    <w:name w:val="footer"/>
    <w:basedOn w:val="a"/>
    <w:link w:val="af1"/>
    <w:uiPriority w:val="99"/>
    <w:unhideWhenUsed/>
    <w:rsid w:val="00C8073F"/>
    <w:pPr>
      <w:tabs>
        <w:tab w:val="center" w:pos="4680"/>
        <w:tab w:val="right" w:pos="9360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8073F"/>
    <w:rPr>
      <w:sz w:val="24"/>
      <w:szCs w:val="24"/>
    </w:rPr>
  </w:style>
  <w:style w:type="paragraph" w:styleId="af2">
    <w:name w:val="No Spacing"/>
    <w:uiPriority w:val="1"/>
    <w:qFormat/>
    <w:rsid w:val="00074C42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paragraph" w:styleId="21">
    <w:name w:val="toc 2"/>
    <w:basedOn w:val="a"/>
    <w:next w:val="a"/>
    <w:autoRedefine/>
    <w:uiPriority w:val="39"/>
    <w:unhideWhenUsed/>
    <w:locked/>
    <w:rsid w:val="008F6777"/>
    <w:pPr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3">
    <w:name w:val="Unresolved Mention"/>
    <w:basedOn w:val="a0"/>
    <w:uiPriority w:val="99"/>
    <w:semiHidden/>
    <w:unhideWhenUsed/>
    <w:rsid w:val="00B13D86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13D86"/>
    <w:rPr>
      <w:color w:val="800080" w:themeColor="followedHyperlink"/>
      <w:u w:val="single"/>
    </w:rPr>
  </w:style>
  <w:style w:type="character" w:styleId="af5">
    <w:name w:val="Strong"/>
    <w:basedOn w:val="a0"/>
    <w:uiPriority w:val="22"/>
    <w:qFormat/>
    <w:locked/>
    <w:rsid w:val="00C90A04"/>
    <w:rPr>
      <w:b/>
      <w:bCs/>
    </w:rPr>
  </w:style>
  <w:style w:type="character" w:styleId="HTML1">
    <w:name w:val="HTML Code"/>
    <w:basedOn w:val="a0"/>
    <w:uiPriority w:val="99"/>
    <w:semiHidden/>
    <w:unhideWhenUsed/>
    <w:rsid w:val="003C3FD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C65190"/>
  </w:style>
  <w:style w:type="character" w:customStyle="1" w:styleId="mord">
    <w:name w:val="mord"/>
    <w:basedOn w:val="a0"/>
    <w:rsid w:val="00C65190"/>
  </w:style>
  <w:style w:type="character" w:customStyle="1" w:styleId="vlist-s">
    <w:name w:val="vlist-s"/>
    <w:basedOn w:val="a0"/>
    <w:rsid w:val="00C65190"/>
  </w:style>
  <w:style w:type="character" w:customStyle="1" w:styleId="mrel">
    <w:name w:val="mrel"/>
    <w:basedOn w:val="a0"/>
    <w:rsid w:val="00C65190"/>
  </w:style>
  <w:style w:type="paragraph" w:customStyle="1" w:styleId="TableParagraph">
    <w:name w:val="Table Paragraph"/>
    <w:basedOn w:val="a"/>
    <w:uiPriority w:val="1"/>
    <w:qFormat/>
    <w:rsid w:val="00410261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mbin">
    <w:name w:val="mbin"/>
    <w:basedOn w:val="a0"/>
    <w:rsid w:val="00DD298A"/>
  </w:style>
  <w:style w:type="character" w:customStyle="1" w:styleId="mpunct">
    <w:name w:val="mpunct"/>
    <w:basedOn w:val="a0"/>
    <w:rsid w:val="00DD298A"/>
  </w:style>
  <w:style w:type="character" w:customStyle="1" w:styleId="mopen">
    <w:name w:val="mopen"/>
    <w:basedOn w:val="a0"/>
    <w:rsid w:val="00024196"/>
  </w:style>
  <w:style w:type="character" w:customStyle="1" w:styleId="mclose">
    <w:name w:val="mclose"/>
    <w:basedOn w:val="a0"/>
    <w:rsid w:val="00024196"/>
  </w:style>
  <w:style w:type="character" w:styleId="af6">
    <w:name w:val="Placeholder Text"/>
    <w:basedOn w:val="a0"/>
    <w:uiPriority w:val="99"/>
    <w:semiHidden/>
    <w:rsid w:val="002D1C9C"/>
    <w:rPr>
      <w:color w:val="666666"/>
    </w:rPr>
  </w:style>
  <w:style w:type="paragraph" w:customStyle="1" w:styleId="msonormal0">
    <w:name w:val="msonormal"/>
    <w:basedOn w:val="a"/>
    <w:rsid w:val="00A911D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7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0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A0F0C-F0BE-432F-B017-FCBA96513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759</Words>
  <Characters>4327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MCIT</Company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Stoff Unior</cp:lastModifiedBy>
  <cp:revision>4</cp:revision>
  <cp:lastPrinted>2025-09-30T12:32:00Z</cp:lastPrinted>
  <dcterms:created xsi:type="dcterms:W3CDTF">2025-09-30T12:32:00Z</dcterms:created>
  <dcterms:modified xsi:type="dcterms:W3CDTF">2025-10-13T17:43:00Z</dcterms:modified>
</cp:coreProperties>
</file>