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1C4CCF0" w:rsidR="000C4E5D" w:rsidRPr="000C4E5D" w:rsidRDefault="008C1FB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Семененко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424025B9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882C9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550E5261" w:rsidR="000C4E5D" w:rsidRPr="000C4E5D" w:rsidRDefault="008179CD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179C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ЛИНЕЙНЫХ СИСТЕМ УПРАВЛЕНИЯ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3D68E28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F0ED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ОСНОВЫ ТЕОРИИ УПРАВЛЕНИЯ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F0AC260" w14:textId="359C75D1" w:rsidR="00E22ABD" w:rsidRPr="001322DE" w:rsidRDefault="000C4E5D" w:rsidP="001322D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9765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9765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4356C1C0" w:rsidR="000B223D" w:rsidRPr="002246B9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</w:t>
      </w:r>
      <w:bookmarkEnd w:id="0"/>
    </w:p>
    <w:p w14:paraId="034DA5DC" w14:textId="00707A8E" w:rsidR="000B223D" w:rsidRPr="00951262" w:rsidRDefault="006E346E" w:rsidP="006E346E">
      <w:pPr>
        <w:rPr>
          <w:rFonts w:ascii="Times New Roman" w:hAnsi="Times New Roman" w:cs="Times New Roman"/>
          <w:sz w:val="24"/>
          <w:szCs w:val="24"/>
        </w:rPr>
      </w:pPr>
      <w:r w:rsidRPr="006E346E">
        <w:rPr>
          <w:rFonts w:ascii="Times New Roman" w:hAnsi="Times New Roman" w:cs="Times New Roman"/>
          <w:sz w:val="24"/>
          <w:szCs w:val="24"/>
        </w:rPr>
        <w:t xml:space="preserve">Освоение методов моделирования одномерных линейных непрерывных систем в пакете </w:t>
      </w:r>
      <w:proofErr w:type="spellStart"/>
      <w:r w:rsidRPr="006E346E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6E346E">
        <w:rPr>
          <w:rFonts w:ascii="Times New Roman" w:hAnsi="Times New Roman" w:cs="Times New Roman"/>
          <w:sz w:val="24"/>
          <w:szCs w:val="24"/>
        </w:rPr>
        <w:t>.</w:t>
      </w:r>
    </w:p>
    <w:p w14:paraId="4A0E4274" w14:textId="4F99336D" w:rsidR="001A0B7D" w:rsidRPr="002246B9" w:rsidRDefault="00CF0F56" w:rsidP="00796FA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96FA7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Задачи работы</w:t>
      </w:r>
      <w:bookmarkEnd w:id="1"/>
    </w:p>
    <w:p w14:paraId="5BA23271" w14:textId="29DC28DB" w:rsidR="001A0B7D" w:rsidRPr="001A0B7D" w:rsidRDefault="001A0B7D" w:rsidP="001A0B7D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A0B7D">
        <w:rPr>
          <w:rFonts w:ascii="Times New Roman" w:hAnsi="Times New Roman" w:cs="Times New Roman"/>
          <w:sz w:val="24"/>
          <w:szCs w:val="24"/>
        </w:rPr>
        <w:t xml:space="preserve">научиться строить и редактировать модели систем управления с простейшими регуляторами в пакете </w:t>
      </w:r>
      <w:proofErr w:type="spellStart"/>
      <w:r w:rsidRPr="001A0B7D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1A0B7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0BD1D72" w14:textId="2C0A1942" w:rsidR="001A0B7D" w:rsidRPr="001A0B7D" w:rsidRDefault="001A0B7D" w:rsidP="001A0B7D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A0B7D">
        <w:rPr>
          <w:rFonts w:ascii="Times New Roman" w:hAnsi="Times New Roman" w:cs="Times New Roman"/>
          <w:sz w:val="24"/>
          <w:szCs w:val="24"/>
        </w:rPr>
        <w:t xml:space="preserve">научиться изменять параметры блоков, </w:t>
      </w:r>
    </w:p>
    <w:p w14:paraId="1F070840" w14:textId="4F50FE06" w:rsidR="001A0B7D" w:rsidRPr="001A0B7D" w:rsidRDefault="001A0B7D" w:rsidP="001A0B7D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A0B7D">
        <w:rPr>
          <w:rFonts w:ascii="Times New Roman" w:hAnsi="Times New Roman" w:cs="Times New Roman"/>
          <w:sz w:val="24"/>
          <w:szCs w:val="24"/>
        </w:rPr>
        <w:t xml:space="preserve">научиться строить переходные процессы, </w:t>
      </w:r>
    </w:p>
    <w:p w14:paraId="47DB8D89" w14:textId="0D31233E" w:rsidR="001A0B7D" w:rsidRPr="001A0B7D" w:rsidRDefault="001A0B7D" w:rsidP="001A0B7D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A0B7D">
        <w:rPr>
          <w:rFonts w:ascii="Times New Roman" w:hAnsi="Times New Roman" w:cs="Times New Roman"/>
          <w:sz w:val="24"/>
          <w:szCs w:val="24"/>
        </w:rPr>
        <w:t xml:space="preserve">научиться оформлять результаты моделирования, </w:t>
      </w:r>
    </w:p>
    <w:p w14:paraId="560FD76C" w14:textId="77B73B69" w:rsidR="0055104F" w:rsidRDefault="001A0B7D" w:rsidP="001A0B7D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A0B7D">
        <w:rPr>
          <w:rFonts w:ascii="Times New Roman" w:hAnsi="Times New Roman" w:cs="Times New Roman"/>
          <w:sz w:val="24"/>
          <w:szCs w:val="24"/>
        </w:rPr>
        <w:t>изучить метод компенсации постоянных возмущений с помощью ПИД регулятора.</w:t>
      </w:r>
    </w:p>
    <w:p w14:paraId="763F9D60" w14:textId="77777777" w:rsidR="00531632" w:rsidRPr="00531632" w:rsidRDefault="00531632" w:rsidP="00531632">
      <w:pPr>
        <w:rPr>
          <w:rFonts w:ascii="Times New Roman" w:hAnsi="Times New Roman" w:cs="Times New Roman"/>
          <w:sz w:val="24"/>
          <w:szCs w:val="24"/>
        </w:rPr>
      </w:pPr>
      <w:r w:rsidRPr="00531632">
        <w:rPr>
          <w:rFonts w:ascii="Times New Roman" w:hAnsi="Times New Roman" w:cs="Times New Roman"/>
          <w:sz w:val="24"/>
          <w:szCs w:val="24"/>
        </w:rPr>
        <w:t>Параметры блоков, вариант 16:</w:t>
      </w:r>
    </w:p>
    <w:p w14:paraId="018552FB" w14:textId="62A8D190" w:rsidR="00531632" w:rsidRPr="00531632" w:rsidRDefault="00000000" w:rsidP="00531632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 xml:space="preserve">, с = 19.0, </w:t>
      </w:r>
    </w:p>
    <w:p w14:paraId="72CD1842" w14:textId="77777777" w:rsidR="00531632" w:rsidRPr="00531632" w:rsidRDefault="00531632" w:rsidP="00531632">
      <w:pPr>
        <w:rPr>
          <w:rFonts w:ascii="Times New Roman" w:hAnsi="Times New Roman" w:cs="Times New Roman"/>
          <w:sz w:val="24"/>
          <w:szCs w:val="24"/>
        </w:rPr>
      </w:pPr>
      <w:r w:rsidRPr="00531632">
        <w:rPr>
          <w:rFonts w:ascii="Times New Roman" w:hAnsi="Times New Roman" w:cs="Times New Roman"/>
          <w:sz w:val="24"/>
          <w:szCs w:val="24"/>
        </w:rPr>
        <w:t>K, рад/с = 0.07</w:t>
      </w:r>
    </w:p>
    <w:p w14:paraId="41289B35" w14:textId="318CE6BF" w:rsidR="00531632" w:rsidRPr="00531632" w:rsidRDefault="00000000" w:rsidP="00531632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>, с = 2</w:t>
      </w:r>
    </w:p>
    <w:p w14:paraId="32ACAE86" w14:textId="044D53FB" w:rsidR="00531632" w:rsidRDefault="00000000" w:rsidP="00531632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OC</m:t>
            </m:r>
          </m:sub>
        </m:sSub>
      </m:oMath>
      <w:r w:rsidR="00531632" w:rsidRPr="00531632">
        <w:rPr>
          <w:rFonts w:ascii="Times New Roman" w:hAnsi="Times New Roman" w:cs="Times New Roman"/>
          <w:sz w:val="24"/>
          <w:szCs w:val="24"/>
        </w:rPr>
        <w:t>, с = 4</w:t>
      </w:r>
    </w:p>
    <w:p w14:paraId="03C1BBF7" w14:textId="77777777" w:rsidR="002C7F4C" w:rsidRDefault="002C7F4C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CAFAE78" wp14:editId="5AC50969">
            <wp:extent cx="5940425" cy="2894965"/>
            <wp:effectExtent l="0" t="0" r="3175" b="635"/>
            <wp:docPr id="171318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7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A7A1" w14:textId="77777777" w:rsidR="002C7F4C" w:rsidRDefault="002C7F4C" w:rsidP="002C7F4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Схема линейной системы управления</w:t>
      </w:r>
    </w:p>
    <w:p w14:paraId="3B88A228" w14:textId="77777777" w:rsidR="002C7F4C" w:rsidRPr="00531632" w:rsidRDefault="002C7F4C" w:rsidP="00531632">
      <w:pPr>
        <w:rPr>
          <w:rFonts w:ascii="Times New Roman" w:hAnsi="Times New Roman" w:cs="Times New Roman"/>
          <w:sz w:val="24"/>
          <w:szCs w:val="24"/>
        </w:rPr>
      </w:pPr>
    </w:p>
    <w:p w14:paraId="798FDDD2" w14:textId="77777777" w:rsidR="009335BF" w:rsidRDefault="009335BF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4632FC" w14:textId="35E7F4F7" w:rsidR="0058715A" w:rsidRPr="002246B9" w:rsidRDefault="005A2EB4" w:rsidP="0058715A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2" w:name="_Toc183989588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EE411A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736DD1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2"/>
      <w:r w:rsidR="003E36DD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Моделирование системы с П регулятором</w:t>
      </w:r>
    </w:p>
    <w:p w14:paraId="1CCCC95E" w14:textId="064D2306" w:rsidR="00856E61" w:rsidRDefault="00C63DE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8456290" wp14:editId="19B9658C">
            <wp:extent cx="5940425" cy="4959350"/>
            <wp:effectExtent l="0" t="0" r="3175" b="0"/>
            <wp:docPr id="55303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7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ED1A" w14:textId="2C2443E3" w:rsidR="00856E61" w:rsidRDefault="00856E61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9D635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C63DED">
        <w:rPr>
          <w:rFonts w:ascii="Times New Roman" w:hAnsi="Times New Roman" w:cs="Times New Roman"/>
          <w:sz w:val="24"/>
          <w:szCs w:val="24"/>
        </w:rPr>
        <w:t>Руля</w:t>
      </w:r>
      <w:r>
        <w:rPr>
          <w:rFonts w:ascii="Times New Roman" w:hAnsi="Times New Roman" w:cs="Times New Roman"/>
          <w:sz w:val="24"/>
          <w:szCs w:val="24"/>
        </w:rPr>
        <w:t xml:space="preserve"> П-регулятора</w:t>
      </w:r>
    </w:p>
    <w:p w14:paraId="52F04744" w14:textId="3F458D39" w:rsidR="009D6358" w:rsidRDefault="00C63DE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47A530" wp14:editId="53424812">
            <wp:extent cx="5940425" cy="4959350"/>
            <wp:effectExtent l="0" t="0" r="3175" b="0"/>
            <wp:docPr id="180481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1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2642" w14:textId="2D8CD8C7" w:rsidR="009D6358" w:rsidRDefault="009D6358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2.2 – График </w:t>
      </w:r>
      <w:r w:rsidR="00C63DED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П-регулятора</w:t>
      </w:r>
    </w:p>
    <w:p w14:paraId="5BED9CC4" w14:textId="40C52FB6" w:rsidR="0008135F" w:rsidRDefault="00F67BD0" w:rsidP="00081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смоделировано изменение курса на 10 градусов</w:t>
      </w:r>
      <w:r w:rsidR="00453BD5">
        <w:rPr>
          <w:rFonts w:ascii="Times New Roman" w:hAnsi="Times New Roman" w:cs="Times New Roman"/>
          <w:sz w:val="24"/>
          <w:szCs w:val="24"/>
        </w:rPr>
        <w:t>. Время регулирования составило 400 секунд.</w:t>
      </w:r>
      <w:r w:rsidR="004E10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EA6BB1" w14:textId="0C447D85" w:rsidR="00620417" w:rsidRDefault="00620417" w:rsidP="00081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График руля показал стремительный взлёт до 7, затем провал до -2, и, сделав ещё </w:t>
      </w:r>
      <w:r w:rsidR="008025AA">
        <w:rPr>
          <w:rFonts w:ascii="Times New Roman" w:hAnsi="Times New Roman" w:cs="Times New Roman"/>
          <w:sz w:val="24"/>
          <w:szCs w:val="24"/>
        </w:rPr>
        <w:t>два -</w:t>
      </w:r>
      <w:r>
        <w:rPr>
          <w:rFonts w:ascii="Times New Roman" w:hAnsi="Times New Roman" w:cs="Times New Roman"/>
          <w:sz w:val="24"/>
          <w:szCs w:val="24"/>
        </w:rPr>
        <w:t xml:space="preserve"> небольшое </w:t>
      </w:r>
      <w:r w:rsidR="008025AA">
        <w:rPr>
          <w:rFonts w:ascii="Times New Roman" w:hAnsi="Times New Roman" w:cs="Times New Roman"/>
          <w:sz w:val="24"/>
          <w:szCs w:val="24"/>
        </w:rPr>
        <w:t xml:space="preserve">и микроскопическое </w:t>
      </w:r>
      <w:r>
        <w:rPr>
          <w:rFonts w:ascii="Times New Roman" w:hAnsi="Times New Roman" w:cs="Times New Roman"/>
          <w:sz w:val="24"/>
          <w:szCs w:val="24"/>
        </w:rPr>
        <w:t>колебание выравнялся до</w:t>
      </w:r>
      <w:r w:rsidR="008025AA">
        <w:rPr>
          <w:rFonts w:ascii="Times New Roman" w:hAnsi="Times New Roman" w:cs="Times New Roman"/>
          <w:sz w:val="24"/>
          <w:szCs w:val="24"/>
        </w:rPr>
        <w:t xml:space="preserve"> 0. </w:t>
      </w:r>
      <w:r w:rsidR="008025AA">
        <w:rPr>
          <w:rFonts w:ascii="Times New Roman" w:hAnsi="Times New Roman" w:cs="Times New Roman"/>
          <w:sz w:val="24"/>
          <w:szCs w:val="24"/>
        </w:rPr>
        <w:t xml:space="preserve">В итоге, руль принимает изначальное положение на </w:t>
      </w:r>
      <w:r w:rsidR="004C3822">
        <w:rPr>
          <w:rFonts w:ascii="Times New Roman" w:hAnsi="Times New Roman" w:cs="Times New Roman"/>
          <w:sz w:val="24"/>
          <w:szCs w:val="24"/>
        </w:rPr>
        <w:t>350</w:t>
      </w:r>
      <w:r w:rsidR="008025AA">
        <w:rPr>
          <w:rFonts w:ascii="Times New Roman" w:hAnsi="Times New Roman" w:cs="Times New Roman"/>
          <w:sz w:val="24"/>
          <w:szCs w:val="24"/>
        </w:rPr>
        <w:t xml:space="preserve"> секунде.</w:t>
      </w:r>
    </w:p>
    <w:p w14:paraId="6121DA5D" w14:textId="44FCB91F" w:rsidR="008025AA" w:rsidRDefault="00FA538A" w:rsidP="00FA53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курса, в свою очередь, отображает это как</w:t>
      </w:r>
      <w:r>
        <w:rPr>
          <w:rFonts w:ascii="Times New Roman" w:hAnsi="Times New Roman" w:cs="Times New Roman"/>
          <w:sz w:val="24"/>
          <w:szCs w:val="24"/>
        </w:rPr>
        <w:t xml:space="preserve"> сначала увеличение значения переходного процесса до </w:t>
      </w:r>
      <w:r>
        <w:rPr>
          <w:rFonts w:ascii="Times New Roman" w:hAnsi="Times New Roman" w:cs="Times New Roman"/>
          <w:sz w:val="24"/>
          <w:szCs w:val="24"/>
        </w:rPr>
        <w:t>12,8</w:t>
      </w:r>
      <w:r>
        <w:rPr>
          <w:rFonts w:ascii="Times New Roman" w:hAnsi="Times New Roman" w:cs="Times New Roman"/>
          <w:sz w:val="24"/>
          <w:szCs w:val="24"/>
        </w:rPr>
        <w:t xml:space="preserve"> за </w:t>
      </w:r>
      <w:r w:rsidR="001D3F8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5 с, затем </w:t>
      </w:r>
      <w:r w:rsidR="001D3F81">
        <w:rPr>
          <w:rFonts w:ascii="Times New Roman" w:hAnsi="Times New Roman" w:cs="Times New Roman"/>
          <w:sz w:val="24"/>
          <w:szCs w:val="24"/>
        </w:rPr>
        <w:t>провал до 9,2, затем</w:t>
      </w:r>
      <w:r w:rsidR="00E56D06">
        <w:rPr>
          <w:rFonts w:ascii="Times New Roman" w:hAnsi="Times New Roman" w:cs="Times New Roman"/>
          <w:sz w:val="24"/>
          <w:szCs w:val="24"/>
        </w:rPr>
        <w:t xml:space="preserve"> со 160 секунды</w:t>
      </w:r>
      <w:r w:rsidR="001D3F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колебания около 10</w:t>
      </w:r>
      <w:r w:rsidR="001D3F81">
        <w:rPr>
          <w:rFonts w:ascii="Times New Roman" w:hAnsi="Times New Roman" w:cs="Times New Roman"/>
          <w:sz w:val="24"/>
          <w:szCs w:val="24"/>
        </w:rPr>
        <w:t xml:space="preserve">, в пределах точности и наконец </w:t>
      </w:r>
      <w:r>
        <w:rPr>
          <w:rFonts w:ascii="Times New Roman" w:hAnsi="Times New Roman" w:cs="Times New Roman"/>
          <w:sz w:val="24"/>
          <w:szCs w:val="24"/>
        </w:rPr>
        <w:t xml:space="preserve">установившееся значение при </w:t>
      </w:r>
      <w:r w:rsidR="001D3F81">
        <w:rPr>
          <w:rFonts w:ascii="Times New Roman" w:hAnsi="Times New Roman" w:cs="Times New Roman"/>
          <w:sz w:val="24"/>
          <w:szCs w:val="24"/>
        </w:rPr>
        <w:t>350</w:t>
      </w:r>
      <w:r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580940E0" w14:textId="77777777" w:rsidR="00830F80" w:rsidRPr="00830F80" w:rsidRDefault="00830F80" w:rsidP="00830F80">
      <w:p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Оценка качества регулирования курса:</w:t>
      </w:r>
    </w:p>
    <w:p w14:paraId="760ABAF2" w14:textId="29B13B57" w:rsidR="00830F80" w:rsidRPr="00830F80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Время регулирования = 1</w:t>
      </w:r>
      <w:r w:rsidR="00A40A1A">
        <w:rPr>
          <w:rFonts w:ascii="Times New Roman" w:hAnsi="Times New Roman" w:cs="Times New Roman"/>
          <w:sz w:val="24"/>
          <w:szCs w:val="24"/>
        </w:rPr>
        <w:t>60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14B2D37F" w14:textId="77777777" w:rsidR="00830F80" w:rsidRPr="00830F80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Перерегулирование = ((12,8– 10)/10) * 100 = 28%</w:t>
      </w:r>
    </w:p>
    <w:p w14:paraId="2B687319" w14:textId="3D01438A" w:rsidR="00830F80" w:rsidRPr="00830F80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 xml:space="preserve">Время достижения первого максимума = </w:t>
      </w:r>
      <w:r w:rsidR="00FA1966" w:rsidRPr="00595354">
        <w:rPr>
          <w:rFonts w:ascii="Times New Roman" w:hAnsi="Times New Roman" w:cs="Times New Roman"/>
          <w:sz w:val="24"/>
          <w:szCs w:val="24"/>
        </w:rPr>
        <w:t>7</w:t>
      </w:r>
      <w:r w:rsidRPr="00830F80">
        <w:rPr>
          <w:rFonts w:ascii="Times New Roman" w:hAnsi="Times New Roman" w:cs="Times New Roman"/>
          <w:sz w:val="24"/>
          <w:szCs w:val="24"/>
        </w:rPr>
        <w:t>5 секунд</w:t>
      </w:r>
    </w:p>
    <w:p w14:paraId="61145641" w14:textId="42F2BBB7" w:rsidR="00830F80" w:rsidRPr="00830F80" w:rsidRDefault="00830F80" w:rsidP="00830F8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 w:rsidR="00FA1966" w:rsidRPr="00595354">
        <w:rPr>
          <w:rFonts w:ascii="Times New Roman" w:hAnsi="Times New Roman" w:cs="Times New Roman"/>
          <w:sz w:val="24"/>
          <w:szCs w:val="24"/>
        </w:rPr>
        <w:t>5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4220C95" w14:textId="1E7C9EE0" w:rsidR="0008135F" w:rsidRPr="00830F80" w:rsidRDefault="00830F80" w:rsidP="00A773B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12,8- 10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2,8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3,5</m:t>
        </m:r>
      </m:oMath>
      <w:r w:rsidR="0008135F" w:rsidRPr="00830F80">
        <w:rPr>
          <w:rFonts w:ascii="Times New Roman" w:hAnsi="Times New Roman" w:cs="Times New Roman"/>
          <w:sz w:val="24"/>
          <w:szCs w:val="24"/>
        </w:rPr>
        <w:br w:type="page"/>
      </w:r>
    </w:p>
    <w:p w14:paraId="07F2F9EE" w14:textId="0CBC2F34" w:rsidR="0008135F" w:rsidRPr="002246B9" w:rsidRDefault="0008135F" w:rsidP="0008135F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Моделирование системы с П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Д</w:t>
      </w:r>
      <w:r w:rsidR="00D27270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регулятором</w:t>
      </w:r>
    </w:p>
    <w:p w14:paraId="797560B4" w14:textId="14F4CA60" w:rsidR="007F149D" w:rsidRDefault="00C63DE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04937A" wp14:editId="7500D7BD">
            <wp:extent cx="5940425" cy="4959350"/>
            <wp:effectExtent l="0" t="0" r="3175" b="0"/>
            <wp:docPr id="39472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2344" w14:textId="0A5A4ED1" w:rsidR="007F149D" w:rsidRDefault="007F149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D6358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C63DED">
        <w:rPr>
          <w:rFonts w:ascii="Times New Roman" w:hAnsi="Times New Roman" w:cs="Times New Roman"/>
          <w:sz w:val="24"/>
          <w:szCs w:val="24"/>
        </w:rPr>
        <w:t>Руля</w:t>
      </w:r>
      <w:r w:rsidR="00856E61">
        <w:rPr>
          <w:rFonts w:ascii="Times New Roman" w:hAnsi="Times New Roman" w:cs="Times New Roman"/>
          <w:sz w:val="24"/>
          <w:szCs w:val="24"/>
        </w:rPr>
        <w:t xml:space="preserve"> ПД-регулятора</w:t>
      </w:r>
    </w:p>
    <w:p w14:paraId="68FDD782" w14:textId="779DA051" w:rsidR="009D6358" w:rsidRDefault="00C63DED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1C2F2B" wp14:editId="3E1F728A">
            <wp:extent cx="5940425" cy="4959350"/>
            <wp:effectExtent l="0" t="0" r="3175" b="0"/>
            <wp:docPr id="74157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77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EEF" w14:textId="7426F0E7" w:rsidR="007F149D" w:rsidRDefault="009D6358" w:rsidP="005E00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3.2 – График </w:t>
      </w:r>
      <w:r w:rsidR="00C63DED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ПД-регулятора</w:t>
      </w:r>
    </w:p>
    <w:p w14:paraId="78B7C5E8" w14:textId="772BDF40" w:rsidR="005309C0" w:rsidRDefault="000F59D9" w:rsidP="002C3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сравнении с П-регулятором</w:t>
      </w:r>
      <w:r w:rsidR="005B630B">
        <w:rPr>
          <w:rFonts w:ascii="Times New Roman" w:hAnsi="Times New Roman" w:cs="Times New Roman"/>
          <w:sz w:val="24"/>
          <w:szCs w:val="24"/>
        </w:rPr>
        <w:t xml:space="preserve"> система с ПД-регулятором немного раньше выходит на изменение курс</w:t>
      </w:r>
      <w:r w:rsidR="00AB7B5E">
        <w:rPr>
          <w:rFonts w:ascii="Times New Roman" w:hAnsi="Times New Roman" w:cs="Times New Roman"/>
          <w:sz w:val="24"/>
          <w:szCs w:val="24"/>
        </w:rPr>
        <w:t>а</w:t>
      </w:r>
      <w:r w:rsidR="005B630B">
        <w:rPr>
          <w:rFonts w:ascii="Times New Roman" w:hAnsi="Times New Roman" w:cs="Times New Roman"/>
          <w:sz w:val="24"/>
          <w:szCs w:val="24"/>
        </w:rPr>
        <w:t xml:space="preserve"> на 10 градусов (начиная с 150 секунды)</w:t>
      </w:r>
      <w:r w:rsidR="00114580">
        <w:rPr>
          <w:rFonts w:ascii="Times New Roman" w:hAnsi="Times New Roman" w:cs="Times New Roman"/>
          <w:sz w:val="24"/>
          <w:szCs w:val="24"/>
        </w:rPr>
        <w:t xml:space="preserve">. Сила колебания курса чуть меньше, что говорит о </w:t>
      </w:r>
      <w:r w:rsidR="0089499E">
        <w:rPr>
          <w:rFonts w:ascii="Times New Roman" w:hAnsi="Times New Roman" w:cs="Times New Roman"/>
          <w:sz w:val="24"/>
          <w:szCs w:val="24"/>
        </w:rPr>
        <w:t>большей плавности регулирования.</w:t>
      </w:r>
    </w:p>
    <w:p w14:paraId="2B876EF3" w14:textId="77777777" w:rsidR="00F54175" w:rsidRPr="00830F80" w:rsidRDefault="00F54175" w:rsidP="00F54175">
      <w:p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Оценка качества регулирования курса:</w:t>
      </w:r>
    </w:p>
    <w:p w14:paraId="05B82DAF" w14:textId="5DA3B8EA" w:rsidR="00F54175" w:rsidRPr="00830F80" w:rsidRDefault="00F54175" w:rsidP="00F5417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Время регулирования = 1</w:t>
      </w:r>
      <w:r w:rsidR="003731CE">
        <w:rPr>
          <w:rFonts w:ascii="Times New Roman" w:hAnsi="Times New Roman" w:cs="Times New Roman"/>
          <w:sz w:val="24"/>
          <w:szCs w:val="24"/>
        </w:rPr>
        <w:t>5</w:t>
      </w:r>
      <w:r w:rsidRPr="00595354">
        <w:rPr>
          <w:rFonts w:ascii="Times New Roman" w:hAnsi="Times New Roman" w:cs="Times New Roman"/>
          <w:sz w:val="24"/>
          <w:szCs w:val="24"/>
        </w:rPr>
        <w:t>0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5BD380B" w14:textId="02506B8A" w:rsidR="00F54175" w:rsidRPr="00830F80" w:rsidRDefault="00F54175" w:rsidP="00F5417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Перерегулирование = ((12,</w:t>
      </w:r>
      <w:r w:rsidR="003731CE">
        <w:rPr>
          <w:rFonts w:ascii="Times New Roman" w:hAnsi="Times New Roman" w:cs="Times New Roman"/>
          <w:sz w:val="24"/>
          <w:szCs w:val="24"/>
        </w:rPr>
        <w:t>3</w:t>
      </w:r>
      <w:r w:rsidRPr="00830F80">
        <w:rPr>
          <w:rFonts w:ascii="Times New Roman" w:hAnsi="Times New Roman" w:cs="Times New Roman"/>
          <w:sz w:val="24"/>
          <w:szCs w:val="24"/>
        </w:rPr>
        <w:t>– 10)/10) * 100 = 2</w:t>
      </w:r>
      <w:r w:rsidR="003731CE">
        <w:rPr>
          <w:rFonts w:ascii="Times New Roman" w:hAnsi="Times New Roman" w:cs="Times New Roman"/>
          <w:sz w:val="24"/>
          <w:szCs w:val="24"/>
        </w:rPr>
        <w:t>3</w:t>
      </w:r>
      <w:r w:rsidRPr="00830F80">
        <w:rPr>
          <w:rFonts w:ascii="Times New Roman" w:hAnsi="Times New Roman" w:cs="Times New Roman"/>
          <w:sz w:val="24"/>
          <w:szCs w:val="24"/>
        </w:rPr>
        <w:t>%</w:t>
      </w:r>
    </w:p>
    <w:p w14:paraId="471BAA94" w14:textId="5A36CC2D" w:rsidR="00F54175" w:rsidRPr="00830F80" w:rsidRDefault="00F54175" w:rsidP="00F5417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 xml:space="preserve">Время достижения первого максимума = </w:t>
      </w:r>
      <w:r w:rsidRPr="00595354">
        <w:rPr>
          <w:rFonts w:ascii="Times New Roman" w:hAnsi="Times New Roman" w:cs="Times New Roman"/>
          <w:sz w:val="24"/>
          <w:szCs w:val="24"/>
        </w:rPr>
        <w:t>7</w:t>
      </w:r>
      <w:r w:rsidR="00DC0F8D">
        <w:rPr>
          <w:rFonts w:ascii="Times New Roman" w:hAnsi="Times New Roman" w:cs="Times New Roman"/>
          <w:sz w:val="24"/>
          <w:szCs w:val="24"/>
        </w:rPr>
        <w:t>0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33169456" w14:textId="5A8F02A3" w:rsidR="00595354" w:rsidRDefault="00F54175" w:rsidP="0059535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 w:rsidR="00DC0F8D">
        <w:rPr>
          <w:rFonts w:ascii="Times New Roman" w:hAnsi="Times New Roman" w:cs="Times New Roman"/>
          <w:sz w:val="24"/>
          <w:szCs w:val="24"/>
        </w:rPr>
        <w:t>8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23731EA6" w14:textId="4F62FC15" w:rsidR="0089499E" w:rsidRPr="005123E7" w:rsidRDefault="00F54175" w:rsidP="0059535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- 10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3,83</m:t>
        </m:r>
      </m:oMath>
    </w:p>
    <w:p w14:paraId="1F6D6306" w14:textId="1B75E338" w:rsidR="005123E7" w:rsidRDefault="005123E7" w:rsidP="00155FD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49AAD9E" wp14:editId="5DA94C0E">
            <wp:extent cx="5940425" cy="4959350"/>
            <wp:effectExtent l="0" t="0" r="3175" b="0"/>
            <wp:docPr id="182092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2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12A" w14:textId="40F1A252" w:rsidR="005123E7" w:rsidRDefault="005123E7" w:rsidP="00155FD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3.3 – График Курса с ПД-регулятором с </w:t>
      </w:r>
      <w:r w:rsidR="005A5F37">
        <w:rPr>
          <w:rFonts w:ascii="Times New Roman" w:hAnsi="Times New Roman" w:cs="Times New Roman"/>
          <w:sz w:val="24"/>
          <w:szCs w:val="24"/>
        </w:rPr>
        <w:t xml:space="preserve">внешним </w:t>
      </w:r>
      <w:r>
        <w:rPr>
          <w:rFonts w:ascii="Times New Roman" w:hAnsi="Times New Roman" w:cs="Times New Roman"/>
          <w:sz w:val="24"/>
          <w:szCs w:val="24"/>
        </w:rPr>
        <w:t>возмущением</w:t>
      </w:r>
    </w:p>
    <w:p w14:paraId="5E6012E0" w14:textId="0CC20702" w:rsidR="00155FD5" w:rsidRDefault="00155FD5" w:rsidP="00155FD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939373" wp14:editId="4F29D291">
            <wp:extent cx="5940425" cy="4959350"/>
            <wp:effectExtent l="0" t="0" r="3175" b="0"/>
            <wp:docPr id="213985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0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0BD5" w14:textId="75DD0051" w:rsidR="00155FD5" w:rsidRPr="00595354" w:rsidRDefault="00155FD5" w:rsidP="00155FD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3.4 – График Руля с ПД-регулятором с внешним возмущением</w:t>
      </w:r>
    </w:p>
    <w:p w14:paraId="66B99B74" w14:textId="77777777" w:rsidR="00D93C69" w:rsidRDefault="00D93C69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3" w:name="_Toc183989589"/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3"/>
    <w:p w14:paraId="31F10B32" w14:textId="15BB153C" w:rsidR="00295552" w:rsidRPr="00D27270" w:rsidRDefault="00D27270" w:rsidP="00D27270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Моделирование системы с П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ИД-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регулятором</w:t>
      </w:r>
    </w:p>
    <w:p w14:paraId="13D9380E" w14:textId="745900FE" w:rsidR="005D1422" w:rsidRDefault="00C63DED" w:rsidP="00511F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4" w:name="_Toc183989590"/>
      <w:r>
        <w:rPr>
          <w:noProof/>
          <w14:ligatures w14:val="standardContextual"/>
        </w:rPr>
        <w:drawing>
          <wp:inline distT="0" distB="0" distL="0" distR="0" wp14:anchorId="158815B9" wp14:editId="45FA3201">
            <wp:extent cx="5940425" cy="4959350"/>
            <wp:effectExtent l="0" t="0" r="3175" b="0"/>
            <wp:docPr id="50622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22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6305" w14:textId="495CB52A" w:rsidR="00511F42" w:rsidRDefault="00511F42" w:rsidP="00511F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.1 – График </w:t>
      </w:r>
      <w:r w:rsidR="00C63DED">
        <w:rPr>
          <w:rFonts w:ascii="Times New Roman" w:hAnsi="Times New Roman" w:cs="Times New Roman"/>
          <w:sz w:val="24"/>
          <w:szCs w:val="24"/>
        </w:rPr>
        <w:t>Руля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Д-регулятора</w:t>
      </w:r>
    </w:p>
    <w:p w14:paraId="5C312B2F" w14:textId="41CD719E" w:rsidR="005D1422" w:rsidRDefault="00C63DED" w:rsidP="00511F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8C9FB5" wp14:editId="2C2A7862">
            <wp:extent cx="5940425" cy="4959350"/>
            <wp:effectExtent l="0" t="0" r="3175" b="0"/>
            <wp:docPr id="36179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9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0152" w14:textId="7E94A15F" w:rsidR="00511F42" w:rsidRDefault="00511F42" w:rsidP="00511F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C63DE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C63DED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Д-регулятора</w:t>
      </w:r>
    </w:p>
    <w:p w14:paraId="713D4F35" w14:textId="1144DB52" w:rsidR="008A0BBC" w:rsidRPr="004B18D6" w:rsidRDefault="008A0BBC" w:rsidP="008A0B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сравнении с П</w:t>
      </w: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-регулятором система с П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Д-регулятором</w:t>
      </w:r>
      <w:r>
        <w:rPr>
          <w:rFonts w:ascii="Times New Roman" w:hAnsi="Times New Roman" w:cs="Times New Roman"/>
          <w:sz w:val="24"/>
          <w:szCs w:val="24"/>
        </w:rPr>
        <w:t xml:space="preserve"> колеблется с меньшей силой, но чаще,</w:t>
      </w:r>
      <w:r w:rsidR="00A04AA2">
        <w:rPr>
          <w:rFonts w:ascii="Times New Roman" w:hAnsi="Times New Roman" w:cs="Times New Roman"/>
          <w:sz w:val="24"/>
          <w:szCs w:val="24"/>
        </w:rPr>
        <w:t xml:space="preserve"> а 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выходит на изменение курса на 10 градусов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начиная с </w:t>
      </w:r>
      <w:r w:rsidR="00B80AB1">
        <w:rPr>
          <w:rFonts w:ascii="Times New Roman" w:hAnsi="Times New Roman" w:cs="Times New Roman"/>
          <w:sz w:val="24"/>
          <w:szCs w:val="24"/>
        </w:rPr>
        <w:t>245</w:t>
      </w:r>
      <w:r>
        <w:rPr>
          <w:rFonts w:ascii="Times New Roman" w:hAnsi="Times New Roman" w:cs="Times New Roman"/>
          <w:sz w:val="24"/>
          <w:szCs w:val="24"/>
        </w:rPr>
        <w:t xml:space="preserve"> секунды</w:t>
      </w:r>
      <w:r w:rsidR="00A04AA2">
        <w:rPr>
          <w:rFonts w:ascii="Times New Roman" w:hAnsi="Times New Roman" w:cs="Times New Roman"/>
          <w:sz w:val="24"/>
          <w:szCs w:val="24"/>
        </w:rPr>
        <w:t xml:space="preserve">, но </w:t>
      </w:r>
      <w:r w:rsidR="00167065">
        <w:rPr>
          <w:rFonts w:ascii="Times New Roman" w:hAnsi="Times New Roman" w:cs="Times New Roman"/>
          <w:sz w:val="24"/>
          <w:szCs w:val="24"/>
        </w:rPr>
        <w:t>более</w:t>
      </w:r>
      <w:r w:rsidR="004B18D6" w:rsidRPr="004B18D6">
        <w:rPr>
          <w:rFonts w:ascii="Times New Roman" w:hAnsi="Times New Roman" w:cs="Times New Roman"/>
          <w:sz w:val="24"/>
          <w:szCs w:val="24"/>
        </w:rPr>
        <w:t>-</w:t>
      </w:r>
      <w:r w:rsidR="00167065">
        <w:rPr>
          <w:rFonts w:ascii="Times New Roman" w:hAnsi="Times New Roman" w:cs="Times New Roman"/>
          <w:sz w:val="24"/>
          <w:szCs w:val="24"/>
        </w:rPr>
        <w:t xml:space="preserve">менее </w:t>
      </w:r>
      <w:r w:rsidR="00A04AA2">
        <w:rPr>
          <w:rFonts w:ascii="Times New Roman" w:hAnsi="Times New Roman" w:cs="Times New Roman"/>
          <w:sz w:val="24"/>
          <w:szCs w:val="24"/>
        </w:rPr>
        <w:t>устойчивое значение принимает с 300 секунды</w:t>
      </w:r>
      <w:r w:rsidR="00167065">
        <w:rPr>
          <w:rFonts w:ascii="Times New Roman" w:hAnsi="Times New Roman" w:cs="Times New Roman"/>
          <w:sz w:val="24"/>
          <w:szCs w:val="24"/>
        </w:rPr>
        <w:t>, при этом продолжая незначительные колебания.</w:t>
      </w:r>
    </w:p>
    <w:p w14:paraId="7E57315B" w14:textId="77777777" w:rsidR="004B18D6" w:rsidRPr="00830F80" w:rsidRDefault="004B18D6" w:rsidP="004B18D6">
      <w:p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Оценка качества регулирования курса:</w:t>
      </w:r>
    </w:p>
    <w:p w14:paraId="720D6984" w14:textId="421B02B5" w:rsidR="004B18D6" w:rsidRPr="00830F80" w:rsidRDefault="004B18D6" w:rsidP="004B18D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 xml:space="preserve">Время регулирования = </w:t>
      </w:r>
      <w:r w:rsidR="00C45C5E">
        <w:rPr>
          <w:rFonts w:ascii="Times New Roman" w:hAnsi="Times New Roman" w:cs="Times New Roman"/>
          <w:sz w:val="24"/>
          <w:szCs w:val="24"/>
        </w:rPr>
        <w:t>245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795D7BB" w14:textId="248B2179" w:rsidR="004B18D6" w:rsidRPr="00830F80" w:rsidRDefault="004B18D6" w:rsidP="004B18D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Перерегулирование = ((1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30F80">
        <w:rPr>
          <w:rFonts w:ascii="Times New Roman" w:hAnsi="Times New Roman" w:cs="Times New Roman"/>
          <w:sz w:val="24"/>
          <w:szCs w:val="24"/>
        </w:rPr>
        <w:t xml:space="preserve">– 10)/10) * 100 = </w:t>
      </w:r>
      <w:r w:rsidR="00A14570">
        <w:rPr>
          <w:rFonts w:ascii="Times New Roman" w:hAnsi="Times New Roman" w:cs="Times New Roman"/>
          <w:sz w:val="24"/>
          <w:szCs w:val="24"/>
        </w:rPr>
        <w:t>30</w:t>
      </w:r>
      <w:r w:rsidRPr="00830F80">
        <w:rPr>
          <w:rFonts w:ascii="Times New Roman" w:hAnsi="Times New Roman" w:cs="Times New Roman"/>
          <w:sz w:val="24"/>
          <w:szCs w:val="24"/>
        </w:rPr>
        <w:t>%</w:t>
      </w:r>
    </w:p>
    <w:p w14:paraId="1A81CE45" w14:textId="77777777" w:rsidR="004B18D6" w:rsidRPr="00830F80" w:rsidRDefault="004B18D6" w:rsidP="004B18D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 xml:space="preserve">Время достижения первого максимума = </w:t>
      </w:r>
      <w:r w:rsidRPr="0059535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00D2DC6D" w14:textId="6B89DD65" w:rsidR="004B18D6" w:rsidRDefault="004B18D6" w:rsidP="004B18D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sz w:val="24"/>
          <w:szCs w:val="24"/>
        </w:rPr>
        <w:t>Время нарастание переходного процесса = 4</w:t>
      </w:r>
      <w:r w:rsidR="00DB2019">
        <w:rPr>
          <w:rFonts w:ascii="Times New Roman" w:hAnsi="Times New Roman" w:cs="Times New Roman"/>
          <w:sz w:val="24"/>
          <w:szCs w:val="24"/>
        </w:rPr>
        <w:t>5</w:t>
      </w:r>
      <w:r w:rsidRPr="00830F80">
        <w:rPr>
          <w:rFonts w:ascii="Times New Roman" w:hAnsi="Times New Roman" w:cs="Times New Roman"/>
          <w:sz w:val="24"/>
          <w:szCs w:val="24"/>
        </w:rPr>
        <w:t xml:space="preserve"> секунд</w:t>
      </w:r>
    </w:p>
    <w:p w14:paraId="345EED48" w14:textId="5CD7A270" w:rsidR="004B18D6" w:rsidRPr="00595354" w:rsidRDefault="004B18D6" w:rsidP="004B18D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830F80">
        <w:rPr>
          <w:rFonts w:ascii="Times New Roman" w:hAnsi="Times New Roman" w:cs="Times New Roman"/>
          <w:iCs/>
          <w:sz w:val="24"/>
          <w:szCs w:val="24"/>
        </w:rPr>
        <w:t xml:space="preserve">Декремент затухания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х2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- 10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6</m:t>
        </m:r>
      </m:oMath>
    </w:p>
    <w:p w14:paraId="5E7FC136" w14:textId="17425156" w:rsidR="00E14E2A" w:rsidRDefault="00E14E2A" w:rsidP="00E14E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62FCDF" wp14:editId="66E58006">
            <wp:extent cx="4323579" cy="3609530"/>
            <wp:effectExtent l="0" t="0" r="1270" b="0"/>
            <wp:docPr id="164295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6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987" cy="3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7505" w14:textId="5DB4070F" w:rsidR="00524A51" w:rsidRDefault="00E14E2A" w:rsidP="00E14E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 – График Курса с ПИД-регулятором с внешним возмущением</w:t>
      </w:r>
    </w:p>
    <w:p w14:paraId="028A0331" w14:textId="2E5FDE12" w:rsidR="00155FD5" w:rsidRDefault="00B96CFB" w:rsidP="00E14E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ED720B2" wp14:editId="06D37EE9">
            <wp:extent cx="4450432" cy="3715433"/>
            <wp:effectExtent l="0" t="0" r="7620" b="0"/>
            <wp:docPr id="137899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2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544" cy="37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AF97" w14:textId="6A4B2F48" w:rsidR="00155FD5" w:rsidRDefault="00155FD5" w:rsidP="00E14E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4.4 – График Руля с ПИД-регулятором с внешним возмущением</w:t>
      </w:r>
    </w:p>
    <w:p w14:paraId="0FDA1FF2" w14:textId="26974EDC" w:rsidR="00771500" w:rsidRDefault="00771500" w:rsidP="007715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Сравнение графика Курса ПД-регулятора с графиком Курса ПИД-регулятора с внешним возмущением, можно понять, что </w:t>
      </w:r>
      <w:r w:rsidR="003546AE">
        <w:rPr>
          <w:rFonts w:ascii="Times New Roman" w:hAnsi="Times New Roman" w:cs="Times New Roman"/>
          <w:sz w:val="24"/>
          <w:szCs w:val="24"/>
        </w:rPr>
        <w:t>интегрирующее слагаемое в ПИД-регуляторе позволяет не потерять намеченный курс, нивелировать возмущение, помеху.</w:t>
      </w:r>
    </w:p>
    <w:p w14:paraId="331FA5D0" w14:textId="77777777" w:rsidR="0037475B" w:rsidRDefault="0037475B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886CAF" w14:textId="2FDC57C3" w:rsidR="00524A51" w:rsidRPr="00D27270" w:rsidRDefault="00A53F58" w:rsidP="00524A51">
      <w:pPr>
        <w:pStyle w:val="1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</w:t>
      </w:r>
      <w:r w:rsidR="00524A51"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524A51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Моделирование системы</w:t>
      </w:r>
      <w:r w:rsidR="00524A51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изменение курса на 90</w:t>
      </w:r>
      <w:r w:rsidR="00B2243C" w:rsidRPr="00B2243C">
        <w:rPr>
          <w:rFonts w:ascii="Times New Roman" w:hAnsi="Times New Roman" w:cs="Times New Roman"/>
          <w:b/>
          <w:bCs/>
          <w:color w:val="auto"/>
          <w:sz w:val="24"/>
          <w:szCs w:val="24"/>
        </w:rPr>
        <w:sym w:font="Symbol" w:char="F0B0"/>
      </w:r>
    </w:p>
    <w:p w14:paraId="3D72E351" w14:textId="04DD8056" w:rsidR="009027BD" w:rsidRDefault="009027BD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091252E" wp14:editId="34120F1F">
            <wp:extent cx="4138585" cy="3455088"/>
            <wp:effectExtent l="0" t="0" r="0" b="0"/>
            <wp:docPr id="64576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1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8068" cy="34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326" w14:textId="0CBCAE2E" w:rsidR="00AF145E" w:rsidRDefault="00AF145E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sz w:val="24"/>
          <w:szCs w:val="24"/>
        </w:rPr>
        <w:t xml:space="preserve"> – График Руля с П-регулятором </w:t>
      </w:r>
      <w:r>
        <w:rPr>
          <w:rFonts w:ascii="Times New Roman" w:hAnsi="Times New Roman" w:cs="Times New Roman"/>
          <w:sz w:val="24"/>
          <w:szCs w:val="24"/>
        </w:rPr>
        <w:t>(90)</w:t>
      </w:r>
    </w:p>
    <w:p w14:paraId="2F5A6A3B" w14:textId="73E50B1B" w:rsidR="009027BD" w:rsidRDefault="009027BD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4E802D8" wp14:editId="380B8415">
            <wp:extent cx="4217868" cy="3521277"/>
            <wp:effectExtent l="0" t="0" r="0" b="3175"/>
            <wp:docPr id="51391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9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2233" cy="35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BCE8" w14:textId="7E38CC46" w:rsidR="00AF145E" w:rsidRDefault="00AF145E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</w:t>
      </w:r>
      <w:r w:rsidR="00A35F3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с П-регулятором (90)</w:t>
      </w:r>
    </w:p>
    <w:p w14:paraId="7648864F" w14:textId="5D8AD24E" w:rsidR="009027BD" w:rsidRDefault="009027BD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B2ED34" wp14:editId="30896A6C">
            <wp:extent cx="4365864" cy="3644831"/>
            <wp:effectExtent l="0" t="0" r="0" b="0"/>
            <wp:docPr id="114839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1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0300" cy="36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C466" w14:textId="1DE9257A" w:rsidR="00AF145E" w:rsidRDefault="00AF145E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35F3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.1 – График Руля с ПД-регулятором (90)</w:t>
      </w:r>
    </w:p>
    <w:p w14:paraId="6BF5BC3E" w14:textId="1784DF30" w:rsidR="009027BD" w:rsidRDefault="009027BD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F72EE81" wp14:editId="347D7A48">
            <wp:extent cx="4418719" cy="3688957"/>
            <wp:effectExtent l="0" t="0" r="1270" b="6985"/>
            <wp:docPr id="173328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7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4693" cy="36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A091" w14:textId="6A28B638" w:rsidR="00AF145E" w:rsidRDefault="00AF145E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35F3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="00A35F3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График </w:t>
      </w:r>
      <w:r w:rsidR="00A35F3C"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</w:rPr>
        <w:t xml:space="preserve"> с ПД-регулятором (90)</w:t>
      </w:r>
    </w:p>
    <w:p w14:paraId="426EB1F5" w14:textId="50AA58DE" w:rsidR="009027BD" w:rsidRDefault="000C034B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202061" wp14:editId="770C4F17">
            <wp:extent cx="4710378" cy="3932448"/>
            <wp:effectExtent l="0" t="0" r="0" b="0"/>
            <wp:docPr id="54601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8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9401" cy="393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20C4" w14:textId="64018819" w:rsidR="00A35F3C" w:rsidRDefault="00A35F3C" w:rsidP="00A35F3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 – График Руля с П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Д-регулятором (90)</w:t>
      </w:r>
    </w:p>
    <w:p w14:paraId="2506FE22" w14:textId="0576D957" w:rsidR="000C034B" w:rsidRDefault="000C034B" w:rsidP="00A35F3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B7C8113" wp14:editId="4AF643B2">
            <wp:extent cx="4741138" cy="3958128"/>
            <wp:effectExtent l="0" t="0" r="2540" b="4445"/>
            <wp:docPr id="82973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0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1201" cy="39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750A" w14:textId="29CF0BDD" w:rsidR="00A35F3C" w:rsidRDefault="00A35F3C" w:rsidP="00A35F3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График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  <w:r>
        <w:rPr>
          <w:rFonts w:ascii="Times New Roman" w:hAnsi="Times New Roman" w:cs="Times New Roman"/>
          <w:sz w:val="24"/>
          <w:szCs w:val="24"/>
        </w:rPr>
        <w:t xml:space="preserve"> с П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Д-регулятором (90)</w:t>
      </w:r>
    </w:p>
    <w:p w14:paraId="648F673B" w14:textId="77777777" w:rsidR="00A35F3C" w:rsidRDefault="00A35F3C" w:rsidP="00AF145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E6C76B9" w14:textId="3C689607" w:rsidR="005B2E5C" w:rsidRPr="00173598" w:rsidRDefault="005B2E5C" w:rsidP="00AF145E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173598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502970E3" w:rsidR="0072500B" w:rsidRPr="002246B9" w:rsidRDefault="002D787D" w:rsidP="00AB60B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83989591"/>
      <w:bookmarkEnd w:id="4"/>
      <w:r w:rsidRPr="002246B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5"/>
    </w:p>
    <w:p w14:paraId="2A1D2EE2" w14:textId="77777777" w:rsidR="00056ABD" w:rsidRPr="00056ABD" w:rsidRDefault="00056ABD" w:rsidP="00056ABD">
      <w:p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было проведено моделирование линейной системы стабилизации курса судна с использованием П-, ПД- и ПИД-регуляторов в среде </w:t>
      </w:r>
      <w:proofErr w:type="spellStart"/>
      <w:r w:rsidRPr="00056ABD">
        <w:rPr>
          <w:rFonts w:ascii="Times New Roman" w:hAnsi="Times New Roman" w:cs="Times New Roman"/>
          <w:sz w:val="24"/>
          <w:szCs w:val="24"/>
        </w:rPr>
        <w:t>Simulink</w:t>
      </w:r>
      <w:proofErr w:type="spellEnd"/>
      <w:r w:rsidRPr="00056ABD">
        <w:rPr>
          <w:rFonts w:ascii="Times New Roman" w:hAnsi="Times New Roman" w:cs="Times New Roman"/>
          <w:sz w:val="24"/>
          <w:szCs w:val="24"/>
        </w:rPr>
        <w:t>. Целью являлось сравнение качества переходных процессов при различных структурах регуляторов.</w:t>
      </w:r>
    </w:p>
    <w:p w14:paraId="3C9C50B8" w14:textId="77777777" w:rsidR="00056ABD" w:rsidRPr="00056ABD" w:rsidRDefault="00056ABD" w:rsidP="00056ABD">
      <w:p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Система с П-регулятором демонстрирует значительное перерегулирование (28 %) и длительный переходный процесс (время регулирования ≈ 160 с). Наблюдаются выраженные колебания: курс сначала достигает 12,8°, затем падает до 9,2°, после чего постепенно стабилизируется вблизи заданного значения. Однако, несмотря на внешнее отсутствие возмущений, система не обеспечивает идеальной точности — требуется интегральная составляющая для её устранения.</w:t>
      </w:r>
    </w:p>
    <w:p w14:paraId="53D17AA9" w14:textId="77777777" w:rsidR="00056ABD" w:rsidRPr="00056ABD" w:rsidRDefault="00056ABD" w:rsidP="00056ABD">
      <w:p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Введение дифференцирующей составляющей в ПД-регулятор позволило снизить перерегулирование до 23 % и сократить время регулирования до 150 с. Переходный процесс стал более плавным и устойчивым, что подтверждает положительное влияние учёта скорости изменения ошибки на динамику системы.</w:t>
      </w:r>
    </w:p>
    <w:p w14:paraId="265B7ABD" w14:textId="6D2D5F8C" w:rsidR="00056ABD" w:rsidRPr="00056ABD" w:rsidRDefault="00056ABD" w:rsidP="00056ABD">
      <w:p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 xml:space="preserve">Добавление интегрального канала (ПИД-регулятор) обеспечило полное устранение статической ошибки и стабилизацию курса точно на уровне 10°. Однако это достигнуто ценой более сложного переходного процесса: наблюдаются затяжные, но затухающие колебания, а время регулирования увеличилось до 245 с. Также зафиксировано небольшое увеличение перерегулирования (30 %), что характерно при </w:t>
      </w:r>
      <w:r w:rsidRPr="00056ABD">
        <w:rPr>
          <w:rFonts w:ascii="Times New Roman" w:hAnsi="Times New Roman" w:cs="Times New Roman"/>
          <w:sz w:val="24"/>
          <w:szCs w:val="24"/>
        </w:rPr>
        <w:t>не подборе</w:t>
      </w:r>
      <w:r w:rsidRPr="00056ABD">
        <w:rPr>
          <w:rFonts w:ascii="Times New Roman" w:hAnsi="Times New Roman" w:cs="Times New Roman"/>
          <w:sz w:val="24"/>
          <w:szCs w:val="24"/>
        </w:rPr>
        <w:t xml:space="preserve"> параметров интегральной составляющей.</w:t>
      </w:r>
    </w:p>
    <w:p w14:paraId="1E807A3B" w14:textId="77777777" w:rsidR="00056ABD" w:rsidRPr="00056ABD" w:rsidRDefault="00056ABD" w:rsidP="00056ABD">
      <w:p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Таким образом, работа наглядно продемонстрировала компромисс между простотой, быстродействием, точностью и устойчивостью:</w:t>
      </w:r>
    </w:p>
    <w:p w14:paraId="41DDED8B" w14:textId="77777777" w:rsidR="00056ABD" w:rsidRPr="00056ABD" w:rsidRDefault="00056ABD" w:rsidP="00056AB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П-регулятор — прост, но неточен;</w:t>
      </w:r>
    </w:p>
    <w:p w14:paraId="79EECB9A" w14:textId="77777777" w:rsidR="00056ABD" w:rsidRPr="00056ABD" w:rsidRDefault="00056ABD" w:rsidP="00056AB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ПД-регулятор — быстрее и устойчивее, но не устраняет статическую ошибку;</w:t>
      </w:r>
    </w:p>
    <w:p w14:paraId="5905D88B" w14:textId="77777777" w:rsidR="00056ABD" w:rsidRPr="00056ABD" w:rsidRDefault="00056ABD" w:rsidP="00056AB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56ABD">
        <w:rPr>
          <w:rFonts w:ascii="Times New Roman" w:hAnsi="Times New Roman" w:cs="Times New Roman"/>
          <w:sz w:val="24"/>
          <w:szCs w:val="24"/>
        </w:rPr>
        <w:t>ПИД-регулятор — обеспечивает наивысшую точность и компенсирует возмущения, но требует тщательной настройки параметров для предотвращения колебаний.</w:t>
      </w:r>
    </w:p>
    <w:p w14:paraId="626FDA69" w14:textId="6AFF4B29" w:rsidR="000136FF" w:rsidRPr="00E75887" w:rsidRDefault="00056ABD" w:rsidP="00E758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6ABD">
        <w:rPr>
          <w:rFonts w:ascii="Times New Roman" w:hAnsi="Times New Roman" w:cs="Times New Roman"/>
          <w:sz w:val="24"/>
          <w:szCs w:val="24"/>
        </w:rPr>
        <w:t>Полученные результаты подтверждают теоретические положения теории автоматического управления и подчёркивают важность обоснованного выбора структуры регулятора в зависимости от требований к качеству управления.</w:t>
      </w:r>
    </w:p>
    <w:sectPr w:rsidR="000136FF" w:rsidRPr="00E75887" w:rsidSect="001322DE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30189" w14:textId="77777777" w:rsidR="00517823" w:rsidRDefault="00517823" w:rsidP="006D1C8C">
      <w:pPr>
        <w:spacing w:line="240" w:lineRule="auto"/>
      </w:pPr>
      <w:r>
        <w:separator/>
      </w:r>
    </w:p>
  </w:endnote>
  <w:endnote w:type="continuationSeparator" w:id="0">
    <w:p w14:paraId="28B03D85" w14:textId="77777777" w:rsidR="00517823" w:rsidRDefault="00517823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6175" w14:textId="77777777" w:rsidR="00517823" w:rsidRDefault="00517823" w:rsidP="006D1C8C">
      <w:pPr>
        <w:spacing w:line="240" w:lineRule="auto"/>
      </w:pPr>
      <w:r>
        <w:separator/>
      </w:r>
    </w:p>
  </w:footnote>
  <w:footnote w:type="continuationSeparator" w:id="0">
    <w:p w14:paraId="17C37BFF" w14:textId="77777777" w:rsidR="00517823" w:rsidRDefault="00517823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0C556D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141AF"/>
    <w:multiLevelType w:val="hybridMultilevel"/>
    <w:tmpl w:val="8D2E8B4E"/>
    <w:lvl w:ilvl="0" w:tplc="519AF354"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77EC9"/>
    <w:multiLevelType w:val="hybridMultilevel"/>
    <w:tmpl w:val="8C7AA3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A112D"/>
    <w:multiLevelType w:val="multilevel"/>
    <w:tmpl w:val="469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04D42"/>
    <w:multiLevelType w:val="multilevel"/>
    <w:tmpl w:val="4C8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95784"/>
    <w:multiLevelType w:val="hybridMultilevel"/>
    <w:tmpl w:val="F5D8226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F611DFC"/>
    <w:multiLevelType w:val="hybridMultilevel"/>
    <w:tmpl w:val="F5D8226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446E7109"/>
    <w:multiLevelType w:val="hybridMultilevel"/>
    <w:tmpl w:val="50368E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5E9319E"/>
    <w:multiLevelType w:val="hybridMultilevel"/>
    <w:tmpl w:val="7FE4DB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8AA6478"/>
    <w:multiLevelType w:val="hybridMultilevel"/>
    <w:tmpl w:val="3DE0154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A43722"/>
    <w:multiLevelType w:val="hybridMultilevel"/>
    <w:tmpl w:val="A01A8F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E6039"/>
    <w:multiLevelType w:val="multilevel"/>
    <w:tmpl w:val="4FF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742B67C0"/>
    <w:multiLevelType w:val="hybridMultilevel"/>
    <w:tmpl w:val="087019E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36"/>
  </w:num>
  <w:num w:numId="3" w16cid:durableId="1029067420">
    <w:abstractNumId w:val="10"/>
  </w:num>
  <w:num w:numId="4" w16cid:durableId="109396650">
    <w:abstractNumId w:val="5"/>
  </w:num>
  <w:num w:numId="5" w16cid:durableId="212155006">
    <w:abstractNumId w:val="26"/>
  </w:num>
  <w:num w:numId="6" w16cid:durableId="1792283045">
    <w:abstractNumId w:val="41"/>
  </w:num>
  <w:num w:numId="7" w16cid:durableId="976030857">
    <w:abstractNumId w:val="19"/>
  </w:num>
  <w:num w:numId="8" w16cid:durableId="1157114045">
    <w:abstractNumId w:val="43"/>
  </w:num>
  <w:num w:numId="9" w16cid:durableId="1503469554">
    <w:abstractNumId w:val="20"/>
  </w:num>
  <w:num w:numId="10" w16cid:durableId="1464075173">
    <w:abstractNumId w:val="14"/>
  </w:num>
  <w:num w:numId="11" w16cid:durableId="1915240378">
    <w:abstractNumId w:val="3"/>
  </w:num>
  <w:num w:numId="12" w16cid:durableId="1489635008">
    <w:abstractNumId w:val="4"/>
  </w:num>
  <w:num w:numId="13" w16cid:durableId="2111272301">
    <w:abstractNumId w:val="16"/>
  </w:num>
  <w:num w:numId="14" w16cid:durableId="2027898062">
    <w:abstractNumId w:val="32"/>
  </w:num>
  <w:num w:numId="15" w16cid:durableId="1004164127">
    <w:abstractNumId w:val="30"/>
  </w:num>
  <w:num w:numId="16" w16cid:durableId="1494833165">
    <w:abstractNumId w:val="35"/>
  </w:num>
  <w:num w:numId="17" w16cid:durableId="19281872">
    <w:abstractNumId w:val="11"/>
  </w:num>
  <w:num w:numId="18" w16cid:durableId="1530142502">
    <w:abstractNumId w:val="42"/>
  </w:num>
  <w:num w:numId="19" w16cid:durableId="432553545">
    <w:abstractNumId w:val="33"/>
  </w:num>
  <w:num w:numId="20" w16cid:durableId="521743333">
    <w:abstractNumId w:val="40"/>
  </w:num>
  <w:num w:numId="21" w16cid:durableId="2125078504">
    <w:abstractNumId w:val="8"/>
  </w:num>
  <w:num w:numId="22" w16cid:durableId="921337237">
    <w:abstractNumId w:val="31"/>
  </w:num>
  <w:num w:numId="23" w16cid:durableId="238440546">
    <w:abstractNumId w:val="28"/>
  </w:num>
  <w:num w:numId="24" w16cid:durableId="1783181903">
    <w:abstractNumId w:val="0"/>
  </w:num>
  <w:num w:numId="25" w16cid:durableId="1485318151">
    <w:abstractNumId w:val="27"/>
  </w:num>
  <w:num w:numId="26" w16cid:durableId="1320689588">
    <w:abstractNumId w:val="13"/>
  </w:num>
  <w:num w:numId="27" w16cid:durableId="1692798527">
    <w:abstractNumId w:val="21"/>
  </w:num>
  <w:num w:numId="28" w16cid:durableId="1888569486">
    <w:abstractNumId w:val="17"/>
  </w:num>
  <w:num w:numId="29" w16cid:durableId="1597714059">
    <w:abstractNumId w:val="34"/>
  </w:num>
  <w:num w:numId="30" w16cid:durableId="904028737">
    <w:abstractNumId w:val="38"/>
  </w:num>
  <w:num w:numId="31" w16cid:durableId="1977443540">
    <w:abstractNumId w:val="6"/>
  </w:num>
  <w:num w:numId="32" w16cid:durableId="1555508136">
    <w:abstractNumId w:val="15"/>
  </w:num>
  <w:num w:numId="33" w16cid:durableId="451019100">
    <w:abstractNumId w:val="23"/>
  </w:num>
  <w:num w:numId="34" w16cid:durableId="1329208889">
    <w:abstractNumId w:val="12"/>
  </w:num>
  <w:num w:numId="35" w16cid:durableId="1537160743">
    <w:abstractNumId w:val="9"/>
  </w:num>
  <w:num w:numId="36" w16cid:durableId="1277180629">
    <w:abstractNumId w:val="25"/>
  </w:num>
  <w:num w:numId="37" w16cid:durableId="1930770645">
    <w:abstractNumId w:val="39"/>
  </w:num>
  <w:num w:numId="38" w16cid:durableId="508254141">
    <w:abstractNumId w:val="24"/>
  </w:num>
  <w:num w:numId="39" w16cid:durableId="1407608754">
    <w:abstractNumId w:val="29"/>
  </w:num>
  <w:num w:numId="40" w16cid:durableId="2013990439">
    <w:abstractNumId w:val="7"/>
  </w:num>
  <w:num w:numId="41" w16cid:durableId="18160717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24971706">
    <w:abstractNumId w:val="18"/>
  </w:num>
  <w:num w:numId="43" w16cid:durableId="1893269542">
    <w:abstractNumId w:val="2"/>
  </w:num>
  <w:num w:numId="44" w16cid:durableId="2648452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4ABE"/>
    <w:rsid w:val="000079B2"/>
    <w:rsid w:val="00010D9F"/>
    <w:rsid w:val="000136FF"/>
    <w:rsid w:val="00015C0F"/>
    <w:rsid w:val="00021700"/>
    <w:rsid w:val="00026464"/>
    <w:rsid w:val="00036C84"/>
    <w:rsid w:val="00046CDD"/>
    <w:rsid w:val="00046FDC"/>
    <w:rsid w:val="00050438"/>
    <w:rsid w:val="00051070"/>
    <w:rsid w:val="00056ABD"/>
    <w:rsid w:val="00064AEE"/>
    <w:rsid w:val="00067E70"/>
    <w:rsid w:val="000767FD"/>
    <w:rsid w:val="00076824"/>
    <w:rsid w:val="00077369"/>
    <w:rsid w:val="0008135F"/>
    <w:rsid w:val="00086694"/>
    <w:rsid w:val="00091BA2"/>
    <w:rsid w:val="00093B6D"/>
    <w:rsid w:val="00094224"/>
    <w:rsid w:val="00094E65"/>
    <w:rsid w:val="000960D8"/>
    <w:rsid w:val="00096F87"/>
    <w:rsid w:val="000A1BD4"/>
    <w:rsid w:val="000A60E8"/>
    <w:rsid w:val="000A78C3"/>
    <w:rsid w:val="000B223D"/>
    <w:rsid w:val="000B3FDE"/>
    <w:rsid w:val="000B4E20"/>
    <w:rsid w:val="000B5AD6"/>
    <w:rsid w:val="000B67CE"/>
    <w:rsid w:val="000C034B"/>
    <w:rsid w:val="000C0822"/>
    <w:rsid w:val="000C14F3"/>
    <w:rsid w:val="000C3166"/>
    <w:rsid w:val="000C4BB3"/>
    <w:rsid w:val="000C4E5D"/>
    <w:rsid w:val="000C7544"/>
    <w:rsid w:val="000D3017"/>
    <w:rsid w:val="000D34C5"/>
    <w:rsid w:val="000E1E98"/>
    <w:rsid w:val="000F06A1"/>
    <w:rsid w:val="000F1857"/>
    <w:rsid w:val="000F325D"/>
    <w:rsid w:val="000F59D9"/>
    <w:rsid w:val="000F5CA8"/>
    <w:rsid w:val="000F6007"/>
    <w:rsid w:val="00103AE6"/>
    <w:rsid w:val="00107DC3"/>
    <w:rsid w:val="00110715"/>
    <w:rsid w:val="001133C5"/>
    <w:rsid w:val="00114580"/>
    <w:rsid w:val="00114E61"/>
    <w:rsid w:val="00121B23"/>
    <w:rsid w:val="0012353B"/>
    <w:rsid w:val="00124ECD"/>
    <w:rsid w:val="00130A3C"/>
    <w:rsid w:val="001322DE"/>
    <w:rsid w:val="0014332A"/>
    <w:rsid w:val="00151645"/>
    <w:rsid w:val="00155FD5"/>
    <w:rsid w:val="0015764A"/>
    <w:rsid w:val="00157B9E"/>
    <w:rsid w:val="00160A9B"/>
    <w:rsid w:val="00160ADA"/>
    <w:rsid w:val="00166B7A"/>
    <w:rsid w:val="00167065"/>
    <w:rsid w:val="00170ECE"/>
    <w:rsid w:val="00171B99"/>
    <w:rsid w:val="00173598"/>
    <w:rsid w:val="00175395"/>
    <w:rsid w:val="00180432"/>
    <w:rsid w:val="001808DD"/>
    <w:rsid w:val="0018179B"/>
    <w:rsid w:val="00182ACF"/>
    <w:rsid w:val="00183136"/>
    <w:rsid w:val="001847F8"/>
    <w:rsid w:val="00185993"/>
    <w:rsid w:val="001905E2"/>
    <w:rsid w:val="0019287F"/>
    <w:rsid w:val="0019370C"/>
    <w:rsid w:val="001954A7"/>
    <w:rsid w:val="001A0B7D"/>
    <w:rsid w:val="001A1019"/>
    <w:rsid w:val="001A3667"/>
    <w:rsid w:val="001A5514"/>
    <w:rsid w:val="001A66BE"/>
    <w:rsid w:val="001A76DD"/>
    <w:rsid w:val="001B0CCC"/>
    <w:rsid w:val="001B3975"/>
    <w:rsid w:val="001B450F"/>
    <w:rsid w:val="001C357E"/>
    <w:rsid w:val="001C49A4"/>
    <w:rsid w:val="001C5B9F"/>
    <w:rsid w:val="001C7DE0"/>
    <w:rsid w:val="001D20B8"/>
    <w:rsid w:val="001D3F81"/>
    <w:rsid w:val="001D7124"/>
    <w:rsid w:val="001E1410"/>
    <w:rsid w:val="001E145B"/>
    <w:rsid w:val="001E60BD"/>
    <w:rsid w:val="001F1158"/>
    <w:rsid w:val="001F6755"/>
    <w:rsid w:val="002012A9"/>
    <w:rsid w:val="00202E34"/>
    <w:rsid w:val="00206EAB"/>
    <w:rsid w:val="00210575"/>
    <w:rsid w:val="00213358"/>
    <w:rsid w:val="00214391"/>
    <w:rsid w:val="0022251F"/>
    <w:rsid w:val="002246B9"/>
    <w:rsid w:val="002247BD"/>
    <w:rsid w:val="00225217"/>
    <w:rsid w:val="00234808"/>
    <w:rsid w:val="00240E01"/>
    <w:rsid w:val="0024355C"/>
    <w:rsid w:val="002456B5"/>
    <w:rsid w:val="0025092E"/>
    <w:rsid w:val="00250D1A"/>
    <w:rsid w:val="0025428F"/>
    <w:rsid w:val="002547F5"/>
    <w:rsid w:val="00254CCE"/>
    <w:rsid w:val="00261CE7"/>
    <w:rsid w:val="00267FDB"/>
    <w:rsid w:val="0027556B"/>
    <w:rsid w:val="00275F65"/>
    <w:rsid w:val="0028559C"/>
    <w:rsid w:val="00295552"/>
    <w:rsid w:val="002973D4"/>
    <w:rsid w:val="00297F24"/>
    <w:rsid w:val="00297FB0"/>
    <w:rsid w:val="002A17EC"/>
    <w:rsid w:val="002A53F4"/>
    <w:rsid w:val="002A571E"/>
    <w:rsid w:val="002B2C60"/>
    <w:rsid w:val="002B5CBC"/>
    <w:rsid w:val="002B712F"/>
    <w:rsid w:val="002B7F00"/>
    <w:rsid w:val="002C348E"/>
    <w:rsid w:val="002C38E9"/>
    <w:rsid w:val="002C3B96"/>
    <w:rsid w:val="002C7F4C"/>
    <w:rsid w:val="002D568B"/>
    <w:rsid w:val="002D5B88"/>
    <w:rsid w:val="002D787D"/>
    <w:rsid w:val="002D78A7"/>
    <w:rsid w:val="002E1721"/>
    <w:rsid w:val="002E785A"/>
    <w:rsid w:val="002F54B0"/>
    <w:rsid w:val="00307372"/>
    <w:rsid w:val="00313D67"/>
    <w:rsid w:val="00317D8A"/>
    <w:rsid w:val="0032412E"/>
    <w:rsid w:val="003251FF"/>
    <w:rsid w:val="00336398"/>
    <w:rsid w:val="0034335F"/>
    <w:rsid w:val="00344698"/>
    <w:rsid w:val="0034601E"/>
    <w:rsid w:val="00350E52"/>
    <w:rsid w:val="0035249F"/>
    <w:rsid w:val="003546AE"/>
    <w:rsid w:val="00363792"/>
    <w:rsid w:val="00363C4D"/>
    <w:rsid w:val="003670DC"/>
    <w:rsid w:val="0036759B"/>
    <w:rsid w:val="003711C5"/>
    <w:rsid w:val="003716FA"/>
    <w:rsid w:val="003731CE"/>
    <w:rsid w:val="00373B50"/>
    <w:rsid w:val="00374196"/>
    <w:rsid w:val="0037475B"/>
    <w:rsid w:val="00375308"/>
    <w:rsid w:val="00377655"/>
    <w:rsid w:val="0038113A"/>
    <w:rsid w:val="00385D76"/>
    <w:rsid w:val="003A0B97"/>
    <w:rsid w:val="003A19C1"/>
    <w:rsid w:val="003A624E"/>
    <w:rsid w:val="003B171A"/>
    <w:rsid w:val="003B347A"/>
    <w:rsid w:val="003C065C"/>
    <w:rsid w:val="003C0967"/>
    <w:rsid w:val="003C0C8A"/>
    <w:rsid w:val="003C26BE"/>
    <w:rsid w:val="003D4B34"/>
    <w:rsid w:val="003E36B0"/>
    <w:rsid w:val="003E36DD"/>
    <w:rsid w:val="003E5902"/>
    <w:rsid w:val="003F32C5"/>
    <w:rsid w:val="003F69DF"/>
    <w:rsid w:val="003F7453"/>
    <w:rsid w:val="00401F5C"/>
    <w:rsid w:val="00402103"/>
    <w:rsid w:val="004037C2"/>
    <w:rsid w:val="004149D1"/>
    <w:rsid w:val="00422269"/>
    <w:rsid w:val="004251B8"/>
    <w:rsid w:val="004256E5"/>
    <w:rsid w:val="004347F5"/>
    <w:rsid w:val="0044213E"/>
    <w:rsid w:val="004431CA"/>
    <w:rsid w:val="004459C9"/>
    <w:rsid w:val="004469C2"/>
    <w:rsid w:val="00453BD5"/>
    <w:rsid w:val="00455A23"/>
    <w:rsid w:val="00455B98"/>
    <w:rsid w:val="0045698A"/>
    <w:rsid w:val="004636A0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97A06"/>
    <w:rsid w:val="004A1637"/>
    <w:rsid w:val="004A45AD"/>
    <w:rsid w:val="004A4BDA"/>
    <w:rsid w:val="004A7380"/>
    <w:rsid w:val="004B18D6"/>
    <w:rsid w:val="004B2541"/>
    <w:rsid w:val="004B30BA"/>
    <w:rsid w:val="004B5E5F"/>
    <w:rsid w:val="004B691D"/>
    <w:rsid w:val="004C3822"/>
    <w:rsid w:val="004C7AC2"/>
    <w:rsid w:val="004D289B"/>
    <w:rsid w:val="004D4B35"/>
    <w:rsid w:val="004D7202"/>
    <w:rsid w:val="004D7619"/>
    <w:rsid w:val="004D7D51"/>
    <w:rsid w:val="004D7F28"/>
    <w:rsid w:val="004E10FF"/>
    <w:rsid w:val="004E1C9E"/>
    <w:rsid w:val="004E5DC0"/>
    <w:rsid w:val="004E7B8E"/>
    <w:rsid w:val="004E7C06"/>
    <w:rsid w:val="004F3AD7"/>
    <w:rsid w:val="004F424E"/>
    <w:rsid w:val="00501CE1"/>
    <w:rsid w:val="005052BA"/>
    <w:rsid w:val="00511F42"/>
    <w:rsid w:val="005123E7"/>
    <w:rsid w:val="00515303"/>
    <w:rsid w:val="00517823"/>
    <w:rsid w:val="005207BE"/>
    <w:rsid w:val="00522F27"/>
    <w:rsid w:val="00524A51"/>
    <w:rsid w:val="005309C0"/>
    <w:rsid w:val="00531632"/>
    <w:rsid w:val="00537D1C"/>
    <w:rsid w:val="00540969"/>
    <w:rsid w:val="00541318"/>
    <w:rsid w:val="005448D1"/>
    <w:rsid w:val="00545E83"/>
    <w:rsid w:val="0055104F"/>
    <w:rsid w:val="005533A0"/>
    <w:rsid w:val="00553994"/>
    <w:rsid w:val="00557855"/>
    <w:rsid w:val="00560BB6"/>
    <w:rsid w:val="005614C1"/>
    <w:rsid w:val="00572135"/>
    <w:rsid w:val="00574CD2"/>
    <w:rsid w:val="00580060"/>
    <w:rsid w:val="005802BE"/>
    <w:rsid w:val="005809AD"/>
    <w:rsid w:val="005850B9"/>
    <w:rsid w:val="0058715A"/>
    <w:rsid w:val="00593AC7"/>
    <w:rsid w:val="00595354"/>
    <w:rsid w:val="00595A24"/>
    <w:rsid w:val="005A07E1"/>
    <w:rsid w:val="005A2EB4"/>
    <w:rsid w:val="005A483E"/>
    <w:rsid w:val="005A5F37"/>
    <w:rsid w:val="005B2E5C"/>
    <w:rsid w:val="005B31FB"/>
    <w:rsid w:val="005B3DD1"/>
    <w:rsid w:val="005B5D9D"/>
    <w:rsid w:val="005B630B"/>
    <w:rsid w:val="005B6906"/>
    <w:rsid w:val="005C043E"/>
    <w:rsid w:val="005C1B90"/>
    <w:rsid w:val="005C4B4A"/>
    <w:rsid w:val="005C5434"/>
    <w:rsid w:val="005D1422"/>
    <w:rsid w:val="005D25EE"/>
    <w:rsid w:val="005D3553"/>
    <w:rsid w:val="005D3CAA"/>
    <w:rsid w:val="005D56CA"/>
    <w:rsid w:val="005D7E5F"/>
    <w:rsid w:val="005E00AC"/>
    <w:rsid w:val="005E2CE4"/>
    <w:rsid w:val="005E3966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417"/>
    <w:rsid w:val="00622614"/>
    <w:rsid w:val="00623A2C"/>
    <w:rsid w:val="00626176"/>
    <w:rsid w:val="00632ECE"/>
    <w:rsid w:val="00650DC6"/>
    <w:rsid w:val="00653A3B"/>
    <w:rsid w:val="006561CB"/>
    <w:rsid w:val="00660B23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95291"/>
    <w:rsid w:val="006A2473"/>
    <w:rsid w:val="006A2A67"/>
    <w:rsid w:val="006A39D7"/>
    <w:rsid w:val="006A7DB3"/>
    <w:rsid w:val="006B0170"/>
    <w:rsid w:val="006B32CF"/>
    <w:rsid w:val="006B4C8E"/>
    <w:rsid w:val="006B6B5D"/>
    <w:rsid w:val="006C3CA5"/>
    <w:rsid w:val="006C7780"/>
    <w:rsid w:val="006D0DC0"/>
    <w:rsid w:val="006D1AC7"/>
    <w:rsid w:val="006D1C8C"/>
    <w:rsid w:val="006E1231"/>
    <w:rsid w:val="006E346E"/>
    <w:rsid w:val="006E5225"/>
    <w:rsid w:val="006E5320"/>
    <w:rsid w:val="006E5914"/>
    <w:rsid w:val="006E6921"/>
    <w:rsid w:val="006F1B8B"/>
    <w:rsid w:val="006F21D7"/>
    <w:rsid w:val="006F2800"/>
    <w:rsid w:val="006F36C2"/>
    <w:rsid w:val="006F3B52"/>
    <w:rsid w:val="006F53D5"/>
    <w:rsid w:val="00703613"/>
    <w:rsid w:val="00706AC8"/>
    <w:rsid w:val="00707A50"/>
    <w:rsid w:val="007113C4"/>
    <w:rsid w:val="0072500B"/>
    <w:rsid w:val="00725FE7"/>
    <w:rsid w:val="00727E35"/>
    <w:rsid w:val="00734036"/>
    <w:rsid w:val="00736DD1"/>
    <w:rsid w:val="00755C8F"/>
    <w:rsid w:val="00757DBD"/>
    <w:rsid w:val="007601C2"/>
    <w:rsid w:val="00760A79"/>
    <w:rsid w:val="00771500"/>
    <w:rsid w:val="0077160D"/>
    <w:rsid w:val="007724DB"/>
    <w:rsid w:val="00775DCA"/>
    <w:rsid w:val="00776252"/>
    <w:rsid w:val="007763D1"/>
    <w:rsid w:val="007802A2"/>
    <w:rsid w:val="007835EE"/>
    <w:rsid w:val="00791C9A"/>
    <w:rsid w:val="007922C0"/>
    <w:rsid w:val="0079503B"/>
    <w:rsid w:val="007962AB"/>
    <w:rsid w:val="00796FA7"/>
    <w:rsid w:val="007A2B5B"/>
    <w:rsid w:val="007A3D49"/>
    <w:rsid w:val="007B32EE"/>
    <w:rsid w:val="007B509E"/>
    <w:rsid w:val="007B5522"/>
    <w:rsid w:val="007C1C16"/>
    <w:rsid w:val="007C2924"/>
    <w:rsid w:val="007C5128"/>
    <w:rsid w:val="007C670F"/>
    <w:rsid w:val="007E045D"/>
    <w:rsid w:val="007F149D"/>
    <w:rsid w:val="007F1A84"/>
    <w:rsid w:val="007F294D"/>
    <w:rsid w:val="007F6B89"/>
    <w:rsid w:val="008025AA"/>
    <w:rsid w:val="00802603"/>
    <w:rsid w:val="00804528"/>
    <w:rsid w:val="00805E3E"/>
    <w:rsid w:val="00807AF0"/>
    <w:rsid w:val="00807C62"/>
    <w:rsid w:val="00814DBE"/>
    <w:rsid w:val="008168C6"/>
    <w:rsid w:val="008179CD"/>
    <w:rsid w:val="00824013"/>
    <w:rsid w:val="0082529D"/>
    <w:rsid w:val="0082785B"/>
    <w:rsid w:val="00830F80"/>
    <w:rsid w:val="008323F6"/>
    <w:rsid w:val="008353D7"/>
    <w:rsid w:val="00835F20"/>
    <w:rsid w:val="0084224B"/>
    <w:rsid w:val="00843479"/>
    <w:rsid w:val="008458D7"/>
    <w:rsid w:val="00851581"/>
    <w:rsid w:val="0085199A"/>
    <w:rsid w:val="00856E61"/>
    <w:rsid w:val="00861F43"/>
    <w:rsid w:val="008620FD"/>
    <w:rsid w:val="00867675"/>
    <w:rsid w:val="00871A7D"/>
    <w:rsid w:val="00874B9C"/>
    <w:rsid w:val="0087700F"/>
    <w:rsid w:val="00882C9B"/>
    <w:rsid w:val="0089499E"/>
    <w:rsid w:val="008957AB"/>
    <w:rsid w:val="008A02A7"/>
    <w:rsid w:val="008A0BBC"/>
    <w:rsid w:val="008A3B35"/>
    <w:rsid w:val="008B2115"/>
    <w:rsid w:val="008B4E50"/>
    <w:rsid w:val="008B65D5"/>
    <w:rsid w:val="008B7F99"/>
    <w:rsid w:val="008C18F8"/>
    <w:rsid w:val="008C1FB8"/>
    <w:rsid w:val="008C21E8"/>
    <w:rsid w:val="008C403E"/>
    <w:rsid w:val="008C7EE7"/>
    <w:rsid w:val="008D1E55"/>
    <w:rsid w:val="008D270A"/>
    <w:rsid w:val="008D3F15"/>
    <w:rsid w:val="008E172F"/>
    <w:rsid w:val="008E6A16"/>
    <w:rsid w:val="008F05C5"/>
    <w:rsid w:val="008F0ED0"/>
    <w:rsid w:val="008F2C6C"/>
    <w:rsid w:val="008F3D73"/>
    <w:rsid w:val="008F7D4F"/>
    <w:rsid w:val="009027BD"/>
    <w:rsid w:val="00905A45"/>
    <w:rsid w:val="00921123"/>
    <w:rsid w:val="009211E0"/>
    <w:rsid w:val="009217C2"/>
    <w:rsid w:val="009232AF"/>
    <w:rsid w:val="00932288"/>
    <w:rsid w:val="009335BF"/>
    <w:rsid w:val="00934B09"/>
    <w:rsid w:val="009352FB"/>
    <w:rsid w:val="00944DBF"/>
    <w:rsid w:val="0094608C"/>
    <w:rsid w:val="00946AB6"/>
    <w:rsid w:val="009474B0"/>
    <w:rsid w:val="00951262"/>
    <w:rsid w:val="009523DF"/>
    <w:rsid w:val="00954B62"/>
    <w:rsid w:val="009572FA"/>
    <w:rsid w:val="00957643"/>
    <w:rsid w:val="00961E7A"/>
    <w:rsid w:val="009630CD"/>
    <w:rsid w:val="00964A35"/>
    <w:rsid w:val="00966DD8"/>
    <w:rsid w:val="009719C1"/>
    <w:rsid w:val="00972F20"/>
    <w:rsid w:val="009765EC"/>
    <w:rsid w:val="009769D3"/>
    <w:rsid w:val="00976CD5"/>
    <w:rsid w:val="009821CA"/>
    <w:rsid w:val="00983B2B"/>
    <w:rsid w:val="00984DD7"/>
    <w:rsid w:val="0099307B"/>
    <w:rsid w:val="00995EDC"/>
    <w:rsid w:val="009A57A8"/>
    <w:rsid w:val="009B440B"/>
    <w:rsid w:val="009B6A89"/>
    <w:rsid w:val="009C182E"/>
    <w:rsid w:val="009C1898"/>
    <w:rsid w:val="009C27B3"/>
    <w:rsid w:val="009C689A"/>
    <w:rsid w:val="009D053A"/>
    <w:rsid w:val="009D31D4"/>
    <w:rsid w:val="009D3F77"/>
    <w:rsid w:val="009D617F"/>
    <w:rsid w:val="009D6358"/>
    <w:rsid w:val="009E29DD"/>
    <w:rsid w:val="009E4858"/>
    <w:rsid w:val="009F2062"/>
    <w:rsid w:val="009F34F0"/>
    <w:rsid w:val="009F6005"/>
    <w:rsid w:val="00A035D0"/>
    <w:rsid w:val="00A03E16"/>
    <w:rsid w:val="00A04AA2"/>
    <w:rsid w:val="00A0653D"/>
    <w:rsid w:val="00A10B2A"/>
    <w:rsid w:val="00A10BDA"/>
    <w:rsid w:val="00A1150A"/>
    <w:rsid w:val="00A132DE"/>
    <w:rsid w:val="00A14570"/>
    <w:rsid w:val="00A17CF4"/>
    <w:rsid w:val="00A22EA9"/>
    <w:rsid w:val="00A244B7"/>
    <w:rsid w:val="00A258A3"/>
    <w:rsid w:val="00A27AC9"/>
    <w:rsid w:val="00A27FE0"/>
    <w:rsid w:val="00A35F3C"/>
    <w:rsid w:val="00A362EC"/>
    <w:rsid w:val="00A40A1A"/>
    <w:rsid w:val="00A44E5F"/>
    <w:rsid w:val="00A45025"/>
    <w:rsid w:val="00A52AE7"/>
    <w:rsid w:val="00A535B2"/>
    <w:rsid w:val="00A53F58"/>
    <w:rsid w:val="00A55F97"/>
    <w:rsid w:val="00A56F8F"/>
    <w:rsid w:val="00A61E0D"/>
    <w:rsid w:val="00A63239"/>
    <w:rsid w:val="00A64651"/>
    <w:rsid w:val="00A767B4"/>
    <w:rsid w:val="00A77986"/>
    <w:rsid w:val="00A81ADA"/>
    <w:rsid w:val="00A838CE"/>
    <w:rsid w:val="00A8735B"/>
    <w:rsid w:val="00A9005F"/>
    <w:rsid w:val="00A96996"/>
    <w:rsid w:val="00A96EDA"/>
    <w:rsid w:val="00A96F8E"/>
    <w:rsid w:val="00A97D20"/>
    <w:rsid w:val="00AA0DC7"/>
    <w:rsid w:val="00AA1021"/>
    <w:rsid w:val="00AA1046"/>
    <w:rsid w:val="00AA4F40"/>
    <w:rsid w:val="00AB341C"/>
    <w:rsid w:val="00AB3487"/>
    <w:rsid w:val="00AB60BD"/>
    <w:rsid w:val="00AB7B5E"/>
    <w:rsid w:val="00AB7E1E"/>
    <w:rsid w:val="00AC3B84"/>
    <w:rsid w:val="00AC698D"/>
    <w:rsid w:val="00AC6CF5"/>
    <w:rsid w:val="00AD3C61"/>
    <w:rsid w:val="00AD706C"/>
    <w:rsid w:val="00AD7407"/>
    <w:rsid w:val="00AE0ABC"/>
    <w:rsid w:val="00AE0D9F"/>
    <w:rsid w:val="00AF017B"/>
    <w:rsid w:val="00AF0DCD"/>
    <w:rsid w:val="00AF145E"/>
    <w:rsid w:val="00AF1BF7"/>
    <w:rsid w:val="00AF7131"/>
    <w:rsid w:val="00B01F66"/>
    <w:rsid w:val="00B042E7"/>
    <w:rsid w:val="00B053B2"/>
    <w:rsid w:val="00B0700E"/>
    <w:rsid w:val="00B13785"/>
    <w:rsid w:val="00B15D4C"/>
    <w:rsid w:val="00B16CE6"/>
    <w:rsid w:val="00B17C0C"/>
    <w:rsid w:val="00B2210F"/>
    <w:rsid w:val="00B2243C"/>
    <w:rsid w:val="00B304A3"/>
    <w:rsid w:val="00B3404F"/>
    <w:rsid w:val="00B35657"/>
    <w:rsid w:val="00B35AF6"/>
    <w:rsid w:val="00B44E30"/>
    <w:rsid w:val="00B53D63"/>
    <w:rsid w:val="00B55780"/>
    <w:rsid w:val="00B6166E"/>
    <w:rsid w:val="00B61DDE"/>
    <w:rsid w:val="00B64B33"/>
    <w:rsid w:val="00B64EC7"/>
    <w:rsid w:val="00B67B89"/>
    <w:rsid w:val="00B72164"/>
    <w:rsid w:val="00B72944"/>
    <w:rsid w:val="00B74708"/>
    <w:rsid w:val="00B80AB1"/>
    <w:rsid w:val="00B83500"/>
    <w:rsid w:val="00B83D72"/>
    <w:rsid w:val="00B84C87"/>
    <w:rsid w:val="00B926E3"/>
    <w:rsid w:val="00B9279B"/>
    <w:rsid w:val="00B96CFB"/>
    <w:rsid w:val="00BA249A"/>
    <w:rsid w:val="00BA7AB6"/>
    <w:rsid w:val="00BB2C88"/>
    <w:rsid w:val="00BC0C31"/>
    <w:rsid w:val="00BC0FEA"/>
    <w:rsid w:val="00BC4420"/>
    <w:rsid w:val="00BC6D27"/>
    <w:rsid w:val="00BD3764"/>
    <w:rsid w:val="00BD5661"/>
    <w:rsid w:val="00BD7BE3"/>
    <w:rsid w:val="00BF0DDC"/>
    <w:rsid w:val="00BF0FB0"/>
    <w:rsid w:val="00BF1784"/>
    <w:rsid w:val="00BF1980"/>
    <w:rsid w:val="00BF417D"/>
    <w:rsid w:val="00BF42B5"/>
    <w:rsid w:val="00BF5AE7"/>
    <w:rsid w:val="00C011E9"/>
    <w:rsid w:val="00C10B3F"/>
    <w:rsid w:val="00C16C85"/>
    <w:rsid w:val="00C2276A"/>
    <w:rsid w:val="00C243F2"/>
    <w:rsid w:val="00C25677"/>
    <w:rsid w:val="00C34B1C"/>
    <w:rsid w:val="00C37EA3"/>
    <w:rsid w:val="00C42D36"/>
    <w:rsid w:val="00C45C5E"/>
    <w:rsid w:val="00C568BC"/>
    <w:rsid w:val="00C57365"/>
    <w:rsid w:val="00C6143B"/>
    <w:rsid w:val="00C628AF"/>
    <w:rsid w:val="00C6327C"/>
    <w:rsid w:val="00C63DED"/>
    <w:rsid w:val="00C65D54"/>
    <w:rsid w:val="00C66248"/>
    <w:rsid w:val="00C748EC"/>
    <w:rsid w:val="00C7665F"/>
    <w:rsid w:val="00C77ABB"/>
    <w:rsid w:val="00C8092B"/>
    <w:rsid w:val="00C819A4"/>
    <w:rsid w:val="00C833FB"/>
    <w:rsid w:val="00C85F3F"/>
    <w:rsid w:val="00C86652"/>
    <w:rsid w:val="00C921EC"/>
    <w:rsid w:val="00C92DDE"/>
    <w:rsid w:val="00C94394"/>
    <w:rsid w:val="00CA03C4"/>
    <w:rsid w:val="00CA1625"/>
    <w:rsid w:val="00CA2EDD"/>
    <w:rsid w:val="00CA7AD4"/>
    <w:rsid w:val="00CB0841"/>
    <w:rsid w:val="00CB1804"/>
    <w:rsid w:val="00CB1ABA"/>
    <w:rsid w:val="00CB5113"/>
    <w:rsid w:val="00CC5B7C"/>
    <w:rsid w:val="00CE2A08"/>
    <w:rsid w:val="00CE4E89"/>
    <w:rsid w:val="00CF0F56"/>
    <w:rsid w:val="00CF6C30"/>
    <w:rsid w:val="00D21911"/>
    <w:rsid w:val="00D21F12"/>
    <w:rsid w:val="00D23766"/>
    <w:rsid w:val="00D27270"/>
    <w:rsid w:val="00D41222"/>
    <w:rsid w:val="00D43430"/>
    <w:rsid w:val="00D5106B"/>
    <w:rsid w:val="00D51751"/>
    <w:rsid w:val="00D51D51"/>
    <w:rsid w:val="00D55255"/>
    <w:rsid w:val="00D55316"/>
    <w:rsid w:val="00D5599C"/>
    <w:rsid w:val="00D564D3"/>
    <w:rsid w:val="00D5797C"/>
    <w:rsid w:val="00D63F8E"/>
    <w:rsid w:val="00D6495E"/>
    <w:rsid w:val="00D64AD2"/>
    <w:rsid w:val="00D6677B"/>
    <w:rsid w:val="00D72DDC"/>
    <w:rsid w:val="00D74605"/>
    <w:rsid w:val="00D8173A"/>
    <w:rsid w:val="00D86EDC"/>
    <w:rsid w:val="00D9185F"/>
    <w:rsid w:val="00D91BC1"/>
    <w:rsid w:val="00D9203B"/>
    <w:rsid w:val="00D93C69"/>
    <w:rsid w:val="00D9735E"/>
    <w:rsid w:val="00DA016B"/>
    <w:rsid w:val="00DA145A"/>
    <w:rsid w:val="00DA1828"/>
    <w:rsid w:val="00DA2F2B"/>
    <w:rsid w:val="00DA467A"/>
    <w:rsid w:val="00DA7FB2"/>
    <w:rsid w:val="00DB2019"/>
    <w:rsid w:val="00DB7FFD"/>
    <w:rsid w:val="00DC0F8D"/>
    <w:rsid w:val="00DC7826"/>
    <w:rsid w:val="00DD0EB8"/>
    <w:rsid w:val="00DD33AB"/>
    <w:rsid w:val="00DD4679"/>
    <w:rsid w:val="00DD638D"/>
    <w:rsid w:val="00DD71B9"/>
    <w:rsid w:val="00DE2BBA"/>
    <w:rsid w:val="00DE3077"/>
    <w:rsid w:val="00DE47A6"/>
    <w:rsid w:val="00DE48C2"/>
    <w:rsid w:val="00DF07FB"/>
    <w:rsid w:val="00DF1ADD"/>
    <w:rsid w:val="00DF7380"/>
    <w:rsid w:val="00E02EB7"/>
    <w:rsid w:val="00E04EC0"/>
    <w:rsid w:val="00E06676"/>
    <w:rsid w:val="00E1211A"/>
    <w:rsid w:val="00E13307"/>
    <w:rsid w:val="00E13498"/>
    <w:rsid w:val="00E14E2A"/>
    <w:rsid w:val="00E15BE5"/>
    <w:rsid w:val="00E20D0B"/>
    <w:rsid w:val="00E22ABD"/>
    <w:rsid w:val="00E27D08"/>
    <w:rsid w:val="00E27E7E"/>
    <w:rsid w:val="00E33BE2"/>
    <w:rsid w:val="00E36077"/>
    <w:rsid w:val="00E3726A"/>
    <w:rsid w:val="00E40757"/>
    <w:rsid w:val="00E43916"/>
    <w:rsid w:val="00E47E6C"/>
    <w:rsid w:val="00E551AC"/>
    <w:rsid w:val="00E561D3"/>
    <w:rsid w:val="00E56D06"/>
    <w:rsid w:val="00E61BDB"/>
    <w:rsid w:val="00E6289B"/>
    <w:rsid w:val="00E635CA"/>
    <w:rsid w:val="00E6458A"/>
    <w:rsid w:val="00E67EB2"/>
    <w:rsid w:val="00E74CA0"/>
    <w:rsid w:val="00E75887"/>
    <w:rsid w:val="00E81357"/>
    <w:rsid w:val="00E821C0"/>
    <w:rsid w:val="00E87410"/>
    <w:rsid w:val="00E902E3"/>
    <w:rsid w:val="00E912A2"/>
    <w:rsid w:val="00E91B33"/>
    <w:rsid w:val="00E91D27"/>
    <w:rsid w:val="00E9734A"/>
    <w:rsid w:val="00E976AE"/>
    <w:rsid w:val="00EA1A3E"/>
    <w:rsid w:val="00EB2E15"/>
    <w:rsid w:val="00EB30D4"/>
    <w:rsid w:val="00EB4E1A"/>
    <w:rsid w:val="00EB5FFA"/>
    <w:rsid w:val="00EB70B3"/>
    <w:rsid w:val="00EC1E47"/>
    <w:rsid w:val="00ED3ADC"/>
    <w:rsid w:val="00ED4045"/>
    <w:rsid w:val="00ED6A65"/>
    <w:rsid w:val="00ED77F7"/>
    <w:rsid w:val="00EE1A26"/>
    <w:rsid w:val="00EE1D1C"/>
    <w:rsid w:val="00EE411A"/>
    <w:rsid w:val="00EE5605"/>
    <w:rsid w:val="00EF35AB"/>
    <w:rsid w:val="00EF5728"/>
    <w:rsid w:val="00F02BD4"/>
    <w:rsid w:val="00F05C5B"/>
    <w:rsid w:val="00F068BD"/>
    <w:rsid w:val="00F07040"/>
    <w:rsid w:val="00F07B1B"/>
    <w:rsid w:val="00F1008B"/>
    <w:rsid w:val="00F2189B"/>
    <w:rsid w:val="00F267AB"/>
    <w:rsid w:val="00F27989"/>
    <w:rsid w:val="00F34587"/>
    <w:rsid w:val="00F4534E"/>
    <w:rsid w:val="00F51C69"/>
    <w:rsid w:val="00F52D0D"/>
    <w:rsid w:val="00F54175"/>
    <w:rsid w:val="00F61DAB"/>
    <w:rsid w:val="00F67BD0"/>
    <w:rsid w:val="00F7101B"/>
    <w:rsid w:val="00F75E36"/>
    <w:rsid w:val="00F82017"/>
    <w:rsid w:val="00F8204F"/>
    <w:rsid w:val="00F82430"/>
    <w:rsid w:val="00F8431F"/>
    <w:rsid w:val="00F90836"/>
    <w:rsid w:val="00F937C2"/>
    <w:rsid w:val="00F938D3"/>
    <w:rsid w:val="00F95C42"/>
    <w:rsid w:val="00FA1966"/>
    <w:rsid w:val="00FA538A"/>
    <w:rsid w:val="00FA651D"/>
    <w:rsid w:val="00FB260F"/>
    <w:rsid w:val="00FB3013"/>
    <w:rsid w:val="00FB3665"/>
    <w:rsid w:val="00FB5446"/>
    <w:rsid w:val="00FC27B3"/>
    <w:rsid w:val="00FC5CD9"/>
    <w:rsid w:val="00FD0C92"/>
    <w:rsid w:val="00FD2464"/>
    <w:rsid w:val="00FD3F2A"/>
    <w:rsid w:val="00FE4A1C"/>
    <w:rsid w:val="00FF408B"/>
    <w:rsid w:val="00FF6CEA"/>
    <w:rsid w:val="00FF7AA0"/>
    <w:rsid w:val="00F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45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</TotalTime>
  <Pages>15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162</cp:revision>
  <dcterms:created xsi:type="dcterms:W3CDTF">2025-03-02T10:20:00Z</dcterms:created>
  <dcterms:modified xsi:type="dcterms:W3CDTF">2025-12-08T09:08:00Z</dcterms:modified>
</cp:coreProperties>
</file>