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1275FED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99335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3265D4D" w:rsidR="000C4E5D" w:rsidRPr="000C4E5D" w:rsidRDefault="0099335A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99335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ИНТЕРПОЛЯЦИЯ И АПРОКСИМАЦИЯ ЭКСПЕРИМЕНТАЛЬНЫХ ДАННЫХ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8380074" w:rsidR="000B223D" w:rsidRPr="00951262" w:rsidRDefault="00E1702A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E1702A">
        <w:rPr>
          <w:rFonts w:ascii="Times New Roman" w:hAnsi="Times New Roman" w:cs="Times New Roman"/>
          <w:sz w:val="24"/>
          <w:szCs w:val="24"/>
        </w:rPr>
        <w:t xml:space="preserve">олучить </w:t>
      </w:r>
      <w:r w:rsidR="002C0BD2" w:rsidRPr="002C0BD2">
        <w:rPr>
          <w:rFonts w:ascii="Times New Roman" w:hAnsi="Times New Roman" w:cs="Times New Roman"/>
          <w:sz w:val="24"/>
          <w:szCs w:val="24"/>
        </w:rPr>
        <w:t>теоретические знания по методам интерполяции и аппроксимации, на практике реализовать полученные знания.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7B0C051B" w14:textId="77777777" w:rsidR="00165C40" w:rsidRPr="00165C40" w:rsidRDefault="00165C40" w:rsidP="00165C40">
      <w:pPr>
        <w:rPr>
          <w:rFonts w:ascii="Times New Roman" w:hAnsi="Times New Roman" w:cs="Times New Roman"/>
          <w:sz w:val="24"/>
          <w:szCs w:val="24"/>
        </w:rPr>
      </w:pPr>
      <w:bookmarkStart w:id="2" w:name="_Toc183989583"/>
      <w:r w:rsidRPr="00165C40">
        <w:rPr>
          <w:rFonts w:ascii="Times New Roman" w:hAnsi="Times New Roman" w:cs="Times New Roman"/>
          <w:sz w:val="24"/>
          <w:szCs w:val="24"/>
        </w:rPr>
        <w:t>В соответствие с исходными данными выполнить:</w:t>
      </w:r>
    </w:p>
    <w:p w14:paraId="172CD8F8" w14:textId="4AA2F6CB" w:rsidR="00165C40" w:rsidRPr="00165C40" w:rsidRDefault="00165C40" w:rsidP="00165C4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t>Линейную интерполяцию;</w:t>
      </w:r>
    </w:p>
    <w:p w14:paraId="2E8C54D2" w14:textId="78B42D7D" w:rsidR="00165C40" w:rsidRPr="00165C40" w:rsidRDefault="00165C40" w:rsidP="00165C4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t>Аппроксимацию полиномом третьей степени, вычислить ошибку аппроксимации;</w:t>
      </w:r>
    </w:p>
    <w:p w14:paraId="17566FA5" w14:textId="6A05CC1B" w:rsidR="00165C40" w:rsidRPr="00165C40" w:rsidRDefault="00165C40" w:rsidP="00165C40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t>На одном графике представить результаты вычислений и сделать соответствующие выводы.</w:t>
      </w:r>
    </w:p>
    <w:p w14:paraId="74E8B0D0" w14:textId="49048330" w:rsidR="00BD2831" w:rsidRDefault="0023587C" w:rsidP="0023587C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1 - И</w:t>
      </w:r>
      <w:r w:rsidR="00BD2831">
        <w:rPr>
          <w:rFonts w:ascii="Times New Roman" w:hAnsi="Times New Roman" w:cs="Times New Roman"/>
          <w:sz w:val="24"/>
          <w:szCs w:val="24"/>
        </w:rPr>
        <w:t>сходные данные для 23 варианта:</w:t>
      </w:r>
    </w:p>
    <w:tbl>
      <w:tblPr>
        <w:tblStyle w:val="af6"/>
        <w:tblW w:w="9408" w:type="dxa"/>
        <w:tblInd w:w="-5" w:type="dxa"/>
        <w:tblLook w:val="04A0" w:firstRow="1" w:lastRow="0" w:firstColumn="1" w:lastColumn="0" w:noHBand="0" w:noVBand="1"/>
      </w:tblPr>
      <w:tblGrid>
        <w:gridCol w:w="375"/>
        <w:gridCol w:w="1130"/>
        <w:gridCol w:w="1129"/>
        <w:gridCol w:w="1129"/>
        <w:gridCol w:w="1129"/>
        <w:gridCol w:w="1129"/>
        <w:gridCol w:w="1129"/>
        <w:gridCol w:w="1129"/>
        <w:gridCol w:w="1129"/>
      </w:tblGrid>
      <w:tr w:rsidR="00AD4ED4" w:rsidRPr="003B0E04" w14:paraId="5B82F176" w14:textId="77777777" w:rsidTr="00AD4ED4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B74D" w14:textId="1D9EF1B5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E879" w14:textId="4F79F0D9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-2,0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B728D" w14:textId="35045CD4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  <w:r w:rsidRPr="003B0E04">
              <w:rPr>
                <w:sz w:val="24"/>
                <w:szCs w:val="24"/>
              </w:rPr>
              <w:t>-1,2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66A29" w14:textId="13D96022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-0,4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35FB1" w14:textId="483A5FB4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0,4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AD701" w14:textId="0F447937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1,2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2B3" w14:textId="5EC03D5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2,0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75D9" w14:textId="49DB8328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2,8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0A74" w14:textId="09112A4C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3,6</w:t>
            </w:r>
          </w:p>
        </w:tc>
      </w:tr>
      <w:tr w:rsidR="00AD4ED4" w:rsidRPr="003B0E04" w14:paraId="773B17A8" w14:textId="77777777" w:rsidTr="00AD4ED4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6163B" w14:textId="26911459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FB185" w14:textId="22DCF644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-1,72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A1E38" w14:textId="677980CA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-1,03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6418D" w14:textId="54DFC11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-0,61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DBE20" w14:textId="56D72F29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-0,35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ADDD" w14:textId="614A60E1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0,36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C1C4" w14:textId="5459E416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0,54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344CF" w14:textId="0C2D9280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1,28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9369" w14:textId="5276F63C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1,69</w:t>
            </w:r>
          </w:p>
        </w:tc>
      </w:tr>
      <w:tr w:rsidR="00AD4ED4" w:rsidRPr="003B0E04" w14:paraId="37C58E70" w14:textId="77777777" w:rsidTr="00AD4ED4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7341" w14:textId="4E5C705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  <w:r w:rsidRPr="003B0E04"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5BC2" w14:textId="4949381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  <w:r w:rsidRPr="003B0E04">
              <w:rPr>
                <w:sz w:val="24"/>
                <w:szCs w:val="24"/>
              </w:rPr>
              <w:t>4,4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DE79" w14:textId="6227ADA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5,2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75E4" w14:textId="2E7FEF8D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6,0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6C91" w14:textId="46672651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6,8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0CE1D" w14:textId="6E905AB8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7,6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02DC3" w14:textId="32F546D8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87C2A" w14:textId="06ABAC02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276E" w14:textId="02F26C8C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</w:p>
        </w:tc>
      </w:tr>
      <w:tr w:rsidR="00AD4ED4" w:rsidRPr="003B0E04" w14:paraId="0F4D5D38" w14:textId="77777777" w:rsidTr="00AD4ED4">
        <w:trPr>
          <w:trHeight w:val="5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6329C" w14:textId="533A028E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  <w:r w:rsidRPr="003B0E04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4EEE" w14:textId="32E74554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  <w:r w:rsidRPr="003B0E04">
              <w:rPr>
                <w:sz w:val="24"/>
                <w:szCs w:val="24"/>
              </w:rPr>
              <w:t>2,07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0EC82" w14:textId="6A059729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2,52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E0E5F" w14:textId="4D81B1DC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2,93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0F82" w14:textId="742A4FEB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3,59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9C29" w14:textId="05E32096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  <w:r w:rsidRPr="003B0E04">
              <w:rPr>
                <w:sz w:val="24"/>
                <w:szCs w:val="24"/>
              </w:rPr>
              <w:t>4,04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91A1" w14:textId="7565C1C0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FCB4C" w14:textId="5BC6E9D8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D531" w14:textId="7905F07C" w:rsidR="00AD4ED4" w:rsidRPr="003B0E04" w:rsidRDefault="00AD4ED4" w:rsidP="00AD4ED4">
            <w:pPr>
              <w:spacing w:after="160" w:line="360" w:lineRule="auto"/>
              <w:ind w:firstLine="37"/>
              <w:jc w:val="both"/>
              <w:rPr>
                <w:sz w:val="24"/>
                <w:szCs w:val="24"/>
              </w:rPr>
            </w:pPr>
          </w:p>
        </w:tc>
      </w:tr>
    </w:tbl>
    <w:p w14:paraId="700067E0" w14:textId="43A3906E" w:rsidR="0076683E" w:rsidRPr="00165C40" w:rsidRDefault="0076683E" w:rsidP="00165C40">
      <w:pPr>
        <w:ind w:left="851" w:firstLine="0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8EF2E8E" w14:textId="55A081B4" w:rsidR="00D90F04" w:rsidRDefault="001D03F0" w:rsidP="0083528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D03F0">
        <w:rPr>
          <w:rFonts w:ascii="Times New Roman" w:hAnsi="Times New Roman" w:cs="Times New Roman"/>
          <w:i/>
          <w:iCs/>
          <w:sz w:val="24"/>
          <w:szCs w:val="24"/>
        </w:rPr>
        <w:t>Линейная интерполяция</w:t>
      </w:r>
      <w:r w:rsidR="0099335A" w:rsidRPr="001D03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75D61E16" w14:textId="77777777" w:rsidR="00032B0C" w:rsidRPr="00032B0C" w:rsidRDefault="00032B0C" w:rsidP="00835286">
      <w:pPr>
        <w:rPr>
          <w:rFonts w:ascii="Times New Roman" w:hAnsi="Times New Roman" w:cs="Times New Roman"/>
          <w:sz w:val="24"/>
          <w:szCs w:val="24"/>
        </w:rPr>
      </w:pPr>
      <w:r w:rsidRPr="00032B0C">
        <w:rPr>
          <w:rFonts w:ascii="Times New Roman" w:hAnsi="Times New Roman" w:cs="Times New Roman"/>
          <w:sz w:val="24"/>
          <w:szCs w:val="24"/>
        </w:rPr>
        <w:t>Интерполяция — построение кривой, точно проходящей через набор базовых точек, на основе которых выполняется построение кривой.</w:t>
      </w:r>
    </w:p>
    <w:p w14:paraId="324D3498" w14:textId="77777777" w:rsidR="00032B0C" w:rsidRPr="00032B0C" w:rsidRDefault="00032B0C" w:rsidP="00835286">
      <w:pPr>
        <w:rPr>
          <w:rFonts w:ascii="Times New Roman" w:hAnsi="Times New Roman" w:cs="Times New Roman"/>
          <w:sz w:val="24"/>
          <w:szCs w:val="24"/>
        </w:rPr>
      </w:pPr>
      <w:r w:rsidRPr="00032B0C">
        <w:rPr>
          <w:rFonts w:ascii="Times New Roman" w:hAnsi="Times New Roman" w:cs="Times New Roman"/>
          <w:sz w:val="24"/>
          <w:szCs w:val="24"/>
        </w:rPr>
        <w:t>Линейная интерполяция заключается в соединении точек с заданными координатами прямолинейными отрезками. Уравнения каждого отрезка полученной ломанной разные и определяются уравнением прямой проходящей через две точки:</w:t>
      </w:r>
    </w:p>
    <w:p w14:paraId="56E775C5" w14:textId="47E4EFC0" w:rsidR="00032B0C" w:rsidRPr="00032B0C" w:rsidRDefault="00032B0C" w:rsidP="0083528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b>
            </m:sSub>
          </m:den>
        </m:f>
      </m:oMath>
      <w:r w:rsidRPr="00032B0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</w:r>
      <w:r w:rsidRPr="00032B0C">
        <w:rPr>
          <w:rFonts w:ascii="Times New Roman" w:hAnsi="Times New Roman" w:cs="Times New Roman"/>
          <w:sz w:val="24"/>
          <w:szCs w:val="24"/>
        </w:rPr>
        <w:t>(1)</w:t>
      </w:r>
    </w:p>
    <w:p w14:paraId="5CBF867B" w14:textId="360EA5C7" w:rsidR="001D03F0" w:rsidRDefault="00032B0C" w:rsidP="00835286">
      <w:pPr>
        <w:rPr>
          <w:rFonts w:ascii="Times New Roman" w:hAnsi="Times New Roman" w:cs="Times New Roman"/>
          <w:sz w:val="24"/>
          <w:szCs w:val="24"/>
        </w:rPr>
      </w:pPr>
      <w:r w:rsidRPr="00032B0C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032B0C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032B0C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Pr="00032B0C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b>
        </m:sSub>
      </m:oMath>
      <w:r w:rsidR="00277F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32B0C">
        <w:rPr>
          <w:rFonts w:ascii="Times New Roman" w:hAnsi="Times New Roman" w:cs="Times New Roman"/>
          <w:sz w:val="24"/>
          <w:szCs w:val="24"/>
        </w:rPr>
        <w:t xml:space="preserve">– координаты границ отрезка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b>
                </m:sSub>
              </m:e>
            </m:d>
          </m:e>
        </m:d>
      </m:oMath>
      <w:r w:rsidRPr="00032B0C">
        <w:rPr>
          <w:rFonts w:ascii="Times New Roman" w:hAnsi="Times New Roman" w:cs="Times New Roman"/>
          <w:sz w:val="24"/>
          <w:szCs w:val="24"/>
        </w:rPr>
        <w:t>, y – значение функции прямой, x – аргумент функции прямой.</w:t>
      </w:r>
    </w:p>
    <w:p w14:paraId="58853F21" w14:textId="77777777" w:rsidR="00275783" w:rsidRPr="00275783" w:rsidRDefault="00275783" w:rsidP="00835286">
      <w:pPr>
        <w:rPr>
          <w:rFonts w:ascii="Times New Roman" w:hAnsi="Times New Roman" w:cs="Times New Roman"/>
          <w:sz w:val="24"/>
          <w:szCs w:val="24"/>
        </w:rPr>
      </w:pPr>
      <w:r w:rsidRPr="00275783">
        <w:rPr>
          <w:rFonts w:ascii="Times New Roman" w:hAnsi="Times New Roman" w:cs="Times New Roman"/>
          <w:sz w:val="24"/>
          <w:szCs w:val="24"/>
        </w:rPr>
        <w:t xml:space="preserve">Если привести уравнение к стандартному виду линейной функции, получается выражение: </w:t>
      </w:r>
    </w:p>
    <w:p w14:paraId="0AD3C5C2" w14:textId="715F7741" w:rsidR="00275783" w:rsidRPr="00275783" w:rsidRDefault="007C5495" w:rsidP="0083528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="00275783" w:rsidRPr="0027578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275783" w:rsidRPr="00275783">
        <w:rPr>
          <w:rFonts w:ascii="Times New Roman" w:hAnsi="Times New Roman" w:cs="Times New Roman"/>
          <w:sz w:val="24"/>
          <w:szCs w:val="24"/>
        </w:rPr>
        <w:t>(2)</w:t>
      </w:r>
    </w:p>
    <w:p w14:paraId="7956651C" w14:textId="2C595B4C" w:rsidR="00275783" w:rsidRPr="00275783" w:rsidRDefault="00275783" w:rsidP="00835286">
      <w:pPr>
        <w:rPr>
          <w:rFonts w:ascii="Times New Roman" w:hAnsi="Times New Roman" w:cs="Times New Roman"/>
          <w:sz w:val="24"/>
          <w:szCs w:val="24"/>
        </w:rPr>
      </w:pPr>
      <w:r w:rsidRPr="00275783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i-1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≤x 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,a</m:t>
            </m: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275783">
        <w:rPr>
          <w:rFonts w:ascii="Times New Roman" w:hAnsi="Times New Roman" w:cs="Times New Roman"/>
          <w:sz w:val="24"/>
          <w:szCs w:val="24"/>
        </w:rPr>
        <w:t xml:space="preserve"> – коэффициенты прямой между i-ой и i-1-ой точками.</w:t>
      </w:r>
    </w:p>
    <w:p w14:paraId="0271E7E0" w14:textId="77777777" w:rsidR="00275783" w:rsidRPr="00275783" w:rsidRDefault="00275783" w:rsidP="00835286">
      <w:pPr>
        <w:rPr>
          <w:rFonts w:ascii="Times New Roman" w:hAnsi="Times New Roman" w:cs="Times New Roman"/>
          <w:sz w:val="24"/>
          <w:szCs w:val="24"/>
        </w:rPr>
      </w:pPr>
      <w:r w:rsidRPr="00275783">
        <w:rPr>
          <w:rFonts w:ascii="Times New Roman" w:hAnsi="Times New Roman" w:cs="Times New Roman"/>
          <w:sz w:val="24"/>
          <w:szCs w:val="24"/>
        </w:rPr>
        <w:tab/>
        <w:t xml:space="preserve">При этом коэффициенты определяются выражениями:  </w:t>
      </w:r>
    </w:p>
    <w:p w14:paraId="66D923DC" w14:textId="3CF2E6D0" w:rsidR="00275783" w:rsidRPr="00953E43" w:rsidRDefault="00953E43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sub>
            </m:sSub>
          </m:den>
        </m:f>
      </m:oMath>
      <w:r w:rsidR="007C5495" w:rsidRPr="00953E43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275783" w:rsidRPr="00953E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7C5495" w:rsidRPr="00953E43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275783" w:rsidRPr="00953E43">
        <w:rPr>
          <w:rFonts w:ascii="Times New Roman" w:eastAsiaTheme="minorEastAsia" w:hAnsi="Times New Roman" w:cs="Times New Roman"/>
          <w:sz w:val="24"/>
          <w:szCs w:val="24"/>
        </w:rPr>
        <w:t>3)</w:t>
      </w:r>
    </w:p>
    <w:p w14:paraId="6027353A" w14:textId="4D8D8923" w:rsidR="00275783" w:rsidRDefault="00953E43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b>
        </m:sSub>
      </m:oMath>
      <w:r w:rsidR="007C5495" w:rsidRPr="00953E4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275783" w:rsidRPr="00953E43">
        <w:rPr>
          <w:rFonts w:ascii="Times New Roman" w:eastAsiaTheme="minorEastAsia" w:hAnsi="Times New Roman" w:cs="Times New Roman"/>
          <w:sz w:val="24"/>
          <w:szCs w:val="24"/>
        </w:rPr>
        <w:t>(4)</w:t>
      </w:r>
    </w:p>
    <w:p w14:paraId="3E1288DD" w14:textId="11BFA8AC" w:rsidR="00D70367" w:rsidRDefault="00D70367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Был разработан алгоритм в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Matlab</w:t>
      </w:r>
      <w:proofErr w:type="spellEnd"/>
      <w:r w:rsidR="006A1986">
        <w:rPr>
          <w:rFonts w:ascii="Times New Roman" w:eastAsiaTheme="minorEastAsia" w:hAnsi="Times New Roman" w:cs="Times New Roman"/>
          <w:sz w:val="24"/>
          <w:szCs w:val="24"/>
        </w:rPr>
        <w:t>, который реализует приведённые формулы</w:t>
      </w:r>
      <w:r w:rsidR="00D06C8C">
        <w:rPr>
          <w:rFonts w:ascii="Times New Roman" w:eastAsiaTheme="minorEastAsia" w:hAnsi="Times New Roman" w:cs="Times New Roman"/>
          <w:sz w:val="24"/>
          <w:szCs w:val="24"/>
        </w:rPr>
        <w:t xml:space="preserve">: вычисление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D06C8C">
        <w:rPr>
          <w:rFonts w:ascii="Times New Roman" w:eastAsiaTheme="minorEastAsia" w:hAnsi="Times New Roman" w:cs="Times New Roman"/>
          <w:sz w:val="24"/>
          <w:szCs w:val="24"/>
        </w:rPr>
        <w:t xml:space="preserve"> для каждого отрезка</w:t>
      </w:r>
      <w:r w:rsidR="00D06C8C" w:rsidRPr="00D06C8C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D06C8C" w:rsidRPr="00D06C8C">
        <w:rPr>
          <w:rFonts w:ascii="Times New Roman" w:eastAsiaTheme="minorEastAsia" w:hAnsi="Times New Roman" w:cs="Times New Roman"/>
          <w:sz w:val="24"/>
          <w:szCs w:val="24"/>
        </w:rPr>
        <w:t>с помощью входящих в определённый отрезок значений x, вычисляются значения y</w:t>
      </w:r>
      <w:r w:rsidR="00D06C8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0A62CA" w14:textId="01CA93BD" w:rsidR="00035A5F" w:rsidRPr="00BD3F7D" w:rsidRDefault="00BD3F7D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3926C50" wp14:editId="3CB0E0AC">
            <wp:extent cx="5253038" cy="560399"/>
            <wp:effectExtent l="0" t="0" r="5080" b="0"/>
            <wp:docPr id="82265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5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336" cy="56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CDC" w14:textId="34C359A8" w:rsidR="00035A5F" w:rsidRPr="00035A5F" w:rsidRDefault="00035A5F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35A5F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Рисунок 1 – Полученные значения коэффициента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</w:p>
    <w:p w14:paraId="000046B9" w14:textId="43DA9966" w:rsidR="00035A5F" w:rsidRPr="00035A5F" w:rsidRDefault="00BD3F7D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30242F7" wp14:editId="544B828E">
            <wp:extent cx="5348288" cy="571132"/>
            <wp:effectExtent l="0" t="0" r="5080" b="635"/>
            <wp:docPr id="190464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547" cy="5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CFAC" w14:textId="45A1EF5C" w:rsidR="00035A5F" w:rsidRPr="00035A5F" w:rsidRDefault="00035A5F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35A5F">
        <w:rPr>
          <w:rFonts w:ascii="Times New Roman" w:eastAsiaTheme="minorEastAsia" w:hAnsi="Times New Roman" w:cs="Times New Roman"/>
          <w:iCs/>
          <w:sz w:val="24"/>
          <w:szCs w:val="24"/>
        </w:rPr>
        <w:t>Рисунок 2 – Полученные значения коэффициента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</m:oMath>
    </w:p>
    <w:p w14:paraId="651CB042" w14:textId="3ECD4640" w:rsidR="00035A5F" w:rsidRPr="00035A5F" w:rsidRDefault="000B50E2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0CCFCD" wp14:editId="102D6460">
            <wp:extent cx="1873675" cy="3067050"/>
            <wp:effectExtent l="0" t="0" r="0" b="0"/>
            <wp:docPr id="67291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1367" cy="307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B323" w14:textId="77777777" w:rsidR="00035A5F" w:rsidRPr="00035A5F" w:rsidRDefault="00035A5F" w:rsidP="00835286">
      <w:pPr>
        <w:tabs>
          <w:tab w:val="center" w:pos="4820"/>
          <w:tab w:val="right" w:pos="9355"/>
        </w:tabs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35A5F">
        <w:rPr>
          <w:rFonts w:ascii="Times New Roman" w:eastAsiaTheme="minorEastAsia" w:hAnsi="Times New Roman" w:cs="Times New Roman"/>
          <w:iCs/>
          <w:sz w:val="24"/>
          <w:szCs w:val="24"/>
        </w:rPr>
        <w:t>Рисунок 3 – Полученные значения первых 20 координат</w:t>
      </w:r>
    </w:p>
    <w:p w14:paraId="432692EF" w14:textId="0CB7C3F5" w:rsidR="00D06C8C" w:rsidRDefault="006E351A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</w:t>
      </w:r>
      <w:r w:rsidR="00035A5F" w:rsidRPr="00035A5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полученным </w:t>
      </w:r>
      <w:r w:rsidR="00035A5F" w:rsidRPr="00035A5F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точкам была простроена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интерполирующая </w:t>
      </w:r>
      <w:r w:rsidR="00035A5F" w:rsidRPr="00035A5F">
        <w:rPr>
          <w:rFonts w:ascii="Times New Roman" w:eastAsiaTheme="minorEastAsia" w:hAnsi="Times New Roman" w:cs="Times New Roman"/>
          <w:iCs/>
          <w:sz w:val="24"/>
          <w:szCs w:val="24"/>
        </w:rPr>
        <w:t>ломанная</w:t>
      </w:r>
      <w:r w:rsidR="00884FBF">
        <w:rPr>
          <w:rFonts w:ascii="Times New Roman" w:eastAsiaTheme="minorEastAsia" w:hAnsi="Times New Roman" w:cs="Times New Roman"/>
          <w:iCs/>
          <w:sz w:val="24"/>
          <w:szCs w:val="24"/>
        </w:rPr>
        <w:t>, представленная на графике – результате работы (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рисунок 7)</w:t>
      </w:r>
    </w:p>
    <w:p w14:paraId="185B68F4" w14:textId="77777777" w:rsidR="00753999" w:rsidRDefault="00753999" w:rsidP="00835286">
      <w:pPr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br w:type="page"/>
      </w:r>
    </w:p>
    <w:p w14:paraId="1197825E" w14:textId="19276BB3" w:rsidR="00D92E49" w:rsidRDefault="00753999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753999">
        <w:rPr>
          <w:rFonts w:ascii="Times New Roman" w:eastAsiaTheme="minorEastAsia" w:hAnsi="Times New Roman" w:cs="Times New Roman"/>
          <w:i/>
          <w:sz w:val="24"/>
          <w:szCs w:val="24"/>
        </w:rPr>
        <w:lastRenderedPageBreak/>
        <w:t>Аппроксимация</w:t>
      </w:r>
    </w:p>
    <w:p w14:paraId="06B735D0" w14:textId="77777777" w:rsidR="00320D29" w:rsidRPr="00320D29" w:rsidRDefault="00320D29" w:rsidP="0083528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320D29">
        <w:rPr>
          <w:rFonts w:ascii="Times New Roman" w:hAnsi="Times New Roman" w:cs="Times New Roman"/>
          <w:sz w:val="24"/>
          <w:szCs w:val="24"/>
        </w:rPr>
        <w:t xml:space="preserve">Аппроксимация – метод приближения, при котором для нахождения дополнительных значений, отличных от табличных данных, приближенная функция проходит не через узлы интерполяции, а между ними. </w:t>
      </w:r>
    </w:p>
    <w:p w14:paraId="3D981A32" w14:textId="4F332BBA" w:rsidR="00320D29" w:rsidRPr="00320D29" w:rsidRDefault="00320D29" w:rsidP="00835286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 w:rsidRPr="00320D29">
        <w:rPr>
          <w:rFonts w:ascii="Times New Roman" w:hAnsi="Times New Roman" w:cs="Times New Roman"/>
          <w:sz w:val="24"/>
          <w:szCs w:val="24"/>
        </w:rPr>
        <w:t xml:space="preserve">Для выполнения аппроксимации </w:t>
      </w:r>
      <w:r w:rsidR="00357E4B">
        <w:rPr>
          <w:rFonts w:ascii="Times New Roman" w:hAnsi="Times New Roman" w:cs="Times New Roman"/>
          <w:sz w:val="24"/>
          <w:szCs w:val="24"/>
        </w:rPr>
        <w:t>использован</w:t>
      </w:r>
      <w:r w:rsidRPr="00320D29">
        <w:rPr>
          <w:rFonts w:ascii="Times New Roman" w:hAnsi="Times New Roman" w:cs="Times New Roman"/>
          <w:sz w:val="24"/>
          <w:szCs w:val="24"/>
        </w:rPr>
        <w:t xml:space="preserve"> полином третьей степени вида:</w:t>
      </w:r>
    </w:p>
    <w:p w14:paraId="0F31BB65" w14:textId="07E4B34A" w:rsidR="00320D29" w:rsidRPr="00137F82" w:rsidRDefault="00137F82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Cx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20D29" w:rsidRPr="00137F82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01EED342" w14:textId="77777777" w:rsidR="00320D29" w:rsidRPr="00320D29" w:rsidRDefault="00320D29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320D29">
        <w:rPr>
          <w:rFonts w:ascii="Times New Roman" w:hAnsi="Times New Roman" w:cs="Times New Roman"/>
          <w:iCs/>
          <w:sz w:val="24"/>
          <w:szCs w:val="24"/>
        </w:rPr>
        <w:t xml:space="preserve">где </w:t>
      </w:r>
      <w:r w:rsidRPr="00320D29">
        <w:rPr>
          <w:rFonts w:ascii="Times New Roman" w:hAnsi="Times New Roman" w:cs="Times New Roman"/>
          <w:iCs/>
          <w:sz w:val="24"/>
          <w:szCs w:val="24"/>
          <w:lang w:val="en-US"/>
        </w:rPr>
        <w:t>A</w:t>
      </w:r>
      <w:r w:rsidRPr="00320D29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20D29">
        <w:rPr>
          <w:rFonts w:ascii="Times New Roman" w:hAnsi="Times New Roman" w:cs="Times New Roman"/>
          <w:iCs/>
          <w:sz w:val="24"/>
          <w:szCs w:val="24"/>
          <w:lang w:val="en-US"/>
        </w:rPr>
        <w:t>B</w:t>
      </w:r>
      <w:r w:rsidRPr="00320D29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320D29">
        <w:rPr>
          <w:rFonts w:ascii="Times New Roman" w:hAnsi="Times New Roman" w:cs="Times New Roman"/>
          <w:iCs/>
          <w:sz w:val="24"/>
          <w:szCs w:val="24"/>
          <w:lang w:val="en-US"/>
        </w:rPr>
        <w:t>C</w:t>
      </w:r>
      <w:r w:rsidRPr="00320D29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320D29">
        <w:rPr>
          <w:rFonts w:ascii="Times New Roman" w:hAnsi="Times New Roman" w:cs="Times New Roman"/>
          <w:iCs/>
          <w:sz w:val="24"/>
          <w:szCs w:val="24"/>
          <w:lang w:val="en-US"/>
        </w:rPr>
        <w:t>D</w:t>
      </w:r>
      <w:r w:rsidRPr="00320D29">
        <w:rPr>
          <w:rFonts w:ascii="Times New Roman" w:hAnsi="Times New Roman" w:cs="Times New Roman"/>
          <w:iCs/>
          <w:sz w:val="24"/>
          <w:szCs w:val="24"/>
        </w:rPr>
        <w:t xml:space="preserve"> – коэффициенты полинома.</w:t>
      </w:r>
    </w:p>
    <w:p w14:paraId="422B3BFB" w14:textId="77777777" w:rsidR="00320D29" w:rsidRPr="00320D29" w:rsidRDefault="00320D29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320D29">
        <w:rPr>
          <w:rFonts w:ascii="Times New Roman" w:hAnsi="Times New Roman" w:cs="Times New Roman"/>
          <w:iCs/>
          <w:sz w:val="24"/>
          <w:szCs w:val="24"/>
        </w:rPr>
        <w:tab/>
        <w:t>Для нахождения коэффициентов используется система линейных уравнений:</w:t>
      </w:r>
    </w:p>
    <w:p w14:paraId="0FA8DE16" w14:textId="2CC3598B" w:rsidR="00320D29" w:rsidRPr="00137F82" w:rsidRDefault="00137F82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Dn+C∑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2 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=∑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D∑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+C∑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+B∑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=∑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  D∑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+C∑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+B∑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+C∑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+B∑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+A∑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=∑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20D29" w:rsidRPr="00320D29">
        <w:rPr>
          <w:rFonts w:ascii="Times New Roman" w:eastAsiaTheme="minorEastAsia" w:hAnsi="Times New Roman" w:cs="Times New Roman"/>
          <w:sz w:val="24"/>
          <w:szCs w:val="24"/>
        </w:rPr>
        <w:t>(6)</w:t>
      </w:r>
    </w:p>
    <w:p w14:paraId="5C5CAA90" w14:textId="77777777" w:rsidR="00320D29" w:rsidRPr="00320D29" w:rsidRDefault="00320D29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320D29">
        <w:rPr>
          <w:rFonts w:ascii="Times New Roman" w:hAnsi="Times New Roman" w:cs="Times New Roman"/>
          <w:iCs/>
          <w:sz w:val="24"/>
          <w:szCs w:val="24"/>
        </w:rPr>
        <w:t xml:space="preserve">где </w:t>
      </w:r>
      <w:proofErr w:type="spellStart"/>
      <w:r w:rsidRPr="00320D29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20D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proofErr w:type="spellEnd"/>
      <w:r w:rsidRPr="00320D29">
        <w:rPr>
          <w:rFonts w:ascii="Times New Roman" w:hAnsi="Times New Roman" w:cs="Times New Roman"/>
          <w:sz w:val="24"/>
          <w:szCs w:val="24"/>
        </w:rPr>
        <w:t xml:space="preserve"> и </w:t>
      </w:r>
      <w:r w:rsidRPr="00320D2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20D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320D29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320D29">
        <w:rPr>
          <w:rFonts w:ascii="Times New Roman" w:hAnsi="Times New Roman" w:cs="Times New Roman"/>
          <w:sz w:val="24"/>
          <w:szCs w:val="24"/>
        </w:rPr>
        <w:t>– координаты заданных точек</w:t>
      </w:r>
      <w:r w:rsidRPr="00320D29">
        <w:rPr>
          <w:rFonts w:ascii="Times New Roman" w:hAnsi="Times New Roman" w:cs="Times New Roman"/>
          <w:iCs/>
          <w:sz w:val="24"/>
          <w:szCs w:val="24"/>
        </w:rPr>
        <w:t>.</w:t>
      </w:r>
    </w:p>
    <w:p w14:paraId="6A083578" w14:textId="35688EFA" w:rsidR="00320D29" w:rsidRPr="00320D29" w:rsidRDefault="00320D29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320D29">
        <w:rPr>
          <w:rFonts w:ascii="Times New Roman" w:hAnsi="Times New Roman" w:cs="Times New Roman"/>
          <w:iCs/>
          <w:sz w:val="24"/>
          <w:szCs w:val="24"/>
        </w:rPr>
        <w:t xml:space="preserve">Для её решения </w:t>
      </w:r>
      <w:r w:rsidR="00CE29A5">
        <w:rPr>
          <w:rFonts w:ascii="Times New Roman" w:hAnsi="Times New Roman" w:cs="Times New Roman"/>
          <w:iCs/>
          <w:sz w:val="24"/>
          <w:szCs w:val="24"/>
        </w:rPr>
        <w:t xml:space="preserve">пользуемся </w:t>
      </w:r>
      <w:r w:rsidRPr="00320D29">
        <w:rPr>
          <w:rFonts w:ascii="Times New Roman" w:hAnsi="Times New Roman" w:cs="Times New Roman"/>
          <w:iCs/>
          <w:sz w:val="24"/>
          <w:szCs w:val="24"/>
        </w:rPr>
        <w:t xml:space="preserve">методом Гаусса для решения системы линейных уравнений. Для этого необходимо составить расширенную матрицу системы: </w:t>
      </w:r>
    </w:p>
    <w:p w14:paraId="57F830A8" w14:textId="63DE476E" w:rsidR="00320D29" w:rsidRPr="00137F82" w:rsidRDefault="00137F82" w:rsidP="00835286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d>
          <m:dPr>
            <m:begChr m:val=""/>
            <m:endChr m:val="|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</m:m>
                    </m:e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mP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 xml:space="preserve">2 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3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mPr>
                              <m:mr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4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  <m:e>
                                  <m:m>
                                    <m:mPr>
                                      <m:mcs>
                                        <m:mc>
                                          <m:mcPr>
                                            <m:count m:val="1"/>
                                            <m:mcJc m:val="center"/>
                                          </m:mcPr>
                                        </m:mc>
                                      </m:mcs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mP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5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  <m:m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24"/>
                                            <w:szCs w:val="24"/>
                                          </w:rPr>
                                          <m:t>∑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i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4"/>
                                                <w:szCs w:val="24"/>
                                              </w:rPr>
                                              <m:t>6</m:t>
                                            </m:r>
                                          </m:sup>
                                        </m:sSubSup>
                                      </m:e>
                                    </m:mr>
                                  </m:m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d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∑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∑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320D29" w:rsidRPr="00137F82">
        <w:rPr>
          <w:rFonts w:ascii="Times New Roman" w:eastAsiaTheme="minorEastAsia" w:hAnsi="Times New Roman" w:cs="Times New Roman"/>
          <w:sz w:val="24"/>
          <w:szCs w:val="24"/>
        </w:rPr>
        <w:t>(7)</w:t>
      </w:r>
    </w:p>
    <w:p w14:paraId="676F84BB" w14:textId="1C7514BF" w:rsidR="00320D29" w:rsidRDefault="00320D29" w:rsidP="00835286">
      <w:pPr>
        <w:rPr>
          <w:rFonts w:ascii="Times New Roman" w:hAnsi="Times New Roman" w:cs="Times New Roman"/>
          <w:sz w:val="24"/>
          <w:szCs w:val="24"/>
        </w:rPr>
      </w:pPr>
      <w:r w:rsidRPr="00320D29">
        <w:rPr>
          <w:rFonts w:ascii="Times New Roman" w:hAnsi="Times New Roman" w:cs="Times New Roman"/>
          <w:sz w:val="24"/>
          <w:szCs w:val="24"/>
        </w:rPr>
        <w:t>Значения полученных матриц</w:t>
      </w:r>
      <w:r w:rsidR="00C017E4">
        <w:rPr>
          <w:rFonts w:ascii="Times New Roman" w:hAnsi="Times New Roman" w:cs="Times New Roman"/>
          <w:sz w:val="24"/>
          <w:szCs w:val="24"/>
        </w:rPr>
        <w:t xml:space="preserve">, полученные в результате решения в </w:t>
      </w:r>
      <w:proofErr w:type="spellStart"/>
      <w:r w:rsidR="00C017E4">
        <w:rPr>
          <w:rFonts w:ascii="Times New Roman" w:hAnsi="Times New Roman" w:cs="Times New Roman"/>
          <w:sz w:val="24"/>
          <w:szCs w:val="24"/>
          <w:lang w:val="en-US"/>
        </w:rPr>
        <w:t>Matlab</w:t>
      </w:r>
      <w:proofErr w:type="spellEnd"/>
      <w:r w:rsidR="006500B0">
        <w:rPr>
          <w:rFonts w:ascii="Times New Roman" w:hAnsi="Times New Roman" w:cs="Times New Roman"/>
          <w:sz w:val="24"/>
          <w:szCs w:val="24"/>
        </w:rPr>
        <w:t xml:space="preserve"> (рисунки 4-6)</w:t>
      </w:r>
      <w:r w:rsidR="00C36346">
        <w:rPr>
          <w:rFonts w:ascii="Times New Roman" w:hAnsi="Times New Roman" w:cs="Times New Roman"/>
          <w:sz w:val="24"/>
          <w:szCs w:val="24"/>
        </w:rPr>
        <w:t>:</w:t>
      </w:r>
    </w:p>
    <w:p w14:paraId="1C6656DF" w14:textId="1B6DBBB0" w:rsidR="00C36346" w:rsidRDefault="000264C6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C605C9" wp14:editId="24F692E8">
            <wp:extent cx="2886075" cy="1357736"/>
            <wp:effectExtent l="0" t="0" r="0" b="0"/>
            <wp:docPr id="1666800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00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507" cy="13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7F3" w14:textId="027A1339" w:rsidR="00B3344C" w:rsidRDefault="00B3344C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</w:t>
      </w:r>
      <w:r w:rsidRPr="00B3344C">
        <w:rPr>
          <w:rFonts w:ascii="Times New Roman" w:hAnsi="Times New Roman" w:cs="Times New Roman"/>
          <w:sz w:val="24"/>
          <w:szCs w:val="24"/>
        </w:rPr>
        <w:t>Матрица коэффициентов левой части системы</w:t>
      </w:r>
    </w:p>
    <w:p w14:paraId="72946863" w14:textId="2F8A814B" w:rsidR="000264C6" w:rsidRDefault="00E85AAE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F8EF8F4" wp14:editId="27A5E3C7">
            <wp:extent cx="1625290" cy="1514475"/>
            <wp:effectExtent l="0" t="0" r="0" b="0"/>
            <wp:docPr id="114303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4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1551" cy="152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DD25" w14:textId="346D26AD" w:rsidR="000264C6" w:rsidRDefault="000264C6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</w:t>
      </w:r>
      <w:r w:rsidRPr="000264C6">
        <w:rPr>
          <w:rFonts w:ascii="Times New Roman" w:hAnsi="Times New Roman" w:cs="Times New Roman"/>
          <w:sz w:val="24"/>
          <w:szCs w:val="24"/>
        </w:rPr>
        <w:t>Вектор правой части системы</w:t>
      </w:r>
    </w:p>
    <w:p w14:paraId="7CAA6AF9" w14:textId="0EAC1A88" w:rsidR="000264C6" w:rsidRDefault="00E85AAE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82957D" wp14:editId="5B9E39A3">
            <wp:extent cx="1576387" cy="1456193"/>
            <wp:effectExtent l="0" t="0" r="5080" b="0"/>
            <wp:docPr id="99150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9369" cy="14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B40" w14:textId="290887F1" w:rsidR="000264C6" w:rsidRDefault="000264C6" w:rsidP="00835286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</w:t>
      </w:r>
      <w:r w:rsidRPr="000264C6">
        <w:rPr>
          <w:rFonts w:ascii="Times New Roman" w:hAnsi="Times New Roman" w:cs="Times New Roman"/>
          <w:sz w:val="24"/>
          <w:szCs w:val="24"/>
        </w:rPr>
        <w:t>Вектор неизвестных (полученных коэффициентов полинома)</w:t>
      </w:r>
    </w:p>
    <w:p w14:paraId="6D309E44" w14:textId="77777777" w:rsidR="001E4878" w:rsidRPr="001E4878" w:rsidRDefault="001E4878" w:rsidP="00835286">
      <w:pPr>
        <w:rPr>
          <w:rFonts w:ascii="Times New Roman" w:hAnsi="Times New Roman" w:cs="Times New Roman"/>
          <w:sz w:val="24"/>
          <w:szCs w:val="24"/>
        </w:rPr>
      </w:pPr>
      <w:r w:rsidRPr="001E4878">
        <w:rPr>
          <w:rFonts w:ascii="Times New Roman" w:hAnsi="Times New Roman" w:cs="Times New Roman"/>
          <w:sz w:val="24"/>
          <w:szCs w:val="24"/>
        </w:rPr>
        <w:t>В итоге полученный полином выглядит подобным образом:</w:t>
      </w:r>
    </w:p>
    <w:p w14:paraId="7D34781B" w14:textId="675326C1" w:rsidR="001E4878" w:rsidRPr="001E4878" w:rsidRDefault="001E4878" w:rsidP="00835286">
      <w:pPr>
        <w:pStyle w:val="a7"/>
        <w:ind w:left="0"/>
        <w:jc w:val="righ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=0,</m:t>
        </m:r>
        <m:r>
          <w:rPr>
            <w:rFonts w:ascii="Cambria Math" w:hAnsi="Cambria Math" w:cs="Times New Roman"/>
            <w:sz w:val="24"/>
            <w:szCs w:val="24"/>
          </w:rPr>
          <m:t>0015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-0,</m:t>
        </m:r>
        <m:r>
          <w:rPr>
            <w:rFonts w:ascii="Cambria Math" w:hAnsi="Cambria Math" w:cs="Times New Roman"/>
            <w:sz w:val="24"/>
            <w:szCs w:val="24"/>
          </w:rPr>
          <m:t>0110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+0,5871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0,4248</m:t>
        </m:r>
        <m:r>
          <w:rPr>
            <w:rFonts w:ascii="Cambria Math" w:hAnsi="Cambria Math" w:cs="Times New Roman"/>
            <w:sz w:val="24"/>
            <w:szCs w:val="24"/>
          </w:rPr>
          <m:t xml:space="preserve">,                                 </m:t>
        </m:r>
      </m:oMath>
      <w:r w:rsidRPr="001E4878">
        <w:rPr>
          <w:rFonts w:ascii="Times New Roman" w:hAnsi="Times New Roman" w:cs="Times New Roman"/>
          <w:sz w:val="24"/>
          <w:szCs w:val="24"/>
        </w:rPr>
        <w:t>(8)</w:t>
      </w:r>
    </w:p>
    <w:p w14:paraId="60F0A91B" w14:textId="15EF9E42" w:rsidR="001E4878" w:rsidRPr="001E4878" w:rsidRDefault="001E4878" w:rsidP="00835286">
      <w:pPr>
        <w:rPr>
          <w:rFonts w:ascii="Times New Roman" w:hAnsi="Times New Roman" w:cs="Times New Roman"/>
          <w:sz w:val="24"/>
          <w:szCs w:val="24"/>
        </w:rPr>
      </w:pPr>
      <w:r w:rsidRPr="001E4878">
        <w:rPr>
          <w:rFonts w:ascii="Times New Roman" w:hAnsi="Times New Roman" w:cs="Times New Roman"/>
          <w:sz w:val="24"/>
          <w:szCs w:val="24"/>
        </w:rPr>
        <w:t>Значения этой функции были также нанесен</w:t>
      </w:r>
      <w:r w:rsidR="002A4264">
        <w:rPr>
          <w:rFonts w:ascii="Times New Roman" w:hAnsi="Times New Roman" w:cs="Times New Roman"/>
          <w:sz w:val="24"/>
          <w:szCs w:val="24"/>
        </w:rPr>
        <w:t>ы</w:t>
      </w:r>
      <w:r w:rsidRPr="001E4878">
        <w:rPr>
          <w:rFonts w:ascii="Times New Roman" w:hAnsi="Times New Roman" w:cs="Times New Roman"/>
          <w:sz w:val="24"/>
          <w:szCs w:val="24"/>
        </w:rPr>
        <w:t xml:space="preserve"> на график</w:t>
      </w:r>
      <w:r w:rsidR="002A4264">
        <w:rPr>
          <w:rFonts w:ascii="Times New Roman" w:hAnsi="Times New Roman" w:cs="Times New Roman"/>
          <w:sz w:val="24"/>
          <w:szCs w:val="24"/>
        </w:rPr>
        <w:t xml:space="preserve"> (рисунок 7)</w:t>
      </w:r>
      <w:r w:rsidRPr="001E48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94500C" w14:textId="77777777" w:rsidR="001E4878" w:rsidRPr="001E4878" w:rsidRDefault="001E4878" w:rsidP="00835286">
      <w:pPr>
        <w:rPr>
          <w:rFonts w:ascii="Times New Roman" w:hAnsi="Times New Roman" w:cs="Times New Roman"/>
          <w:sz w:val="24"/>
          <w:szCs w:val="24"/>
        </w:rPr>
      </w:pPr>
      <w:r w:rsidRPr="001E4878">
        <w:rPr>
          <w:rFonts w:ascii="Times New Roman" w:hAnsi="Times New Roman" w:cs="Times New Roman"/>
          <w:sz w:val="24"/>
          <w:szCs w:val="24"/>
        </w:rPr>
        <w:t>Ошибка аппроксимации была вычислена по формуле среднеквадратической ошибки:</w:t>
      </w:r>
    </w:p>
    <w:p w14:paraId="53CF8AAA" w14:textId="77777777" w:rsidR="001E4878" w:rsidRPr="001E4878" w:rsidRDefault="001E4878" w:rsidP="001E4878">
      <w:pPr>
        <w:pStyle w:val="Default"/>
        <w:ind w:left="360" w:firstLine="851"/>
        <w:jc w:val="right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Е 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n+1</m:t>
                </m:r>
              </m:den>
            </m:f>
          </m:e>
        </m:rad>
        <m:r>
          <w:rPr>
            <w:rFonts w:ascii="Cambria Math" w:eastAsiaTheme="minorEastAsia" w:hAnsi="Cambria Math"/>
          </w:rPr>
          <m:t xml:space="preserve">,                                                                 </m:t>
        </m:r>
      </m:oMath>
      <w:r w:rsidRPr="001E4878">
        <w:rPr>
          <w:rFonts w:eastAsiaTheme="minorEastAsia"/>
        </w:rPr>
        <w:t>(9)</w:t>
      </w:r>
    </w:p>
    <w:p w14:paraId="5C077F56" w14:textId="77777777" w:rsidR="001E4878" w:rsidRPr="001E4878" w:rsidRDefault="001E4878" w:rsidP="001E4878">
      <w:pPr>
        <w:rPr>
          <w:rFonts w:ascii="Times New Roman" w:hAnsi="Times New Roman" w:cs="Times New Roman"/>
          <w:sz w:val="24"/>
          <w:szCs w:val="24"/>
        </w:rPr>
      </w:pPr>
    </w:p>
    <w:p w14:paraId="26ACEF72" w14:textId="77777777" w:rsidR="001E4878" w:rsidRPr="001E4878" w:rsidRDefault="001E4878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1E4878">
        <w:rPr>
          <w:rFonts w:ascii="Times New Roman" w:hAnsi="Times New Roman" w:cs="Times New Roman"/>
          <w:iCs/>
          <w:sz w:val="24"/>
          <w:szCs w:val="24"/>
        </w:rPr>
        <w:t xml:space="preserve">где </w:t>
      </w:r>
      <w:r w:rsidRPr="001E4878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E4878">
        <w:rPr>
          <w:rFonts w:ascii="Times New Roman" w:hAnsi="Times New Roman" w:cs="Times New Roman"/>
          <w:sz w:val="24"/>
          <w:szCs w:val="24"/>
        </w:rPr>
        <w:t>(</w:t>
      </w:r>
      <w:r w:rsidRPr="001E48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E487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1E4878">
        <w:rPr>
          <w:rFonts w:ascii="Times New Roman" w:hAnsi="Times New Roman" w:cs="Times New Roman"/>
          <w:sz w:val="24"/>
          <w:szCs w:val="24"/>
        </w:rPr>
        <w:t>)</w:t>
      </w:r>
      <w:r w:rsidRPr="001E4878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1E4878">
        <w:rPr>
          <w:rFonts w:ascii="Times New Roman" w:hAnsi="Times New Roman" w:cs="Times New Roman"/>
          <w:sz w:val="24"/>
          <w:szCs w:val="24"/>
        </w:rPr>
        <w:t xml:space="preserve">– значения аппроксимирующей функции в точках </w:t>
      </w:r>
      <w:r w:rsidRPr="001E4878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E487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1E4878">
        <w:rPr>
          <w:rFonts w:ascii="Times New Roman" w:hAnsi="Times New Roman" w:cs="Times New Roman"/>
          <w:iCs/>
          <w:sz w:val="24"/>
          <w:szCs w:val="24"/>
        </w:rPr>
        <w:t>.</w:t>
      </w:r>
    </w:p>
    <w:p w14:paraId="536A9CCA" w14:textId="5DACD3D3" w:rsidR="001E4878" w:rsidRDefault="001E4878" w:rsidP="00835286">
      <w:pPr>
        <w:rPr>
          <w:rFonts w:ascii="Times New Roman" w:hAnsi="Times New Roman" w:cs="Times New Roman"/>
          <w:iCs/>
          <w:sz w:val="24"/>
          <w:szCs w:val="24"/>
        </w:rPr>
      </w:pPr>
      <w:r w:rsidRPr="001E4878">
        <w:rPr>
          <w:rFonts w:ascii="Times New Roman" w:hAnsi="Times New Roman" w:cs="Times New Roman"/>
          <w:iCs/>
          <w:sz w:val="24"/>
          <w:szCs w:val="24"/>
        </w:rPr>
        <w:tab/>
        <w:t xml:space="preserve">Результат вычислений: </w:t>
      </w:r>
      <w:r w:rsidRPr="001E4878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Pr="001E4878">
        <w:rPr>
          <w:rFonts w:ascii="Times New Roman" w:hAnsi="Times New Roman" w:cs="Times New Roman"/>
          <w:iCs/>
          <w:sz w:val="24"/>
          <w:szCs w:val="24"/>
        </w:rPr>
        <w:t xml:space="preserve"> = 0,</w:t>
      </w:r>
      <w:r w:rsidR="00E753F3">
        <w:rPr>
          <w:rFonts w:ascii="Times New Roman" w:hAnsi="Times New Roman" w:cs="Times New Roman"/>
          <w:iCs/>
          <w:sz w:val="24"/>
          <w:szCs w:val="24"/>
        </w:rPr>
        <w:t>0918</w:t>
      </w:r>
      <w:r w:rsidRPr="001E4878">
        <w:rPr>
          <w:rFonts w:ascii="Times New Roman" w:hAnsi="Times New Roman" w:cs="Times New Roman"/>
          <w:iCs/>
          <w:sz w:val="24"/>
          <w:szCs w:val="24"/>
        </w:rPr>
        <w:t>.</w:t>
      </w:r>
    </w:p>
    <w:p w14:paraId="0A129154" w14:textId="57004209" w:rsidR="00835286" w:rsidRPr="00835286" w:rsidRDefault="00E12926" w:rsidP="00835286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З</w:t>
      </w:r>
      <w:r w:rsidR="00835286" w:rsidRPr="00835286">
        <w:rPr>
          <w:rFonts w:ascii="Times New Roman" w:hAnsi="Times New Roman" w:cs="Times New Roman"/>
          <w:iCs/>
          <w:sz w:val="24"/>
          <w:szCs w:val="24"/>
        </w:rPr>
        <w:t xml:space="preserve">начение ошибки было умножено на среднее значение </w:t>
      </w:r>
      <w:r w:rsidR="00835286" w:rsidRPr="00835286">
        <w:rPr>
          <w:rFonts w:ascii="Times New Roman" w:hAnsi="Times New Roman" w:cs="Times New Roman"/>
          <w:iCs/>
          <w:sz w:val="24"/>
          <w:szCs w:val="24"/>
          <w:lang w:val="en-US"/>
        </w:rPr>
        <w:t>y</w:t>
      </w:r>
      <w:r w:rsidR="00DB6B1B">
        <w:rPr>
          <w:rFonts w:ascii="Times New Roman" w:hAnsi="Times New Roman" w:cs="Times New Roman"/>
          <w:iCs/>
          <w:sz w:val="24"/>
          <w:szCs w:val="24"/>
        </w:rPr>
        <w:t>,</w:t>
      </w:r>
      <w:r w:rsidR="00E338E7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B6B1B">
        <w:rPr>
          <w:rFonts w:ascii="Times New Roman" w:hAnsi="Times New Roman" w:cs="Times New Roman"/>
          <w:iCs/>
          <w:sz w:val="24"/>
          <w:szCs w:val="24"/>
        </w:rPr>
        <w:t>чтобы получить</w:t>
      </w:r>
      <w:r w:rsidR="00835286" w:rsidRPr="00835286">
        <w:rPr>
          <w:rFonts w:ascii="Times New Roman" w:hAnsi="Times New Roman" w:cs="Times New Roman"/>
          <w:iCs/>
          <w:sz w:val="24"/>
          <w:szCs w:val="24"/>
        </w:rPr>
        <w:t xml:space="preserve"> значение относительной ошибки</w:t>
      </w:r>
      <w:r w:rsidR="00BD5CC0">
        <w:rPr>
          <w:rFonts w:ascii="Times New Roman" w:hAnsi="Times New Roman" w:cs="Times New Roman"/>
          <w:iCs/>
          <w:sz w:val="24"/>
          <w:szCs w:val="24"/>
        </w:rPr>
        <w:t xml:space="preserve"> – </w:t>
      </w:r>
      <w:r w:rsidR="00835286" w:rsidRPr="00835286">
        <w:rPr>
          <w:rFonts w:ascii="Times New Roman" w:hAnsi="Times New Roman" w:cs="Times New Roman"/>
          <w:iCs/>
          <w:sz w:val="24"/>
          <w:szCs w:val="24"/>
        </w:rPr>
        <w:t xml:space="preserve">примерно </w:t>
      </w:r>
      <w:r w:rsidR="00052322">
        <w:rPr>
          <w:rFonts w:ascii="Times New Roman" w:hAnsi="Times New Roman" w:cs="Times New Roman"/>
          <w:iCs/>
          <w:sz w:val="24"/>
          <w:szCs w:val="24"/>
        </w:rPr>
        <w:t>5</w:t>
      </w:r>
      <w:r w:rsidR="00835286" w:rsidRPr="00835286">
        <w:rPr>
          <w:rFonts w:ascii="Times New Roman" w:hAnsi="Times New Roman" w:cs="Times New Roman"/>
          <w:iCs/>
          <w:sz w:val="24"/>
          <w:szCs w:val="24"/>
        </w:rPr>
        <w:t>%.</w:t>
      </w:r>
    </w:p>
    <w:p w14:paraId="55D17ADD" w14:textId="311CCDE8" w:rsidR="00D90F04" w:rsidRPr="00D70367" w:rsidRDefault="00835286">
      <w:pPr>
        <w:rPr>
          <w:rFonts w:ascii="Times New Roman" w:hAnsi="Times New Roman" w:cs="Times New Roman"/>
          <w:sz w:val="24"/>
          <w:szCs w:val="24"/>
        </w:rPr>
      </w:pPr>
      <w:r w:rsidRPr="00835286">
        <w:rPr>
          <w:rFonts w:ascii="Times New Roman" w:hAnsi="Times New Roman" w:cs="Times New Roman"/>
          <w:sz w:val="24"/>
          <w:szCs w:val="24"/>
        </w:rPr>
        <w:tab/>
      </w:r>
      <w:r w:rsidR="00E858CC">
        <w:rPr>
          <w:rFonts w:ascii="Times New Roman" w:hAnsi="Times New Roman" w:cs="Times New Roman"/>
          <w:sz w:val="24"/>
          <w:szCs w:val="24"/>
        </w:rPr>
        <w:t>Р</w:t>
      </w:r>
      <w:r w:rsidRPr="00835286">
        <w:rPr>
          <w:rFonts w:ascii="Times New Roman" w:hAnsi="Times New Roman" w:cs="Times New Roman"/>
          <w:sz w:val="24"/>
          <w:szCs w:val="24"/>
        </w:rPr>
        <w:t>езультат работы</w:t>
      </w:r>
      <w:r w:rsidR="00E858CC">
        <w:rPr>
          <w:rFonts w:ascii="Times New Roman" w:hAnsi="Times New Roman" w:cs="Times New Roman"/>
          <w:sz w:val="24"/>
          <w:szCs w:val="24"/>
        </w:rPr>
        <w:t xml:space="preserve"> – </w:t>
      </w:r>
      <w:r w:rsidRPr="00835286">
        <w:rPr>
          <w:rFonts w:ascii="Times New Roman" w:hAnsi="Times New Roman" w:cs="Times New Roman"/>
          <w:sz w:val="24"/>
          <w:szCs w:val="24"/>
        </w:rPr>
        <w:t>отрисованные графики полученных интерполяционной ломанной и аппроксимирующей кривой</w:t>
      </w:r>
      <w:r w:rsidR="00E858CC">
        <w:rPr>
          <w:rFonts w:ascii="Times New Roman" w:hAnsi="Times New Roman" w:cs="Times New Roman"/>
          <w:sz w:val="24"/>
          <w:szCs w:val="24"/>
        </w:rPr>
        <w:t xml:space="preserve"> – представлены на рисунке 7</w:t>
      </w:r>
      <w:r w:rsidR="006500B0">
        <w:rPr>
          <w:rFonts w:ascii="Times New Roman" w:hAnsi="Times New Roman" w:cs="Times New Roman"/>
          <w:sz w:val="24"/>
          <w:szCs w:val="24"/>
        </w:rPr>
        <w:t>:</w:t>
      </w:r>
    </w:p>
    <w:p w14:paraId="41C02457" w14:textId="475B7813" w:rsidR="00D90F04" w:rsidRDefault="00772F80" w:rsidP="00D90F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B1A5A41" wp14:editId="179A1992">
            <wp:extent cx="3052762" cy="2702616"/>
            <wp:effectExtent l="0" t="0" r="0" b="2540"/>
            <wp:docPr id="137353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9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125" cy="27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872C" w14:textId="1B9EE890" w:rsidR="00D90F04" w:rsidRPr="00685D23" w:rsidRDefault="00D90F04" w:rsidP="00D90F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B539F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Результаты вычислений на одном графике</w:t>
      </w:r>
    </w:p>
    <w:p w14:paraId="798FDDD2" w14:textId="77777777" w:rsidR="009335BF" w:rsidRPr="00D6732C" w:rsidRDefault="009335BF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BB26A" w14:textId="55DD7626" w:rsidR="0072500B" w:rsidRPr="00D90F04" w:rsidRDefault="00D64AD2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558B6938" w14:textId="77777777" w:rsidR="0057022A" w:rsidRDefault="0058715A" w:rsidP="005130BA">
      <w:pPr>
        <w:rPr>
          <w:rFonts w:ascii="Times New Roman" w:hAnsi="Times New Roman" w:cs="Times New Roman"/>
          <w:sz w:val="24"/>
          <w:szCs w:val="24"/>
        </w:rPr>
      </w:pPr>
      <w:r w:rsidRPr="0058715A">
        <w:rPr>
          <w:rFonts w:ascii="Times New Roman" w:hAnsi="Times New Roman" w:cs="Times New Roman"/>
          <w:sz w:val="24"/>
          <w:szCs w:val="24"/>
        </w:rPr>
        <w:t>В</w:t>
      </w:r>
      <w:r w:rsidRPr="00307372">
        <w:rPr>
          <w:rFonts w:ascii="Times New Roman" w:hAnsi="Times New Roman" w:cs="Times New Roman"/>
          <w:sz w:val="24"/>
          <w:szCs w:val="24"/>
        </w:rPr>
        <w:t xml:space="preserve"> </w:t>
      </w:r>
      <w:r w:rsidRPr="0058715A">
        <w:rPr>
          <w:rFonts w:ascii="Times New Roman" w:hAnsi="Times New Roman" w:cs="Times New Roman"/>
          <w:sz w:val="24"/>
          <w:szCs w:val="24"/>
        </w:rPr>
        <w:t>данной</w:t>
      </w:r>
      <w:r w:rsidRPr="00307372">
        <w:rPr>
          <w:rFonts w:ascii="Times New Roman" w:hAnsi="Times New Roman" w:cs="Times New Roman"/>
          <w:sz w:val="24"/>
          <w:szCs w:val="24"/>
        </w:rPr>
        <w:t xml:space="preserve"> </w:t>
      </w:r>
      <w:r w:rsidRPr="0058715A">
        <w:rPr>
          <w:rFonts w:ascii="Times New Roman" w:hAnsi="Times New Roman" w:cs="Times New Roman"/>
          <w:sz w:val="24"/>
          <w:szCs w:val="24"/>
        </w:rPr>
        <w:t>работе</w:t>
      </w:r>
      <w:r w:rsidRPr="00307372">
        <w:rPr>
          <w:rFonts w:ascii="Times New Roman" w:hAnsi="Times New Roman" w:cs="Times New Roman"/>
          <w:sz w:val="24"/>
          <w:szCs w:val="24"/>
        </w:rPr>
        <w:t xml:space="preserve"> </w:t>
      </w:r>
      <w:r w:rsidRPr="0058715A">
        <w:rPr>
          <w:rFonts w:ascii="Times New Roman" w:hAnsi="Times New Roman" w:cs="Times New Roman"/>
          <w:sz w:val="24"/>
          <w:szCs w:val="24"/>
        </w:rPr>
        <w:t>мы</w:t>
      </w:r>
      <w:r w:rsidRPr="00307372">
        <w:rPr>
          <w:rFonts w:ascii="Times New Roman" w:hAnsi="Times New Roman" w:cs="Times New Roman"/>
          <w:sz w:val="24"/>
          <w:szCs w:val="24"/>
        </w:rPr>
        <w:t xml:space="preserve"> </w:t>
      </w:r>
      <w:r w:rsidRPr="0058715A">
        <w:rPr>
          <w:rFonts w:ascii="Times New Roman" w:hAnsi="Times New Roman" w:cs="Times New Roman"/>
          <w:sz w:val="24"/>
          <w:szCs w:val="24"/>
        </w:rPr>
        <w:t>подробно</w:t>
      </w:r>
      <w:r w:rsidRPr="00307372">
        <w:rPr>
          <w:rFonts w:ascii="Times New Roman" w:hAnsi="Times New Roman" w:cs="Times New Roman"/>
          <w:sz w:val="24"/>
          <w:szCs w:val="24"/>
        </w:rPr>
        <w:t xml:space="preserve"> </w:t>
      </w:r>
      <w:r w:rsidR="005303F0">
        <w:rPr>
          <w:rFonts w:ascii="Times New Roman" w:hAnsi="Times New Roman" w:cs="Times New Roman"/>
          <w:sz w:val="24"/>
          <w:szCs w:val="24"/>
        </w:rPr>
        <w:t xml:space="preserve">на практике </w:t>
      </w:r>
      <w:r w:rsidRPr="0058715A">
        <w:rPr>
          <w:rFonts w:ascii="Times New Roman" w:hAnsi="Times New Roman" w:cs="Times New Roman"/>
          <w:sz w:val="24"/>
          <w:szCs w:val="24"/>
        </w:rPr>
        <w:t>рассмотрели</w:t>
      </w:r>
      <w:r w:rsidR="00307372">
        <w:rPr>
          <w:rFonts w:ascii="Times New Roman" w:hAnsi="Times New Roman" w:cs="Times New Roman"/>
          <w:sz w:val="24"/>
          <w:szCs w:val="24"/>
        </w:rPr>
        <w:t xml:space="preserve"> </w:t>
      </w:r>
      <w:r w:rsidR="000470AD">
        <w:rPr>
          <w:rFonts w:ascii="Times New Roman" w:hAnsi="Times New Roman" w:cs="Times New Roman"/>
          <w:sz w:val="24"/>
          <w:szCs w:val="24"/>
        </w:rPr>
        <w:t xml:space="preserve">методы </w:t>
      </w:r>
      <w:r w:rsidR="00624A84">
        <w:rPr>
          <w:rFonts w:ascii="Times New Roman" w:hAnsi="Times New Roman" w:cs="Times New Roman"/>
          <w:sz w:val="24"/>
          <w:szCs w:val="24"/>
        </w:rPr>
        <w:t xml:space="preserve">линейной </w:t>
      </w:r>
      <w:r w:rsidR="00F66EA6" w:rsidRPr="002C0BD2">
        <w:rPr>
          <w:rFonts w:ascii="Times New Roman" w:hAnsi="Times New Roman" w:cs="Times New Roman"/>
          <w:sz w:val="24"/>
          <w:szCs w:val="24"/>
        </w:rPr>
        <w:t>интерполяции и аппроксимации</w:t>
      </w:r>
      <w:r w:rsidR="00624A84" w:rsidRPr="00624A84">
        <w:rPr>
          <w:rFonts w:ascii="Times New Roman" w:hAnsi="Times New Roman" w:cs="Times New Roman"/>
          <w:sz w:val="24"/>
          <w:szCs w:val="24"/>
        </w:rPr>
        <w:t xml:space="preserve"> полиномом третьей степени. </w:t>
      </w:r>
    </w:p>
    <w:p w14:paraId="080247DA" w14:textId="77777777" w:rsidR="0057022A" w:rsidRDefault="00624A84" w:rsidP="005130BA">
      <w:pPr>
        <w:rPr>
          <w:rFonts w:ascii="Times New Roman" w:hAnsi="Times New Roman" w:cs="Times New Roman"/>
          <w:sz w:val="24"/>
          <w:szCs w:val="24"/>
        </w:rPr>
      </w:pPr>
      <w:r w:rsidRPr="00624A84">
        <w:rPr>
          <w:rFonts w:ascii="Times New Roman" w:hAnsi="Times New Roman" w:cs="Times New Roman"/>
          <w:sz w:val="24"/>
          <w:szCs w:val="24"/>
        </w:rPr>
        <w:t xml:space="preserve">Кусочно-линейная интерполяция точно воспроизводит исходные точки, но даёт ломаную, менее гладкую зависимость. В отличие от неё, кубический полином обеспечивает гладкую кривую, отражающую общий тренд данных, не требуя точного прохождения через заданные точки. </w:t>
      </w:r>
    </w:p>
    <w:p w14:paraId="13F4DCEA" w14:textId="69B997AF" w:rsidR="00363792" w:rsidRPr="00F66EA6" w:rsidRDefault="00624A84" w:rsidP="005130BA">
      <w:pPr>
        <w:rPr>
          <w:rFonts w:ascii="Times New Roman" w:hAnsi="Times New Roman" w:cs="Times New Roman"/>
          <w:sz w:val="24"/>
          <w:szCs w:val="24"/>
        </w:rPr>
      </w:pPr>
      <w:r w:rsidRPr="00624A84">
        <w:rPr>
          <w:rFonts w:ascii="Times New Roman" w:hAnsi="Times New Roman" w:cs="Times New Roman"/>
          <w:sz w:val="24"/>
          <w:szCs w:val="24"/>
        </w:rPr>
        <w:t>Среднеквадратическая ошибка аппроксимации в 5% находится в допустимых пределах, что подтверждает эффективность метода для анализа общей тенденции, тогда как интерполяция предпочтительна для точного восстановления значений.</w:t>
      </w:r>
    </w:p>
    <w:p w14:paraId="2EE062CB" w14:textId="7DF2B224" w:rsidR="001B0CCC" w:rsidRPr="00445D8E" w:rsidRDefault="00C25677" w:rsidP="00445D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748EC">
        <w:rPr>
          <w:rFonts w:ascii="Times New Roman" w:hAnsi="Times New Roman" w:cs="Times New Roman"/>
          <w:sz w:val="28"/>
          <w:szCs w:val="28"/>
        </w:rPr>
        <w:br w:type="page"/>
      </w:r>
    </w:p>
    <w:p w14:paraId="23B8EF14" w14:textId="52DDE5B2" w:rsidR="00EB4E1A" w:rsidRPr="002F3722" w:rsidRDefault="001B0CCC" w:rsidP="005F1F51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183989593"/>
      <w:r w:rsidRPr="004E5DC0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r w:rsidRPr="002F3722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4E5DC0">
        <w:rPr>
          <w:rFonts w:ascii="Times New Roman" w:hAnsi="Times New Roman" w:cs="Times New Roman"/>
          <w:color w:val="auto"/>
          <w:sz w:val="24"/>
          <w:szCs w:val="24"/>
        </w:rPr>
        <w:t>А</w:t>
      </w:r>
      <w:bookmarkEnd w:id="4"/>
    </w:p>
    <w:p w14:paraId="6742B829" w14:textId="2C3CBCAC" w:rsidR="00307372" w:rsidRDefault="00307372" w:rsidP="005F1F5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07372">
        <w:rPr>
          <w:rFonts w:ascii="Times New Roman" w:hAnsi="Times New Roman" w:cs="Times New Roman"/>
          <w:sz w:val="24"/>
          <w:szCs w:val="24"/>
        </w:rPr>
        <w:t>Листинг</w:t>
      </w:r>
      <w:r w:rsidRPr="002F37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07372">
        <w:rPr>
          <w:rFonts w:ascii="Times New Roman" w:hAnsi="Times New Roman" w:cs="Times New Roman"/>
          <w:sz w:val="24"/>
          <w:szCs w:val="24"/>
        </w:rPr>
        <w:t>Программы</w:t>
      </w:r>
    </w:p>
    <w:p w14:paraId="48C28B36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A637FBD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6286FC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Данные</w:t>
      </w:r>
    </w:p>
    <w:p w14:paraId="58559B6E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 = [-2.0 -1.2 -0.4 0.4 1.2 2.0 2.8 3.6 4.4 5.2 6.0 6.8 7.6];</w:t>
      </w:r>
    </w:p>
    <w:p w14:paraId="6738BF3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y = [-1.72 -1.03 -0.61 -0.35 0.36 0.54 1.28 1.69 2.07 2.52 2.93 3.59 4.04];</w:t>
      </w:r>
    </w:p>
    <w:p w14:paraId="070DD07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8044E3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Массив для интерполированной функции</w:t>
      </w:r>
    </w:p>
    <w:p w14:paraId="183A332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linspace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min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(x),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max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(x), 200);</w:t>
      </w:r>
    </w:p>
    <w:p w14:paraId="0BCA4E52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zeros(size(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6B2B54C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85FA6C9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Для каждого интервала ищем </w:t>
      </w:r>
      <w:proofErr w:type="spellStart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a_i</w:t>
      </w:r>
      <w:proofErr w:type="spellEnd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и </w:t>
      </w:r>
      <w:proofErr w:type="spellStart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b_i</w:t>
      </w:r>
      <w:proofErr w:type="spellEnd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 и вычисляем y</w:t>
      </w:r>
    </w:p>
    <w:p w14:paraId="088E673B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2:length(x)</w:t>
      </w:r>
    </w:p>
    <w:p w14:paraId="5A1AFFC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a(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(y(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 - y(i-1)) / (x(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 - x(i-1));</w:t>
      </w:r>
    </w:p>
    <w:p w14:paraId="58D42C3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b(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 = y(i-1) - a(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 * x(i-1);</w:t>
      </w:r>
    </w:p>
    <w:p w14:paraId="5EB23F62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77366BEA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D6DDA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j = 1:length(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3701397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ищем, в какой интервал попадает </w:t>
      </w:r>
      <w:proofErr w:type="spellStart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(j)</w:t>
      </w:r>
    </w:p>
    <w:p w14:paraId="45055055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2:length(x)</w:t>
      </w:r>
    </w:p>
    <w:p w14:paraId="77E7B421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(j) &gt;= x(i-1) &amp;&amp;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(j) &lt;= x(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0EF63B5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(j) = a(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 *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(j) + b(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i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75055D9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</w:p>
    <w:p w14:paraId="7FFA315B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C4473D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91D85E1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CA5E319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writematrix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([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'],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'interpolation_data.xlsx'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'Sheet'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'Range'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'A1'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3063889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B39C64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Аппроксимация</w:t>
      </w:r>
    </w:p>
    <w:p w14:paraId="558359C8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B18230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8038C91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n =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length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(x);</w:t>
      </w:r>
    </w:p>
    <w:p w14:paraId="1B348127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84B6CEA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Суммы степеней</w:t>
      </w:r>
    </w:p>
    <w:p w14:paraId="109E2C3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S0 = n;</w:t>
      </w:r>
    </w:p>
    <w:p w14:paraId="1F141B32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S1 = sum(x);</w:t>
      </w:r>
    </w:p>
    <w:p w14:paraId="61640A61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S2 = sum(x.^2);</w:t>
      </w:r>
    </w:p>
    <w:p w14:paraId="55EF147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S3 = sum(x.^3);</w:t>
      </w:r>
    </w:p>
    <w:p w14:paraId="4FEFE76D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S4 = sum(x.^4);</w:t>
      </w:r>
    </w:p>
    <w:p w14:paraId="418E192A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S5 = sum(x.^5);</w:t>
      </w:r>
    </w:p>
    <w:p w14:paraId="03682E9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S6 = sum(x.^6);</w:t>
      </w:r>
    </w:p>
    <w:p w14:paraId="4ECEF6AB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4D9EC56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T0 = sum(y);</w:t>
      </w:r>
    </w:p>
    <w:p w14:paraId="674CA6D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T1 = sum(x .* y);</w:t>
      </w:r>
    </w:p>
    <w:p w14:paraId="02AA3D7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T2 = sum(x.^2 .* y);</w:t>
      </w:r>
    </w:p>
    <w:p w14:paraId="58039A4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T3 = sum(x.^3 .* y);</w:t>
      </w:r>
    </w:p>
    <w:p w14:paraId="1D4340B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81559B5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Матрица и правая часть</w:t>
      </w:r>
    </w:p>
    <w:p w14:paraId="261F5051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M = [S0 S1 S2 S3;</w:t>
      </w:r>
    </w:p>
    <w:p w14:paraId="1A590BEB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S1 S2 S3 S4;</w:t>
      </w:r>
    </w:p>
    <w:p w14:paraId="652AFDB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S2 S3 S4 S5;</w:t>
      </w:r>
    </w:p>
    <w:p w14:paraId="3D53B93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S3 S4 S5 S6];</w:t>
      </w:r>
    </w:p>
    <w:p w14:paraId="4FF5FA47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A8F5A9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R = [T0; T1; T2; T3];</w:t>
      </w:r>
    </w:p>
    <w:p w14:paraId="589278A4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62B111C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Решение системы </w:t>
      </w:r>
    </w:p>
    <w:p w14:paraId="3D3C175E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 = M\R;  </w:t>
      </w: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[A; B; C; D]</w:t>
      </w:r>
    </w:p>
    <w:p w14:paraId="455953D4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F1CE5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A = P(4); B = P(3); C = P(2); D = P(1);</w:t>
      </w:r>
    </w:p>
    <w:p w14:paraId="6D85059D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3355278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Построение аппроксимирующей кривой</w:t>
      </w:r>
    </w:p>
    <w:p w14:paraId="4FA997F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y_approx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A*x.^3 + B*x.^2 + C*x + D;</w:t>
      </w:r>
    </w:p>
    <w:p w14:paraId="3836C3EE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80750F6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Ошибка аппроксимации</w:t>
      </w:r>
    </w:p>
    <w:p w14:paraId="3BB9BC7E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E =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sqrt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sum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y_approx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- y).^2) / (n + 1));</w:t>
      </w:r>
    </w:p>
    <w:p w14:paraId="5F81006B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E_rel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E / mean(abs(y));</w:t>
      </w:r>
    </w:p>
    <w:p w14:paraId="72F9F01F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97DBAA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Графики</w:t>
      </w:r>
      <w:r w:rsidRPr="00772F80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</w:p>
    <w:p w14:paraId="676DF646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figure;</w:t>
      </w:r>
    </w:p>
    <w:p w14:paraId="008DCD66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plot(x, y,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MarkerFaceColor</w:t>
      </w:r>
      <w:proofErr w:type="spellEnd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Исходные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данные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hold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B0D8018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y_interp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'b--'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Интерполяция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FF801D8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plot(x,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y_approx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'r-'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2,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'DisplayName'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Аппроксимация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(3 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степень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)'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6B9AB4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Location'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,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'best</w:t>
      </w:r>
      <w:proofErr w:type="spellEnd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31AC010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446E308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sprintf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'Интерполяция и аппроксимация. Ошибка</w:t>
      </w:r>
      <w:r w:rsidRPr="00772F80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E = %.4f'</w:t>
      </w:r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E_rel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4E806CBE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772F80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772F80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2FD88FC3" w14:textId="77777777" w:rsidR="00772F80" w:rsidRPr="00772F80" w:rsidRDefault="00772F80" w:rsidP="00772F80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28C3B3B" w14:textId="77777777" w:rsidR="00F66EA6" w:rsidRPr="00F66EA6" w:rsidRDefault="00F66EA6" w:rsidP="00F66EA6">
      <w:pPr>
        <w:spacing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8CEF502" w14:textId="77777777" w:rsidR="005F1F51" w:rsidRPr="005F1F51" w:rsidRDefault="005F1F51" w:rsidP="005F1F5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1F51" w:rsidRPr="005F1F51" w:rsidSect="00CA2ED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46673" w14:textId="77777777" w:rsidR="00FF3A3E" w:rsidRDefault="00FF3A3E" w:rsidP="006D1C8C">
      <w:pPr>
        <w:spacing w:line="240" w:lineRule="auto"/>
      </w:pPr>
      <w:r>
        <w:separator/>
      </w:r>
    </w:p>
  </w:endnote>
  <w:endnote w:type="continuationSeparator" w:id="0">
    <w:p w14:paraId="3CB8AE41" w14:textId="77777777" w:rsidR="00FF3A3E" w:rsidRDefault="00FF3A3E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7486F" w14:textId="77777777" w:rsidR="00FF3A3E" w:rsidRDefault="00FF3A3E" w:rsidP="006D1C8C">
      <w:pPr>
        <w:spacing w:line="240" w:lineRule="auto"/>
      </w:pPr>
      <w:r>
        <w:separator/>
      </w:r>
    </w:p>
  </w:footnote>
  <w:footnote w:type="continuationSeparator" w:id="0">
    <w:p w14:paraId="4E8DABB3" w14:textId="77777777" w:rsidR="00FF3A3E" w:rsidRDefault="00FF3A3E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1"/>
  </w:num>
  <w:num w:numId="2" w16cid:durableId="442111059">
    <w:abstractNumId w:val="26"/>
  </w:num>
  <w:num w:numId="3" w16cid:durableId="1029067420">
    <w:abstractNumId w:val="7"/>
  </w:num>
  <w:num w:numId="4" w16cid:durableId="109396650">
    <w:abstractNumId w:val="4"/>
  </w:num>
  <w:num w:numId="5" w16cid:durableId="212155006">
    <w:abstractNumId w:val="17"/>
  </w:num>
  <w:num w:numId="6" w16cid:durableId="1792283045">
    <w:abstractNumId w:val="29"/>
  </w:num>
  <w:num w:numId="7" w16cid:durableId="976030857">
    <w:abstractNumId w:val="13"/>
  </w:num>
  <w:num w:numId="8" w16cid:durableId="1157114045">
    <w:abstractNumId w:val="31"/>
  </w:num>
  <w:num w:numId="9" w16cid:durableId="1503469554">
    <w:abstractNumId w:val="14"/>
  </w:num>
  <w:num w:numId="10" w16cid:durableId="1464075173">
    <w:abstractNumId w:val="10"/>
  </w:num>
  <w:num w:numId="11" w16cid:durableId="1915240378">
    <w:abstractNumId w:val="2"/>
  </w:num>
  <w:num w:numId="12" w16cid:durableId="1489635008">
    <w:abstractNumId w:val="3"/>
  </w:num>
  <w:num w:numId="13" w16cid:durableId="2111272301">
    <w:abstractNumId w:val="11"/>
  </w:num>
  <w:num w:numId="14" w16cid:durableId="2027898062">
    <w:abstractNumId w:val="22"/>
  </w:num>
  <w:num w:numId="15" w16cid:durableId="1004164127">
    <w:abstractNumId w:val="20"/>
  </w:num>
  <w:num w:numId="16" w16cid:durableId="1494833165">
    <w:abstractNumId w:val="25"/>
  </w:num>
  <w:num w:numId="17" w16cid:durableId="19281872">
    <w:abstractNumId w:val="8"/>
  </w:num>
  <w:num w:numId="18" w16cid:durableId="1530142502">
    <w:abstractNumId w:val="30"/>
  </w:num>
  <w:num w:numId="19" w16cid:durableId="432553545">
    <w:abstractNumId w:val="23"/>
  </w:num>
  <w:num w:numId="20" w16cid:durableId="521743333">
    <w:abstractNumId w:val="28"/>
  </w:num>
  <w:num w:numId="21" w16cid:durableId="2125078504">
    <w:abstractNumId w:val="6"/>
  </w:num>
  <w:num w:numId="22" w16cid:durableId="921337237">
    <w:abstractNumId w:val="21"/>
  </w:num>
  <w:num w:numId="23" w16cid:durableId="238440546">
    <w:abstractNumId w:val="19"/>
  </w:num>
  <w:num w:numId="24" w16cid:durableId="1783181903">
    <w:abstractNumId w:val="0"/>
  </w:num>
  <w:num w:numId="25" w16cid:durableId="1485318151">
    <w:abstractNumId w:val="18"/>
  </w:num>
  <w:num w:numId="26" w16cid:durableId="1320689588">
    <w:abstractNumId w:val="9"/>
  </w:num>
  <w:num w:numId="27" w16cid:durableId="1692798527">
    <w:abstractNumId w:val="15"/>
  </w:num>
  <w:num w:numId="28" w16cid:durableId="1888569486">
    <w:abstractNumId w:val="12"/>
  </w:num>
  <w:num w:numId="29" w16cid:durableId="1597714059">
    <w:abstractNumId w:val="24"/>
  </w:num>
  <w:num w:numId="30" w16cid:durableId="904028737">
    <w:abstractNumId w:val="27"/>
  </w:num>
  <w:num w:numId="31" w16cid:durableId="1977443540">
    <w:abstractNumId w:val="5"/>
  </w:num>
  <w:num w:numId="32" w16cid:durableId="18421127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51FB"/>
    <w:rsid w:val="000079B2"/>
    <w:rsid w:val="00021700"/>
    <w:rsid w:val="00026464"/>
    <w:rsid w:val="000264C6"/>
    <w:rsid w:val="00032B0C"/>
    <w:rsid w:val="00032B82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767FD"/>
    <w:rsid w:val="00076824"/>
    <w:rsid w:val="00086694"/>
    <w:rsid w:val="00091BA2"/>
    <w:rsid w:val="00094224"/>
    <w:rsid w:val="000960D8"/>
    <w:rsid w:val="00096F87"/>
    <w:rsid w:val="000A1BD4"/>
    <w:rsid w:val="000A60E8"/>
    <w:rsid w:val="000B223D"/>
    <w:rsid w:val="000B3FDE"/>
    <w:rsid w:val="000B4E20"/>
    <w:rsid w:val="000B50E2"/>
    <w:rsid w:val="000B667C"/>
    <w:rsid w:val="000B67CE"/>
    <w:rsid w:val="000B79BF"/>
    <w:rsid w:val="000C4BB3"/>
    <w:rsid w:val="000C4E5D"/>
    <w:rsid w:val="000D2CC4"/>
    <w:rsid w:val="000D3017"/>
    <w:rsid w:val="000F06A1"/>
    <w:rsid w:val="000F1857"/>
    <w:rsid w:val="000F5A5B"/>
    <w:rsid w:val="000F5CA8"/>
    <w:rsid w:val="000F6007"/>
    <w:rsid w:val="00103AE6"/>
    <w:rsid w:val="00107DC3"/>
    <w:rsid w:val="001133C5"/>
    <w:rsid w:val="00114E61"/>
    <w:rsid w:val="00121B23"/>
    <w:rsid w:val="0012353B"/>
    <w:rsid w:val="00125506"/>
    <w:rsid w:val="00130A3C"/>
    <w:rsid w:val="00137F82"/>
    <w:rsid w:val="00151645"/>
    <w:rsid w:val="00156FCE"/>
    <w:rsid w:val="0015764A"/>
    <w:rsid w:val="00157B9E"/>
    <w:rsid w:val="00160A9B"/>
    <w:rsid w:val="00164DF2"/>
    <w:rsid w:val="00165C40"/>
    <w:rsid w:val="00171B99"/>
    <w:rsid w:val="001808DD"/>
    <w:rsid w:val="0018179B"/>
    <w:rsid w:val="00182ACF"/>
    <w:rsid w:val="00183136"/>
    <w:rsid w:val="001847F8"/>
    <w:rsid w:val="001861FD"/>
    <w:rsid w:val="001905E2"/>
    <w:rsid w:val="0019287F"/>
    <w:rsid w:val="0019370C"/>
    <w:rsid w:val="001954A7"/>
    <w:rsid w:val="001A1019"/>
    <w:rsid w:val="001A3667"/>
    <w:rsid w:val="001A66BE"/>
    <w:rsid w:val="001B0CCC"/>
    <w:rsid w:val="001B2E63"/>
    <w:rsid w:val="001B3975"/>
    <w:rsid w:val="001C357E"/>
    <w:rsid w:val="001C49A4"/>
    <w:rsid w:val="001C5B9F"/>
    <w:rsid w:val="001C7DE0"/>
    <w:rsid w:val="001D03F0"/>
    <w:rsid w:val="001D7124"/>
    <w:rsid w:val="001E1410"/>
    <w:rsid w:val="001E4878"/>
    <w:rsid w:val="001E60BD"/>
    <w:rsid w:val="001F623B"/>
    <w:rsid w:val="001F6755"/>
    <w:rsid w:val="001F790C"/>
    <w:rsid w:val="002012A9"/>
    <w:rsid w:val="00202E34"/>
    <w:rsid w:val="00210575"/>
    <w:rsid w:val="002118F5"/>
    <w:rsid w:val="00214391"/>
    <w:rsid w:val="0022251F"/>
    <w:rsid w:val="002247BD"/>
    <w:rsid w:val="00225217"/>
    <w:rsid w:val="00234808"/>
    <w:rsid w:val="0023587C"/>
    <w:rsid w:val="00240E01"/>
    <w:rsid w:val="0024355C"/>
    <w:rsid w:val="002456B5"/>
    <w:rsid w:val="00247145"/>
    <w:rsid w:val="00250D1A"/>
    <w:rsid w:val="0025428F"/>
    <w:rsid w:val="002547F5"/>
    <w:rsid w:val="00260516"/>
    <w:rsid w:val="00261CE7"/>
    <w:rsid w:val="00267FDB"/>
    <w:rsid w:val="0027556B"/>
    <w:rsid w:val="00275783"/>
    <w:rsid w:val="00275F65"/>
    <w:rsid w:val="00277F66"/>
    <w:rsid w:val="00280B24"/>
    <w:rsid w:val="0028559C"/>
    <w:rsid w:val="00295552"/>
    <w:rsid w:val="002973D4"/>
    <w:rsid w:val="00297FB0"/>
    <w:rsid w:val="002A17EC"/>
    <w:rsid w:val="002A4264"/>
    <w:rsid w:val="002A53F4"/>
    <w:rsid w:val="002B75BE"/>
    <w:rsid w:val="002C0BD2"/>
    <w:rsid w:val="002C1CCA"/>
    <w:rsid w:val="002C348E"/>
    <w:rsid w:val="002C4611"/>
    <w:rsid w:val="002D78A7"/>
    <w:rsid w:val="002E1721"/>
    <w:rsid w:val="002E785A"/>
    <w:rsid w:val="002F3722"/>
    <w:rsid w:val="00307372"/>
    <w:rsid w:val="00313D67"/>
    <w:rsid w:val="00315BBB"/>
    <w:rsid w:val="00317D8A"/>
    <w:rsid w:val="00320D29"/>
    <w:rsid w:val="00336398"/>
    <w:rsid w:val="003454D5"/>
    <w:rsid w:val="0034601E"/>
    <w:rsid w:val="00350E52"/>
    <w:rsid w:val="00357E4B"/>
    <w:rsid w:val="00363792"/>
    <w:rsid w:val="00363C4D"/>
    <w:rsid w:val="0036759B"/>
    <w:rsid w:val="003716FA"/>
    <w:rsid w:val="00374196"/>
    <w:rsid w:val="00375308"/>
    <w:rsid w:val="00377655"/>
    <w:rsid w:val="0038113A"/>
    <w:rsid w:val="00384B6A"/>
    <w:rsid w:val="003A0B97"/>
    <w:rsid w:val="003A19C1"/>
    <w:rsid w:val="003A624E"/>
    <w:rsid w:val="003B0E04"/>
    <w:rsid w:val="003B171A"/>
    <w:rsid w:val="003B347A"/>
    <w:rsid w:val="003C0967"/>
    <w:rsid w:val="003C0C8A"/>
    <w:rsid w:val="003C26BE"/>
    <w:rsid w:val="003E213D"/>
    <w:rsid w:val="003F32C5"/>
    <w:rsid w:val="003F69DF"/>
    <w:rsid w:val="003F7453"/>
    <w:rsid w:val="004037C2"/>
    <w:rsid w:val="00413D74"/>
    <w:rsid w:val="00422269"/>
    <w:rsid w:val="004251B8"/>
    <w:rsid w:val="004256E5"/>
    <w:rsid w:val="00441B82"/>
    <w:rsid w:val="0044213E"/>
    <w:rsid w:val="004431CA"/>
    <w:rsid w:val="004459C9"/>
    <w:rsid w:val="00445D8E"/>
    <w:rsid w:val="004469C2"/>
    <w:rsid w:val="00455B98"/>
    <w:rsid w:val="00461607"/>
    <w:rsid w:val="00464B94"/>
    <w:rsid w:val="00466F4C"/>
    <w:rsid w:val="00470429"/>
    <w:rsid w:val="00471E0D"/>
    <w:rsid w:val="004743EC"/>
    <w:rsid w:val="004762D1"/>
    <w:rsid w:val="004801DD"/>
    <w:rsid w:val="00481715"/>
    <w:rsid w:val="00484932"/>
    <w:rsid w:val="004921B0"/>
    <w:rsid w:val="00494D69"/>
    <w:rsid w:val="004A0FF8"/>
    <w:rsid w:val="004A45AD"/>
    <w:rsid w:val="004A4BDA"/>
    <w:rsid w:val="004A7380"/>
    <w:rsid w:val="004B2541"/>
    <w:rsid w:val="004B30BA"/>
    <w:rsid w:val="004B5E5F"/>
    <w:rsid w:val="004C5008"/>
    <w:rsid w:val="004C7AC2"/>
    <w:rsid w:val="004D7619"/>
    <w:rsid w:val="004D7D51"/>
    <w:rsid w:val="004E5DC0"/>
    <w:rsid w:val="004F3AD7"/>
    <w:rsid w:val="004F424E"/>
    <w:rsid w:val="005052BA"/>
    <w:rsid w:val="005130BA"/>
    <w:rsid w:val="005303F0"/>
    <w:rsid w:val="00537D1C"/>
    <w:rsid w:val="00541318"/>
    <w:rsid w:val="00541DE3"/>
    <w:rsid w:val="00543EE3"/>
    <w:rsid w:val="00545E83"/>
    <w:rsid w:val="00546690"/>
    <w:rsid w:val="0055104F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B31FB"/>
    <w:rsid w:val="005B3DD1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60099A"/>
    <w:rsid w:val="00600C5B"/>
    <w:rsid w:val="0060174B"/>
    <w:rsid w:val="006032FF"/>
    <w:rsid w:val="006035DB"/>
    <w:rsid w:val="0060362C"/>
    <w:rsid w:val="006115F6"/>
    <w:rsid w:val="00612777"/>
    <w:rsid w:val="0061354F"/>
    <w:rsid w:val="00614563"/>
    <w:rsid w:val="00615222"/>
    <w:rsid w:val="00622614"/>
    <w:rsid w:val="00623A2C"/>
    <w:rsid w:val="00624A84"/>
    <w:rsid w:val="00642C6D"/>
    <w:rsid w:val="00647AE3"/>
    <w:rsid w:val="006500B0"/>
    <w:rsid w:val="00650DC6"/>
    <w:rsid w:val="00651435"/>
    <w:rsid w:val="00653A3B"/>
    <w:rsid w:val="006561CB"/>
    <w:rsid w:val="006610F6"/>
    <w:rsid w:val="006626E5"/>
    <w:rsid w:val="006634B3"/>
    <w:rsid w:val="00667709"/>
    <w:rsid w:val="00672BAC"/>
    <w:rsid w:val="006730AD"/>
    <w:rsid w:val="00681999"/>
    <w:rsid w:val="00685D23"/>
    <w:rsid w:val="00690CBF"/>
    <w:rsid w:val="00695226"/>
    <w:rsid w:val="006A1986"/>
    <w:rsid w:val="006A4A29"/>
    <w:rsid w:val="006A7DB3"/>
    <w:rsid w:val="006B2E71"/>
    <w:rsid w:val="006B32CF"/>
    <w:rsid w:val="006B6B10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53D5"/>
    <w:rsid w:val="00703613"/>
    <w:rsid w:val="007113C4"/>
    <w:rsid w:val="0072500B"/>
    <w:rsid w:val="00725FE7"/>
    <w:rsid w:val="00727E35"/>
    <w:rsid w:val="00736BCE"/>
    <w:rsid w:val="00736DD1"/>
    <w:rsid w:val="00753999"/>
    <w:rsid w:val="00757F18"/>
    <w:rsid w:val="007601C2"/>
    <w:rsid w:val="0076683E"/>
    <w:rsid w:val="0077160D"/>
    <w:rsid w:val="007724DB"/>
    <w:rsid w:val="00772F80"/>
    <w:rsid w:val="00775DCA"/>
    <w:rsid w:val="00776252"/>
    <w:rsid w:val="007763D1"/>
    <w:rsid w:val="007802A2"/>
    <w:rsid w:val="007835EE"/>
    <w:rsid w:val="007922C0"/>
    <w:rsid w:val="007A2B5B"/>
    <w:rsid w:val="007A3D49"/>
    <w:rsid w:val="007B32EE"/>
    <w:rsid w:val="007B4BA7"/>
    <w:rsid w:val="007B509E"/>
    <w:rsid w:val="007B5522"/>
    <w:rsid w:val="007C1C16"/>
    <w:rsid w:val="007C5128"/>
    <w:rsid w:val="007C5495"/>
    <w:rsid w:val="007C670F"/>
    <w:rsid w:val="007C75CA"/>
    <w:rsid w:val="007E03B9"/>
    <w:rsid w:val="007E045D"/>
    <w:rsid w:val="007E3290"/>
    <w:rsid w:val="007F1A84"/>
    <w:rsid w:val="007F294D"/>
    <w:rsid w:val="007F6B89"/>
    <w:rsid w:val="00804528"/>
    <w:rsid w:val="00805E3E"/>
    <w:rsid w:val="00807AF0"/>
    <w:rsid w:val="00807C62"/>
    <w:rsid w:val="00814DBE"/>
    <w:rsid w:val="008168C6"/>
    <w:rsid w:val="0082785B"/>
    <w:rsid w:val="00835286"/>
    <w:rsid w:val="00835F20"/>
    <w:rsid w:val="0084224B"/>
    <w:rsid w:val="008458D7"/>
    <w:rsid w:val="00851581"/>
    <w:rsid w:val="0085199A"/>
    <w:rsid w:val="00861F43"/>
    <w:rsid w:val="008620FD"/>
    <w:rsid w:val="00867675"/>
    <w:rsid w:val="00871A7D"/>
    <w:rsid w:val="00874B9C"/>
    <w:rsid w:val="00874CE7"/>
    <w:rsid w:val="0087700F"/>
    <w:rsid w:val="00884FBF"/>
    <w:rsid w:val="0089318A"/>
    <w:rsid w:val="008957AB"/>
    <w:rsid w:val="008A02A7"/>
    <w:rsid w:val="008A3B35"/>
    <w:rsid w:val="008B24A3"/>
    <w:rsid w:val="008B4E50"/>
    <w:rsid w:val="008B65D5"/>
    <w:rsid w:val="008B7F99"/>
    <w:rsid w:val="008C18F8"/>
    <w:rsid w:val="008C21E8"/>
    <w:rsid w:val="008C403E"/>
    <w:rsid w:val="008C7EE7"/>
    <w:rsid w:val="008D1E55"/>
    <w:rsid w:val="008D270A"/>
    <w:rsid w:val="008D73CB"/>
    <w:rsid w:val="008E172F"/>
    <w:rsid w:val="008F2C6C"/>
    <w:rsid w:val="008F7D4F"/>
    <w:rsid w:val="009211E0"/>
    <w:rsid w:val="009217C2"/>
    <w:rsid w:val="009232AF"/>
    <w:rsid w:val="009335BF"/>
    <w:rsid w:val="00934B09"/>
    <w:rsid w:val="009352FB"/>
    <w:rsid w:val="00944DBF"/>
    <w:rsid w:val="0094608C"/>
    <w:rsid w:val="009474B0"/>
    <w:rsid w:val="00951262"/>
    <w:rsid w:val="009523DF"/>
    <w:rsid w:val="00953E43"/>
    <w:rsid w:val="00954B62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57A8"/>
    <w:rsid w:val="009A641F"/>
    <w:rsid w:val="009B440B"/>
    <w:rsid w:val="009C182E"/>
    <w:rsid w:val="009C27B3"/>
    <w:rsid w:val="009C689A"/>
    <w:rsid w:val="009D053A"/>
    <w:rsid w:val="009D3F77"/>
    <w:rsid w:val="009D617F"/>
    <w:rsid w:val="009D6DE2"/>
    <w:rsid w:val="009E29DD"/>
    <w:rsid w:val="009E4858"/>
    <w:rsid w:val="009F2062"/>
    <w:rsid w:val="009F34F0"/>
    <w:rsid w:val="009F6005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535B2"/>
    <w:rsid w:val="00A56F8F"/>
    <w:rsid w:val="00A63239"/>
    <w:rsid w:val="00A64651"/>
    <w:rsid w:val="00A77986"/>
    <w:rsid w:val="00A81ADA"/>
    <w:rsid w:val="00A838CE"/>
    <w:rsid w:val="00A861C6"/>
    <w:rsid w:val="00A8735B"/>
    <w:rsid w:val="00A9005F"/>
    <w:rsid w:val="00A96EDA"/>
    <w:rsid w:val="00AA1046"/>
    <w:rsid w:val="00AA438B"/>
    <w:rsid w:val="00AA4F40"/>
    <w:rsid w:val="00AB20C0"/>
    <w:rsid w:val="00AB341C"/>
    <w:rsid w:val="00AB3487"/>
    <w:rsid w:val="00AB78A0"/>
    <w:rsid w:val="00AB7E1E"/>
    <w:rsid w:val="00AC3839"/>
    <w:rsid w:val="00AC6CF5"/>
    <w:rsid w:val="00AD3C61"/>
    <w:rsid w:val="00AD4ED4"/>
    <w:rsid w:val="00AD706C"/>
    <w:rsid w:val="00AD7407"/>
    <w:rsid w:val="00AE2B28"/>
    <w:rsid w:val="00AE4E47"/>
    <w:rsid w:val="00AF0DCD"/>
    <w:rsid w:val="00AF1BF7"/>
    <w:rsid w:val="00AF1EBF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76440"/>
    <w:rsid w:val="00B83500"/>
    <w:rsid w:val="00B83D72"/>
    <w:rsid w:val="00B84947"/>
    <w:rsid w:val="00B926E3"/>
    <w:rsid w:val="00B9279B"/>
    <w:rsid w:val="00BA05C4"/>
    <w:rsid w:val="00BA249A"/>
    <w:rsid w:val="00BA7AB6"/>
    <w:rsid w:val="00BB2C88"/>
    <w:rsid w:val="00BB539F"/>
    <w:rsid w:val="00BC0C31"/>
    <w:rsid w:val="00BC4420"/>
    <w:rsid w:val="00BD08D1"/>
    <w:rsid w:val="00BD2831"/>
    <w:rsid w:val="00BD3764"/>
    <w:rsid w:val="00BD3F7D"/>
    <w:rsid w:val="00BD5661"/>
    <w:rsid w:val="00BD5CC0"/>
    <w:rsid w:val="00BF03F9"/>
    <w:rsid w:val="00BF0FB0"/>
    <w:rsid w:val="00BF1784"/>
    <w:rsid w:val="00BF417D"/>
    <w:rsid w:val="00BF42B5"/>
    <w:rsid w:val="00BF5AE7"/>
    <w:rsid w:val="00C017E4"/>
    <w:rsid w:val="00C10B3F"/>
    <w:rsid w:val="00C12078"/>
    <w:rsid w:val="00C16C85"/>
    <w:rsid w:val="00C25677"/>
    <w:rsid w:val="00C34B1C"/>
    <w:rsid w:val="00C36346"/>
    <w:rsid w:val="00C42D36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459F"/>
    <w:rsid w:val="00C86652"/>
    <w:rsid w:val="00C921EC"/>
    <w:rsid w:val="00C92DDE"/>
    <w:rsid w:val="00C931D2"/>
    <w:rsid w:val="00C94394"/>
    <w:rsid w:val="00CA03C4"/>
    <w:rsid w:val="00CA1625"/>
    <w:rsid w:val="00CA23C3"/>
    <w:rsid w:val="00CA2EDD"/>
    <w:rsid w:val="00CB0841"/>
    <w:rsid w:val="00CB1804"/>
    <w:rsid w:val="00CC4F75"/>
    <w:rsid w:val="00CD3A1B"/>
    <w:rsid w:val="00CE29A5"/>
    <w:rsid w:val="00CE2A08"/>
    <w:rsid w:val="00CE4E89"/>
    <w:rsid w:val="00CF0F56"/>
    <w:rsid w:val="00CF33DC"/>
    <w:rsid w:val="00CF6C30"/>
    <w:rsid w:val="00D05EB7"/>
    <w:rsid w:val="00D06C8C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2DDC"/>
    <w:rsid w:val="00D74605"/>
    <w:rsid w:val="00D8173A"/>
    <w:rsid w:val="00D86EDC"/>
    <w:rsid w:val="00D90F04"/>
    <w:rsid w:val="00D91BC1"/>
    <w:rsid w:val="00D92E49"/>
    <w:rsid w:val="00DA016B"/>
    <w:rsid w:val="00DA145A"/>
    <w:rsid w:val="00DA1828"/>
    <w:rsid w:val="00DA28F2"/>
    <w:rsid w:val="00DA2C18"/>
    <w:rsid w:val="00DA467A"/>
    <w:rsid w:val="00DA5487"/>
    <w:rsid w:val="00DA7FB2"/>
    <w:rsid w:val="00DB5BAA"/>
    <w:rsid w:val="00DB6B1B"/>
    <w:rsid w:val="00DB7C87"/>
    <w:rsid w:val="00DB7FFD"/>
    <w:rsid w:val="00DC7826"/>
    <w:rsid w:val="00DD05FB"/>
    <w:rsid w:val="00DD0EB8"/>
    <w:rsid w:val="00DD33AB"/>
    <w:rsid w:val="00DD4679"/>
    <w:rsid w:val="00DD4BAF"/>
    <w:rsid w:val="00DD638D"/>
    <w:rsid w:val="00DE2BBA"/>
    <w:rsid w:val="00DE3077"/>
    <w:rsid w:val="00DE47A6"/>
    <w:rsid w:val="00DE48C2"/>
    <w:rsid w:val="00DF1ADD"/>
    <w:rsid w:val="00DF7380"/>
    <w:rsid w:val="00E02EB7"/>
    <w:rsid w:val="00E06676"/>
    <w:rsid w:val="00E1211A"/>
    <w:rsid w:val="00E12926"/>
    <w:rsid w:val="00E13307"/>
    <w:rsid w:val="00E13498"/>
    <w:rsid w:val="00E1702A"/>
    <w:rsid w:val="00E22ABD"/>
    <w:rsid w:val="00E27E7E"/>
    <w:rsid w:val="00E338E7"/>
    <w:rsid w:val="00E33BE2"/>
    <w:rsid w:val="00E3726A"/>
    <w:rsid w:val="00E43916"/>
    <w:rsid w:val="00E47E6C"/>
    <w:rsid w:val="00E551AC"/>
    <w:rsid w:val="00E561D3"/>
    <w:rsid w:val="00E6458A"/>
    <w:rsid w:val="00E67EB2"/>
    <w:rsid w:val="00E74CA0"/>
    <w:rsid w:val="00E753F3"/>
    <w:rsid w:val="00E81357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B30D4"/>
    <w:rsid w:val="00EB357C"/>
    <w:rsid w:val="00EB4E1A"/>
    <w:rsid w:val="00EB70B3"/>
    <w:rsid w:val="00EC1E47"/>
    <w:rsid w:val="00EC32FB"/>
    <w:rsid w:val="00ED3ADC"/>
    <w:rsid w:val="00ED6A65"/>
    <w:rsid w:val="00ED792A"/>
    <w:rsid w:val="00EE1A26"/>
    <w:rsid w:val="00EE411A"/>
    <w:rsid w:val="00EE73C0"/>
    <w:rsid w:val="00EF35AB"/>
    <w:rsid w:val="00F05C5B"/>
    <w:rsid w:val="00F068BD"/>
    <w:rsid w:val="00F2189B"/>
    <w:rsid w:val="00F42911"/>
    <w:rsid w:val="00F4534E"/>
    <w:rsid w:val="00F51C69"/>
    <w:rsid w:val="00F62D1A"/>
    <w:rsid w:val="00F66EA6"/>
    <w:rsid w:val="00F71CA4"/>
    <w:rsid w:val="00F82017"/>
    <w:rsid w:val="00F8204F"/>
    <w:rsid w:val="00F82430"/>
    <w:rsid w:val="00F86CB3"/>
    <w:rsid w:val="00F91A49"/>
    <w:rsid w:val="00F938D3"/>
    <w:rsid w:val="00F95C42"/>
    <w:rsid w:val="00FA651D"/>
    <w:rsid w:val="00FB260F"/>
    <w:rsid w:val="00FB3013"/>
    <w:rsid w:val="00FB3665"/>
    <w:rsid w:val="00FB50E7"/>
    <w:rsid w:val="00FB5446"/>
    <w:rsid w:val="00FC5CD9"/>
    <w:rsid w:val="00FD0C92"/>
    <w:rsid w:val="00FD2464"/>
    <w:rsid w:val="00FD55CF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2F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9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139</cp:revision>
  <dcterms:created xsi:type="dcterms:W3CDTF">2025-03-02T10:20:00Z</dcterms:created>
  <dcterms:modified xsi:type="dcterms:W3CDTF">2025-11-25T09:08:00Z</dcterms:modified>
</cp:coreProperties>
</file>