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47E2" w14:textId="77777777" w:rsidR="000C4E5D" w:rsidRPr="000C4E5D" w:rsidRDefault="000C4E5D" w:rsidP="000C4E5D">
      <w:pPr>
        <w:widowControl w:val="0"/>
        <w:autoSpaceDE w:val="0"/>
        <w:autoSpaceDN w:val="0"/>
        <w:adjustRightInd w:val="0"/>
        <w:spacing w:line="240" w:lineRule="auto"/>
        <w:ind w:firstLine="0"/>
        <w:jc w:val="center"/>
        <w:rPr>
          <w:rFonts w:ascii="Times New Roman" w:eastAsia="Times New Roman" w:hAnsi="Times New Roman" w:cs="Times New Roman"/>
          <w:sz w:val="24"/>
          <w:szCs w:val="24"/>
          <w:lang w:eastAsia="en-GB"/>
        </w:rPr>
      </w:pPr>
      <w:r w:rsidRPr="000C4E5D">
        <w:rPr>
          <w:rFonts w:ascii="Times New Roman" w:eastAsia="Times New Roman" w:hAnsi="Times New Roman" w:cs="Times New Roman"/>
          <w:sz w:val="24"/>
          <w:szCs w:val="24"/>
          <w:lang w:eastAsia="en-GB"/>
        </w:rPr>
        <w:t>ГУАП</w:t>
      </w:r>
    </w:p>
    <w:p w14:paraId="7FD0A09C" w14:textId="77777777" w:rsidR="000C4E5D" w:rsidRPr="000C4E5D" w:rsidRDefault="000C4E5D" w:rsidP="000C4E5D">
      <w:pPr>
        <w:widowControl w:val="0"/>
        <w:autoSpaceDE w:val="0"/>
        <w:autoSpaceDN w:val="0"/>
        <w:adjustRightInd w:val="0"/>
        <w:spacing w:before="480" w:line="240" w:lineRule="auto"/>
        <w:ind w:firstLine="0"/>
        <w:jc w:val="center"/>
        <w:rPr>
          <w:rFonts w:ascii="Times New Roman" w:eastAsia="Times New Roman" w:hAnsi="Times New Roman" w:cs="Times New Roman"/>
          <w:sz w:val="24"/>
          <w:szCs w:val="24"/>
          <w:lang w:eastAsia="en-GB"/>
        </w:rPr>
      </w:pPr>
      <w:r w:rsidRPr="000C4E5D">
        <w:rPr>
          <w:rFonts w:ascii="Times New Roman" w:eastAsia="Times New Roman" w:hAnsi="Times New Roman" w:cs="Times New Roman"/>
          <w:sz w:val="24"/>
          <w:szCs w:val="24"/>
          <w:lang w:eastAsia="en-GB"/>
        </w:rPr>
        <w:t xml:space="preserve">КАФЕДРА № </w:t>
      </w:r>
      <w:r w:rsidRPr="000C4E5D">
        <w:rPr>
          <w:rFonts w:ascii="Times New Roman" w:eastAsia="Times New Roman" w:hAnsi="Times New Roman" w:cs="Times New Roman"/>
          <w:color w:val="000000"/>
          <w:sz w:val="24"/>
          <w:szCs w:val="24"/>
          <w:lang w:eastAsia="en-GB"/>
        </w:rPr>
        <w:t>42</w:t>
      </w:r>
    </w:p>
    <w:p w14:paraId="01AE7604" w14:textId="77777777" w:rsidR="000C4E5D" w:rsidRPr="000C4E5D" w:rsidRDefault="000C4E5D" w:rsidP="000C4E5D">
      <w:pPr>
        <w:widowControl w:val="0"/>
        <w:autoSpaceDE w:val="0"/>
        <w:autoSpaceDN w:val="0"/>
        <w:adjustRightInd w:val="0"/>
        <w:spacing w:before="1200" w:line="240" w:lineRule="auto"/>
        <w:ind w:firstLine="0"/>
        <w:jc w:val="left"/>
        <w:rPr>
          <w:rFonts w:ascii="Times New Roman" w:eastAsia="Times New Roman" w:hAnsi="Times New Roman" w:cs="Times New Roman"/>
          <w:sz w:val="24"/>
          <w:szCs w:val="24"/>
          <w:lang w:eastAsia="en-GB"/>
        </w:rPr>
      </w:pPr>
      <w:r w:rsidRPr="000C4E5D">
        <w:rPr>
          <w:rFonts w:ascii="Times New Roman" w:eastAsia="Times New Roman" w:hAnsi="Times New Roman" w:cs="Times New Roman"/>
          <w:sz w:val="24"/>
          <w:szCs w:val="24"/>
          <w:lang w:eastAsia="en-GB"/>
        </w:rPr>
        <w:t xml:space="preserve">ОТЧЕТ </w:t>
      </w:r>
      <w:r w:rsidRPr="000C4E5D">
        <w:rPr>
          <w:rFonts w:ascii="Times New Roman" w:eastAsia="Times New Roman" w:hAnsi="Times New Roman" w:cs="Times New Roman"/>
          <w:sz w:val="24"/>
          <w:szCs w:val="24"/>
          <w:lang w:eastAsia="en-GB"/>
        </w:rPr>
        <w:br/>
        <w:t>ЗАЩИЩЕН С ОЦЕНКОЙ _____________________</w:t>
      </w:r>
    </w:p>
    <w:p w14:paraId="1CF215F4" w14:textId="77777777" w:rsidR="000C4E5D" w:rsidRPr="000C4E5D" w:rsidRDefault="000C4E5D" w:rsidP="000C4E5D">
      <w:pPr>
        <w:widowControl w:val="0"/>
        <w:autoSpaceDE w:val="0"/>
        <w:autoSpaceDN w:val="0"/>
        <w:adjustRightInd w:val="0"/>
        <w:spacing w:before="120"/>
        <w:ind w:firstLine="0"/>
        <w:jc w:val="left"/>
        <w:rPr>
          <w:rFonts w:ascii="Times New Roman" w:eastAsia="Times New Roman" w:hAnsi="Times New Roman" w:cs="Times New Roman"/>
          <w:sz w:val="24"/>
          <w:szCs w:val="24"/>
          <w:lang w:eastAsia="en-GB"/>
        </w:rPr>
      </w:pPr>
      <w:r w:rsidRPr="000C4E5D">
        <w:rPr>
          <w:rFonts w:ascii="Times New Roman" w:eastAsia="Times New Roman" w:hAnsi="Times New Roman" w:cs="Times New Roman"/>
          <w:sz w:val="24"/>
          <w:szCs w:val="24"/>
          <w:lang w:eastAsia="en-GB"/>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4"/>
        <w:gridCol w:w="2819"/>
        <w:gridCol w:w="277"/>
        <w:gridCol w:w="3016"/>
      </w:tblGrid>
      <w:tr w:rsidR="000C4E5D" w:rsidRPr="000C4E5D" w14:paraId="0C30B486" w14:textId="77777777" w:rsidTr="009901D0">
        <w:tc>
          <w:tcPr>
            <w:tcW w:w="3243" w:type="dxa"/>
            <w:tcBorders>
              <w:top w:val="nil"/>
              <w:left w:val="nil"/>
              <w:right w:val="nil"/>
            </w:tcBorders>
            <w:vAlign w:val="center"/>
          </w:tcPr>
          <w:p w14:paraId="0E40E25A" w14:textId="77777777" w:rsidR="000C4E5D" w:rsidRPr="000C4E5D" w:rsidRDefault="000C4E5D" w:rsidP="000C4E5D">
            <w:pPr>
              <w:widowControl w:val="0"/>
              <w:autoSpaceDE w:val="0"/>
              <w:autoSpaceDN w:val="0"/>
              <w:adjustRightInd w:val="0"/>
              <w:spacing w:line="240" w:lineRule="auto"/>
              <w:ind w:firstLine="0"/>
              <w:jc w:val="center"/>
              <w:rPr>
                <w:rFonts w:ascii="Times New Roman" w:eastAsia="Times New Roman" w:hAnsi="Times New Roman" w:cs="Times New Roman"/>
                <w:color w:val="000000"/>
                <w:sz w:val="24"/>
                <w:szCs w:val="24"/>
                <w:lang w:eastAsia="en-GB"/>
              </w:rPr>
            </w:pPr>
            <w:r w:rsidRPr="000C4E5D">
              <w:rPr>
                <w:rFonts w:ascii="Times New Roman" w:eastAsia="Times New Roman" w:hAnsi="Times New Roman" w:cs="Times New Roman"/>
                <w:sz w:val="24"/>
                <w:szCs w:val="24"/>
                <w:lang w:eastAsia="en-GB"/>
              </w:rPr>
              <w:t>канд. техн. наук, доцент</w:t>
            </w:r>
          </w:p>
        </w:tc>
        <w:tc>
          <w:tcPr>
            <w:tcW w:w="284" w:type="dxa"/>
            <w:tcBorders>
              <w:top w:val="nil"/>
              <w:left w:val="nil"/>
              <w:bottom w:val="nil"/>
              <w:right w:val="nil"/>
            </w:tcBorders>
            <w:vAlign w:val="center"/>
          </w:tcPr>
          <w:p w14:paraId="6A383D5B"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sz w:val="24"/>
                <w:szCs w:val="24"/>
                <w:lang w:eastAsia="en-GB"/>
              </w:rPr>
            </w:pPr>
          </w:p>
        </w:tc>
        <w:tc>
          <w:tcPr>
            <w:tcW w:w="2819" w:type="dxa"/>
            <w:tcBorders>
              <w:top w:val="nil"/>
              <w:left w:val="nil"/>
              <w:right w:val="nil"/>
            </w:tcBorders>
            <w:vAlign w:val="center"/>
          </w:tcPr>
          <w:p w14:paraId="0A96C1C6"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sz w:val="24"/>
                <w:szCs w:val="24"/>
                <w:lang w:eastAsia="en-GB"/>
              </w:rPr>
            </w:pPr>
          </w:p>
        </w:tc>
        <w:tc>
          <w:tcPr>
            <w:tcW w:w="277" w:type="dxa"/>
            <w:tcBorders>
              <w:top w:val="nil"/>
              <w:left w:val="nil"/>
              <w:bottom w:val="nil"/>
              <w:right w:val="nil"/>
            </w:tcBorders>
            <w:vAlign w:val="center"/>
          </w:tcPr>
          <w:p w14:paraId="54948A1E"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sz w:val="24"/>
                <w:szCs w:val="24"/>
                <w:lang w:eastAsia="en-GB"/>
              </w:rPr>
            </w:pPr>
          </w:p>
        </w:tc>
        <w:tc>
          <w:tcPr>
            <w:tcW w:w="3016" w:type="dxa"/>
            <w:tcBorders>
              <w:top w:val="nil"/>
              <w:left w:val="nil"/>
              <w:right w:val="nil"/>
            </w:tcBorders>
            <w:vAlign w:val="center"/>
          </w:tcPr>
          <w:p w14:paraId="61837BC9" w14:textId="64DB3FF2"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color w:val="000000"/>
                <w:sz w:val="24"/>
                <w:szCs w:val="24"/>
                <w:lang w:eastAsia="en-GB"/>
              </w:rPr>
            </w:pPr>
            <w:r w:rsidRPr="000C4E5D">
              <w:rPr>
                <w:rFonts w:ascii="Times New Roman" w:eastAsia="Times New Roman" w:hAnsi="Times New Roman" w:cs="Times New Roman"/>
                <w:color w:val="000000"/>
                <w:sz w:val="24"/>
                <w:szCs w:val="24"/>
                <w:lang w:eastAsia="en-GB"/>
              </w:rPr>
              <w:t>А.В. Аграновский</w:t>
            </w:r>
          </w:p>
        </w:tc>
      </w:tr>
      <w:tr w:rsidR="000C4E5D" w:rsidRPr="000C4E5D" w14:paraId="2AF506D6" w14:textId="77777777" w:rsidTr="009901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43" w:type="dxa"/>
            <w:tcBorders>
              <w:top w:val="nil"/>
              <w:left w:val="nil"/>
              <w:bottom w:val="nil"/>
              <w:right w:val="nil"/>
            </w:tcBorders>
            <w:vAlign w:val="center"/>
          </w:tcPr>
          <w:p w14:paraId="438A3EBD" w14:textId="77777777" w:rsidR="000C4E5D" w:rsidRPr="000C4E5D" w:rsidRDefault="000C4E5D" w:rsidP="000C4E5D">
            <w:pPr>
              <w:widowControl w:val="0"/>
              <w:autoSpaceDE w:val="0"/>
              <w:autoSpaceDN w:val="0"/>
              <w:adjustRightInd w:val="0"/>
              <w:spacing w:line="180" w:lineRule="exact"/>
              <w:ind w:firstLine="0"/>
              <w:jc w:val="center"/>
              <w:rPr>
                <w:rFonts w:ascii="Times New Roman" w:eastAsia="Times New Roman" w:hAnsi="Times New Roman" w:cs="Times New Roman"/>
                <w:sz w:val="20"/>
                <w:szCs w:val="20"/>
                <w:lang w:eastAsia="en-GB"/>
              </w:rPr>
            </w:pPr>
            <w:r w:rsidRPr="000C4E5D">
              <w:rPr>
                <w:rFonts w:ascii="Times New Roman" w:eastAsia="Times New Roman" w:hAnsi="Times New Roman" w:cs="Times New Roman"/>
                <w:sz w:val="20"/>
                <w:szCs w:val="20"/>
                <w:lang w:eastAsia="en-GB"/>
              </w:rPr>
              <w:t>должность, уч. степень, звание</w:t>
            </w:r>
          </w:p>
        </w:tc>
        <w:tc>
          <w:tcPr>
            <w:tcW w:w="284" w:type="dxa"/>
            <w:tcBorders>
              <w:top w:val="nil"/>
              <w:left w:val="nil"/>
              <w:bottom w:val="nil"/>
              <w:right w:val="nil"/>
            </w:tcBorders>
            <w:vAlign w:val="center"/>
          </w:tcPr>
          <w:p w14:paraId="2995AC22" w14:textId="77777777" w:rsidR="000C4E5D" w:rsidRPr="000C4E5D" w:rsidRDefault="000C4E5D" w:rsidP="000C4E5D">
            <w:pPr>
              <w:widowControl w:val="0"/>
              <w:autoSpaceDE w:val="0"/>
              <w:autoSpaceDN w:val="0"/>
              <w:adjustRightInd w:val="0"/>
              <w:spacing w:line="180" w:lineRule="exact"/>
              <w:ind w:firstLine="0"/>
              <w:jc w:val="left"/>
              <w:rPr>
                <w:rFonts w:ascii="Times New Roman" w:eastAsia="Times New Roman" w:hAnsi="Times New Roman" w:cs="Times New Roman"/>
                <w:sz w:val="24"/>
                <w:szCs w:val="24"/>
                <w:lang w:eastAsia="en-GB"/>
              </w:rPr>
            </w:pPr>
          </w:p>
        </w:tc>
        <w:tc>
          <w:tcPr>
            <w:tcW w:w="2819" w:type="dxa"/>
            <w:tcBorders>
              <w:top w:val="nil"/>
              <w:left w:val="nil"/>
              <w:bottom w:val="nil"/>
              <w:right w:val="nil"/>
            </w:tcBorders>
            <w:vAlign w:val="center"/>
          </w:tcPr>
          <w:p w14:paraId="6DF95529" w14:textId="77777777" w:rsidR="000C4E5D" w:rsidRPr="000C4E5D" w:rsidRDefault="000C4E5D" w:rsidP="000C4E5D">
            <w:pPr>
              <w:widowControl w:val="0"/>
              <w:autoSpaceDE w:val="0"/>
              <w:autoSpaceDN w:val="0"/>
              <w:adjustRightInd w:val="0"/>
              <w:spacing w:line="180" w:lineRule="exact"/>
              <w:ind w:firstLine="0"/>
              <w:jc w:val="center"/>
              <w:rPr>
                <w:rFonts w:ascii="Times New Roman" w:eastAsia="Times New Roman" w:hAnsi="Times New Roman" w:cs="Times New Roman"/>
                <w:sz w:val="20"/>
                <w:szCs w:val="20"/>
                <w:lang w:eastAsia="en-GB"/>
              </w:rPr>
            </w:pPr>
            <w:r w:rsidRPr="000C4E5D">
              <w:rPr>
                <w:rFonts w:ascii="Times New Roman" w:eastAsia="Times New Roman" w:hAnsi="Times New Roman" w:cs="Times New Roman"/>
                <w:sz w:val="20"/>
                <w:szCs w:val="20"/>
                <w:lang w:eastAsia="en-GB"/>
              </w:rPr>
              <w:t>подпись, дата</w:t>
            </w:r>
          </w:p>
        </w:tc>
        <w:tc>
          <w:tcPr>
            <w:tcW w:w="277" w:type="dxa"/>
            <w:tcBorders>
              <w:top w:val="nil"/>
              <w:left w:val="nil"/>
              <w:bottom w:val="nil"/>
              <w:right w:val="nil"/>
            </w:tcBorders>
            <w:vAlign w:val="center"/>
          </w:tcPr>
          <w:p w14:paraId="11450AAC" w14:textId="77777777" w:rsidR="000C4E5D" w:rsidRPr="000C4E5D" w:rsidRDefault="000C4E5D" w:rsidP="000C4E5D">
            <w:pPr>
              <w:widowControl w:val="0"/>
              <w:autoSpaceDE w:val="0"/>
              <w:autoSpaceDN w:val="0"/>
              <w:adjustRightInd w:val="0"/>
              <w:spacing w:line="180" w:lineRule="exact"/>
              <w:ind w:firstLine="0"/>
              <w:jc w:val="left"/>
              <w:rPr>
                <w:rFonts w:ascii="Times New Roman" w:eastAsia="Times New Roman" w:hAnsi="Times New Roman" w:cs="Times New Roman"/>
                <w:sz w:val="24"/>
                <w:szCs w:val="24"/>
                <w:lang w:eastAsia="en-GB"/>
              </w:rPr>
            </w:pPr>
          </w:p>
        </w:tc>
        <w:tc>
          <w:tcPr>
            <w:tcW w:w="3016" w:type="dxa"/>
            <w:tcBorders>
              <w:top w:val="nil"/>
              <w:left w:val="nil"/>
              <w:bottom w:val="nil"/>
              <w:right w:val="nil"/>
            </w:tcBorders>
            <w:vAlign w:val="center"/>
          </w:tcPr>
          <w:p w14:paraId="20B716DE" w14:textId="77777777" w:rsidR="000C4E5D" w:rsidRPr="000C4E5D" w:rsidRDefault="000C4E5D" w:rsidP="000C4E5D">
            <w:pPr>
              <w:widowControl w:val="0"/>
              <w:autoSpaceDE w:val="0"/>
              <w:autoSpaceDN w:val="0"/>
              <w:adjustRightInd w:val="0"/>
              <w:spacing w:line="180" w:lineRule="exact"/>
              <w:ind w:firstLine="0"/>
              <w:jc w:val="center"/>
              <w:rPr>
                <w:rFonts w:ascii="Times New Roman" w:eastAsia="Times New Roman" w:hAnsi="Times New Roman" w:cs="Times New Roman"/>
                <w:sz w:val="20"/>
                <w:szCs w:val="20"/>
                <w:lang w:eastAsia="en-GB"/>
              </w:rPr>
            </w:pPr>
            <w:r w:rsidRPr="000C4E5D">
              <w:rPr>
                <w:rFonts w:ascii="Times New Roman" w:eastAsia="Times New Roman" w:hAnsi="Times New Roman" w:cs="Times New Roman"/>
                <w:sz w:val="20"/>
                <w:szCs w:val="20"/>
                <w:lang w:eastAsia="en-GB"/>
              </w:rPr>
              <w:t>инициалы, фамилия</w:t>
            </w:r>
          </w:p>
        </w:tc>
      </w:tr>
    </w:tbl>
    <w:p w14:paraId="1513FE76" w14:textId="77777777" w:rsidR="000C4E5D" w:rsidRPr="000C4E5D" w:rsidRDefault="000C4E5D" w:rsidP="000C4E5D">
      <w:pPr>
        <w:widowControl w:val="0"/>
        <w:autoSpaceDE w:val="0"/>
        <w:autoSpaceDN w:val="0"/>
        <w:adjustRightInd w:val="0"/>
        <w:spacing w:line="240" w:lineRule="auto"/>
        <w:ind w:firstLine="0"/>
        <w:jc w:val="center"/>
        <w:rPr>
          <w:rFonts w:ascii="Times New Roman" w:eastAsia="Times New Roman" w:hAnsi="Times New Roman" w:cs="Times New Roman"/>
          <w:sz w:val="28"/>
          <w:szCs w:val="28"/>
          <w:lang w:eastAsia="en-GB"/>
        </w:rPr>
      </w:pPr>
    </w:p>
    <w:tbl>
      <w:tblPr>
        <w:tblW w:w="9531" w:type="dxa"/>
        <w:tblInd w:w="108" w:type="dxa"/>
        <w:tblLook w:val="0000" w:firstRow="0" w:lastRow="0" w:firstColumn="0" w:lastColumn="0" w:noHBand="0" w:noVBand="0"/>
      </w:tblPr>
      <w:tblGrid>
        <w:gridCol w:w="9531"/>
      </w:tblGrid>
      <w:tr w:rsidR="000C4E5D" w:rsidRPr="000C4E5D" w14:paraId="4918E771" w14:textId="77777777" w:rsidTr="009901D0">
        <w:tc>
          <w:tcPr>
            <w:tcW w:w="9531" w:type="dxa"/>
            <w:tcBorders>
              <w:top w:val="nil"/>
              <w:left w:val="nil"/>
              <w:bottom w:val="nil"/>
              <w:right w:val="nil"/>
            </w:tcBorders>
          </w:tcPr>
          <w:p w14:paraId="3B15A99E" w14:textId="2302DF8F" w:rsidR="000C4E5D" w:rsidRPr="00CA03C4" w:rsidRDefault="000C4E5D" w:rsidP="000C4E5D">
            <w:pPr>
              <w:widowControl w:val="0"/>
              <w:autoSpaceDE w:val="0"/>
              <w:autoSpaceDN w:val="0"/>
              <w:adjustRightInd w:val="0"/>
              <w:spacing w:before="960" w:line="240" w:lineRule="auto"/>
              <w:ind w:firstLine="0"/>
              <w:jc w:val="center"/>
              <w:rPr>
                <w:rFonts w:ascii="Times New Roman" w:eastAsia="Times New Roman" w:hAnsi="Times New Roman" w:cs="Times New Roman"/>
                <w:sz w:val="28"/>
                <w:szCs w:val="28"/>
                <w:lang w:eastAsia="en-GB"/>
              </w:rPr>
            </w:pPr>
            <w:r w:rsidRPr="000C4E5D">
              <w:rPr>
                <w:rFonts w:ascii="Times New Roman" w:eastAsia="Times New Roman" w:hAnsi="Times New Roman" w:cs="Times New Roman"/>
                <w:sz w:val="28"/>
                <w:szCs w:val="28"/>
                <w:lang w:eastAsia="en-GB"/>
              </w:rPr>
              <w:t>ОТЧЕТ О ЛАБОРАТОРНОЙ РАБОТЕ №</w:t>
            </w:r>
            <w:r w:rsidR="00B45D67">
              <w:rPr>
                <w:rFonts w:ascii="Times New Roman" w:eastAsia="Times New Roman" w:hAnsi="Times New Roman" w:cs="Times New Roman"/>
                <w:sz w:val="28"/>
                <w:szCs w:val="28"/>
                <w:lang w:eastAsia="en-GB"/>
              </w:rPr>
              <w:t>5</w:t>
            </w:r>
          </w:p>
        </w:tc>
      </w:tr>
      <w:tr w:rsidR="000C4E5D" w:rsidRPr="000C4E5D" w14:paraId="01B798C5" w14:textId="77777777" w:rsidTr="009901D0">
        <w:trPr>
          <w:trHeight w:val="2288"/>
        </w:trPr>
        <w:tc>
          <w:tcPr>
            <w:tcW w:w="9531" w:type="dxa"/>
            <w:tcBorders>
              <w:top w:val="nil"/>
              <w:left w:val="nil"/>
              <w:bottom w:val="nil"/>
              <w:right w:val="nil"/>
            </w:tcBorders>
          </w:tcPr>
          <w:p w14:paraId="5B73BA1C" w14:textId="254C5620" w:rsidR="000C4E5D" w:rsidRPr="000C4E5D" w:rsidRDefault="00136C9C" w:rsidP="000C4E5D">
            <w:pPr>
              <w:spacing w:before="480" w:line="240" w:lineRule="auto"/>
              <w:ind w:firstLine="0"/>
              <w:jc w:val="center"/>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ДИСКРЕТНОЕ ПРЕОБРАЗОВАНИЕ ФУРЬЕ</w:t>
            </w:r>
          </w:p>
        </w:tc>
      </w:tr>
      <w:tr w:rsidR="000C4E5D" w:rsidRPr="000C4E5D" w14:paraId="0AA3DFE4" w14:textId="77777777" w:rsidTr="009901D0">
        <w:tc>
          <w:tcPr>
            <w:tcW w:w="9531" w:type="dxa"/>
            <w:tcBorders>
              <w:top w:val="nil"/>
              <w:left w:val="nil"/>
              <w:bottom w:val="nil"/>
              <w:right w:val="nil"/>
            </w:tcBorders>
          </w:tcPr>
          <w:p w14:paraId="7B6C73D0" w14:textId="71E98D5A" w:rsidR="000C4E5D" w:rsidRPr="00340DF9" w:rsidRDefault="000C4E5D" w:rsidP="000C4E5D">
            <w:pPr>
              <w:spacing w:line="240" w:lineRule="auto"/>
              <w:ind w:firstLine="0"/>
              <w:jc w:val="center"/>
              <w:rPr>
                <w:rFonts w:ascii="Times New Roman" w:eastAsia="Times New Roman" w:hAnsi="Times New Roman" w:cs="Times New Roman"/>
                <w:sz w:val="28"/>
                <w:szCs w:val="28"/>
                <w:lang w:eastAsia="en-GB"/>
              </w:rPr>
            </w:pPr>
            <w:r w:rsidRPr="000C4E5D">
              <w:rPr>
                <w:rFonts w:ascii="Times New Roman" w:eastAsia="Times New Roman" w:hAnsi="Times New Roman" w:cs="Times New Roman"/>
                <w:sz w:val="28"/>
                <w:szCs w:val="28"/>
                <w:lang w:eastAsia="en-GB"/>
              </w:rPr>
              <w:t xml:space="preserve">по курсу: </w:t>
            </w:r>
            <w:r w:rsidR="005B07E1">
              <w:rPr>
                <w:rFonts w:ascii="Times New Roman" w:eastAsia="Times New Roman" w:hAnsi="Times New Roman" w:cs="Times New Roman"/>
                <w:sz w:val="28"/>
                <w:szCs w:val="28"/>
                <w:lang w:eastAsia="en-GB"/>
              </w:rPr>
              <w:t>ЦИФРОВАЯ ОБРАБОТКА И ПЕРЕДАЧА СИГНАЛОВ</w:t>
            </w:r>
          </w:p>
        </w:tc>
      </w:tr>
      <w:tr w:rsidR="000C4E5D" w:rsidRPr="000C4E5D" w14:paraId="2527189E" w14:textId="77777777" w:rsidTr="009901D0">
        <w:tc>
          <w:tcPr>
            <w:tcW w:w="9531" w:type="dxa"/>
            <w:tcBorders>
              <w:top w:val="nil"/>
              <w:left w:val="nil"/>
              <w:bottom w:val="nil"/>
              <w:right w:val="nil"/>
            </w:tcBorders>
          </w:tcPr>
          <w:p w14:paraId="4BD0D278" w14:textId="77777777" w:rsidR="000C4E5D" w:rsidRPr="000C4E5D" w:rsidRDefault="000C4E5D" w:rsidP="000C4E5D">
            <w:pPr>
              <w:spacing w:line="240" w:lineRule="auto"/>
              <w:ind w:firstLine="0"/>
              <w:jc w:val="center"/>
              <w:rPr>
                <w:rFonts w:ascii="Times New Roman" w:eastAsia="Times New Roman" w:hAnsi="Times New Roman" w:cs="Times New Roman"/>
                <w:sz w:val="28"/>
                <w:szCs w:val="28"/>
                <w:lang w:eastAsia="en-GB"/>
              </w:rPr>
            </w:pPr>
          </w:p>
        </w:tc>
      </w:tr>
    </w:tbl>
    <w:p w14:paraId="67E822C3" w14:textId="77777777" w:rsidR="000C4E5D" w:rsidRPr="000C4E5D" w:rsidRDefault="000C4E5D" w:rsidP="000C4E5D">
      <w:pPr>
        <w:widowControl w:val="0"/>
        <w:autoSpaceDE w:val="0"/>
        <w:autoSpaceDN w:val="0"/>
        <w:adjustRightInd w:val="0"/>
        <w:spacing w:before="1680"/>
        <w:ind w:firstLine="0"/>
        <w:jc w:val="left"/>
        <w:rPr>
          <w:rFonts w:ascii="Times New Roman" w:eastAsia="Times New Roman" w:hAnsi="Times New Roman" w:cs="Times New Roman"/>
          <w:sz w:val="24"/>
          <w:szCs w:val="24"/>
          <w:lang w:val="en-US" w:eastAsia="en-GB"/>
        </w:rPr>
      </w:pPr>
      <w:r w:rsidRPr="000C4E5D">
        <w:rPr>
          <w:rFonts w:ascii="Times New Roman" w:eastAsia="Times New Roman" w:hAnsi="Times New Roman" w:cs="Times New Roman"/>
          <w:sz w:val="24"/>
          <w:szCs w:val="24"/>
          <w:lang w:eastAsia="en-GB"/>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0C4E5D" w:rsidRPr="000C4E5D" w14:paraId="03BC81A2" w14:textId="77777777" w:rsidTr="009901D0">
        <w:tc>
          <w:tcPr>
            <w:tcW w:w="2167" w:type="dxa"/>
            <w:tcBorders>
              <w:top w:val="nil"/>
              <w:left w:val="nil"/>
              <w:bottom w:val="nil"/>
              <w:right w:val="nil"/>
            </w:tcBorders>
            <w:vAlign w:val="bottom"/>
          </w:tcPr>
          <w:p w14:paraId="4F8A89FA" w14:textId="77777777" w:rsidR="000C4E5D" w:rsidRPr="000C4E5D" w:rsidRDefault="000C4E5D" w:rsidP="000C4E5D">
            <w:pPr>
              <w:widowControl w:val="0"/>
              <w:autoSpaceDE w:val="0"/>
              <w:autoSpaceDN w:val="0"/>
              <w:adjustRightInd w:val="0"/>
              <w:spacing w:line="240" w:lineRule="auto"/>
              <w:ind w:left="-108" w:firstLine="0"/>
              <w:jc w:val="left"/>
              <w:rPr>
                <w:rFonts w:ascii="Times New Roman" w:eastAsia="Times New Roman" w:hAnsi="Times New Roman" w:cs="Times New Roman"/>
                <w:sz w:val="24"/>
                <w:szCs w:val="24"/>
                <w:lang w:eastAsia="en-GB"/>
              </w:rPr>
            </w:pPr>
            <w:r w:rsidRPr="000C4E5D">
              <w:rPr>
                <w:rFonts w:ascii="Times New Roman" w:eastAsia="Times New Roman" w:hAnsi="Times New Roman" w:cs="Times New Roman"/>
                <w:sz w:val="24"/>
                <w:szCs w:val="24"/>
                <w:lang w:eastAsia="en-GB"/>
              </w:rPr>
              <w:t>СТУДЕНТ ГР. №</w:t>
            </w:r>
          </w:p>
        </w:tc>
        <w:tc>
          <w:tcPr>
            <w:tcW w:w="1732" w:type="dxa"/>
            <w:tcBorders>
              <w:top w:val="nil"/>
              <w:left w:val="nil"/>
              <w:bottom w:val="single" w:sz="4" w:space="0" w:color="auto"/>
              <w:right w:val="nil"/>
            </w:tcBorders>
          </w:tcPr>
          <w:p w14:paraId="10DC0E52"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color w:val="000000"/>
                <w:sz w:val="24"/>
                <w:szCs w:val="24"/>
                <w:lang w:val="en-US" w:eastAsia="en-GB"/>
              </w:rPr>
            </w:pPr>
            <w:r w:rsidRPr="000C4E5D">
              <w:rPr>
                <w:rFonts w:ascii="Times New Roman" w:eastAsia="Times New Roman" w:hAnsi="Times New Roman" w:cs="Times New Roman"/>
                <w:color w:val="000000"/>
                <w:sz w:val="24"/>
                <w:szCs w:val="24"/>
                <w:lang w:eastAsia="en-GB"/>
              </w:rPr>
              <w:t>4</w:t>
            </w:r>
            <w:r w:rsidRPr="000C4E5D">
              <w:rPr>
                <w:rFonts w:ascii="Times New Roman" w:eastAsia="Times New Roman" w:hAnsi="Times New Roman" w:cs="Times New Roman"/>
                <w:color w:val="000000"/>
                <w:sz w:val="24"/>
                <w:szCs w:val="24"/>
                <w:lang w:val="en-US" w:eastAsia="en-GB"/>
              </w:rPr>
              <w:t>3</w:t>
            </w:r>
            <w:r w:rsidRPr="000C4E5D">
              <w:rPr>
                <w:rFonts w:ascii="Times New Roman" w:eastAsia="Times New Roman" w:hAnsi="Times New Roman" w:cs="Times New Roman"/>
                <w:color w:val="000000"/>
                <w:sz w:val="24"/>
                <w:szCs w:val="24"/>
                <w:lang w:eastAsia="en-GB"/>
              </w:rPr>
              <w:t>29</w:t>
            </w:r>
          </w:p>
        </w:tc>
        <w:tc>
          <w:tcPr>
            <w:tcW w:w="236" w:type="dxa"/>
            <w:tcBorders>
              <w:top w:val="nil"/>
              <w:left w:val="nil"/>
              <w:bottom w:val="nil"/>
              <w:right w:val="nil"/>
            </w:tcBorders>
            <w:vAlign w:val="center"/>
          </w:tcPr>
          <w:p w14:paraId="651E12BD"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sz w:val="24"/>
                <w:szCs w:val="24"/>
                <w:lang w:eastAsia="en-GB"/>
              </w:rPr>
            </w:pPr>
          </w:p>
        </w:tc>
        <w:tc>
          <w:tcPr>
            <w:tcW w:w="2639" w:type="dxa"/>
            <w:tcBorders>
              <w:top w:val="nil"/>
              <w:left w:val="nil"/>
              <w:bottom w:val="single" w:sz="4" w:space="0" w:color="auto"/>
              <w:right w:val="nil"/>
            </w:tcBorders>
            <w:vAlign w:val="center"/>
          </w:tcPr>
          <w:p w14:paraId="4DC1CA48"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sz w:val="24"/>
                <w:szCs w:val="24"/>
                <w:lang w:eastAsia="en-GB"/>
              </w:rPr>
            </w:pPr>
          </w:p>
        </w:tc>
        <w:tc>
          <w:tcPr>
            <w:tcW w:w="236" w:type="dxa"/>
            <w:tcBorders>
              <w:top w:val="nil"/>
              <w:left w:val="nil"/>
              <w:bottom w:val="nil"/>
              <w:right w:val="nil"/>
            </w:tcBorders>
            <w:vAlign w:val="center"/>
          </w:tcPr>
          <w:p w14:paraId="1E79FC08"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sz w:val="24"/>
                <w:szCs w:val="24"/>
                <w:lang w:eastAsia="en-GB"/>
              </w:rPr>
            </w:pPr>
          </w:p>
        </w:tc>
        <w:tc>
          <w:tcPr>
            <w:tcW w:w="2629" w:type="dxa"/>
            <w:tcBorders>
              <w:top w:val="nil"/>
              <w:left w:val="nil"/>
              <w:bottom w:val="single" w:sz="4" w:space="0" w:color="auto"/>
              <w:right w:val="nil"/>
            </w:tcBorders>
            <w:vAlign w:val="center"/>
          </w:tcPr>
          <w:p w14:paraId="48C68A82" w14:textId="2E7F4DDF"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Д.С. Шаповалова</w:t>
            </w:r>
          </w:p>
        </w:tc>
      </w:tr>
      <w:tr w:rsidR="000C4E5D" w:rsidRPr="000C4E5D" w14:paraId="77881DB1" w14:textId="77777777" w:rsidTr="009901D0">
        <w:tc>
          <w:tcPr>
            <w:tcW w:w="2167" w:type="dxa"/>
            <w:tcBorders>
              <w:top w:val="nil"/>
              <w:left w:val="nil"/>
              <w:bottom w:val="nil"/>
              <w:right w:val="nil"/>
            </w:tcBorders>
            <w:vAlign w:val="center"/>
          </w:tcPr>
          <w:p w14:paraId="71C5E69C" w14:textId="77777777" w:rsidR="000C4E5D" w:rsidRPr="000C4E5D" w:rsidRDefault="000C4E5D" w:rsidP="000C4E5D">
            <w:pPr>
              <w:widowControl w:val="0"/>
              <w:autoSpaceDE w:val="0"/>
              <w:autoSpaceDN w:val="0"/>
              <w:adjustRightInd w:val="0"/>
              <w:spacing w:line="180" w:lineRule="exact"/>
              <w:ind w:firstLine="0"/>
              <w:jc w:val="center"/>
              <w:rPr>
                <w:rFonts w:ascii="Times New Roman" w:eastAsia="Times New Roman" w:hAnsi="Times New Roman" w:cs="Times New Roman"/>
                <w:sz w:val="20"/>
                <w:szCs w:val="20"/>
                <w:lang w:eastAsia="en-GB"/>
              </w:rPr>
            </w:pPr>
          </w:p>
        </w:tc>
        <w:tc>
          <w:tcPr>
            <w:tcW w:w="1732" w:type="dxa"/>
            <w:tcBorders>
              <w:top w:val="single" w:sz="4" w:space="0" w:color="auto"/>
              <w:left w:val="nil"/>
              <w:bottom w:val="nil"/>
              <w:right w:val="nil"/>
            </w:tcBorders>
          </w:tcPr>
          <w:p w14:paraId="502CE8CE" w14:textId="77777777" w:rsidR="000C4E5D" w:rsidRPr="000C4E5D" w:rsidRDefault="000C4E5D" w:rsidP="000C4E5D">
            <w:pPr>
              <w:widowControl w:val="0"/>
              <w:autoSpaceDE w:val="0"/>
              <w:autoSpaceDN w:val="0"/>
              <w:adjustRightInd w:val="0"/>
              <w:spacing w:line="180" w:lineRule="exact"/>
              <w:ind w:firstLine="0"/>
              <w:jc w:val="left"/>
              <w:rPr>
                <w:rFonts w:ascii="Times New Roman" w:eastAsia="Times New Roman" w:hAnsi="Times New Roman" w:cs="Times New Roman"/>
                <w:sz w:val="24"/>
                <w:szCs w:val="24"/>
                <w:lang w:eastAsia="en-GB"/>
              </w:rPr>
            </w:pPr>
          </w:p>
        </w:tc>
        <w:tc>
          <w:tcPr>
            <w:tcW w:w="236" w:type="dxa"/>
            <w:tcBorders>
              <w:top w:val="nil"/>
              <w:left w:val="nil"/>
              <w:bottom w:val="nil"/>
              <w:right w:val="nil"/>
            </w:tcBorders>
            <w:vAlign w:val="center"/>
          </w:tcPr>
          <w:p w14:paraId="65EC03AC" w14:textId="77777777" w:rsidR="000C4E5D" w:rsidRPr="000C4E5D" w:rsidRDefault="000C4E5D" w:rsidP="000C4E5D">
            <w:pPr>
              <w:widowControl w:val="0"/>
              <w:autoSpaceDE w:val="0"/>
              <w:autoSpaceDN w:val="0"/>
              <w:adjustRightInd w:val="0"/>
              <w:spacing w:line="180" w:lineRule="exact"/>
              <w:ind w:firstLine="0"/>
              <w:jc w:val="left"/>
              <w:rPr>
                <w:rFonts w:ascii="Times New Roman" w:eastAsia="Times New Roman" w:hAnsi="Times New Roman" w:cs="Times New Roman"/>
                <w:sz w:val="24"/>
                <w:szCs w:val="24"/>
                <w:lang w:eastAsia="en-GB"/>
              </w:rPr>
            </w:pPr>
          </w:p>
        </w:tc>
        <w:tc>
          <w:tcPr>
            <w:tcW w:w="2639" w:type="dxa"/>
            <w:tcBorders>
              <w:top w:val="single" w:sz="4" w:space="0" w:color="auto"/>
              <w:left w:val="nil"/>
              <w:bottom w:val="nil"/>
              <w:right w:val="nil"/>
            </w:tcBorders>
            <w:vAlign w:val="center"/>
          </w:tcPr>
          <w:p w14:paraId="2A55B959" w14:textId="77777777" w:rsidR="000C4E5D" w:rsidRPr="000C4E5D" w:rsidRDefault="000C4E5D" w:rsidP="000C4E5D">
            <w:pPr>
              <w:widowControl w:val="0"/>
              <w:autoSpaceDE w:val="0"/>
              <w:autoSpaceDN w:val="0"/>
              <w:adjustRightInd w:val="0"/>
              <w:spacing w:line="180" w:lineRule="exact"/>
              <w:ind w:firstLine="0"/>
              <w:jc w:val="center"/>
              <w:rPr>
                <w:rFonts w:ascii="Times New Roman" w:eastAsia="Times New Roman" w:hAnsi="Times New Roman" w:cs="Times New Roman"/>
                <w:sz w:val="20"/>
                <w:szCs w:val="20"/>
                <w:lang w:eastAsia="en-GB"/>
              </w:rPr>
            </w:pPr>
            <w:r w:rsidRPr="000C4E5D">
              <w:rPr>
                <w:rFonts w:ascii="Times New Roman" w:eastAsia="Times New Roman" w:hAnsi="Times New Roman" w:cs="Times New Roman"/>
                <w:sz w:val="20"/>
                <w:szCs w:val="20"/>
                <w:lang w:eastAsia="en-GB"/>
              </w:rPr>
              <w:t>подпись, дата</w:t>
            </w:r>
          </w:p>
        </w:tc>
        <w:tc>
          <w:tcPr>
            <w:tcW w:w="236" w:type="dxa"/>
            <w:tcBorders>
              <w:top w:val="nil"/>
              <w:left w:val="nil"/>
              <w:bottom w:val="nil"/>
              <w:right w:val="nil"/>
            </w:tcBorders>
            <w:vAlign w:val="center"/>
          </w:tcPr>
          <w:p w14:paraId="35B45955" w14:textId="77777777" w:rsidR="000C4E5D" w:rsidRPr="000C4E5D" w:rsidRDefault="000C4E5D" w:rsidP="000C4E5D">
            <w:pPr>
              <w:widowControl w:val="0"/>
              <w:autoSpaceDE w:val="0"/>
              <w:autoSpaceDN w:val="0"/>
              <w:adjustRightInd w:val="0"/>
              <w:spacing w:line="180" w:lineRule="exact"/>
              <w:ind w:firstLine="0"/>
              <w:jc w:val="left"/>
              <w:rPr>
                <w:rFonts w:ascii="Times New Roman" w:eastAsia="Times New Roman" w:hAnsi="Times New Roman" w:cs="Times New Roman"/>
                <w:sz w:val="24"/>
                <w:szCs w:val="24"/>
                <w:lang w:eastAsia="en-GB"/>
              </w:rPr>
            </w:pPr>
          </w:p>
        </w:tc>
        <w:tc>
          <w:tcPr>
            <w:tcW w:w="2629" w:type="dxa"/>
            <w:tcBorders>
              <w:top w:val="nil"/>
              <w:left w:val="nil"/>
              <w:bottom w:val="nil"/>
              <w:right w:val="nil"/>
            </w:tcBorders>
            <w:vAlign w:val="center"/>
          </w:tcPr>
          <w:p w14:paraId="62D3EF17" w14:textId="77777777" w:rsidR="000C4E5D" w:rsidRPr="000C4E5D" w:rsidRDefault="000C4E5D" w:rsidP="000C4E5D">
            <w:pPr>
              <w:widowControl w:val="0"/>
              <w:autoSpaceDE w:val="0"/>
              <w:autoSpaceDN w:val="0"/>
              <w:adjustRightInd w:val="0"/>
              <w:spacing w:line="180" w:lineRule="exact"/>
              <w:ind w:firstLine="0"/>
              <w:jc w:val="center"/>
              <w:rPr>
                <w:rFonts w:ascii="Times New Roman" w:eastAsia="Times New Roman" w:hAnsi="Times New Roman" w:cs="Times New Roman"/>
                <w:sz w:val="20"/>
                <w:szCs w:val="20"/>
                <w:lang w:eastAsia="en-GB"/>
              </w:rPr>
            </w:pPr>
            <w:r w:rsidRPr="000C4E5D">
              <w:rPr>
                <w:rFonts w:ascii="Times New Roman" w:eastAsia="Times New Roman" w:hAnsi="Times New Roman" w:cs="Times New Roman"/>
                <w:sz w:val="20"/>
                <w:szCs w:val="20"/>
                <w:lang w:eastAsia="en-GB"/>
              </w:rPr>
              <w:t>инициалы, фамилия</w:t>
            </w:r>
          </w:p>
        </w:tc>
      </w:tr>
    </w:tbl>
    <w:p w14:paraId="3BE8156C" w14:textId="77777777" w:rsidR="000C4E5D" w:rsidRPr="000C4E5D" w:rsidRDefault="000C4E5D" w:rsidP="000C4E5D">
      <w:pPr>
        <w:widowControl w:val="0"/>
        <w:autoSpaceDE w:val="0"/>
        <w:autoSpaceDN w:val="0"/>
        <w:adjustRightInd w:val="0"/>
        <w:spacing w:line="240" w:lineRule="auto"/>
        <w:ind w:firstLine="0"/>
        <w:jc w:val="left"/>
        <w:rPr>
          <w:rFonts w:ascii="Times New Roman" w:eastAsia="Times New Roman" w:hAnsi="Times New Roman" w:cs="Times New Roman"/>
          <w:sz w:val="20"/>
          <w:szCs w:val="20"/>
          <w:lang w:eastAsia="en-GB"/>
        </w:rPr>
      </w:pPr>
    </w:p>
    <w:p w14:paraId="518AAF78" w14:textId="77777777" w:rsidR="000C4E5D" w:rsidRPr="000C4E5D" w:rsidRDefault="000C4E5D" w:rsidP="000C4E5D">
      <w:pPr>
        <w:widowControl w:val="0"/>
        <w:autoSpaceDE w:val="0"/>
        <w:autoSpaceDN w:val="0"/>
        <w:adjustRightInd w:val="0"/>
        <w:spacing w:line="240" w:lineRule="auto"/>
        <w:ind w:firstLine="0"/>
        <w:jc w:val="left"/>
        <w:rPr>
          <w:rFonts w:ascii="Times New Roman" w:eastAsia="Times New Roman" w:hAnsi="Times New Roman" w:cs="Times New Roman"/>
          <w:sz w:val="20"/>
          <w:szCs w:val="20"/>
          <w:lang w:eastAsia="en-GB"/>
        </w:rPr>
      </w:pPr>
    </w:p>
    <w:p w14:paraId="507A6343" w14:textId="77777777" w:rsidR="000C4E5D" w:rsidRPr="000C4E5D" w:rsidRDefault="000C4E5D" w:rsidP="000C4E5D">
      <w:pPr>
        <w:widowControl w:val="0"/>
        <w:autoSpaceDE w:val="0"/>
        <w:autoSpaceDN w:val="0"/>
        <w:adjustRightInd w:val="0"/>
        <w:spacing w:line="240" w:lineRule="auto"/>
        <w:ind w:firstLine="0"/>
        <w:jc w:val="left"/>
        <w:rPr>
          <w:rFonts w:ascii="Times New Roman" w:eastAsia="Times New Roman" w:hAnsi="Times New Roman" w:cs="Times New Roman"/>
          <w:sz w:val="20"/>
          <w:szCs w:val="20"/>
          <w:lang w:eastAsia="en-GB"/>
        </w:rPr>
      </w:pPr>
    </w:p>
    <w:p w14:paraId="023EE4EC" w14:textId="77777777" w:rsidR="000C4E5D" w:rsidRPr="000C4E5D" w:rsidRDefault="000C4E5D" w:rsidP="000C4E5D">
      <w:pPr>
        <w:widowControl w:val="0"/>
        <w:autoSpaceDE w:val="0"/>
        <w:autoSpaceDN w:val="0"/>
        <w:adjustRightInd w:val="0"/>
        <w:spacing w:line="240" w:lineRule="auto"/>
        <w:ind w:firstLine="0"/>
        <w:jc w:val="left"/>
        <w:rPr>
          <w:rFonts w:ascii="Times New Roman" w:eastAsia="Times New Roman" w:hAnsi="Times New Roman" w:cs="Times New Roman"/>
          <w:sz w:val="20"/>
          <w:szCs w:val="20"/>
          <w:lang w:eastAsia="en-GB"/>
        </w:rPr>
      </w:pPr>
    </w:p>
    <w:p w14:paraId="41E0F492" w14:textId="77777777" w:rsidR="000C4E5D" w:rsidRPr="000C4E5D" w:rsidRDefault="000C4E5D" w:rsidP="000C4E5D">
      <w:pPr>
        <w:widowControl w:val="0"/>
        <w:autoSpaceDE w:val="0"/>
        <w:autoSpaceDN w:val="0"/>
        <w:adjustRightInd w:val="0"/>
        <w:spacing w:line="240" w:lineRule="auto"/>
        <w:ind w:firstLine="0"/>
        <w:jc w:val="left"/>
        <w:rPr>
          <w:rFonts w:ascii="Times New Roman" w:eastAsia="Times New Roman" w:hAnsi="Times New Roman" w:cs="Times New Roman"/>
          <w:sz w:val="20"/>
          <w:szCs w:val="20"/>
          <w:lang w:eastAsia="en-GB"/>
        </w:rPr>
      </w:pPr>
    </w:p>
    <w:p w14:paraId="46ADEF6B" w14:textId="4FBB3AB3" w:rsidR="000B223D" w:rsidRPr="005802BE" w:rsidRDefault="000C4E5D" w:rsidP="005802BE">
      <w:pPr>
        <w:widowControl w:val="0"/>
        <w:autoSpaceDE w:val="0"/>
        <w:autoSpaceDN w:val="0"/>
        <w:adjustRightInd w:val="0"/>
        <w:spacing w:before="1800" w:line="240" w:lineRule="auto"/>
        <w:ind w:firstLine="0"/>
        <w:jc w:val="center"/>
        <w:rPr>
          <w:rFonts w:ascii="Times New Roman" w:eastAsia="Times New Roman" w:hAnsi="Times New Roman" w:cs="Times New Roman"/>
          <w:color w:val="000000"/>
          <w:sz w:val="24"/>
          <w:szCs w:val="24"/>
          <w:lang w:eastAsia="en-GB"/>
        </w:rPr>
      </w:pPr>
      <w:r w:rsidRPr="000C4E5D">
        <w:rPr>
          <w:rFonts w:ascii="Times New Roman" w:eastAsia="Times New Roman" w:hAnsi="Times New Roman" w:cs="Times New Roman"/>
          <w:sz w:val="24"/>
          <w:szCs w:val="24"/>
          <w:lang w:eastAsia="en-GB"/>
        </w:rPr>
        <w:t>Санкт-Петербург</w:t>
      </w:r>
      <w:r w:rsidRPr="00D939DD">
        <w:rPr>
          <w:rFonts w:ascii="Times New Roman" w:eastAsia="Times New Roman" w:hAnsi="Times New Roman" w:cs="Times New Roman"/>
          <w:sz w:val="24"/>
          <w:szCs w:val="24"/>
          <w:lang w:eastAsia="en-GB"/>
        </w:rPr>
        <w:t xml:space="preserve"> </w:t>
      </w:r>
      <w:r w:rsidRPr="000C4E5D">
        <w:rPr>
          <w:rFonts w:ascii="Times New Roman" w:eastAsia="Times New Roman" w:hAnsi="Times New Roman" w:cs="Times New Roman"/>
          <w:color w:val="000000"/>
          <w:sz w:val="24"/>
          <w:szCs w:val="24"/>
          <w:lang w:val="en-US" w:eastAsia="en-GB"/>
        </w:rPr>
        <w:fldChar w:fldCharType="begin"/>
      </w:r>
      <w:r w:rsidRPr="00D939DD">
        <w:rPr>
          <w:rFonts w:ascii="Times New Roman" w:eastAsia="Times New Roman" w:hAnsi="Times New Roman" w:cs="Times New Roman"/>
          <w:color w:val="000000"/>
          <w:sz w:val="24"/>
          <w:szCs w:val="24"/>
          <w:lang w:eastAsia="en-GB"/>
        </w:rPr>
        <w:instrText xml:space="preserve"> </w:instrText>
      </w:r>
      <w:r w:rsidRPr="000C4E5D">
        <w:rPr>
          <w:rFonts w:ascii="Times New Roman" w:eastAsia="Times New Roman" w:hAnsi="Times New Roman" w:cs="Times New Roman"/>
          <w:color w:val="000000"/>
          <w:sz w:val="24"/>
          <w:szCs w:val="24"/>
          <w:lang w:val="en-US" w:eastAsia="en-GB"/>
        </w:rPr>
        <w:instrText>FILLIN</w:instrText>
      </w:r>
      <w:r w:rsidRPr="00D939DD">
        <w:rPr>
          <w:rFonts w:ascii="Times New Roman" w:eastAsia="Times New Roman" w:hAnsi="Times New Roman" w:cs="Times New Roman"/>
          <w:color w:val="000000"/>
          <w:sz w:val="24"/>
          <w:szCs w:val="24"/>
          <w:lang w:eastAsia="en-GB"/>
        </w:rPr>
        <w:instrText xml:space="preserve">  год \</w:instrText>
      </w:r>
      <w:r w:rsidRPr="000C4E5D">
        <w:rPr>
          <w:rFonts w:ascii="Times New Roman" w:eastAsia="Times New Roman" w:hAnsi="Times New Roman" w:cs="Times New Roman"/>
          <w:color w:val="000000"/>
          <w:sz w:val="24"/>
          <w:szCs w:val="24"/>
          <w:lang w:val="en-US" w:eastAsia="en-GB"/>
        </w:rPr>
        <w:instrText>d</w:instrText>
      </w:r>
      <w:r w:rsidRPr="00D939DD">
        <w:rPr>
          <w:rFonts w:ascii="Times New Roman" w:eastAsia="Times New Roman" w:hAnsi="Times New Roman" w:cs="Times New Roman"/>
          <w:color w:val="000000"/>
          <w:sz w:val="24"/>
          <w:szCs w:val="24"/>
          <w:lang w:eastAsia="en-GB"/>
        </w:rPr>
        <w:instrText xml:space="preserve"> год  \* </w:instrText>
      </w:r>
      <w:r w:rsidRPr="000C4E5D">
        <w:rPr>
          <w:rFonts w:ascii="Times New Roman" w:eastAsia="Times New Roman" w:hAnsi="Times New Roman" w:cs="Times New Roman"/>
          <w:color w:val="000000"/>
          <w:sz w:val="24"/>
          <w:szCs w:val="24"/>
          <w:lang w:val="en-US" w:eastAsia="en-GB"/>
        </w:rPr>
        <w:instrText>MERGEFORMAT</w:instrText>
      </w:r>
      <w:r w:rsidRPr="00D939DD">
        <w:rPr>
          <w:rFonts w:ascii="Times New Roman" w:eastAsia="Times New Roman" w:hAnsi="Times New Roman" w:cs="Times New Roman"/>
          <w:color w:val="000000"/>
          <w:sz w:val="24"/>
          <w:szCs w:val="24"/>
          <w:lang w:eastAsia="en-GB"/>
        </w:rPr>
        <w:instrText xml:space="preserve"> </w:instrText>
      </w:r>
      <w:r w:rsidRPr="000C4E5D">
        <w:rPr>
          <w:rFonts w:ascii="Times New Roman" w:eastAsia="Times New Roman" w:hAnsi="Times New Roman" w:cs="Times New Roman"/>
          <w:color w:val="000000"/>
          <w:sz w:val="24"/>
          <w:szCs w:val="24"/>
          <w:lang w:val="en-US" w:eastAsia="en-GB"/>
        </w:rPr>
        <w:fldChar w:fldCharType="separate"/>
      </w:r>
      <w:r w:rsidRPr="00D939DD">
        <w:rPr>
          <w:rFonts w:ascii="Times New Roman" w:eastAsia="Times New Roman" w:hAnsi="Times New Roman" w:cs="Times New Roman"/>
          <w:color w:val="000000"/>
          <w:sz w:val="24"/>
          <w:szCs w:val="24"/>
          <w:lang w:eastAsia="en-GB"/>
        </w:rPr>
        <w:t>202</w:t>
      </w:r>
      <w:r w:rsidRPr="000C4E5D">
        <w:rPr>
          <w:rFonts w:ascii="Times New Roman" w:eastAsia="Times New Roman" w:hAnsi="Times New Roman" w:cs="Times New Roman"/>
          <w:color w:val="000000"/>
          <w:sz w:val="24"/>
          <w:szCs w:val="24"/>
          <w:lang w:val="en-US" w:eastAsia="en-GB"/>
        </w:rPr>
        <w:fldChar w:fldCharType="end"/>
      </w:r>
      <w:r w:rsidR="000D3017">
        <w:rPr>
          <w:rFonts w:ascii="Times New Roman" w:eastAsia="Times New Roman" w:hAnsi="Times New Roman" w:cs="Times New Roman"/>
          <w:color w:val="000000"/>
          <w:sz w:val="24"/>
          <w:szCs w:val="24"/>
          <w:lang w:eastAsia="en-GB"/>
        </w:rPr>
        <w:t>5</w:t>
      </w:r>
      <w:r w:rsidR="000B223D" w:rsidRPr="00D21911">
        <w:rPr>
          <w:sz w:val="24"/>
          <w:szCs w:val="24"/>
        </w:rPr>
        <w:br w:type="page"/>
      </w:r>
    </w:p>
    <w:p w14:paraId="66845431" w14:textId="77777777" w:rsidR="006610F6" w:rsidRPr="00C748EC" w:rsidRDefault="006610F6" w:rsidP="002012A9">
      <w:pPr>
        <w:pStyle w:val="1"/>
        <w:spacing w:before="0"/>
        <w:ind w:firstLine="709"/>
        <w:rPr>
          <w:rFonts w:ascii="Times New Roman" w:hAnsi="Times New Roman" w:cs="Times New Roman"/>
          <w:color w:val="auto"/>
          <w:sz w:val="28"/>
          <w:szCs w:val="28"/>
        </w:rPr>
        <w:sectPr w:rsidR="006610F6" w:rsidRPr="00C748EC" w:rsidSect="006D1C8C">
          <w:footerReference w:type="default" r:id="rId8"/>
          <w:pgSz w:w="11906" w:h="16838"/>
          <w:pgMar w:top="1134" w:right="850" w:bottom="1134" w:left="1701" w:header="708" w:footer="708" w:gutter="0"/>
          <w:cols w:space="708"/>
          <w:titlePg/>
          <w:docGrid w:linePitch="360"/>
        </w:sectPr>
      </w:pPr>
    </w:p>
    <w:p w14:paraId="76EACF7A" w14:textId="73DF1458" w:rsidR="000B223D" w:rsidRPr="005C0417" w:rsidRDefault="00CF0F56" w:rsidP="009821CA">
      <w:pPr>
        <w:pStyle w:val="1"/>
        <w:spacing w:before="0"/>
        <w:rPr>
          <w:rFonts w:ascii="Times New Roman" w:hAnsi="Times New Roman" w:cs="Times New Roman"/>
          <w:b/>
          <w:bCs/>
          <w:color w:val="auto"/>
          <w:sz w:val="24"/>
          <w:szCs w:val="24"/>
        </w:rPr>
      </w:pPr>
      <w:bookmarkStart w:id="0" w:name="_Toc209390622"/>
      <w:r w:rsidRPr="005C0417">
        <w:rPr>
          <w:rFonts w:ascii="Times New Roman" w:hAnsi="Times New Roman" w:cs="Times New Roman"/>
          <w:b/>
          <w:bCs/>
          <w:color w:val="auto"/>
          <w:sz w:val="24"/>
          <w:szCs w:val="24"/>
        </w:rPr>
        <w:lastRenderedPageBreak/>
        <w:t>1</w:t>
      </w:r>
      <w:r w:rsidR="00B053B2" w:rsidRPr="005C0417">
        <w:rPr>
          <w:rFonts w:ascii="Times New Roman" w:hAnsi="Times New Roman" w:cs="Times New Roman"/>
          <w:b/>
          <w:bCs/>
          <w:color w:val="auto"/>
          <w:sz w:val="24"/>
          <w:szCs w:val="24"/>
        </w:rPr>
        <w:t>.</w:t>
      </w:r>
      <w:r w:rsidRPr="005C0417">
        <w:rPr>
          <w:rFonts w:ascii="Times New Roman" w:hAnsi="Times New Roman" w:cs="Times New Roman"/>
          <w:b/>
          <w:bCs/>
          <w:color w:val="auto"/>
          <w:sz w:val="24"/>
          <w:szCs w:val="24"/>
        </w:rPr>
        <w:t xml:space="preserve"> </w:t>
      </w:r>
      <w:r w:rsidR="000B223D" w:rsidRPr="005C0417">
        <w:rPr>
          <w:rFonts w:ascii="Times New Roman" w:hAnsi="Times New Roman" w:cs="Times New Roman"/>
          <w:b/>
          <w:bCs/>
          <w:color w:val="auto"/>
          <w:sz w:val="24"/>
          <w:szCs w:val="24"/>
        </w:rPr>
        <w:t>Цель работы:</w:t>
      </w:r>
      <w:bookmarkEnd w:id="0"/>
    </w:p>
    <w:p w14:paraId="034DA5DC" w14:textId="2E80C177" w:rsidR="000B223D" w:rsidRPr="005C0417" w:rsidRDefault="00282596" w:rsidP="00282596">
      <w:pPr>
        <w:rPr>
          <w:rFonts w:ascii="Times New Roman" w:hAnsi="Times New Roman" w:cs="Times New Roman"/>
          <w:sz w:val="24"/>
          <w:szCs w:val="24"/>
        </w:rPr>
      </w:pPr>
      <w:r w:rsidRPr="005C0417">
        <w:rPr>
          <w:rFonts w:ascii="Times New Roman" w:hAnsi="Times New Roman" w:cs="Times New Roman"/>
          <w:sz w:val="24"/>
          <w:szCs w:val="24"/>
        </w:rPr>
        <w:t xml:space="preserve">Изучение </w:t>
      </w:r>
      <w:r w:rsidR="00A362D9">
        <w:rPr>
          <w:rFonts w:ascii="Times New Roman" w:hAnsi="Times New Roman" w:cs="Times New Roman"/>
          <w:sz w:val="24"/>
          <w:szCs w:val="24"/>
        </w:rPr>
        <w:t>особенностей дискретного преобразования Фурье</w:t>
      </w:r>
      <w:r w:rsidR="00D03B79" w:rsidRPr="005C0417">
        <w:rPr>
          <w:rFonts w:ascii="Times New Roman" w:hAnsi="Times New Roman" w:cs="Times New Roman"/>
          <w:sz w:val="24"/>
          <w:szCs w:val="24"/>
        </w:rPr>
        <w:t>.</w:t>
      </w:r>
      <w:r w:rsidR="00096F87" w:rsidRPr="005C0417">
        <w:rPr>
          <w:rFonts w:ascii="Times New Roman" w:hAnsi="Times New Roman" w:cs="Times New Roman"/>
          <w:sz w:val="24"/>
          <w:szCs w:val="24"/>
        </w:rPr>
        <w:t xml:space="preserve"> </w:t>
      </w:r>
    </w:p>
    <w:p w14:paraId="1662D824" w14:textId="7D6F4E2D" w:rsidR="000B223D" w:rsidRPr="005C0417" w:rsidRDefault="00CF0F56" w:rsidP="009821CA">
      <w:pPr>
        <w:pStyle w:val="1"/>
        <w:spacing w:before="0"/>
        <w:rPr>
          <w:rFonts w:ascii="Times New Roman" w:hAnsi="Times New Roman" w:cs="Times New Roman"/>
          <w:b/>
          <w:bCs/>
          <w:color w:val="auto"/>
          <w:sz w:val="24"/>
          <w:szCs w:val="24"/>
        </w:rPr>
      </w:pPr>
      <w:bookmarkStart w:id="1" w:name="_Toc209390623"/>
      <w:r w:rsidRPr="005C0417">
        <w:rPr>
          <w:rFonts w:ascii="Times New Roman" w:hAnsi="Times New Roman" w:cs="Times New Roman"/>
          <w:b/>
          <w:bCs/>
          <w:color w:val="auto"/>
          <w:sz w:val="24"/>
          <w:szCs w:val="24"/>
        </w:rPr>
        <w:t>2</w:t>
      </w:r>
      <w:r w:rsidR="00B053B2" w:rsidRPr="005C0417">
        <w:rPr>
          <w:rFonts w:ascii="Times New Roman" w:hAnsi="Times New Roman" w:cs="Times New Roman"/>
          <w:b/>
          <w:bCs/>
          <w:color w:val="auto"/>
          <w:sz w:val="24"/>
          <w:szCs w:val="24"/>
        </w:rPr>
        <w:t>.</w:t>
      </w:r>
      <w:r w:rsidRPr="005C0417">
        <w:rPr>
          <w:rFonts w:ascii="Times New Roman" w:hAnsi="Times New Roman" w:cs="Times New Roman"/>
          <w:b/>
          <w:bCs/>
          <w:color w:val="auto"/>
          <w:sz w:val="24"/>
          <w:szCs w:val="24"/>
        </w:rPr>
        <w:t xml:space="preserve"> </w:t>
      </w:r>
      <w:r w:rsidR="000B223D" w:rsidRPr="005C0417">
        <w:rPr>
          <w:rFonts w:ascii="Times New Roman" w:hAnsi="Times New Roman" w:cs="Times New Roman"/>
          <w:b/>
          <w:bCs/>
          <w:color w:val="auto"/>
          <w:sz w:val="24"/>
          <w:szCs w:val="24"/>
        </w:rPr>
        <w:t>Задание:</w:t>
      </w:r>
      <w:bookmarkEnd w:id="1"/>
    </w:p>
    <w:p w14:paraId="25157532" w14:textId="4A1688B1" w:rsidR="00857A29" w:rsidRPr="003A3EA1" w:rsidRDefault="00857A29" w:rsidP="003A3EA1">
      <w:pPr>
        <w:pStyle w:val="a7"/>
        <w:numPr>
          <w:ilvl w:val="0"/>
          <w:numId w:val="42"/>
        </w:numPr>
        <w:rPr>
          <w:rFonts w:ascii="Times New Roman" w:hAnsi="Times New Roman" w:cs="Times New Roman"/>
          <w:sz w:val="24"/>
          <w:szCs w:val="24"/>
        </w:rPr>
      </w:pPr>
      <w:r w:rsidRPr="003A3EA1">
        <w:rPr>
          <w:rFonts w:ascii="Times New Roman" w:hAnsi="Times New Roman" w:cs="Times New Roman"/>
          <w:sz w:val="24"/>
          <w:szCs w:val="24"/>
        </w:rPr>
        <w:t xml:space="preserve">Разработать функцию на языке высокого уровня, вычисляющую прямое ДПФ входного сигнала (вектора) и рисующую графики действительной и мнимой частей результата преобразования. Сравнить результаты ДПФ при использовании прямоугольного окна, окон Ханна и Хемминга. </w:t>
      </w:r>
    </w:p>
    <w:p w14:paraId="33A73079" w14:textId="507F78AC" w:rsidR="00857A29" w:rsidRPr="003A3EA1" w:rsidRDefault="00857A29" w:rsidP="003A3EA1">
      <w:pPr>
        <w:pStyle w:val="a7"/>
        <w:numPr>
          <w:ilvl w:val="0"/>
          <w:numId w:val="42"/>
        </w:numPr>
        <w:rPr>
          <w:rFonts w:ascii="Times New Roman" w:hAnsi="Times New Roman" w:cs="Times New Roman"/>
          <w:sz w:val="24"/>
          <w:szCs w:val="24"/>
        </w:rPr>
      </w:pPr>
      <w:r w:rsidRPr="003A3EA1">
        <w:rPr>
          <w:rFonts w:ascii="Times New Roman" w:hAnsi="Times New Roman" w:cs="Times New Roman"/>
          <w:sz w:val="24"/>
          <w:szCs w:val="24"/>
        </w:rPr>
        <w:t xml:space="preserve">Разработать функцию на языке высокого уровня, формирующую из действительной и мнимой частей результата ДПФ амплитудный и фазовый спектры входного сигнала и их графики. </w:t>
      </w:r>
    </w:p>
    <w:p w14:paraId="5810690F" w14:textId="4243C4BF" w:rsidR="00857A29" w:rsidRDefault="00857A29" w:rsidP="003A3EA1">
      <w:pPr>
        <w:pStyle w:val="a7"/>
        <w:numPr>
          <w:ilvl w:val="0"/>
          <w:numId w:val="42"/>
        </w:numPr>
        <w:rPr>
          <w:rFonts w:ascii="Times New Roman" w:hAnsi="Times New Roman" w:cs="Times New Roman"/>
          <w:sz w:val="24"/>
          <w:szCs w:val="24"/>
        </w:rPr>
      </w:pPr>
      <w:r w:rsidRPr="003A3EA1">
        <w:rPr>
          <w:rFonts w:ascii="Times New Roman" w:hAnsi="Times New Roman" w:cs="Times New Roman"/>
          <w:sz w:val="24"/>
          <w:szCs w:val="24"/>
        </w:rPr>
        <w:t>Произвести декодирование аудио-файла с записью тонального сигнала (Dual-</w:t>
      </w:r>
      <w:proofErr w:type="spellStart"/>
      <w:r w:rsidRPr="003A3EA1">
        <w:rPr>
          <w:rFonts w:ascii="Times New Roman" w:hAnsi="Times New Roman" w:cs="Times New Roman"/>
          <w:sz w:val="24"/>
          <w:szCs w:val="24"/>
        </w:rPr>
        <w:t>Tone</w:t>
      </w:r>
      <w:proofErr w:type="spellEnd"/>
      <w:r w:rsidRPr="003A3EA1">
        <w:rPr>
          <w:rFonts w:ascii="Times New Roman" w:hAnsi="Times New Roman" w:cs="Times New Roman"/>
          <w:sz w:val="24"/>
          <w:szCs w:val="24"/>
        </w:rPr>
        <w:t xml:space="preserve"> Multi-Frequency (DTMF)) сигнала в формате WAV PCM 16 </w:t>
      </w:r>
      <w:proofErr w:type="spellStart"/>
      <w:r w:rsidRPr="003A3EA1">
        <w:rPr>
          <w:rFonts w:ascii="Times New Roman" w:hAnsi="Times New Roman" w:cs="Times New Roman"/>
          <w:sz w:val="24"/>
          <w:szCs w:val="24"/>
        </w:rPr>
        <w:t>bit</w:t>
      </w:r>
      <w:proofErr w:type="spellEnd"/>
      <w:r w:rsidRPr="003A3EA1">
        <w:rPr>
          <w:rFonts w:ascii="Times New Roman" w:hAnsi="Times New Roman" w:cs="Times New Roman"/>
          <w:sz w:val="24"/>
          <w:szCs w:val="24"/>
        </w:rPr>
        <w:t xml:space="preserve">, </w:t>
      </w:r>
      <w:proofErr w:type="spellStart"/>
      <w:r w:rsidRPr="003A3EA1">
        <w:rPr>
          <w:rFonts w:ascii="Times New Roman" w:hAnsi="Times New Roman" w:cs="Times New Roman"/>
          <w:sz w:val="24"/>
          <w:szCs w:val="24"/>
        </w:rPr>
        <w:t>mono</w:t>
      </w:r>
      <w:proofErr w:type="spellEnd"/>
      <w:r w:rsidRPr="003A3EA1">
        <w:rPr>
          <w:rFonts w:ascii="Times New Roman" w:hAnsi="Times New Roman" w:cs="Times New Roman"/>
          <w:sz w:val="24"/>
          <w:szCs w:val="24"/>
        </w:rPr>
        <w:t>. Данный способ кодирования предполагает, что кодируемое значение представляется в виде пары различных частот (f1/f2) в соответствии с приведенн</w:t>
      </w:r>
      <w:r w:rsidR="000205FD">
        <w:rPr>
          <w:rFonts w:ascii="Times New Roman" w:hAnsi="Times New Roman" w:cs="Times New Roman"/>
          <w:sz w:val="24"/>
          <w:szCs w:val="24"/>
        </w:rPr>
        <w:t>ыми значениями на рисунке 1.1</w:t>
      </w:r>
      <w:r w:rsidRPr="003A3EA1">
        <w:rPr>
          <w:rFonts w:ascii="Times New Roman" w:hAnsi="Times New Roman" w:cs="Times New Roman"/>
          <w:sz w:val="24"/>
          <w:szCs w:val="24"/>
        </w:rPr>
        <w:t xml:space="preserve">. Затем, сигнал представляется в виде отсчетов суммы двух синусоид соответствующих частот. Для декодирования сигнала необходимо произвести прямое дискретное преобразование для имеющегося набора отсчетов и определить частоты используемых для кодирования синусоид по полученному амплитудному спектру. </w:t>
      </w:r>
    </w:p>
    <w:p w14:paraId="31C2E285" w14:textId="2FD1C09C" w:rsidR="003A3EA1" w:rsidRDefault="003A3EA1" w:rsidP="000205FD">
      <w:pPr>
        <w:ind w:firstLine="0"/>
        <w:jc w:val="center"/>
        <w:rPr>
          <w:rFonts w:ascii="Times New Roman" w:hAnsi="Times New Roman" w:cs="Times New Roman"/>
          <w:sz w:val="24"/>
          <w:szCs w:val="24"/>
        </w:rPr>
      </w:pPr>
      <w:r>
        <w:rPr>
          <w:noProof/>
          <w14:ligatures w14:val="standardContextual"/>
        </w:rPr>
        <w:drawing>
          <wp:inline distT="0" distB="0" distL="0" distR="0" wp14:anchorId="1CD6E323" wp14:editId="2C11B072">
            <wp:extent cx="4138585" cy="1113945"/>
            <wp:effectExtent l="0" t="0" r="0" b="0"/>
            <wp:docPr id="150834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4001" name=""/>
                    <pic:cNvPicPr/>
                  </pic:nvPicPr>
                  <pic:blipFill>
                    <a:blip r:embed="rId9"/>
                    <a:stretch>
                      <a:fillRect/>
                    </a:stretch>
                  </pic:blipFill>
                  <pic:spPr>
                    <a:xfrm>
                      <a:off x="0" y="0"/>
                      <a:ext cx="4168958" cy="1122120"/>
                    </a:xfrm>
                    <a:prstGeom prst="rect">
                      <a:avLst/>
                    </a:prstGeom>
                  </pic:spPr>
                </pic:pic>
              </a:graphicData>
            </a:graphic>
          </wp:inline>
        </w:drawing>
      </w:r>
    </w:p>
    <w:p w14:paraId="30FD2A13" w14:textId="7AB8F53F" w:rsidR="003A3EA1" w:rsidRPr="000205FD" w:rsidRDefault="003A3EA1" w:rsidP="000205FD">
      <w:pPr>
        <w:ind w:firstLine="0"/>
        <w:jc w:val="center"/>
        <w:rPr>
          <w:rFonts w:ascii="Times New Roman" w:hAnsi="Times New Roman" w:cs="Times New Roman"/>
          <w:sz w:val="24"/>
          <w:szCs w:val="24"/>
        </w:rPr>
      </w:pPr>
      <w:r>
        <w:rPr>
          <w:rFonts w:ascii="Times New Roman" w:hAnsi="Times New Roman" w:cs="Times New Roman"/>
          <w:sz w:val="24"/>
          <w:szCs w:val="24"/>
        </w:rPr>
        <w:t xml:space="preserve">Рисунок 1.1 </w:t>
      </w:r>
      <w:r w:rsidR="000205FD">
        <w:rPr>
          <w:rFonts w:ascii="Times New Roman" w:hAnsi="Times New Roman" w:cs="Times New Roman"/>
          <w:sz w:val="24"/>
          <w:szCs w:val="24"/>
        </w:rPr>
        <w:t>–</w:t>
      </w:r>
      <w:r>
        <w:rPr>
          <w:rFonts w:ascii="Times New Roman" w:hAnsi="Times New Roman" w:cs="Times New Roman"/>
          <w:sz w:val="24"/>
          <w:szCs w:val="24"/>
        </w:rPr>
        <w:t xml:space="preserve"> </w:t>
      </w:r>
      <w:r w:rsidR="000205FD">
        <w:rPr>
          <w:rFonts w:ascii="Times New Roman" w:hAnsi="Times New Roman" w:cs="Times New Roman"/>
          <w:sz w:val="24"/>
          <w:szCs w:val="24"/>
        </w:rPr>
        <w:t xml:space="preserve">Соответствие частот </w:t>
      </w:r>
      <w:r w:rsidR="000205FD">
        <w:rPr>
          <w:rFonts w:ascii="Times New Roman" w:hAnsi="Times New Roman" w:cs="Times New Roman"/>
          <w:sz w:val="24"/>
          <w:szCs w:val="24"/>
          <w:lang w:val="en-US"/>
        </w:rPr>
        <w:t>f</w:t>
      </w:r>
      <w:r w:rsidR="000205FD" w:rsidRPr="000205FD">
        <w:rPr>
          <w:rFonts w:ascii="Times New Roman" w:hAnsi="Times New Roman" w:cs="Times New Roman"/>
          <w:sz w:val="24"/>
          <w:szCs w:val="24"/>
        </w:rPr>
        <w:t>1/</w:t>
      </w:r>
      <w:r w:rsidR="000205FD">
        <w:rPr>
          <w:rFonts w:ascii="Times New Roman" w:hAnsi="Times New Roman" w:cs="Times New Roman"/>
          <w:sz w:val="24"/>
          <w:szCs w:val="24"/>
          <w:lang w:val="en-US"/>
        </w:rPr>
        <w:t>f</w:t>
      </w:r>
      <w:r w:rsidR="000205FD" w:rsidRPr="000205FD">
        <w:rPr>
          <w:rFonts w:ascii="Times New Roman" w:hAnsi="Times New Roman" w:cs="Times New Roman"/>
          <w:sz w:val="24"/>
          <w:szCs w:val="24"/>
        </w:rPr>
        <w:t xml:space="preserve">2 </w:t>
      </w:r>
      <w:r w:rsidR="000205FD">
        <w:rPr>
          <w:rFonts w:ascii="Times New Roman" w:hAnsi="Times New Roman" w:cs="Times New Roman"/>
          <w:sz w:val="24"/>
          <w:szCs w:val="24"/>
        </w:rPr>
        <w:t xml:space="preserve">и </w:t>
      </w:r>
      <w:r w:rsidR="00403686">
        <w:rPr>
          <w:rFonts w:ascii="Times New Roman" w:hAnsi="Times New Roman" w:cs="Times New Roman"/>
          <w:sz w:val="24"/>
          <w:szCs w:val="24"/>
        </w:rPr>
        <w:t>кодируемых значений</w:t>
      </w:r>
    </w:p>
    <w:p w14:paraId="61D8B764" w14:textId="1F231CD8" w:rsidR="00857A29" w:rsidRPr="003A3EA1" w:rsidRDefault="00857A29" w:rsidP="003A3EA1">
      <w:pPr>
        <w:pStyle w:val="a7"/>
        <w:numPr>
          <w:ilvl w:val="0"/>
          <w:numId w:val="42"/>
        </w:numPr>
        <w:rPr>
          <w:rFonts w:ascii="Times New Roman" w:hAnsi="Times New Roman" w:cs="Times New Roman"/>
          <w:sz w:val="24"/>
          <w:szCs w:val="24"/>
        </w:rPr>
      </w:pPr>
      <w:r w:rsidRPr="003A3EA1">
        <w:rPr>
          <w:rFonts w:ascii="Times New Roman" w:hAnsi="Times New Roman" w:cs="Times New Roman"/>
          <w:sz w:val="24"/>
          <w:szCs w:val="24"/>
        </w:rPr>
        <w:t>Разработать функцию на языке высокого уровня, осуществляющую обратное ДПФ с целью восстановления входного сигнала.</w:t>
      </w:r>
    </w:p>
    <w:p w14:paraId="7FC4B658" w14:textId="77777777" w:rsidR="005C0417" w:rsidRPr="005C0417" w:rsidRDefault="005C0417" w:rsidP="005C0417">
      <w:pPr>
        <w:rPr>
          <w:rFonts w:ascii="Times New Roman" w:hAnsi="Times New Roman" w:cs="Times New Roman"/>
          <w:sz w:val="24"/>
          <w:szCs w:val="24"/>
        </w:rPr>
      </w:pPr>
    </w:p>
    <w:p w14:paraId="022F39AA" w14:textId="77777777" w:rsidR="00B7573E" w:rsidRPr="005C0417" w:rsidRDefault="00B7573E" w:rsidP="00C16319">
      <w:pPr>
        <w:jc w:val="center"/>
        <w:rPr>
          <w:rFonts w:ascii="Times New Roman" w:hAnsi="Times New Roman" w:cs="Times New Roman"/>
          <w:sz w:val="24"/>
          <w:szCs w:val="24"/>
        </w:rPr>
      </w:pPr>
    </w:p>
    <w:p w14:paraId="366639E9" w14:textId="77777777" w:rsidR="00C16319" w:rsidRPr="005C0417" w:rsidRDefault="00C16319">
      <w:pPr>
        <w:rPr>
          <w:rFonts w:ascii="Times New Roman" w:eastAsiaTheme="majorEastAsia" w:hAnsi="Times New Roman" w:cs="Times New Roman"/>
          <w:sz w:val="24"/>
          <w:szCs w:val="24"/>
        </w:rPr>
      </w:pPr>
      <w:bookmarkStart w:id="2" w:name="_Toc209390624"/>
      <w:r w:rsidRPr="005C0417">
        <w:rPr>
          <w:rFonts w:ascii="Times New Roman" w:hAnsi="Times New Roman" w:cs="Times New Roman"/>
          <w:sz w:val="24"/>
          <w:szCs w:val="24"/>
        </w:rPr>
        <w:br w:type="page"/>
      </w:r>
    </w:p>
    <w:p w14:paraId="560FD76C" w14:textId="7737E557" w:rsidR="0055104F" w:rsidRPr="005C0417" w:rsidRDefault="00CF0F56" w:rsidP="009821CA">
      <w:pPr>
        <w:pStyle w:val="1"/>
        <w:spacing w:before="0"/>
        <w:rPr>
          <w:rFonts w:ascii="Times New Roman" w:hAnsi="Times New Roman" w:cs="Times New Roman"/>
          <w:b/>
          <w:bCs/>
          <w:color w:val="auto"/>
          <w:sz w:val="24"/>
          <w:szCs w:val="24"/>
        </w:rPr>
      </w:pPr>
      <w:r w:rsidRPr="005C0417">
        <w:rPr>
          <w:rFonts w:ascii="Times New Roman" w:hAnsi="Times New Roman" w:cs="Times New Roman"/>
          <w:b/>
          <w:bCs/>
          <w:color w:val="auto"/>
          <w:sz w:val="24"/>
          <w:szCs w:val="24"/>
        </w:rPr>
        <w:lastRenderedPageBreak/>
        <w:t>3</w:t>
      </w:r>
      <w:r w:rsidR="00B053B2" w:rsidRPr="005C0417">
        <w:rPr>
          <w:rFonts w:ascii="Times New Roman" w:hAnsi="Times New Roman" w:cs="Times New Roman"/>
          <w:b/>
          <w:bCs/>
          <w:color w:val="auto"/>
          <w:sz w:val="24"/>
          <w:szCs w:val="24"/>
        </w:rPr>
        <w:t>.</w:t>
      </w:r>
      <w:r w:rsidRPr="005C0417">
        <w:rPr>
          <w:rFonts w:ascii="Times New Roman" w:hAnsi="Times New Roman" w:cs="Times New Roman"/>
          <w:b/>
          <w:bCs/>
          <w:color w:val="auto"/>
          <w:sz w:val="24"/>
          <w:szCs w:val="24"/>
        </w:rPr>
        <w:t xml:space="preserve"> </w:t>
      </w:r>
      <w:r w:rsidR="0055104F" w:rsidRPr="005C0417">
        <w:rPr>
          <w:rFonts w:ascii="Times New Roman" w:hAnsi="Times New Roman" w:cs="Times New Roman"/>
          <w:b/>
          <w:bCs/>
          <w:color w:val="auto"/>
          <w:sz w:val="24"/>
          <w:szCs w:val="24"/>
        </w:rPr>
        <w:t>Теоретические сведен</w:t>
      </w:r>
      <w:r w:rsidR="00B053B2" w:rsidRPr="005C0417">
        <w:rPr>
          <w:rFonts w:ascii="Times New Roman" w:hAnsi="Times New Roman" w:cs="Times New Roman"/>
          <w:b/>
          <w:bCs/>
          <w:color w:val="auto"/>
          <w:sz w:val="24"/>
          <w:szCs w:val="24"/>
        </w:rPr>
        <w:t>и</w:t>
      </w:r>
      <w:r w:rsidR="0055104F" w:rsidRPr="005C0417">
        <w:rPr>
          <w:rFonts w:ascii="Times New Roman" w:hAnsi="Times New Roman" w:cs="Times New Roman"/>
          <w:b/>
          <w:bCs/>
          <w:color w:val="auto"/>
          <w:sz w:val="24"/>
          <w:szCs w:val="24"/>
        </w:rPr>
        <w:t>я:</w:t>
      </w:r>
      <w:bookmarkEnd w:id="2"/>
    </w:p>
    <w:p w14:paraId="35C7B93E" w14:textId="686A69D0" w:rsidR="00741449" w:rsidRPr="00A63CE3" w:rsidRDefault="00A63CE3" w:rsidP="00551498">
      <w:pPr>
        <w:tabs>
          <w:tab w:val="center" w:pos="4820"/>
          <w:tab w:val="right" w:pos="9355"/>
        </w:tabs>
        <w:rPr>
          <w:rFonts w:ascii="Times New Roman" w:eastAsiaTheme="minorEastAsia" w:hAnsi="Times New Roman" w:cs="Times New Roman"/>
          <w:i/>
          <w:iCs/>
          <w:sz w:val="24"/>
          <w:szCs w:val="24"/>
        </w:rPr>
      </w:pPr>
      <w:r w:rsidRPr="00A63CE3">
        <w:rPr>
          <w:rFonts w:ascii="Times New Roman" w:eastAsiaTheme="minorEastAsia" w:hAnsi="Times New Roman" w:cs="Times New Roman"/>
          <w:i/>
          <w:iCs/>
          <w:sz w:val="24"/>
          <w:szCs w:val="24"/>
        </w:rPr>
        <w:t>1. Дискретное преобразование Фурье – ДПФ</w:t>
      </w:r>
    </w:p>
    <w:p w14:paraId="2AE4801D" w14:textId="637BBB6E" w:rsidR="00A63CE3" w:rsidRDefault="00A63CE3" w:rsidP="00551498">
      <w:pPr>
        <w:tabs>
          <w:tab w:val="center" w:pos="4820"/>
          <w:tab w:val="right" w:pos="9355"/>
        </w:tabs>
        <w:rPr>
          <w:rFonts w:ascii="Times New Roman" w:eastAsiaTheme="minorEastAsia" w:hAnsi="Times New Roman" w:cs="Times New Roman"/>
          <w:sz w:val="24"/>
          <w:szCs w:val="24"/>
        </w:rPr>
      </w:pPr>
      <w:r w:rsidRPr="00A63CE3">
        <w:rPr>
          <w:rFonts w:ascii="Times New Roman" w:eastAsiaTheme="minorEastAsia" w:hAnsi="Times New Roman" w:cs="Times New Roman"/>
          <w:sz w:val="24"/>
          <w:szCs w:val="24"/>
        </w:rPr>
        <w:t>Дискретное преобразование Фурье является линейным оператором, который преобразует конечную выборку отсчётов сигнала во множество комплексных спектральных коэффициентов. По сути, ДПФ выполняет разложение исходного сигнала по ортогональному базису комплексных экспонент — дискретных гармоник. Каждая гармоника имеет определённую частоту, а результатом преобразования является набор весов (амплитуд и фаз), с которыми эти гармоники участвуют в формировании исходного сигнала.</w:t>
      </w:r>
    </w:p>
    <w:p w14:paraId="7CB7B476" w14:textId="6C2671EF" w:rsidR="00A63CE3" w:rsidRPr="00A63CE3" w:rsidRDefault="00A63CE3" w:rsidP="00A63CE3">
      <w:pPr>
        <w:tabs>
          <w:tab w:val="center" w:pos="4820"/>
          <w:tab w:val="right" w:pos="9355"/>
        </w:tabs>
        <w:rPr>
          <w:rFonts w:ascii="Times New Roman" w:eastAsiaTheme="minorEastAsia" w:hAnsi="Times New Roman" w:cs="Times New Roman"/>
          <w:sz w:val="24"/>
          <w:szCs w:val="24"/>
        </w:rPr>
      </w:pPr>
      <w:r w:rsidRPr="00A63CE3">
        <w:rPr>
          <w:rFonts w:ascii="Times New Roman" w:eastAsiaTheme="minorEastAsia" w:hAnsi="Times New Roman" w:cs="Times New Roman"/>
          <w:sz w:val="24"/>
          <w:szCs w:val="24"/>
        </w:rPr>
        <w:t xml:space="preserve">Для сигнала </w:t>
      </w:r>
      <m:oMath>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oMath>
      <w:r w:rsidRPr="00A63CE3">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n=0,1,…,N-1</m:t>
        </m:r>
      </m:oMath>
      <w:r w:rsidRPr="00A63CE3">
        <w:rPr>
          <w:rFonts w:ascii="Times New Roman" w:eastAsiaTheme="minorEastAsia" w:hAnsi="Times New Roman" w:cs="Times New Roman"/>
          <w:sz w:val="24"/>
          <w:szCs w:val="24"/>
        </w:rPr>
        <w:t>, ДПФ определяется формулой:</w:t>
      </w:r>
    </w:p>
    <w:p w14:paraId="2E93159E" w14:textId="3E29F704" w:rsidR="00A63CE3" w:rsidRPr="00A63CE3" w:rsidRDefault="00A63CE3" w:rsidP="00A63CE3">
      <w:pPr>
        <w:tabs>
          <w:tab w:val="center" w:pos="4820"/>
          <w:tab w:val="right" w:pos="9355"/>
        </w:tabs>
        <w:jc w:val="center"/>
        <w:rPr>
          <w:rFonts w:ascii="Times New Roman" w:eastAsiaTheme="minorEastAsia" w:hAnsi="Times New Roman" w:cs="Times New Roman"/>
          <w:sz w:val="24"/>
          <w:szCs w:val="24"/>
        </w:rPr>
      </w:pPr>
      <w:r w:rsidRPr="008E1AB9">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lang w:val="en-US"/>
          </w:rPr>
          <m:t>X</m:t>
        </m:r>
        <m:d>
          <m:dPr>
            <m:begChr m:val="["/>
            <m:endChr m:val="]"/>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lang w:val="en-US"/>
              </w:rPr>
              <m:t>k</m:t>
            </m:r>
          </m:e>
        </m:d>
        <m:r>
          <m:rPr>
            <m:sty m:val="p"/>
          </m:rPr>
          <w:rPr>
            <w:rFonts w:ascii="Cambria Math" w:eastAsiaTheme="minorEastAsia" w:hAnsi="Cambria Math" w:cs="Times New Roman"/>
            <w:sz w:val="24"/>
            <w:szCs w:val="24"/>
          </w:rPr>
          <m:t>=</m:t>
        </m:r>
        <m:nary>
          <m:naryPr>
            <m:chr m:val="∑"/>
            <m:limLoc m:val="undOvr"/>
            <m:grow m:val="1"/>
            <m:ctrlPr>
              <w:rPr>
                <w:rFonts w:ascii="Cambria Math" w:eastAsiaTheme="minorEastAsia" w:hAnsi="Cambria Math" w:cs="Times New Roman"/>
                <w:sz w:val="24"/>
                <w:szCs w:val="24"/>
              </w:rPr>
            </m:ctrlPr>
          </m:naryPr>
          <m:sub>
            <m:r>
              <m:rPr>
                <m:sty m:val="p"/>
              </m:rPr>
              <w:rPr>
                <w:rFonts w:ascii="Cambria Math" w:eastAsiaTheme="minorEastAsia" w:hAnsi="Cambria Math" w:cs="Times New Roman"/>
                <w:sz w:val="24"/>
                <w:szCs w:val="24"/>
                <w:lang w:val="en-US"/>
              </w:rPr>
              <m:t>n</m:t>
            </m:r>
            <m:r>
              <m:rPr>
                <m:sty m:val="p"/>
              </m:rPr>
              <w:rPr>
                <w:rFonts w:ascii="Cambria Math" w:eastAsiaTheme="minorEastAsia" w:hAnsi="Cambria Math" w:cs="Times New Roman"/>
                <w:sz w:val="24"/>
                <w:szCs w:val="24"/>
              </w:rPr>
              <m:t>=0</m:t>
            </m:r>
          </m:sub>
          <m:sup>
            <m:r>
              <m:rPr>
                <m:sty m:val="p"/>
              </m:rPr>
              <w:rPr>
                <w:rFonts w:ascii="Cambria Math" w:eastAsiaTheme="minorEastAsia" w:hAnsi="Cambria Math" w:cs="Times New Roman"/>
                <w:sz w:val="24"/>
                <w:szCs w:val="24"/>
                <w:lang w:val="en-US"/>
              </w:rPr>
              <m:t>N</m:t>
            </m:r>
            <m:r>
              <m:rPr>
                <m:sty m:val="p"/>
              </m:rPr>
              <w:rPr>
                <w:rFonts w:ascii="Cambria Math" w:eastAsiaTheme="minorEastAsia" w:hAnsi="Cambria Math" w:cs="Times New Roman"/>
                <w:sz w:val="24"/>
                <w:szCs w:val="24"/>
              </w:rPr>
              <m:t>-1</m:t>
            </m:r>
          </m:sup>
          <m:e>
            <m:r>
              <m:rPr>
                <m:sty m:val="p"/>
              </m:rPr>
              <w:rPr>
                <w:rFonts w:ascii="Cambria Math" w:eastAsiaTheme="minorEastAsia" w:hAnsi="Cambria Math" w:cs="Times New Roman"/>
                <w:sz w:val="24"/>
                <w:szCs w:val="24"/>
                <w:lang w:val="en-US"/>
              </w:rPr>
              <m:t>x</m:t>
            </m:r>
            <m:d>
              <m:dPr>
                <m:begChr m:val="["/>
                <m:endChr m:val="]"/>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lang w:val="en-US"/>
                  </w:rPr>
                  <m:t>n</m:t>
                </m:r>
              </m:e>
            </m:d>
            <m:r>
              <m:rPr>
                <m:nor/>
              </m:rPr>
              <w:rPr>
                <w:rFonts w:ascii="Times New Roman" w:eastAsiaTheme="minorEastAsia" w:hAnsi="Times New Roman" w:cs="Times New Roman"/>
                <w:sz w:val="24"/>
                <w:szCs w:val="24"/>
              </w:rPr>
              <m:t> </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lang w:val="en-US"/>
                  </w:rPr>
                  <m:t>e</m:t>
                </m:r>
              </m:e>
              <m:sup>
                <m:r>
                  <m:rPr>
                    <m:sty m:val="p"/>
                  </m:rP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lang w:val="en-US"/>
                  </w:rPr>
                  <m:t>j</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2π</m:t>
                    </m:r>
                  </m:num>
                  <m:den>
                    <m:r>
                      <m:rPr>
                        <m:sty m:val="p"/>
                      </m:rPr>
                      <w:rPr>
                        <w:rFonts w:ascii="Cambria Math" w:eastAsiaTheme="minorEastAsia" w:hAnsi="Cambria Math" w:cs="Times New Roman"/>
                        <w:sz w:val="24"/>
                        <w:szCs w:val="24"/>
                        <w:lang w:val="en-US"/>
                      </w:rPr>
                      <m:t>N</m:t>
                    </m:r>
                  </m:den>
                </m:f>
                <m:r>
                  <m:rPr>
                    <m:sty m:val="p"/>
                  </m:rPr>
                  <w:rPr>
                    <w:rFonts w:ascii="Cambria Math" w:eastAsiaTheme="minorEastAsia" w:hAnsi="Cambria Math" w:cs="Times New Roman"/>
                    <w:sz w:val="24"/>
                    <w:szCs w:val="24"/>
                    <w:lang w:val="en-US"/>
                  </w:rPr>
                  <m:t>kn</m:t>
                </m:r>
              </m:sup>
            </m:sSup>
          </m:e>
        </m:nary>
        <m:r>
          <m:rPr>
            <m:sty m:val="p"/>
          </m:rP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lang w:val="en-US"/>
          </w:rPr>
          <m:t>k</m:t>
        </m:r>
        <m:r>
          <m:rPr>
            <m:sty m:val="p"/>
          </m:rPr>
          <w:rPr>
            <w:rFonts w:ascii="Cambria Math" w:eastAsiaTheme="minorEastAsia" w:hAnsi="Cambria Math" w:cs="Times New Roman"/>
            <w:sz w:val="24"/>
            <w:szCs w:val="24"/>
          </w:rPr>
          <m:t>=0,1,…,</m:t>
        </m:r>
        <m:r>
          <m:rPr>
            <m:sty m:val="p"/>
          </m:rPr>
          <w:rPr>
            <w:rFonts w:ascii="Cambria Math" w:eastAsiaTheme="minorEastAsia" w:hAnsi="Cambria Math" w:cs="Times New Roman"/>
            <w:sz w:val="24"/>
            <w:szCs w:val="24"/>
            <w:lang w:val="en-US"/>
          </w:rPr>
          <m:t>N</m:t>
        </m:r>
        <m:r>
          <m:rPr>
            <m:sty m:val="p"/>
          </m:rPr>
          <w:rPr>
            <w:rFonts w:ascii="Cambria Math" w:eastAsiaTheme="minorEastAsia" w:hAnsi="Cambria Math" w:cs="Times New Roman"/>
            <w:sz w:val="24"/>
            <w:szCs w:val="24"/>
          </w:rPr>
          <m:t>-1</m:t>
        </m:r>
      </m:oMath>
      <w:r w:rsidRPr="006B2D99">
        <w:rPr>
          <w:rFonts w:ascii="Times New Roman" w:eastAsiaTheme="minorEastAsia" w:hAnsi="Times New Roman" w:cs="Times New Roman"/>
          <w:sz w:val="24"/>
          <w:szCs w:val="24"/>
        </w:rPr>
        <w:t>,</w:t>
      </w:r>
      <w:r w:rsidRPr="006B2D99">
        <w:rPr>
          <w:rFonts w:ascii="Times New Roman" w:eastAsiaTheme="minorEastAsia" w:hAnsi="Times New Roman" w:cs="Times New Roman"/>
          <w:sz w:val="24"/>
          <w:szCs w:val="24"/>
        </w:rPr>
        <w:tab/>
        <w:t xml:space="preserve"> (1)</w:t>
      </w:r>
    </w:p>
    <w:p w14:paraId="5BB126E3" w14:textId="20120B98" w:rsidR="00A63CE3" w:rsidRPr="00A63CE3" w:rsidRDefault="00A63CE3" w:rsidP="00A63CE3">
      <w:pPr>
        <w:tabs>
          <w:tab w:val="center" w:pos="4820"/>
          <w:tab w:val="right" w:pos="9355"/>
        </w:tabs>
        <w:rPr>
          <w:rFonts w:ascii="Times New Roman" w:eastAsiaTheme="minorEastAsia" w:hAnsi="Times New Roman" w:cs="Times New Roman"/>
          <w:sz w:val="24"/>
          <w:szCs w:val="24"/>
        </w:rPr>
      </w:pPr>
      <w:r w:rsidRPr="00A63CE3">
        <w:rPr>
          <w:rFonts w:ascii="Times New Roman" w:eastAsiaTheme="minorEastAsia" w:hAnsi="Times New Roman" w:cs="Times New Roman"/>
          <w:sz w:val="24"/>
          <w:szCs w:val="24"/>
        </w:rPr>
        <w:t xml:space="preserve">Каждый спектральный коэффициент </w:t>
      </w:r>
      <m:oMath>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sidRPr="00A63CE3">
        <w:rPr>
          <w:rFonts w:ascii="Times New Roman" w:eastAsiaTheme="minorEastAsia" w:hAnsi="Times New Roman" w:cs="Times New Roman"/>
          <w:sz w:val="24"/>
          <w:szCs w:val="24"/>
        </w:rPr>
        <w:t xml:space="preserve">— это мерa того, насколько исходный сигнал коррелирует с комплексной экспонентой частоты </w:t>
      </w:r>
      <m:oMath>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k</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N</m:t>
            </m:r>
          </m:den>
        </m:f>
      </m:oMath>
      <w:r w:rsidRPr="00A63CE3">
        <w:rPr>
          <w:rFonts w:ascii="Times New Roman" w:eastAsiaTheme="minorEastAsia" w:hAnsi="Times New Roman" w:cs="Times New Roman"/>
          <w:sz w:val="24"/>
          <w:szCs w:val="24"/>
        </w:rPr>
        <w:t>.</w:t>
      </w:r>
    </w:p>
    <w:p w14:paraId="362DC029" w14:textId="77777777" w:rsidR="00A63CE3" w:rsidRPr="00A63CE3" w:rsidRDefault="00A63CE3" w:rsidP="00A63CE3">
      <w:pPr>
        <w:tabs>
          <w:tab w:val="center" w:pos="4820"/>
          <w:tab w:val="right" w:pos="9355"/>
        </w:tabs>
        <w:rPr>
          <w:rFonts w:ascii="Times New Roman" w:eastAsiaTheme="minorEastAsia" w:hAnsi="Times New Roman" w:cs="Times New Roman"/>
          <w:sz w:val="24"/>
          <w:szCs w:val="24"/>
        </w:rPr>
      </w:pPr>
      <w:r w:rsidRPr="00A63CE3">
        <w:rPr>
          <w:rFonts w:ascii="Times New Roman" w:eastAsiaTheme="minorEastAsia" w:hAnsi="Times New Roman" w:cs="Times New Roman"/>
          <w:sz w:val="24"/>
          <w:szCs w:val="24"/>
        </w:rPr>
        <w:t>Другими словами:</w:t>
      </w:r>
    </w:p>
    <w:p w14:paraId="1431BBBD" w14:textId="51ADAB16" w:rsidR="00A63CE3" w:rsidRPr="008E1AB9" w:rsidRDefault="00A63CE3" w:rsidP="008E1AB9">
      <w:pPr>
        <w:pStyle w:val="a7"/>
        <w:numPr>
          <w:ilvl w:val="0"/>
          <w:numId w:val="45"/>
        </w:numPr>
        <w:tabs>
          <w:tab w:val="center" w:pos="4820"/>
          <w:tab w:val="right" w:pos="9355"/>
        </w:tabs>
        <w:rPr>
          <w:rFonts w:ascii="Times New Roman" w:eastAsiaTheme="minorEastAsia" w:hAnsi="Times New Roman" w:cs="Times New Roman"/>
          <w:sz w:val="24"/>
          <w:szCs w:val="24"/>
        </w:rPr>
      </w:pPr>
      <w:r w:rsidRPr="008E1AB9">
        <w:rPr>
          <w:rFonts w:ascii="Times New Roman" w:eastAsiaTheme="minorEastAsia" w:hAnsi="Times New Roman" w:cs="Times New Roman"/>
          <w:sz w:val="24"/>
          <w:szCs w:val="24"/>
        </w:rPr>
        <w:t xml:space="preserve">для каждого </w:t>
      </w:r>
      <m:oMath>
        <m:r>
          <w:rPr>
            <w:rFonts w:ascii="Cambria Math" w:eastAsiaTheme="minorEastAsia" w:hAnsi="Cambria Math" w:cs="Times New Roman"/>
            <w:sz w:val="24"/>
            <w:szCs w:val="24"/>
          </w:rPr>
          <m:t>k</m:t>
        </m:r>
      </m:oMath>
      <w:r w:rsidR="009059F5">
        <w:rPr>
          <w:rFonts w:ascii="Times New Roman" w:eastAsiaTheme="minorEastAsia" w:hAnsi="Times New Roman" w:cs="Times New Roman"/>
          <w:sz w:val="24"/>
          <w:szCs w:val="24"/>
        </w:rPr>
        <w:t xml:space="preserve"> </w:t>
      </w:r>
      <w:r w:rsidRPr="008E1AB9">
        <w:rPr>
          <w:rFonts w:ascii="Times New Roman" w:eastAsiaTheme="minorEastAsia" w:hAnsi="Times New Roman" w:cs="Times New Roman"/>
          <w:sz w:val="24"/>
          <w:szCs w:val="24"/>
        </w:rPr>
        <w:t xml:space="preserve">ДПФ «примеряет» на входной сигнал гармонику частоты </w:t>
      </w:r>
      <m:oMath>
        <m:r>
          <w:rPr>
            <w:rFonts w:ascii="Cambria Math" w:eastAsiaTheme="minorEastAsia" w:hAnsi="Cambria Math" w:cs="Times New Roman"/>
            <w:sz w:val="24"/>
            <w:szCs w:val="24"/>
          </w:rPr>
          <m:t>k</m:t>
        </m:r>
      </m:oMath>
      <w:r w:rsidRPr="008E1AB9">
        <w:rPr>
          <w:rFonts w:ascii="Times New Roman" w:eastAsiaTheme="minorEastAsia" w:hAnsi="Times New Roman" w:cs="Times New Roman"/>
          <w:sz w:val="24"/>
          <w:szCs w:val="24"/>
        </w:rPr>
        <w:t>,</w:t>
      </w:r>
    </w:p>
    <w:p w14:paraId="52FC0924" w14:textId="77777777" w:rsidR="00A63CE3" w:rsidRPr="008E1AB9" w:rsidRDefault="00A63CE3" w:rsidP="008E1AB9">
      <w:pPr>
        <w:pStyle w:val="a7"/>
        <w:numPr>
          <w:ilvl w:val="0"/>
          <w:numId w:val="45"/>
        </w:numPr>
        <w:tabs>
          <w:tab w:val="center" w:pos="4820"/>
          <w:tab w:val="right" w:pos="9355"/>
        </w:tabs>
        <w:rPr>
          <w:rFonts w:ascii="Times New Roman" w:eastAsiaTheme="minorEastAsia" w:hAnsi="Times New Roman" w:cs="Times New Roman"/>
          <w:sz w:val="24"/>
          <w:szCs w:val="24"/>
        </w:rPr>
      </w:pPr>
      <w:r w:rsidRPr="008E1AB9">
        <w:rPr>
          <w:rFonts w:ascii="Times New Roman" w:eastAsiaTheme="minorEastAsia" w:hAnsi="Times New Roman" w:cs="Times New Roman"/>
          <w:sz w:val="24"/>
          <w:szCs w:val="24"/>
        </w:rPr>
        <w:t>вычисляет, насколько сильно сигнал содержит эту гармонику,</w:t>
      </w:r>
    </w:p>
    <w:p w14:paraId="29F78EDC" w14:textId="77777777" w:rsidR="00A63CE3" w:rsidRPr="008E1AB9" w:rsidRDefault="00A63CE3" w:rsidP="008E1AB9">
      <w:pPr>
        <w:pStyle w:val="a7"/>
        <w:numPr>
          <w:ilvl w:val="0"/>
          <w:numId w:val="45"/>
        </w:numPr>
        <w:tabs>
          <w:tab w:val="center" w:pos="4820"/>
          <w:tab w:val="right" w:pos="9355"/>
        </w:tabs>
        <w:rPr>
          <w:rFonts w:ascii="Times New Roman" w:eastAsiaTheme="minorEastAsia" w:hAnsi="Times New Roman" w:cs="Times New Roman"/>
          <w:sz w:val="24"/>
          <w:szCs w:val="24"/>
        </w:rPr>
      </w:pPr>
      <w:r w:rsidRPr="008E1AB9">
        <w:rPr>
          <w:rFonts w:ascii="Times New Roman" w:eastAsiaTheme="minorEastAsia" w:hAnsi="Times New Roman" w:cs="Times New Roman"/>
          <w:sz w:val="24"/>
          <w:szCs w:val="24"/>
        </w:rPr>
        <w:t>и записывает результаты в виде комплексного числа (амплитуда + фаза).</w:t>
      </w:r>
    </w:p>
    <w:p w14:paraId="293D13ED" w14:textId="7949F64A" w:rsidR="008E1AB9" w:rsidRPr="008E1AB9" w:rsidRDefault="008E1AB9" w:rsidP="008E1AB9">
      <w:pPr>
        <w:tabs>
          <w:tab w:val="center" w:pos="4820"/>
          <w:tab w:val="right" w:pos="9355"/>
        </w:tabs>
        <w:rPr>
          <w:rFonts w:ascii="Times New Roman" w:eastAsiaTheme="minorEastAsia" w:hAnsi="Times New Roman" w:cs="Times New Roman"/>
          <w:i/>
          <w:iCs/>
          <w:sz w:val="24"/>
          <w:szCs w:val="24"/>
        </w:rPr>
      </w:pPr>
      <w:r w:rsidRPr="008E1AB9">
        <w:rPr>
          <w:rFonts w:ascii="Times New Roman" w:eastAsiaTheme="minorEastAsia" w:hAnsi="Times New Roman" w:cs="Times New Roman"/>
          <w:i/>
          <w:iCs/>
          <w:sz w:val="24"/>
          <w:szCs w:val="24"/>
        </w:rPr>
        <w:t>Базис дискретных гармоник</w:t>
      </w:r>
    </w:p>
    <w:p w14:paraId="273238CD" w14:textId="77777777" w:rsidR="008E1AB9" w:rsidRPr="008E1AB9" w:rsidRDefault="008E1AB9" w:rsidP="008E1AB9">
      <w:pPr>
        <w:tabs>
          <w:tab w:val="center" w:pos="4820"/>
          <w:tab w:val="right" w:pos="9355"/>
        </w:tabs>
        <w:rPr>
          <w:rFonts w:ascii="Times New Roman" w:eastAsiaTheme="minorEastAsia" w:hAnsi="Times New Roman" w:cs="Times New Roman"/>
          <w:sz w:val="24"/>
          <w:szCs w:val="24"/>
        </w:rPr>
      </w:pPr>
      <w:r w:rsidRPr="008E1AB9">
        <w:rPr>
          <w:rFonts w:ascii="Times New Roman" w:eastAsiaTheme="minorEastAsia" w:hAnsi="Times New Roman" w:cs="Times New Roman"/>
          <w:sz w:val="24"/>
          <w:szCs w:val="24"/>
        </w:rPr>
        <w:t>Комплексная экспонента</w:t>
      </w:r>
    </w:p>
    <w:p w14:paraId="1D0D57D8" w14:textId="44A48364" w:rsidR="008E1AB9" w:rsidRPr="008E1AB9" w:rsidRDefault="008E1AB9" w:rsidP="008E1AB9">
      <w:pPr>
        <w:tabs>
          <w:tab w:val="center" w:pos="4820"/>
          <w:tab w:val="right" w:pos="9355"/>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E</m:t>
            </m:r>
          </m:e>
          <m:sup>
            <m:r>
              <m:rPr>
                <m:sty m:val="p"/>
              </m:rPr>
              <w:rPr>
                <w:rFonts w:ascii="Cambria Math" w:eastAsiaTheme="minorEastAsia" w:hAnsi="Cambria Math" w:cs="Times New Roman"/>
                <w:sz w:val="24"/>
                <w:szCs w:val="24"/>
              </w:rPr>
              <m:t>-j</m:t>
            </m:r>
            <m:f>
              <m:fPr>
                <m:ctrlPr>
                  <w:rPr>
                    <w:rFonts w:ascii="Cambria Math" w:eastAsiaTheme="minorEastAsia" w:hAnsi="Cambria Math" w:cs="Times New Roman"/>
                    <w:iCs/>
                    <w:sz w:val="24"/>
                    <w:szCs w:val="24"/>
                  </w:rPr>
                </m:ctrlPr>
              </m:fPr>
              <m:num>
                <m:r>
                  <m:rPr>
                    <m:sty m:val="p"/>
                  </m:rPr>
                  <w:rPr>
                    <w:rFonts w:ascii="Cambria Math" w:eastAsiaTheme="minorEastAsia" w:hAnsi="Cambria Math" w:cs="Times New Roman"/>
                    <w:sz w:val="24"/>
                    <w:szCs w:val="24"/>
                  </w:rPr>
                  <m:t>2π</m:t>
                </m:r>
              </m:num>
              <m:den>
                <m:r>
                  <m:rPr>
                    <m:sty m:val="p"/>
                  </m:rPr>
                  <w:rPr>
                    <w:rFonts w:ascii="Cambria Math" w:eastAsiaTheme="minorEastAsia" w:hAnsi="Cambria Math" w:cs="Times New Roman"/>
                    <w:sz w:val="24"/>
                    <w:szCs w:val="24"/>
                  </w:rPr>
                  <m:t>N</m:t>
                </m:r>
              </m:den>
            </m:f>
            <m:r>
              <m:rPr>
                <m:sty m:val="p"/>
              </m:rPr>
              <w:rPr>
                <w:rFonts w:ascii="Cambria Math" w:eastAsiaTheme="minorEastAsia" w:hAnsi="Cambria Math" w:cs="Times New Roman"/>
                <w:sz w:val="24"/>
                <w:szCs w:val="24"/>
              </w:rPr>
              <m:t>kn</m:t>
            </m:r>
          </m:sup>
        </m:sSup>
      </m:oMath>
      <w:r w:rsidRPr="00032984">
        <w:rPr>
          <w:rFonts w:ascii="Times New Roman" w:eastAsiaTheme="minorEastAsia" w:hAnsi="Times New Roman" w:cs="Times New Roman"/>
          <w:iCs/>
          <w:sz w:val="24"/>
          <w:szCs w:val="24"/>
        </w:rPr>
        <w:t>,</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(2)</w:t>
      </w:r>
    </w:p>
    <w:p w14:paraId="0FB2DB07" w14:textId="5045B3BE" w:rsidR="008E1AB9" w:rsidRPr="008E1AB9" w:rsidRDefault="008E1AB9" w:rsidP="008E1AB9">
      <w:pPr>
        <w:tabs>
          <w:tab w:val="center" w:pos="4820"/>
          <w:tab w:val="right" w:pos="9355"/>
        </w:tabs>
        <w:rPr>
          <w:rFonts w:ascii="Times New Roman" w:eastAsiaTheme="minorEastAsia" w:hAnsi="Times New Roman" w:cs="Times New Roman"/>
          <w:sz w:val="24"/>
          <w:szCs w:val="24"/>
        </w:rPr>
      </w:pPr>
      <w:r w:rsidRPr="008E1AB9">
        <w:rPr>
          <w:rFonts w:ascii="Times New Roman" w:eastAsiaTheme="minorEastAsia" w:hAnsi="Times New Roman" w:cs="Times New Roman"/>
          <w:sz w:val="24"/>
          <w:szCs w:val="24"/>
        </w:rPr>
        <w:t>представляет собой дискретную гармоническую функцию (дискретную синусоиду и косинус одновременно), причём:</w:t>
      </w:r>
    </w:p>
    <w:p w14:paraId="5B895370" w14:textId="44F40647" w:rsidR="008E1AB9" w:rsidRPr="00677892" w:rsidRDefault="008E1AB9" w:rsidP="00677892">
      <w:pPr>
        <w:pStyle w:val="a7"/>
        <w:numPr>
          <w:ilvl w:val="0"/>
          <w:numId w:val="48"/>
        </w:numPr>
        <w:tabs>
          <w:tab w:val="center" w:pos="4820"/>
          <w:tab w:val="right" w:pos="9355"/>
        </w:tabs>
        <w:rPr>
          <w:rFonts w:ascii="Times New Roman" w:eastAsiaTheme="minorEastAsia" w:hAnsi="Times New Roman" w:cs="Times New Roman"/>
          <w:sz w:val="24"/>
          <w:szCs w:val="24"/>
        </w:rPr>
      </w:pPr>
      <w:r w:rsidRPr="00677892">
        <w:rPr>
          <w:rFonts w:ascii="Times New Roman" w:eastAsiaTheme="minorEastAsia" w:hAnsi="Times New Roman" w:cs="Times New Roman"/>
          <w:sz w:val="24"/>
          <w:szCs w:val="24"/>
        </w:rPr>
        <w:t xml:space="preserve">индекс </w:t>
      </w:r>
      <m:oMath>
        <m:r>
          <w:rPr>
            <w:rFonts w:ascii="Cambria Math" w:eastAsiaTheme="minorEastAsia" w:hAnsi="Cambria Math" w:cs="Times New Roman"/>
            <w:sz w:val="24"/>
            <w:szCs w:val="24"/>
          </w:rPr>
          <m:t>n</m:t>
        </m:r>
      </m:oMath>
      <w:r w:rsidRPr="00677892">
        <w:rPr>
          <w:rFonts w:ascii="Times New Roman" w:eastAsiaTheme="minorEastAsia" w:hAnsi="Times New Roman" w:cs="Times New Roman"/>
          <w:sz w:val="24"/>
          <w:szCs w:val="24"/>
        </w:rPr>
        <w:t>— номер отсчёта во времени,</w:t>
      </w:r>
    </w:p>
    <w:p w14:paraId="3E52DCDC" w14:textId="3270B7FC" w:rsidR="008E1AB9" w:rsidRPr="00677892" w:rsidRDefault="008E1AB9" w:rsidP="00677892">
      <w:pPr>
        <w:pStyle w:val="a7"/>
        <w:numPr>
          <w:ilvl w:val="0"/>
          <w:numId w:val="48"/>
        </w:numPr>
        <w:tabs>
          <w:tab w:val="center" w:pos="4820"/>
          <w:tab w:val="right" w:pos="9355"/>
        </w:tabs>
        <w:rPr>
          <w:rFonts w:ascii="Times New Roman" w:eastAsiaTheme="minorEastAsia" w:hAnsi="Times New Roman" w:cs="Times New Roman"/>
          <w:sz w:val="24"/>
          <w:szCs w:val="24"/>
        </w:rPr>
      </w:pPr>
      <w:r w:rsidRPr="00677892">
        <w:rPr>
          <w:rFonts w:ascii="Times New Roman" w:eastAsiaTheme="minorEastAsia" w:hAnsi="Times New Roman" w:cs="Times New Roman"/>
          <w:sz w:val="24"/>
          <w:szCs w:val="24"/>
        </w:rPr>
        <w:t xml:space="preserve">индекс </w:t>
      </w:r>
      <m:oMath>
        <m:r>
          <w:rPr>
            <w:rFonts w:ascii="Cambria Math" w:eastAsiaTheme="minorEastAsia" w:hAnsi="Cambria Math" w:cs="Times New Roman"/>
            <w:sz w:val="24"/>
            <w:szCs w:val="24"/>
          </w:rPr>
          <m:t>k</m:t>
        </m:r>
      </m:oMath>
      <w:r w:rsidRPr="00677892">
        <w:rPr>
          <w:rFonts w:ascii="Times New Roman" w:eastAsiaTheme="minorEastAsia" w:hAnsi="Times New Roman" w:cs="Times New Roman"/>
          <w:sz w:val="24"/>
          <w:szCs w:val="24"/>
        </w:rPr>
        <w:t>— номер частоты,</w:t>
      </w:r>
    </w:p>
    <w:p w14:paraId="0BEFB05A" w14:textId="4AE564EC" w:rsidR="008E1AB9" w:rsidRPr="00677892" w:rsidRDefault="008E1AB9" w:rsidP="00677892">
      <w:pPr>
        <w:pStyle w:val="a7"/>
        <w:numPr>
          <w:ilvl w:val="0"/>
          <w:numId w:val="48"/>
        </w:numPr>
        <w:tabs>
          <w:tab w:val="center" w:pos="4820"/>
          <w:tab w:val="right" w:pos="9355"/>
        </w:tabs>
        <w:rPr>
          <w:rFonts w:ascii="Times New Roman" w:eastAsiaTheme="minorEastAsia" w:hAnsi="Times New Roman" w:cs="Times New Roman"/>
          <w:sz w:val="24"/>
          <w:szCs w:val="24"/>
        </w:rPr>
      </w:pPr>
      <w:r w:rsidRPr="00677892">
        <w:rPr>
          <w:rFonts w:ascii="Times New Roman" w:eastAsiaTheme="minorEastAsia" w:hAnsi="Times New Roman" w:cs="Times New Roman"/>
          <w:sz w:val="24"/>
          <w:szCs w:val="24"/>
        </w:rPr>
        <w:t xml:space="preserve">частота гармоники (в нормированных единицах) равна </w:t>
      </w:r>
      <m:oMath>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k</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N</m:t>
            </m:r>
          </m:den>
        </m:f>
      </m:oMath>
      <w:r w:rsidR="00DB0D9F">
        <w:rPr>
          <w:rFonts w:ascii="Times New Roman" w:eastAsiaTheme="minorEastAsia" w:hAnsi="Times New Roman" w:cs="Times New Roman"/>
          <w:sz w:val="24"/>
          <w:szCs w:val="24"/>
        </w:rPr>
        <w:t xml:space="preserve"> </w:t>
      </w:r>
      <w:r w:rsidRPr="00677892">
        <w:rPr>
          <w:rFonts w:ascii="Times New Roman" w:eastAsiaTheme="minorEastAsia" w:hAnsi="Times New Roman" w:cs="Times New Roman"/>
          <w:sz w:val="24"/>
          <w:szCs w:val="24"/>
        </w:rPr>
        <w:t>периода на отсчёт.</w:t>
      </w:r>
    </w:p>
    <w:p w14:paraId="054D2AAA" w14:textId="7DAB2820" w:rsidR="008E1AB9" w:rsidRPr="008E1AB9" w:rsidRDefault="008E1AB9" w:rsidP="008E1AB9">
      <w:pPr>
        <w:tabs>
          <w:tab w:val="center" w:pos="4820"/>
          <w:tab w:val="right" w:pos="9355"/>
        </w:tabs>
        <w:rPr>
          <w:rFonts w:ascii="Times New Roman" w:eastAsiaTheme="minorEastAsia" w:hAnsi="Times New Roman" w:cs="Times New Roman"/>
          <w:sz w:val="24"/>
          <w:szCs w:val="24"/>
        </w:rPr>
      </w:pPr>
      <w:r w:rsidRPr="008E1AB9">
        <w:rPr>
          <w:rFonts w:ascii="Times New Roman" w:eastAsiaTheme="minorEastAsia" w:hAnsi="Times New Roman" w:cs="Times New Roman"/>
          <w:sz w:val="24"/>
          <w:szCs w:val="24"/>
        </w:rPr>
        <w:t xml:space="preserve">Все такие гармоники для </w:t>
      </w:r>
      <m:oMath>
        <m:r>
          <w:rPr>
            <w:rFonts w:ascii="Cambria Math" w:eastAsiaTheme="minorEastAsia" w:hAnsi="Cambria Math" w:cs="Times New Roman"/>
            <w:sz w:val="24"/>
            <w:szCs w:val="24"/>
          </w:rPr>
          <m:t>k=0…N-1</m:t>
        </m:r>
      </m:oMath>
      <w:r w:rsidRPr="008E1AB9">
        <w:rPr>
          <w:rFonts w:ascii="Times New Roman" w:eastAsiaTheme="minorEastAsia" w:hAnsi="Times New Roman" w:cs="Times New Roman"/>
          <w:sz w:val="24"/>
          <w:szCs w:val="24"/>
        </w:rPr>
        <w:t>образуют ортогональный базис в пространстве комплексных последовательностей длины</w:t>
      </w:r>
      <w:r w:rsidRPr="008E1AB9">
        <w:rPr>
          <w:rFonts w:ascii="Times New Roman" w:eastAsiaTheme="minorEastAsia" w:hAnsi="Times New Roman" w:cs="Times New Roman"/>
          <w:b/>
          <w:bCs/>
          <w:sz w:val="24"/>
          <w:szCs w:val="24"/>
        </w:rPr>
        <w:t xml:space="preserve"> </w:t>
      </w:r>
      <m:oMath>
        <m:r>
          <w:rPr>
            <w:rFonts w:ascii="Cambria Math" w:eastAsiaTheme="minorEastAsia" w:hAnsi="Cambria Math" w:cs="Times New Roman"/>
            <w:sz w:val="24"/>
            <w:szCs w:val="24"/>
          </w:rPr>
          <m:t>N</m:t>
        </m:r>
      </m:oMath>
      <w:r w:rsidRPr="008E1AB9">
        <w:rPr>
          <w:rFonts w:ascii="Times New Roman" w:eastAsiaTheme="minorEastAsia" w:hAnsi="Times New Roman" w:cs="Times New Roman"/>
          <w:sz w:val="24"/>
          <w:szCs w:val="24"/>
        </w:rPr>
        <w:t>, то есть:</w:t>
      </w:r>
    </w:p>
    <w:p w14:paraId="7C6A778C" w14:textId="77777777" w:rsidR="008E1AB9" w:rsidRPr="00677892" w:rsidRDefault="008E1AB9" w:rsidP="00677892">
      <w:pPr>
        <w:pStyle w:val="a7"/>
        <w:numPr>
          <w:ilvl w:val="0"/>
          <w:numId w:val="49"/>
        </w:numPr>
        <w:tabs>
          <w:tab w:val="center" w:pos="4820"/>
          <w:tab w:val="right" w:pos="9355"/>
        </w:tabs>
        <w:rPr>
          <w:rFonts w:ascii="Times New Roman" w:eastAsiaTheme="minorEastAsia" w:hAnsi="Times New Roman" w:cs="Times New Roman"/>
          <w:sz w:val="24"/>
          <w:szCs w:val="24"/>
        </w:rPr>
      </w:pPr>
      <w:r w:rsidRPr="00677892">
        <w:rPr>
          <w:rFonts w:ascii="Times New Roman" w:eastAsiaTheme="minorEastAsia" w:hAnsi="Times New Roman" w:cs="Times New Roman"/>
          <w:sz w:val="24"/>
          <w:szCs w:val="24"/>
        </w:rPr>
        <w:t>каждая гармоника не может быть представлена как комбинация других,</w:t>
      </w:r>
    </w:p>
    <w:p w14:paraId="1B79341E" w14:textId="74090543" w:rsidR="008E1AB9" w:rsidRPr="00677892" w:rsidRDefault="008E1AB9" w:rsidP="00677892">
      <w:pPr>
        <w:pStyle w:val="a7"/>
        <w:numPr>
          <w:ilvl w:val="0"/>
          <w:numId w:val="49"/>
        </w:numPr>
        <w:tabs>
          <w:tab w:val="center" w:pos="4820"/>
          <w:tab w:val="right" w:pos="9355"/>
        </w:tabs>
        <w:rPr>
          <w:rFonts w:ascii="Times New Roman" w:eastAsiaTheme="minorEastAsia" w:hAnsi="Times New Roman" w:cs="Times New Roman"/>
          <w:sz w:val="24"/>
          <w:szCs w:val="24"/>
        </w:rPr>
      </w:pPr>
      <w:r w:rsidRPr="00677892">
        <w:rPr>
          <w:rFonts w:ascii="Times New Roman" w:eastAsiaTheme="minorEastAsia" w:hAnsi="Times New Roman" w:cs="Times New Roman"/>
          <w:sz w:val="24"/>
          <w:szCs w:val="24"/>
        </w:rPr>
        <w:t xml:space="preserve">их можно использовать для точного разложения любого сигнала длины </w:t>
      </w:r>
      <m:oMath>
        <m:r>
          <w:rPr>
            <w:rFonts w:ascii="Cambria Math" w:eastAsiaTheme="minorEastAsia" w:hAnsi="Cambria Math" w:cs="Times New Roman"/>
            <w:sz w:val="24"/>
            <w:szCs w:val="24"/>
          </w:rPr>
          <m:t>N</m:t>
        </m:r>
      </m:oMath>
      <w:r w:rsidRPr="00677892">
        <w:rPr>
          <w:rFonts w:ascii="Times New Roman" w:eastAsiaTheme="minorEastAsia" w:hAnsi="Times New Roman" w:cs="Times New Roman"/>
          <w:sz w:val="24"/>
          <w:szCs w:val="24"/>
        </w:rPr>
        <w:t>.</w:t>
      </w:r>
    </w:p>
    <w:p w14:paraId="13D118ED" w14:textId="77777777" w:rsidR="008E1AB9" w:rsidRDefault="008E1AB9" w:rsidP="008E1AB9">
      <w:pPr>
        <w:tabs>
          <w:tab w:val="center" w:pos="4820"/>
          <w:tab w:val="right" w:pos="9355"/>
        </w:tabs>
        <w:rPr>
          <w:rFonts w:ascii="Times New Roman" w:eastAsiaTheme="minorEastAsia" w:hAnsi="Times New Roman" w:cs="Times New Roman"/>
          <w:sz w:val="24"/>
          <w:szCs w:val="24"/>
        </w:rPr>
      </w:pPr>
      <w:r w:rsidRPr="008E1AB9">
        <w:rPr>
          <w:rFonts w:ascii="Times New Roman" w:eastAsiaTheme="minorEastAsia" w:hAnsi="Times New Roman" w:cs="Times New Roman"/>
          <w:sz w:val="24"/>
          <w:szCs w:val="24"/>
        </w:rPr>
        <w:t>Таким образом ДПФ — это то же самое, что разложение произвольного вектора по ортонормированному базису.</w:t>
      </w:r>
    </w:p>
    <w:p w14:paraId="7EFF722B" w14:textId="4D7BA0FD" w:rsidR="004D4DC3" w:rsidRPr="008E1AB9" w:rsidRDefault="00242128" w:rsidP="008E1AB9">
      <w:pPr>
        <w:tabs>
          <w:tab w:val="center" w:pos="4820"/>
          <w:tab w:val="right" w:pos="9355"/>
        </w:tabs>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 xml:space="preserve">2. </w:t>
      </w:r>
      <w:r w:rsidR="004D4DC3" w:rsidRPr="004D4DC3">
        <w:rPr>
          <w:rFonts w:ascii="Times New Roman" w:eastAsiaTheme="minorEastAsia" w:hAnsi="Times New Roman" w:cs="Times New Roman"/>
          <w:i/>
          <w:iCs/>
          <w:sz w:val="24"/>
          <w:szCs w:val="24"/>
        </w:rPr>
        <w:t>Вычисление ДПФ:</w:t>
      </w:r>
    </w:p>
    <w:p w14:paraId="6397BD4D" w14:textId="566CDC0B" w:rsidR="004D4DC3" w:rsidRPr="006B2D99" w:rsidRDefault="004D4DC3" w:rsidP="006B2D99">
      <w:pPr>
        <w:pStyle w:val="a7"/>
        <w:numPr>
          <w:ilvl w:val="0"/>
          <w:numId w:val="51"/>
        </w:numPr>
        <w:tabs>
          <w:tab w:val="center" w:pos="4820"/>
          <w:tab w:val="right" w:pos="9355"/>
        </w:tabs>
        <w:rPr>
          <w:rFonts w:ascii="Times New Roman" w:eastAsiaTheme="minorEastAsia" w:hAnsi="Times New Roman" w:cs="Times New Roman"/>
          <w:sz w:val="24"/>
          <w:szCs w:val="24"/>
        </w:rPr>
      </w:pPr>
      <w:r w:rsidRPr="006B2D99">
        <w:rPr>
          <w:rFonts w:ascii="Times New Roman" w:eastAsiaTheme="minorEastAsia" w:hAnsi="Times New Roman" w:cs="Times New Roman"/>
          <w:sz w:val="24"/>
          <w:szCs w:val="24"/>
        </w:rPr>
        <w:t>Умножение сигнала на комплексную гармонику</w:t>
      </w:r>
    </w:p>
    <w:p w14:paraId="08F2987C" w14:textId="591E7B58" w:rsidR="006B2D99" w:rsidRDefault="004D4DC3" w:rsidP="00DA4786">
      <w:pPr>
        <w:tabs>
          <w:tab w:val="center" w:pos="4820"/>
          <w:tab w:val="right" w:pos="9355"/>
        </w:tabs>
        <w:rPr>
          <w:rFonts w:ascii="Times New Roman" w:eastAsiaTheme="minorEastAsia" w:hAnsi="Times New Roman" w:cs="Times New Roman"/>
          <w:sz w:val="24"/>
          <w:szCs w:val="24"/>
        </w:rPr>
      </w:pPr>
      <w:r w:rsidRPr="004D4DC3">
        <w:rPr>
          <w:rFonts w:ascii="Times New Roman" w:eastAsiaTheme="minorEastAsia" w:hAnsi="Times New Roman" w:cs="Times New Roman"/>
          <w:sz w:val="24"/>
          <w:szCs w:val="24"/>
        </w:rPr>
        <w:lastRenderedPageBreak/>
        <w:t xml:space="preserve">Для каждой частоты </w:t>
      </w:r>
      <m:oMath>
        <m:r>
          <w:rPr>
            <w:rFonts w:ascii="Cambria Math" w:eastAsiaTheme="minorEastAsia" w:hAnsi="Cambria Math" w:cs="Times New Roman"/>
            <w:sz w:val="24"/>
            <w:szCs w:val="24"/>
          </w:rPr>
          <m:t>k</m:t>
        </m:r>
      </m:oMath>
      <w:r w:rsidRPr="004D4DC3">
        <w:rPr>
          <w:rFonts w:ascii="Times New Roman" w:eastAsiaTheme="minorEastAsia" w:hAnsi="Times New Roman" w:cs="Times New Roman"/>
          <w:sz w:val="24"/>
          <w:szCs w:val="24"/>
        </w:rPr>
        <w:t>весь сигнал перемножается с экспонентой</w:t>
      </w:r>
      <w:r w:rsidR="00DA4786">
        <w:rPr>
          <w:rFonts w:ascii="Times New Roman" w:eastAsiaTheme="minorEastAsia" w:hAnsi="Times New Roman" w:cs="Times New Roman"/>
          <w:sz w:val="24"/>
          <w:szCs w:val="24"/>
        </w:rPr>
        <w:t>.</w:t>
      </w:r>
    </w:p>
    <w:p w14:paraId="0B2CA899" w14:textId="462B5F44" w:rsidR="004D4DC3" w:rsidRPr="004D4DC3" w:rsidRDefault="004D4DC3" w:rsidP="004D4DC3">
      <w:pPr>
        <w:tabs>
          <w:tab w:val="center" w:pos="4820"/>
          <w:tab w:val="right" w:pos="9355"/>
        </w:tabs>
        <w:rPr>
          <w:rFonts w:ascii="Times New Roman" w:eastAsiaTheme="minorEastAsia" w:hAnsi="Times New Roman" w:cs="Times New Roman"/>
          <w:sz w:val="24"/>
          <w:szCs w:val="24"/>
        </w:rPr>
      </w:pPr>
      <w:r w:rsidRPr="004D4DC3">
        <w:rPr>
          <w:rFonts w:ascii="Times New Roman" w:eastAsiaTheme="minorEastAsia" w:hAnsi="Times New Roman" w:cs="Times New Roman"/>
          <w:sz w:val="24"/>
          <w:szCs w:val="24"/>
        </w:rPr>
        <w:t>Это аналогично скалярному произведению сигнала и ортогонального базисного вектора.</w:t>
      </w:r>
    </w:p>
    <w:p w14:paraId="55AB4561" w14:textId="62104A36" w:rsidR="004D4DC3" w:rsidRPr="006B2D99" w:rsidRDefault="004D4DC3" w:rsidP="006B2D99">
      <w:pPr>
        <w:pStyle w:val="a7"/>
        <w:numPr>
          <w:ilvl w:val="0"/>
          <w:numId w:val="51"/>
        </w:numPr>
        <w:tabs>
          <w:tab w:val="center" w:pos="4820"/>
          <w:tab w:val="right" w:pos="9355"/>
        </w:tabs>
        <w:rPr>
          <w:rFonts w:ascii="Times New Roman" w:eastAsiaTheme="minorEastAsia" w:hAnsi="Times New Roman" w:cs="Times New Roman"/>
          <w:sz w:val="24"/>
          <w:szCs w:val="24"/>
        </w:rPr>
      </w:pPr>
      <w:r w:rsidRPr="006B2D99">
        <w:rPr>
          <w:rFonts w:ascii="Times New Roman" w:eastAsiaTheme="minorEastAsia" w:hAnsi="Times New Roman" w:cs="Times New Roman"/>
          <w:sz w:val="24"/>
          <w:szCs w:val="24"/>
        </w:rPr>
        <w:t>Суммирование результата</w:t>
      </w:r>
    </w:p>
    <w:p w14:paraId="26918D8E" w14:textId="77777777" w:rsidR="004D4DC3" w:rsidRPr="004D4DC3" w:rsidRDefault="004D4DC3" w:rsidP="004D4DC3">
      <w:pPr>
        <w:tabs>
          <w:tab w:val="center" w:pos="4820"/>
          <w:tab w:val="right" w:pos="9355"/>
        </w:tabs>
        <w:rPr>
          <w:rFonts w:ascii="Times New Roman" w:eastAsiaTheme="minorEastAsia" w:hAnsi="Times New Roman" w:cs="Times New Roman"/>
          <w:sz w:val="24"/>
          <w:szCs w:val="24"/>
        </w:rPr>
      </w:pPr>
      <w:r w:rsidRPr="004D4DC3">
        <w:rPr>
          <w:rFonts w:ascii="Times New Roman" w:eastAsiaTheme="minorEastAsia" w:hAnsi="Times New Roman" w:cs="Times New Roman"/>
          <w:sz w:val="24"/>
          <w:szCs w:val="24"/>
        </w:rPr>
        <w:t>Сумма показывает степень подобия двух временных последовательностей.</w:t>
      </w:r>
    </w:p>
    <w:p w14:paraId="38F048F8" w14:textId="32B8EF42" w:rsidR="004D4DC3" w:rsidRPr="006B2D99" w:rsidRDefault="004D4DC3" w:rsidP="006B2D99">
      <w:pPr>
        <w:pStyle w:val="a7"/>
        <w:numPr>
          <w:ilvl w:val="0"/>
          <w:numId w:val="51"/>
        </w:numPr>
        <w:tabs>
          <w:tab w:val="center" w:pos="4820"/>
          <w:tab w:val="right" w:pos="9355"/>
        </w:tabs>
        <w:rPr>
          <w:rFonts w:ascii="Times New Roman" w:eastAsiaTheme="minorEastAsia" w:hAnsi="Times New Roman" w:cs="Times New Roman"/>
          <w:sz w:val="24"/>
          <w:szCs w:val="24"/>
        </w:rPr>
      </w:pPr>
      <w:r w:rsidRPr="006B2D99">
        <w:rPr>
          <w:rFonts w:ascii="Times New Roman" w:eastAsiaTheme="minorEastAsia" w:hAnsi="Times New Roman" w:cs="Times New Roman"/>
          <w:sz w:val="24"/>
          <w:szCs w:val="24"/>
        </w:rPr>
        <w:t>Получение комплексного коэффициента</w:t>
      </w:r>
    </w:p>
    <w:p w14:paraId="752C1766" w14:textId="385C6CC0" w:rsidR="004D4DC3" w:rsidRPr="004D4DC3" w:rsidRDefault="004D4DC3" w:rsidP="004D4DC3">
      <w:pPr>
        <w:tabs>
          <w:tab w:val="center" w:pos="4820"/>
          <w:tab w:val="right" w:pos="9355"/>
        </w:tabs>
        <w:rPr>
          <w:rFonts w:ascii="Times New Roman" w:eastAsiaTheme="minorEastAsia" w:hAnsi="Times New Roman" w:cs="Times New Roman"/>
          <w:sz w:val="24"/>
          <w:szCs w:val="24"/>
        </w:rPr>
      </w:pPr>
      <w:r w:rsidRPr="004D4DC3">
        <w:rPr>
          <w:rFonts w:ascii="Times New Roman" w:eastAsiaTheme="minorEastAsia" w:hAnsi="Times New Roman" w:cs="Times New Roman"/>
          <w:sz w:val="24"/>
          <w:szCs w:val="24"/>
        </w:rPr>
        <w:t xml:space="preserve">Полученный </w:t>
      </w:r>
      <m:oMath>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sidRPr="004D4DC3">
        <w:rPr>
          <w:rFonts w:ascii="Times New Roman" w:eastAsiaTheme="minorEastAsia" w:hAnsi="Times New Roman" w:cs="Times New Roman"/>
          <w:sz w:val="24"/>
          <w:szCs w:val="24"/>
        </w:rPr>
        <w:t>— комплексное число:</w:t>
      </w:r>
    </w:p>
    <w:p w14:paraId="378AA4EF" w14:textId="77777777" w:rsidR="004D4DC3" w:rsidRPr="008B3E03" w:rsidRDefault="004D4DC3" w:rsidP="008B3E03">
      <w:pPr>
        <w:pStyle w:val="a7"/>
        <w:numPr>
          <w:ilvl w:val="0"/>
          <w:numId w:val="52"/>
        </w:numPr>
        <w:tabs>
          <w:tab w:val="center" w:pos="4820"/>
          <w:tab w:val="right" w:pos="9355"/>
        </w:tabs>
        <w:rPr>
          <w:rFonts w:ascii="Times New Roman" w:eastAsiaTheme="minorEastAsia" w:hAnsi="Times New Roman" w:cs="Times New Roman"/>
          <w:sz w:val="24"/>
          <w:szCs w:val="24"/>
        </w:rPr>
      </w:pPr>
      <w:r w:rsidRPr="008B3E03">
        <w:rPr>
          <w:rFonts w:ascii="Times New Roman" w:eastAsiaTheme="minorEastAsia" w:hAnsi="Times New Roman" w:cs="Times New Roman"/>
          <w:sz w:val="24"/>
          <w:szCs w:val="24"/>
        </w:rPr>
        <w:t>действительная часть описывает вклад косинусной компоненты,</w:t>
      </w:r>
    </w:p>
    <w:p w14:paraId="5CE6287C" w14:textId="77777777" w:rsidR="004D4DC3" w:rsidRPr="008B3E03" w:rsidRDefault="004D4DC3" w:rsidP="008B3E03">
      <w:pPr>
        <w:pStyle w:val="a7"/>
        <w:numPr>
          <w:ilvl w:val="0"/>
          <w:numId w:val="52"/>
        </w:numPr>
        <w:tabs>
          <w:tab w:val="center" w:pos="4820"/>
          <w:tab w:val="right" w:pos="9355"/>
        </w:tabs>
        <w:rPr>
          <w:rFonts w:ascii="Times New Roman" w:eastAsiaTheme="minorEastAsia" w:hAnsi="Times New Roman" w:cs="Times New Roman"/>
          <w:sz w:val="24"/>
          <w:szCs w:val="24"/>
        </w:rPr>
      </w:pPr>
      <w:r w:rsidRPr="008B3E03">
        <w:rPr>
          <w:rFonts w:ascii="Times New Roman" w:eastAsiaTheme="minorEastAsia" w:hAnsi="Times New Roman" w:cs="Times New Roman"/>
          <w:sz w:val="24"/>
          <w:szCs w:val="24"/>
        </w:rPr>
        <w:t>мнимая часть — вклад синусной компоненты,</w:t>
      </w:r>
    </w:p>
    <w:p w14:paraId="04ABF7B7" w14:textId="7D3FAE0B" w:rsidR="004D4DC3" w:rsidRPr="008B3E03" w:rsidRDefault="004D4DC3" w:rsidP="008B3E03">
      <w:pPr>
        <w:pStyle w:val="a7"/>
        <w:numPr>
          <w:ilvl w:val="0"/>
          <w:numId w:val="52"/>
        </w:numPr>
        <w:tabs>
          <w:tab w:val="center" w:pos="4820"/>
          <w:tab w:val="right" w:pos="9355"/>
        </w:tabs>
        <w:rPr>
          <w:rFonts w:ascii="Times New Roman" w:eastAsiaTheme="minorEastAsia" w:hAnsi="Times New Roman" w:cs="Times New Roman"/>
          <w:sz w:val="24"/>
          <w:szCs w:val="24"/>
        </w:rPr>
      </w:pPr>
      <w:r w:rsidRPr="008B3E03">
        <w:rPr>
          <w:rFonts w:ascii="Times New Roman" w:eastAsiaTheme="minorEastAsia" w:hAnsi="Times New Roman" w:cs="Times New Roman"/>
          <w:sz w:val="24"/>
          <w:szCs w:val="24"/>
        </w:rPr>
        <w:t xml:space="preserve">модуль </w:t>
      </w:r>
      <m:oMath>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m:rPr>
            <m:sty m:val="p"/>
          </m:rPr>
          <w:rPr>
            <w:rFonts w:ascii="Cambria Math" w:eastAsiaTheme="minorEastAsia" w:hAnsi="Cambria Math" w:cs="Times New Roman"/>
            <w:sz w:val="24"/>
            <w:szCs w:val="24"/>
          </w:rPr>
          <m:t>∣</m:t>
        </m:r>
      </m:oMath>
      <w:r w:rsidRPr="008B3E03">
        <w:rPr>
          <w:rFonts w:ascii="Times New Roman" w:eastAsiaTheme="minorEastAsia" w:hAnsi="Times New Roman" w:cs="Times New Roman"/>
          <w:sz w:val="24"/>
          <w:szCs w:val="24"/>
        </w:rPr>
        <w:t>показывает амплитуду данной гармоники,</w:t>
      </w:r>
    </w:p>
    <w:p w14:paraId="544AD2B7" w14:textId="33681B49" w:rsidR="004D4DC3" w:rsidRPr="008B3E03" w:rsidRDefault="004D4DC3" w:rsidP="008B3E03">
      <w:pPr>
        <w:pStyle w:val="a7"/>
        <w:numPr>
          <w:ilvl w:val="0"/>
          <w:numId w:val="52"/>
        </w:numPr>
        <w:tabs>
          <w:tab w:val="center" w:pos="4820"/>
          <w:tab w:val="right" w:pos="9355"/>
        </w:tabs>
        <w:rPr>
          <w:rFonts w:ascii="Times New Roman" w:eastAsiaTheme="minorEastAsia" w:hAnsi="Times New Roman" w:cs="Times New Roman"/>
          <w:sz w:val="24"/>
          <w:szCs w:val="24"/>
        </w:rPr>
      </w:pPr>
      <w:r w:rsidRPr="008B3E03">
        <w:rPr>
          <w:rFonts w:ascii="Times New Roman" w:eastAsiaTheme="minorEastAsia" w:hAnsi="Times New Roman" w:cs="Times New Roman"/>
          <w:sz w:val="24"/>
          <w:szCs w:val="24"/>
        </w:rPr>
        <w:t xml:space="preserve">аргумент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arg</m:t>
            </m:r>
            <m:ctrlPr>
              <w:rPr>
                <w:rFonts w:ascii="Cambria Math" w:eastAsiaTheme="minorEastAsia" w:hAnsi="Cambria Math" w:cs="Times New Roman"/>
                <w:sz w:val="24"/>
                <w:szCs w:val="24"/>
              </w:rPr>
            </m:ctrlPr>
          </m:fName>
          <m:e>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e>
        </m:func>
      </m:oMath>
      <w:r w:rsidRPr="008B3E03">
        <w:rPr>
          <w:rFonts w:ascii="Times New Roman" w:eastAsiaTheme="minorEastAsia" w:hAnsi="Times New Roman" w:cs="Times New Roman"/>
          <w:sz w:val="24"/>
          <w:szCs w:val="24"/>
        </w:rPr>
        <w:t>показывает фазу.</w:t>
      </w:r>
    </w:p>
    <w:p w14:paraId="558288E7" w14:textId="59C2E81D" w:rsidR="004D4DC3" w:rsidRPr="004D4DC3" w:rsidRDefault="004D4DC3" w:rsidP="004D4DC3">
      <w:pPr>
        <w:tabs>
          <w:tab w:val="center" w:pos="4820"/>
          <w:tab w:val="right" w:pos="9355"/>
        </w:tabs>
        <w:rPr>
          <w:rFonts w:ascii="Times New Roman" w:eastAsiaTheme="minorEastAsia" w:hAnsi="Times New Roman" w:cs="Times New Roman"/>
          <w:sz w:val="24"/>
          <w:szCs w:val="24"/>
        </w:rPr>
      </w:pPr>
      <w:r w:rsidRPr="004D4DC3">
        <w:rPr>
          <w:rFonts w:ascii="Times New Roman" w:eastAsiaTheme="minorEastAsia" w:hAnsi="Times New Roman" w:cs="Times New Roman"/>
          <w:sz w:val="24"/>
          <w:szCs w:val="24"/>
        </w:rPr>
        <w:t xml:space="preserve">Таким образом каждый </w:t>
      </w:r>
      <m:oMath>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sidRPr="004D4DC3">
        <w:rPr>
          <w:rFonts w:ascii="Times New Roman" w:eastAsiaTheme="minorEastAsia" w:hAnsi="Times New Roman" w:cs="Times New Roman"/>
          <w:sz w:val="24"/>
          <w:szCs w:val="24"/>
        </w:rPr>
        <w:t xml:space="preserve">— это информация о присутствии в сигнале гармоники частоты </w:t>
      </w:r>
      <m:oMath>
        <m:r>
          <w:rPr>
            <w:rFonts w:ascii="Cambria Math" w:eastAsiaTheme="minorEastAsia" w:hAnsi="Cambria Math" w:cs="Times New Roman"/>
            <w:sz w:val="24"/>
            <w:szCs w:val="24"/>
          </w:rPr>
          <m:t>k</m:t>
        </m:r>
      </m:oMath>
      <w:r w:rsidRPr="004D4DC3">
        <w:rPr>
          <w:rFonts w:ascii="Times New Roman" w:eastAsiaTheme="minorEastAsia" w:hAnsi="Times New Roman" w:cs="Times New Roman"/>
          <w:sz w:val="24"/>
          <w:szCs w:val="24"/>
        </w:rPr>
        <w:t>.</w:t>
      </w:r>
    </w:p>
    <w:p w14:paraId="064D58F9" w14:textId="74295B2D" w:rsidR="00784EEA" w:rsidRPr="00784EEA" w:rsidRDefault="00242128" w:rsidP="00784EEA">
      <w:pPr>
        <w:tabs>
          <w:tab w:val="center" w:pos="4820"/>
          <w:tab w:val="right" w:pos="9355"/>
        </w:tabs>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 xml:space="preserve">3. </w:t>
      </w:r>
      <w:r w:rsidR="00784EEA" w:rsidRPr="00784EEA">
        <w:rPr>
          <w:rFonts w:ascii="Times New Roman" w:eastAsiaTheme="minorEastAsia" w:hAnsi="Times New Roman" w:cs="Times New Roman"/>
          <w:i/>
          <w:iCs/>
          <w:sz w:val="24"/>
          <w:szCs w:val="24"/>
        </w:rPr>
        <w:t>Структура комплексных чисел в спектре</w:t>
      </w:r>
    </w:p>
    <w:p w14:paraId="605B04B3" w14:textId="77777777" w:rsidR="00784EEA" w:rsidRPr="00784EEA" w:rsidRDefault="00784EEA" w:rsidP="00784EEA">
      <w:pPr>
        <w:tabs>
          <w:tab w:val="center" w:pos="4820"/>
          <w:tab w:val="right" w:pos="9355"/>
        </w:tabs>
        <w:rPr>
          <w:rFonts w:ascii="Times New Roman" w:eastAsiaTheme="minorEastAsia" w:hAnsi="Times New Roman" w:cs="Times New Roman"/>
          <w:sz w:val="24"/>
          <w:szCs w:val="24"/>
        </w:rPr>
      </w:pPr>
      <w:r w:rsidRPr="00784EEA">
        <w:rPr>
          <w:rFonts w:ascii="Times New Roman" w:eastAsiaTheme="minorEastAsia" w:hAnsi="Times New Roman" w:cs="Times New Roman"/>
          <w:sz w:val="24"/>
          <w:szCs w:val="24"/>
        </w:rPr>
        <w:t>Каждый спектральный коэффициент:</w:t>
      </w:r>
    </w:p>
    <w:p w14:paraId="7F931AD8" w14:textId="7F1D69EA" w:rsidR="00882B8A" w:rsidRDefault="00784EEA" w:rsidP="00882B8A">
      <w:pPr>
        <w:tabs>
          <w:tab w:val="center" w:pos="4820"/>
          <w:tab w:val="right" w:pos="9355"/>
        </w:tabs>
        <w:ind w:firstLine="491"/>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+j</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(3)</w:t>
      </w:r>
    </w:p>
    <w:p w14:paraId="31C333BC" w14:textId="1A2459BB" w:rsidR="00784EEA" w:rsidRPr="00784EEA" w:rsidRDefault="00784EEA" w:rsidP="00882B8A">
      <w:pPr>
        <w:tabs>
          <w:tab w:val="center" w:pos="4820"/>
          <w:tab w:val="right" w:pos="9355"/>
        </w:tabs>
        <w:rPr>
          <w:rFonts w:ascii="Times New Roman" w:eastAsiaTheme="minorEastAsia" w:hAnsi="Times New Roman" w:cs="Times New Roman"/>
          <w:sz w:val="24"/>
          <w:szCs w:val="24"/>
        </w:rPr>
      </w:pPr>
      <w:r w:rsidRPr="00784EEA">
        <w:rPr>
          <w:rFonts w:ascii="Times New Roman" w:eastAsiaTheme="minorEastAsia" w:hAnsi="Times New Roman" w:cs="Times New Roman"/>
          <w:sz w:val="24"/>
          <w:szCs w:val="24"/>
        </w:rPr>
        <w:t>имеет две интерпретации:</w:t>
      </w:r>
    </w:p>
    <w:p w14:paraId="5090239D" w14:textId="77777777" w:rsidR="00882B8A" w:rsidRDefault="00784EEA" w:rsidP="00882B8A">
      <w:pPr>
        <w:tabs>
          <w:tab w:val="center" w:pos="4820"/>
          <w:tab w:val="right" w:pos="9355"/>
        </w:tabs>
        <w:rPr>
          <w:rFonts w:ascii="Times New Roman" w:eastAsiaTheme="minorEastAsia" w:hAnsi="Times New Roman" w:cs="Times New Roman"/>
          <w:sz w:val="24"/>
          <w:szCs w:val="24"/>
        </w:rPr>
      </w:pPr>
      <w:r w:rsidRPr="00784EEA">
        <w:rPr>
          <w:rFonts w:ascii="Times New Roman" w:eastAsiaTheme="minorEastAsia" w:hAnsi="Times New Roman" w:cs="Times New Roman"/>
          <w:sz w:val="24"/>
          <w:szCs w:val="24"/>
        </w:rPr>
        <w:t>Алгебраическая:</w:t>
      </w:r>
      <w:r w:rsidRPr="00784EEA">
        <w:rPr>
          <w:rFonts w:ascii="Times New Roman" w:eastAsiaTheme="minorEastAsia" w:hAnsi="Times New Roman" w:cs="Times New Roman"/>
          <w:sz w:val="24"/>
          <w:szCs w:val="24"/>
        </w:rPr>
        <w:br/>
      </w:r>
      <m:oMath>
        <m:r>
          <m:rPr>
            <m:nor/>
          </m:rPr>
          <w:rPr>
            <w:rFonts w:ascii="Times New Roman" w:eastAsiaTheme="minorEastAsia" w:hAnsi="Times New Roman" w:cs="Times New Roman"/>
            <w:sz w:val="24"/>
            <w:szCs w:val="24"/>
          </w:rPr>
          <m:t>Re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e>
        </m:d>
      </m:oMath>
      <w:r w:rsidR="00882B8A">
        <w:rPr>
          <w:rFonts w:ascii="Times New Roman" w:eastAsiaTheme="minorEastAsia" w:hAnsi="Times New Roman" w:cs="Times New Roman"/>
          <w:sz w:val="24"/>
          <w:szCs w:val="24"/>
        </w:rPr>
        <w:t xml:space="preserve"> </w:t>
      </w:r>
      <w:r w:rsidRPr="00784EEA">
        <w:rPr>
          <w:rFonts w:ascii="Times New Roman" w:eastAsiaTheme="minorEastAsia" w:hAnsi="Times New Roman" w:cs="Times New Roman"/>
          <w:sz w:val="24"/>
          <w:szCs w:val="24"/>
        </w:rPr>
        <w:t>— косинусный вклад,</w:t>
      </w:r>
    </w:p>
    <w:p w14:paraId="28A486FE" w14:textId="24F0CE17" w:rsidR="00784EEA" w:rsidRPr="00784EEA" w:rsidRDefault="00242128" w:rsidP="00882B8A">
      <w:pPr>
        <w:tabs>
          <w:tab w:val="center" w:pos="4820"/>
          <w:tab w:val="right" w:pos="9355"/>
        </w:tabs>
        <w:rPr>
          <w:rFonts w:ascii="Times New Roman" w:eastAsiaTheme="minorEastAsia" w:hAnsi="Times New Roman" w:cs="Times New Roman"/>
          <w:sz w:val="24"/>
          <w:szCs w:val="24"/>
        </w:rPr>
      </w:pPr>
      <w:proofErr w:type="spellStart"/>
      <m:oMath>
        <m:r>
          <m:rPr>
            <m:nor/>
          </m:rPr>
          <w:rPr>
            <w:rFonts w:ascii="Times New Roman" w:eastAsiaTheme="minorEastAsia" w:hAnsi="Times New Roman" w:cs="Times New Roman"/>
            <w:sz w:val="24"/>
            <w:szCs w:val="24"/>
          </w:rPr>
          <m:t>Im</m:t>
        </m:r>
        <w:proofErr w:type="spellEn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e>
        </m:d>
      </m:oMath>
      <w:r w:rsidR="00882B8A" w:rsidRPr="00882B8A">
        <w:rPr>
          <w:rFonts w:ascii="Times New Roman" w:eastAsiaTheme="minorEastAsia" w:hAnsi="Times New Roman" w:cs="Times New Roman"/>
          <w:sz w:val="24"/>
          <w:szCs w:val="24"/>
        </w:rPr>
        <w:t xml:space="preserve"> </w:t>
      </w:r>
      <w:r w:rsidR="00784EEA" w:rsidRPr="00784EEA">
        <w:rPr>
          <w:rFonts w:ascii="Times New Roman" w:eastAsiaTheme="minorEastAsia" w:hAnsi="Times New Roman" w:cs="Times New Roman"/>
          <w:sz w:val="24"/>
          <w:szCs w:val="24"/>
        </w:rPr>
        <w:t>— синусный вклад.</w:t>
      </w:r>
    </w:p>
    <w:p w14:paraId="4ADB93FE" w14:textId="77777777" w:rsidR="00784EEA" w:rsidRPr="00784EEA" w:rsidRDefault="00784EEA" w:rsidP="00882B8A">
      <w:pPr>
        <w:tabs>
          <w:tab w:val="center" w:pos="4820"/>
          <w:tab w:val="right" w:pos="9355"/>
        </w:tabs>
        <w:rPr>
          <w:rFonts w:ascii="Times New Roman" w:eastAsiaTheme="minorEastAsia" w:hAnsi="Times New Roman" w:cs="Times New Roman"/>
          <w:sz w:val="24"/>
          <w:szCs w:val="24"/>
        </w:rPr>
      </w:pPr>
      <w:r w:rsidRPr="00784EEA">
        <w:rPr>
          <w:rFonts w:ascii="Times New Roman" w:eastAsiaTheme="minorEastAsia" w:hAnsi="Times New Roman" w:cs="Times New Roman"/>
          <w:sz w:val="24"/>
          <w:szCs w:val="24"/>
        </w:rPr>
        <w:t>Полярная:</w:t>
      </w:r>
      <w:r w:rsidRPr="00784EEA">
        <w:rPr>
          <w:rFonts w:ascii="Times New Roman" w:eastAsiaTheme="minorEastAsia" w:hAnsi="Times New Roman" w:cs="Times New Roman"/>
          <w:sz w:val="24"/>
          <w:szCs w:val="24"/>
        </w:rPr>
        <w:br/>
        <w:t>амплитуда:</w:t>
      </w:r>
    </w:p>
    <w:p w14:paraId="64C94951" w14:textId="15360E8B" w:rsidR="00784EEA" w:rsidRPr="00784EEA" w:rsidRDefault="00882B8A" w:rsidP="00784EEA">
      <w:pPr>
        <w:tabs>
          <w:tab w:val="center" w:pos="4820"/>
          <w:tab w:val="right" w:pos="9355"/>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m:t>
        </m:r>
        <m:rad>
          <m:radPr>
            <m:degHide m:val="1"/>
            <m:ctrlPr>
              <w:rPr>
                <w:rFonts w:ascii="Cambria Math" w:eastAsiaTheme="minorEastAsia" w:hAnsi="Cambria Math" w:cs="Times New Roman"/>
                <w:sz w:val="24"/>
                <w:szCs w:val="24"/>
              </w:rPr>
            </m:ctrlPr>
          </m:radPr>
          <m:deg/>
          <m:e>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2</m:t>
                </m:r>
              </m:sup>
            </m:sSubSup>
          </m:e>
        </m:rad>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(4)</w:t>
      </w:r>
    </w:p>
    <w:p w14:paraId="190EA4A9" w14:textId="77777777" w:rsidR="00784EEA" w:rsidRPr="00784EEA" w:rsidRDefault="00784EEA" w:rsidP="00784EEA">
      <w:pPr>
        <w:tabs>
          <w:tab w:val="center" w:pos="4820"/>
          <w:tab w:val="right" w:pos="9355"/>
        </w:tabs>
        <w:rPr>
          <w:rFonts w:ascii="Times New Roman" w:eastAsiaTheme="minorEastAsia" w:hAnsi="Times New Roman" w:cs="Times New Roman"/>
          <w:sz w:val="24"/>
          <w:szCs w:val="24"/>
        </w:rPr>
      </w:pPr>
      <w:r w:rsidRPr="00784EEA">
        <w:rPr>
          <w:rFonts w:ascii="Times New Roman" w:eastAsiaTheme="minorEastAsia" w:hAnsi="Times New Roman" w:cs="Times New Roman"/>
          <w:sz w:val="24"/>
          <w:szCs w:val="24"/>
        </w:rPr>
        <w:t>фаза:</w:t>
      </w:r>
    </w:p>
    <w:p w14:paraId="61CFA103" w14:textId="2B160C6D" w:rsidR="00784EEA" w:rsidRPr="00784EEA" w:rsidRDefault="00882B8A" w:rsidP="00784EEA">
      <w:pPr>
        <w:tabs>
          <w:tab w:val="center" w:pos="4820"/>
          <w:tab w:val="right" w:pos="9355"/>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arctan</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k</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k</m:t>
                        </m:r>
                      </m:sub>
                    </m:sSub>
                  </m:den>
                </m:f>
              </m:e>
            </m:d>
          </m:e>
        </m:func>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(5)</w:t>
      </w:r>
    </w:p>
    <w:p w14:paraId="129D61AD" w14:textId="6D2E10A7" w:rsidR="00BC2B80" w:rsidRPr="00242128" w:rsidRDefault="00784EEA" w:rsidP="001A25CD">
      <w:pPr>
        <w:tabs>
          <w:tab w:val="center" w:pos="4820"/>
          <w:tab w:val="right" w:pos="9355"/>
        </w:tabs>
        <w:rPr>
          <w:rFonts w:ascii="Times New Roman" w:eastAsiaTheme="minorEastAsia" w:hAnsi="Times New Roman" w:cs="Times New Roman"/>
          <w:sz w:val="24"/>
          <w:szCs w:val="24"/>
        </w:rPr>
      </w:pPr>
      <w:r w:rsidRPr="00784EEA">
        <w:rPr>
          <w:rFonts w:ascii="Times New Roman" w:eastAsiaTheme="minorEastAsia" w:hAnsi="Times New Roman" w:cs="Times New Roman"/>
          <w:sz w:val="24"/>
          <w:szCs w:val="24"/>
        </w:rPr>
        <w:t>Эти две характеристики используются при построении амплитудного и фазового спектров.</w:t>
      </w:r>
    </w:p>
    <w:p w14:paraId="3AB8F2FA" w14:textId="77777777" w:rsidR="00BC2B80" w:rsidRPr="00242128" w:rsidRDefault="00BC2B80" w:rsidP="00BC2B80">
      <w:pPr>
        <w:tabs>
          <w:tab w:val="center" w:pos="4820"/>
          <w:tab w:val="right" w:pos="9355"/>
        </w:tabs>
        <w:rPr>
          <w:rFonts w:ascii="Times New Roman" w:eastAsiaTheme="minorEastAsia" w:hAnsi="Times New Roman" w:cs="Times New Roman"/>
          <w:sz w:val="24"/>
          <w:szCs w:val="24"/>
        </w:rPr>
      </w:pPr>
      <w:r w:rsidRPr="00242128">
        <w:rPr>
          <w:rFonts w:ascii="Times New Roman" w:eastAsiaTheme="minorEastAsia" w:hAnsi="Times New Roman" w:cs="Times New Roman"/>
          <w:sz w:val="24"/>
          <w:szCs w:val="24"/>
        </w:rPr>
        <w:t>Каждый коэффициент </w:t>
      </w:r>
      <m:oMath>
        <m:r>
          <m:rPr>
            <m:sty m:val="p"/>
          </m:rPr>
          <w:rPr>
            <w:rFonts w:ascii="Cambria Math" w:eastAsiaTheme="minorEastAsia" w:hAnsi="Cambria Math" w:cs="Times New Roman"/>
            <w:sz w:val="24"/>
            <w:szCs w:val="24"/>
          </w:rPr>
          <m:t>X</m:t>
        </m:r>
        <m:d>
          <m:dPr>
            <m:begChr m:val="["/>
            <m:endChr m:val="]"/>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k</m:t>
            </m:r>
          </m:e>
        </m:d>
      </m:oMath>
      <w:r w:rsidRPr="00242128">
        <w:rPr>
          <w:rFonts w:ascii="Times New Roman" w:eastAsiaTheme="minorEastAsia" w:hAnsi="Times New Roman" w:cs="Times New Roman"/>
          <w:sz w:val="24"/>
          <w:szCs w:val="24"/>
        </w:rPr>
        <w:t> представляет собой меру соответствия сигнала </w:t>
      </w:r>
      <m:oMath>
        <m:r>
          <m:rPr>
            <m:sty m:val="p"/>
          </m:rPr>
          <w:rPr>
            <w:rFonts w:ascii="Cambria Math" w:eastAsiaTheme="minorEastAsia" w:hAnsi="Cambria Math" w:cs="Times New Roman"/>
            <w:sz w:val="24"/>
            <w:szCs w:val="24"/>
          </w:rPr>
          <m:t>x</m:t>
        </m:r>
        <m:d>
          <m:dPr>
            <m:begChr m:val="["/>
            <m:endChr m:val="]"/>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n</m:t>
            </m:r>
          </m:e>
        </m:d>
      </m:oMath>
      <w:r w:rsidRPr="00242128">
        <w:rPr>
          <w:rFonts w:ascii="Times New Roman" w:eastAsiaTheme="minorEastAsia" w:hAnsi="Times New Roman" w:cs="Times New Roman"/>
          <w:sz w:val="24"/>
          <w:szCs w:val="24"/>
        </w:rPr>
        <w:t> комплексной экспоненте частоты </w:t>
      </w:r>
      <m:oMath>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k</m:t>
            </m:r>
          </m:num>
          <m:den>
            <m:r>
              <m:rPr>
                <m:sty m:val="p"/>
              </m:rPr>
              <w:rPr>
                <w:rFonts w:ascii="Cambria Math" w:eastAsiaTheme="minorEastAsia" w:hAnsi="Cambria Math" w:cs="Times New Roman"/>
                <w:sz w:val="24"/>
                <w:szCs w:val="24"/>
              </w:rPr>
              <m:t>N</m:t>
            </m:r>
          </m:den>
        </m:f>
      </m:oMath>
      <w:r w:rsidRPr="00242128">
        <w:rPr>
          <w:rFonts w:ascii="Times New Roman" w:eastAsiaTheme="minorEastAsia" w:hAnsi="Times New Roman" w:cs="Times New Roman"/>
          <w:sz w:val="24"/>
          <w:szCs w:val="24"/>
        </w:rPr>
        <w:t>. Действительная часть </w:t>
      </w:r>
      <m:oMath>
        <m:r>
          <m:rPr>
            <m:nor/>
          </m:rPr>
          <w:rPr>
            <w:rFonts w:ascii="Times New Roman" w:eastAsiaTheme="minorEastAsia" w:hAnsi="Times New Roman" w:cs="Times New Roman"/>
            <w:sz w:val="24"/>
            <w:szCs w:val="24"/>
          </w:rPr>
          <m:t>Re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m:t>
            </m:r>
            <m:d>
              <m:dPr>
                <m:begChr m:val="["/>
                <m:endChr m:val="]"/>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k</m:t>
                </m:r>
              </m:e>
            </m:d>
          </m:e>
        </m:d>
      </m:oMath>
      <w:r w:rsidRPr="00242128">
        <w:rPr>
          <w:rFonts w:ascii="Times New Roman" w:eastAsiaTheme="minorEastAsia" w:hAnsi="Times New Roman" w:cs="Times New Roman"/>
          <w:sz w:val="24"/>
          <w:szCs w:val="24"/>
        </w:rPr>
        <w:t> соответствует вкладу косинусоидальной составляющей, а мнимая часть </w:t>
      </w:r>
      <w:proofErr w:type="spellStart"/>
      <m:oMath>
        <m:r>
          <m:rPr>
            <m:nor/>
          </m:rPr>
          <w:rPr>
            <w:rFonts w:ascii="Times New Roman" w:eastAsiaTheme="minorEastAsia" w:hAnsi="Times New Roman" w:cs="Times New Roman"/>
            <w:sz w:val="24"/>
            <w:szCs w:val="24"/>
          </w:rPr>
          <m:t>Im</m:t>
        </m:r>
        <w:proofErr w:type="spellEnd"/>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m:t>
            </m:r>
            <m:d>
              <m:dPr>
                <m:begChr m:val="["/>
                <m:endChr m:val="]"/>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k</m:t>
                </m:r>
              </m:e>
            </m:d>
          </m:e>
        </m:d>
      </m:oMath>
      <w:r w:rsidRPr="00242128">
        <w:rPr>
          <w:rFonts w:ascii="Times New Roman" w:eastAsiaTheme="minorEastAsia" w:hAnsi="Times New Roman" w:cs="Times New Roman"/>
          <w:sz w:val="24"/>
          <w:szCs w:val="24"/>
        </w:rPr>
        <w:t> – синусоидальной.</w:t>
      </w:r>
    </w:p>
    <w:p w14:paraId="644E4572" w14:textId="77777777" w:rsidR="00BC2B80" w:rsidRPr="00242128" w:rsidRDefault="00BC2B80" w:rsidP="00BC2B80">
      <w:pPr>
        <w:tabs>
          <w:tab w:val="center" w:pos="4820"/>
          <w:tab w:val="right" w:pos="9355"/>
        </w:tabs>
        <w:rPr>
          <w:rFonts w:ascii="Times New Roman" w:eastAsiaTheme="minorEastAsia" w:hAnsi="Times New Roman" w:cs="Times New Roman"/>
          <w:sz w:val="24"/>
          <w:szCs w:val="24"/>
        </w:rPr>
      </w:pPr>
      <w:r w:rsidRPr="00242128">
        <w:rPr>
          <w:rFonts w:ascii="Times New Roman" w:eastAsiaTheme="minorEastAsia" w:hAnsi="Times New Roman" w:cs="Times New Roman"/>
          <w:sz w:val="24"/>
          <w:szCs w:val="24"/>
        </w:rPr>
        <w:t>Амплитудный спектр вычисляется как модуль комплексного коэффициента:</w:t>
      </w:r>
    </w:p>
    <w:p w14:paraId="29CB2472" w14:textId="7AA7D39C" w:rsidR="00BC2B80" w:rsidRPr="00242128" w:rsidRDefault="00BC2B80" w:rsidP="00BC2B80">
      <w:pPr>
        <w:tabs>
          <w:tab w:val="center" w:pos="4820"/>
          <w:tab w:val="right" w:pos="9355"/>
        </w:tabs>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lang w:val="en-US"/>
          </w:rPr>
          <m:t>∣X</m:t>
        </m:r>
        <m:d>
          <m:dPr>
            <m:begChr m:val="["/>
            <m:endChr m:val="]"/>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k</m:t>
            </m:r>
          </m:e>
        </m:d>
        <m:r>
          <m:rPr>
            <m:sty m:val="p"/>
          </m:rPr>
          <w:rPr>
            <w:rFonts w:ascii="Cambria Math" w:eastAsiaTheme="minorEastAsia" w:hAnsi="Cambria Math" w:cs="Times New Roman"/>
            <w:sz w:val="24"/>
            <w:szCs w:val="24"/>
            <w:lang w:val="en-US"/>
          </w:rPr>
          <m:t>∣=</m:t>
        </m:r>
        <m:rad>
          <m:radPr>
            <m:degHide m:val="1"/>
            <m:ctrlPr>
              <w:rPr>
                <w:rFonts w:ascii="Cambria Math" w:eastAsiaTheme="minorEastAsia" w:hAnsi="Cambria Math" w:cs="Times New Roman"/>
                <w:sz w:val="24"/>
                <w:szCs w:val="24"/>
              </w:rPr>
            </m:ctrlPr>
          </m:radPr>
          <m:deg/>
          <m:e>
            <m:r>
              <m:rPr>
                <m:nor/>
              </m:rPr>
              <w:rPr>
                <w:rFonts w:ascii="Times New Roman" w:eastAsiaTheme="minorEastAsia" w:hAnsi="Times New Roman" w:cs="Times New Roman"/>
                <w:sz w:val="24"/>
                <w:szCs w:val="24"/>
                <w:lang w:val="en-US"/>
              </w:rPr>
              <m:t>Re</m:t>
            </m:r>
            <m:r>
              <m:rPr>
                <m:sty m:val="p"/>
              </m:rPr>
              <w:rPr>
                <w:rFonts w:ascii="Cambria Math" w:eastAsiaTheme="minorEastAsia" w:hAnsi="Cambria Math" w:cs="Times New Roman"/>
                <w:sz w:val="24"/>
                <w:szCs w:val="24"/>
                <w:lang w:val="en-US"/>
              </w:rPr>
              <m:t>(X[k]</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lang w:val="en-US"/>
                  </w:rPr>
                  <m:t>)</m:t>
                </m:r>
              </m:e>
              <m:sup>
                <m:r>
                  <m:rPr>
                    <m:sty m:val="p"/>
                  </m:rPr>
                  <w:rPr>
                    <w:rFonts w:ascii="Cambria Math" w:eastAsiaTheme="minorEastAsia" w:hAnsi="Cambria Math" w:cs="Times New Roman"/>
                    <w:sz w:val="24"/>
                    <w:szCs w:val="24"/>
                    <w:lang w:val="en-US"/>
                  </w:rPr>
                  <m:t>2</m:t>
                </m:r>
              </m:sup>
            </m:sSup>
            <m:r>
              <m:rPr>
                <m:sty m:val="p"/>
              </m:rPr>
              <w:rPr>
                <w:rFonts w:ascii="Cambria Math" w:eastAsiaTheme="minorEastAsia" w:hAnsi="Cambria Math" w:cs="Times New Roman"/>
                <w:sz w:val="24"/>
                <w:szCs w:val="24"/>
                <w:lang w:val="en-US"/>
              </w:rPr>
              <m:t>+</m:t>
            </m:r>
            <m:r>
              <m:rPr>
                <m:nor/>
              </m:rPr>
              <w:rPr>
                <w:rFonts w:ascii="Times New Roman" w:eastAsiaTheme="minorEastAsia" w:hAnsi="Times New Roman" w:cs="Times New Roman"/>
                <w:sz w:val="24"/>
                <w:szCs w:val="24"/>
                <w:lang w:val="en-US"/>
              </w:rPr>
              <m:t>Im</m:t>
            </m:r>
            <m:r>
              <m:rPr>
                <m:sty m:val="p"/>
              </m:rPr>
              <w:rPr>
                <w:rFonts w:ascii="Cambria Math" w:eastAsiaTheme="minorEastAsia" w:hAnsi="Cambria Math" w:cs="Times New Roman"/>
                <w:sz w:val="24"/>
                <w:szCs w:val="24"/>
                <w:lang w:val="en-US"/>
              </w:rPr>
              <m:t>(X[k]</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lang w:val="en-US"/>
                  </w:rPr>
                  <m:t>)</m:t>
                </m:r>
              </m:e>
              <m:sup>
                <m:r>
                  <m:rPr>
                    <m:sty m:val="p"/>
                  </m:rPr>
                  <w:rPr>
                    <w:rFonts w:ascii="Cambria Math" w:eastAsiaTheme="minorEastAsia" w:hAnsi="Cambria Math" w:cs="Times New Roman"/>
                    <w:sz w:val="24"/>
                    <w:szCs w:val="24"/>
                    <w:lang w:val="en-US"/>
                  </w:rPr>
                  <m:t>2</m:t>
                </m:r>
              </m:sup>
            </m:sSup>
          </m:e>
        </m:rad>
        <m:r>
          <m:rPr>
            <m:sty m:val="p"/>
          </m:rPr>
          <w:rPr>
            <w:rFonts w:ascii="Cambria Math" w:eastAsiaTheme="minorEastAsia" w:hAnsi="Cambria Math" w:cs="Times New Roman"/>
            <w:sz w:val="24"/>
            <w:szCs w:val="24"/>
            <w:lang w:val="en-US"/>
          </w:rPr>
          <m:t>,</m:t>
        </m:r>
      </m:oMath>
      <w:r w:rsidRPr="00242128">
        <w:rPr>
          <w:rFonts w:ascii="Times New Roman" w:eastAsiaTheme="minorEastAsia" w:hAnsi="Times New Roman" w:cs="Times New Roman"/>
          <w:sz w:val="24"/>
          <w:szCs w:val="24"/>
          <w:lang w:val="en-US"/>
        </w:rPr>
        <w:t xml:space="preserve"> </w:t>
      </w:r>
      <w:r w:rsidRPr="00242128">
        <w:rPr>
          <w:rFonts w:ascii="Times New Roman" w:eastAsiaTheme="minorEastAsia" w:hAnsi="Times New Roman" w:cs="Times New Roman"/>
          <w:sz w:val="24"/>
          <w:szCs w:val="24"/>
          <w:lang w:val="en-US"/>
        </w:rPr>
        <w:tab/>
        <w:t>(</w:t>
      </w:r>
      <w:r w:rsidRPr="00BC2B80">
        <w:rPr>
          <w:rFonts w:ascii="Times New Roman" w:eastAsiaTheme="minorEastAsia" w:hAnsi="Times New Roman" w:cs="Times New Roman"/>
          <w:sz w:val="24"/>
          <w:szCs w:val="24"/>
          <w:lang w:val="en-US"/>
        </w:rPr>
        <w:t>6</w:t>
      </w:r>
      <w:r w:rsidRPr="00242128">
        <w:rPr>
          <w:rFonts w:ascii="Times New Roman" w:eastAsiaTheme="minorEastAsia" w:hAnsi="Times New Roman" w:cs="Times New Roman"/>
          <w:sz w:val="24"/>
          <w:szCs w:val="24"/>
          <w:lang w:val="en-US"/>
        </w:rPr>
        <w:t>)</w:t>
      </w:r>
    </w:p>
    <w:p w14:paraId="7141F0D1" w14:textId="77777777" w:rsidR="00BC2B80" w:rsidRPr="00242128" w:rsidRDefault="00BC2B80" w:rsidP="00BC2B80">
      <w:pPr>
        <w:tabs>
          <w:tab w:val="center" w:pos="4820"/>
          <w:tab w:val="right" w:pos="9355"/>
        </w:tabs>
        <w:rPr>
          <w:rFonts w:ascii="Times New Roman" w:eastAsiaTheme="minorEastAsia" w:hAnsi="Times New Roman" w:cs="Times New Roman"/>
          <w:sz w:val="24"/>
          <w:szCs w:val="24"/>
        </w:rPr>
      </w:pPr>
      <w:r w:rsidRPr="00242128">
        <w:rPr>
          <w:rFonts w:ascii="Times New Roman" w:eastAsiaTheme="minorEastAsia" w:hAnsi="Times New Roman" w:cs="Times New Roman"/>
          <w:sz w:val="24"/>
          <w:szCs w:val="24"/>
        </w:rPr>
        <w:lastRenderedPageBreak/>
        <w:t>а фазовый спектр – как аргумент:</w:t>
      </w:r>
    </w:p>
    <w:p w14:paraId="04A8C24E" w14:textId="3CFE163C" w:rsidR="00BC2B80" w:rsidRPr="00D939DD" w:rsidRDefault="00BC2B80" w:rsidP="00BC2B80">
      <w:pPr>
        <w:tabs>
          <w:tab w:val="center" w:pos="4820"/>
          <w:tab w:val="right" w:pos="9355"/>
        </w:tabs>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rPr>
          <m:t>φ</m:t>
        </m:r>
        <m:d>
          <m:dPr>
            <m:begChr m:val="["/>
            <m:endChr m:val="]"/>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k</m:t>
            </m:r>
          </m:e>
        </m:d>
        <m:r>
          <m:rPr>
            <m:sty m:val="p"/>
          </m:rP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arctan</m:t>
            </m:r>
          </m:fName>
          <m:e>
            <m:d>
              <m:dPr>
                <m:ctrlPr>
                  <w:rPr>
                    <w:rFonts w:ascii="Cambria Math" w:eastAsiaTheme="minorEastAsia" w:hAnsi="Cambria Math" w:cs="Times New Roman"/>
                    <w:sz w:val="24"/>
                    <w:szCs w:val="24"/>
                    <w:lang w:val="en-US"/>
                  </w:rPr>
                </m:ctrlPr>
              </m:dPr>
              <m:e>
                <m:f>
                  <m:fPr>
                    <m:ctrlPr>
                      <w:rPr>
                        <w:rFonts w:ascii="Cambria Math" w:eastAsiaTheme="minorEastAsia" w:hAnsi="Cambria Math" w:cs="Times New Roman"/>
                        <w:sz w:val="24"/>
                        <w:szCs w:val="24"/>
                      </w:rPr>
                    </m:ctrlPr>
                  </m:fPr>
                  <m:num>
                    <m:r>
                      <m:rPr>
                        <m:nor/>
                      </m:rPr>
                      <w:rPr>
                        <w:rFonts w:ascii="Times New Roman" w:eastAsiaTheme="minorEastAsia" w:hAnsi="Times New Roman" w:cs="Times New Roman"/>
                        <w:sz w:val="24"/>
                        <w:szCs w:val="24"/>
                        <w:lang w:val="en-US"/>
                      </w:rPr>
                      <m:t>Im</m:t>
                    </m:r>
                    <m:d>
                      <m:dPr>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X</m:t>
                        </m:r>
                        <m:d>
                          <m:dPr>
                            <m:begChr m:val="["/>
                            <m:endChr m:val="]"/>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k</m:t>
                            </m:r>
                          </m:e>
                        </m:d>
                      </m:e>
                    </m:d>
                  </m:num>
                  <m:den>
                    <m:r>
                      <m:rPr>
                        <m:nor/>
                      </m:rPr>
                      <w:rPr>
                        <w:rFonts w:ascii="Times New Roman" w:eastAsiaTheme="minorEastAsia" w:hAnsi="Times New Roman" w:cs="Times New Roman"/>
                        <w:sz w:val="24"/>
                        <w:szCs w:val="24"/>
                        <w:lang w:val="en-US"/>
                      </w:rPr>
                      <m:t>Re</m:t>
                    </m:r>
                    <m:d>
                      <m:dPr>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X</m:t>
                        </m:r>
                        <m:d>
                          <m:dPr>
                            <m:begChr m:val="["/>
                            <m:endChr m:val="]"/>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k</m:t>
                            </m:r>
                          </m:e>
                        </m:d>
                      </m:e>
                    </m:d>
                  </m:den>
                </m:f>
              </m:e>
            </m:d>
          </m:e>
        </m:func>
      </m:oMath>
      <w:r w:rsidRPr="00242128">
        <w:rPr>
          <w:rFonts w:ascii="Times New Roman" w:eastAsiaTheme="minorEastAsia" w:hAnsi="Times New Roman" w:cs="Times New Roman"/>
          <w:sz w:val="24"/>
          <w:szCs w:val="24"/>
          <w:lang w:val="en-US"/>
        </w:rPr>
        <w:t xml:space="preserve">, </w:t>
      </w:r>
      <w:r w:rsidRPr="00BC2B80">
        <w:rPr>
          <w:rFonts w:ascii="Times New Roman" w:eastAsiaTheme="minorEastAsia" w:hAnsi="Times New Roman" w:cs="Times New Roman"/>
          <w:sz w:val="24"/>
          <w:szCs w:val="24"/>
          <w:lang w:val="en-US"/>
        </w:rPr>
        <w:tab/>
      </w:r>
      <w:r w:rsidRPr="00242128">
        <w:rPr>
          <w:rFonts w:ascii="Times New Roman" w:eastAsiaTheme="minorEastAsia" w:hAnsi="Times New Roman" w:cs="Times New Roman"/>
          <w:sz w:val="24"/>
          <w:szCs w:val="24"/>
          <w:lang w:val="en-US"/>
        </w:rPr>
        <w:t>(</w:t>
      </w:r>
      <w:r w:rsidRPr="00BC2B80">
        <w:rPr>
          <w:rFonts w:ascii="Times New Roman" w:eastAsiaTheme="minorEastAsia" w:hAnsi="Times New Roman" w:cs="Times New Roman"/>
          <w:sz w:val="24"/>
          <w:szCs w:val="24"/>
          <w:lang w:val="en-US"/>
        </w:rPr>
        <w:t>7</w:t>
      </w:r>
      <w:r w:rsidRPr="00242128">
        <w:rPr>
          <w:rFonts w:ascii="Times New Roman" w:eastAsiaTheme="minorEastAsia" w:hAnsi="Times New Roman" w:cs="Times New Roman"/>
          <w:sz w:val="24"/>
          <w:szCs w:val="24"/>
          <w:lang w:val="en-US"/>
        </w:rPr>
        <w:t>)</w:t>
      </w:r>
    </w:p>
    <w:p w14:paraId="5932DABD" w14:textId="77777777" w:rsidR="00BC2B80" w:rsidRPr="00F5061F" w:rsidRDefault="00BC2B80" w:rsidP="00BC2B80">
      <w:pPr>
        <w:tabs>
          <w:tab w:val="center" w:pos="4820"/>
          <w:tab w:val="right" w:pos="9355"/>
        </w:tabs>
        <w:rPr>
          <w:rFonts w:ascii="Times New Roman" w:eastAsiaTheme="minorEastAsia" w:hAnsi="Times New Roman" w:cs="Times New Roman"/>
          <w:sz w:val="24"/>
          <w:szCs w:val="24"/>
        </w:rPr>
      </w:pPr>
      <w:r w:rsidRPr="00F5061F">
        <w:rPr>
          <w:rFonts w:ascii="Times New Roman" w:eastAsiaTheme="minorEastAsia" w:hAnsi="Times New Roman" w:cs="Times New Roman"/>
          <w:sz w:val="24"/>
          <w:szCs w:val="24"/>
        </w:rPr>
        <w:t>Обратное ДПФ (ОДПФ) позволяет восстановить исходный сигнал по его спектру:</w:t>
      </w:r>
    </w:p>
    <w:p w14:paraId="0EFE6B8A" w14:textId="6AEFB40F" w:rsidR="00BC2B80" w:rsidRPr="00242128" w:rsidRDefault="00BC2B80" w:rsidP="00BC2B80">
      <w:pPr>
        <w:tabs>
          <w:tab w:val="center" w:pos="4820"/>
          <w:tab w:val="right" w:pos="9355"/>
        </w:tabs>
        <w:rPr>
          <w:rFonts w:ascii="Times New Roman" w:eastAsiaTheme="minorEastAsia" w:hAnsi="Times New Roman" w:cs="Times New Roman"/>
          <w:sz w:val="24"/>
          <w:szCs w:val="24"/>
        </w:rPr>
      </w:pPr>
      <w:r w:rsidRPr="00242128">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rPr>
          <m:t>X</m:t>
        </m:r>
        <m:d>
          <m:dPr>
            <m:begChr m:val="["/>
            <m:endChr m:val="]"/>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n</m:t>
            </m:r>
          </m:e>
        </m:d>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N</m:t>
            </m:r>
          </m:den>
        </m:f>
        <m:nary>
          <m:naryPr>
            <m:chr m:val="∑"/>
            <m:limLoc m:val="undOvr"/>
            <m:grow m:val="1"/>
            <m:ctrlPr>
              <w:rPr>
                <w:rFonts w:ascii="Cambria Math" w:eastAsiaTheme="minorEastAsia" w:hAnsi="Cambria Math" w:cs="Times New Roman"/>
                <w:sz w:val="24"/>
                <w:szCs w:val="24"/>
              </w:rPr>
            </m:ctrlPr>
          </m:naryPr>
          <m:sub>
            <m:r>
              <m:rPr>
                <m:sty m:val="p"/>
              </m:rPr>
              <w:rPr>
                <w:rFonts w:ascii="Cambria Math" w:eastAsiaTheme="minorEastAsia" w:hAnsi="Cambria Math" w:cs="Times New Roman"/>
                <w:sz w:val="24"/>
                <w:szCs w:val="24"/>
              </w:rPr>
              <m:t>k=0</m:t>
            </m:r>
          </m:sub>
          <m:sup>
            <m:r>
              <m:rPr>
                <m:sty m:val="p"/>
              </m:rPr>
              <w:rPr>
                <w:rFonts w:ascii="Cambria Math" w:eastAsiaTheme="minorEastAsia" w:hAnsi="Cambria Math" w:cs="Times New Roman"/>
                <w:sz w:val="24"/>
                <w:szCs w:val="24"/>
              </w:rPr>
              <m:t>N-1</m:t>
            </m:r>
          </m:sup>
          <m:e>
            <m:r>
              <m:rPr>
                <m:sty m:val="p"/>
              </m:rPr>
              <w:rPr>
                <w:rFonts w:ascii="Cambria Math" w:eastAsiaTheme="minorEastAsia" w:hAnsi="Cambria Math" w:cs="Times New Roman"/>
                <w:sz w:val="24"/>
                <w:szCs w:val="24"/>
              </w:rPr>
              <m:t>X</m:t>
            </m:r>
            <m:d>
              <m:dPr>
                <m:begChr m:val="["/>
                <m:endChr m:val="]"/>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k</m:t>
                </m:r>
              </m:e>
            </m:d>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e</m:t>
                </m:r>
              </m:e>
              <m:sup>
                <m:r>
                  <m:rPr>
                    <m:sty m:val="p"/>
                  </m:rPr>
                  <w:rPr>
                    <w:rFonts w:ascii="Cambria Math" w:eastAsiaTheme="minorEastAsia" w:hAnsi="Cambria Math" w:cs="Times New Roman"/>
                    <w:sz w:val="24"/>
                    <w:szCs w:val="24"/>
                  </w:rPr>
                  <m:t>j</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2π</m:t>
                    </m:r>
                  </m:num>
                  <m:den>
                    <m:r>
                      <m:rPr>
                        <m:sty m:val="p"/>
                      </m:rPr>
                      <w:rPr>
                        <w:rFonts w:ascii="Cambria Math" w:eastAsiaTheme="minorEastAsia" w:hAnsi="Cambria Math" w:cs="Times New Roman"/>
                        <w:sz w:val="24"/>
                        <w:szCs w:val="24"/>
                      </w:rPr>
                      <m:t>N</m:t>
                    </m:r>
                  </m:den>
                </m:f>
                <m:r>
                  <m:rPr>
                    <m:sty m:val="p"/>
                  </m:rPr>
                  <w:rPr>
                    <w:rFonts w:ascii="Cambria Math" w:eastAsiaTheme="minorEastAsia" w:hAnsi="Cambria Math" w:cs="Times New Roman"/>
                    <w:sz w:val="24"/>
                    <w:szCs w:val="24"/>
                  </w:rPr>
                  <m:t>kn</m:t>
                </m:r>
              </m:sup>
            </m:sSup>
          </m:e>
        </m:nary>
        <m:r>
          <m:rPr>
            <m:sty m:val="p"/>
          </m:rPr>
          <w:rPr>
            <w:rFonts w:ascii="Cambria Math" w:eastAsiaTheme="minorEastAsia" w:hAnsi="Cambria Math" w:cs="Times New Roman"/>
            <w:sz w:val="24"/>
            <w:szCs w:val="24"/>
          </w:rPr>
          <m:t>,n=0,1,…,N-1</m:t>
        </m:r>
      </m:oMath>
      <w:r w:rsidRPr="00242128">
        <w:rPr>
          <w:rFonts w:ascii="Times New Roman" w:eastAsiaTheme="minorEastAsia" w:hAnsi="Times New Roman" w:cs="Times New Roman"/>
          <w:sz w:val="24"/>
          <w:szCs w:val="24"/>
        </w:rPr>
        <w:t xml:space="preserve">, </w:t>
      </w:r>
      <w:r w:rsidRPr="00242128">
        <w:rPr>
          <w:rFonts w:ascii="Times New Roman" w:eastAsiaTheme="minorEastAsia" w:hAnsi="Times New Roman" w:cs="Times New Roman"/>
          <w:sz w:val="24"/>
          <w:szCs w:val="24"/>
        </w:rPr>
        <w:tab/>
        <w:t>(</w:t>
      </w:r>
      <w:r>
        <w:rPr>
          <w:rFonts w:ascii="Times New Roman" w:eastAsiaTheme="minorEastAsia" w:hAnsi="Times New Roman" w:cs="Times New Roman"/>
          <w:sz w:val="24"/>
          <w:szCs w:val="24"/>
        </w:rPr>
        <w:t>8</w:t>
      </w:r>
      <w:r w:rsidRPr="00242128">
        <w:rPr>
          <w:rFonts w:ascii="Times New Roman" w:eastAsiaTheme="minorEastAsia" w:hAnsi="Times New Roman" w:cs="Times New Roman"/>
          <w:sz w:val="24"/>
          <w:szCs w:val="24"/>
        </w:rPr>
        <w:t>)</w:t>
      </w:r>
    </w:p>
    <w:p w14:paraId="2C937180" w14:textId="4C29A18E" w:rsidR="009631ED" w:rsidRPr="009631ED" w:rsidRDefault="007A23CF" w:rsidP="009631ED">
      <w:pPr>
        <w:tabs>
          <w:tab w:val="center" w:pos="4820"/>
          <w:tab w:val="right" w:pos="9355"/>
        </w:tabs>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 xml:space="preserve">4. </w:t>
      </w:r>
      <w:r w:rsidR="009631ED" w:rsidRPr="009631ED">
        <w:rPr>
          <w:rFonts w:ascii="Times New Roman" w:eastAsiaTheme="minorEastAsia" w:hAnsi="Times New Roman" w:cs="Times New Roman"/>
          <w:i/>
          <w:iCs/>
          <w:sz w:val="24"/>
          <w:szCs w:val="24"/>
        </w:rPr>
        <w:t>Эффект растекания спектра и оконные функции</w:t>
      </w:r>
    </w:p>
    <w:p w14:paraId="2F760C59" w14:textId="77777777" w:rsidR="009631ED" w:rsidRPr="009631ED" w:rsidRDefault="009631ED" w:rsidP="009631ED">
      <w:pPr>
        <w:tabs>
          <w:tab w:val="center" w:pos="4820"/>
          <w:tab w:val="right" w:pos="9355"/>
        </w:tabs>
        <w:rPr>
          <w:rFonts w:ascii="Times New Roman" w:eastAsiaTheme="minorEastAsia" w:hAnsi="Times New Roman" w:cs="Times New Roman"/>
          <w:sz w:val="24"/>
          <w:szCs w:val="24"/>
        </w:rPr>
      </w:pPr>
      <w:r w:rsidRPr="009631ED">
        <w:rPr>
          <w:rFonts w:ascii="Times New Roman" w:eastAsiaTheme="minorEastAsia" w:hAnsi="Times New Roman" w:cs="Times New Roman"/>
          <w:sz w:val="24"/>
          <w:szCs w:val="24"/>
        </w:rPr>
        <w:t>При выполнении ДПФ предполагается, что анализируемый сигнал является периодическим. Если начальные и конечные значения сигнала не совпадают, на границах периода возникают скачки, что приводит к явлению растекания спектра – появлению ложных частотных составляющих.</w:t>
      </w:r>
    </w:p>
    <w:p w14:paraId="5EC48BCB" w14:textId="22B50F51" w:rsidR="009631ED" w:rsidRPr="009631ED" w:rsidRDefault="009631ED" w:rsidP="009631ED">
      <w:pPr>
        <w:tabs>
          <w:tab w:val="center" w:pos="4820"/>
          <w:tab w:val="right" w:pos="9355"/>
        </w:tabs>
        <w:rPr>
          <w:rFonts w:ascii="Times New Roman" w:eastAsiaTheme="minorEastAsia" w:hAnsi="Times New Roman" w:cs="Times New Roman"/>
          <w:sz w:val="24"/>
          <w:szCs w:val="24"/>
        </w:rPr>
      </w:pPr>
      <w:r w:rsidRPr="009631ED">
        <w:rPr>
          <w:rFonts w:ascii="Times New Roman" w:eastAsiaTheme="minorEastAsia" w:hAnsi="Times New Roman" w:cs="Times New Roman"/>
          <w:sz w:val="24"/>
          <w:szCs w:val="24"/>
        </w:rPr>
        <w:t xml:space="preserve">Для уменьшения этого эффекта используются оконные функции, которые плавно уменьшают амплитуду сигнала на краях отрезка. Наиболее распространенные </w:t>
      </w:r>
      <w:r w:rsidR="00A91AEE">
        <w:rPr>
          <w:rFonts w:ascii="Times New Roman" w:eastAsiaTheme="minorEastAsia" w:hAnsi="Times New Roman" w:cs="Times New Roman"/>
          <w:sz w:val="24"/>
          <w:szCs w:val="24"/>
        </w:rPr>
        <w:t xml:space="preserve">(использующиеся в работе) </w:t>
      </w:r>
      <w:r w:rsidRPr="009631ED">
        <w:rPr>
          <w:rFonts w:ascii="Times New Roman" w:eastAsiaTheme="minorEastAsia" w:hAnsi="Times New Roman" w:cs="Times New Roman"/>
          <w:sz w:val="24"/>
          <w:szCs w:val="24"/>
        </w:rPr>
        <w:t>окна:</w:t>
      </w:r>
    </w:p>
    <w:p w14:paraId="3533E64E" w14:textId="77777777" w:rsidR="009631ED" w:rsidRPr="009631ED" w:rsidRDefault="009631ED" w:rsidP="009631ED">
      <w:pPr>
        <w:tabs>
          <w:tab w:val="center" w:pos="4820"/>
          <w:tab w:val="right" w:pos="9355"/>
        </w:tabs>
        <w:rPr>
          <w:rFonts w:ascii="Times New Roman" w:eastAsiaTheme="minorEastAsia" w:hAnsi="Times New Roman" w:cs="Times New Roman"/>
          <w:sz w:val="24"/>
          <w:szCs w:val="24"/>
        </w:rPr>
      </w:pPr>
      <w:r w:rsidRPr="009631ED">
        <w:rPr>
          <w:rFonts w:ascii="Times New Roman" w:eastAsiaTheme="minorEastAsia" w:hAnsi="Times New Roman" w:cs="Times New Roman"/>
          <w:sz w:val="24"/>
          <w:szCs w:val="24"/>
        </w:rPr>
        <w:t>Прямоугольное окно (отсутствие взвешивания):</w:t>
      </w:r>
    </w:p>
    <w:p w14:paraId="231705F8" w14:textId="5E49892B" w:rsidR="009631ED" w:rsidRPr="009631ED" w:rsidRDefault="009631ED" w:rsidP="009631ED">
      <w:pPr>
        <w:tabs>
          <w:tab w:val="center" w:pos="4820"/>
          <w:tab w:val="right" w:pos="9355"/>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w</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=1</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(9)</w:t>
      </w:r>
    </w:p>
    <w:p w14:paraId="454CC772" w14:textId="77777777" w:rsidR="009631ED" w:rsidRPr="009631ED" w:rsidRDefault="009631ED" w:rsidP="009631ED">
      <w:pPr>
        <w:tabs>
          <w:tab w:val="center" w:pos="4820"/>
          <w:tab w:val="right" w:pos="9355"/>
        </w:tabs>
        <w:rPr>
          <w:rFonts w:ascii="Times New Roman" w:eastAsiaTheme="minorEastAsia" w:hAnsi="Times New Roman" w:cs="Times New Roman"/>
          <w:sz w:val="24"/>
          <w:szCs w:val="24"/>
        </w:rPr>
      </w:pPr>
      <w:r w:rsidRPr="009631ED">
        <w:rPr>
          <w:rFonts w:ascii="Times New Roman" w:eastAsiaTheme="minorEastAsia" w:hAnsi="Times New Roman" w:cs="Times New Roman"/>
          <w:sz w:val="24"/>
          <w:szCs w:val="24"/>
        </w:rPr>
        <w:t>Обладает наилучшим частотным разрешением, но максимальным уровнем боковых лепестков.</w:t>
      </w:r>
    </w:p>
    <w:p w14:paraId="2D8C3DC7" w14:textId="77777777" w:rsidR="009631ED" w:rsidRPr="009631ED" w:rsidRDefault="009631ED" w:rsidP="009631ED">
      <w:pPr>
        <w:tabs>
          <w:tab w:val="center" w:pos="4820"/>
          <w:tab w:val="right" w:pos="9355"/>
        </w:tabs>
        <w:ind w:left="720" w:firstLine="0"/>
        <w:rPr>
          <w:rFonts w:ascii="Times New Roman" w:eastAsiaTheme="minorEastAsia" w:hAnsi="Times New Roman" w:cs="Times New Roman"/>
          <w:sz w:val="24"/>
          <w:szCs w:val="24"/>
        </w:rPr>
      </w:pPr>
      <w:r w:rsidRPr="009631ED">
        <w:rPr>
          <w:rFonts w:ascii="Times New Roman" w:eastAsiaTheme="minorEastAsia" w:hAnsi="Times New Roman" w:cs="Times New Roman"/>
          <w:sz w:val="24"/>
          <w:szCs w:val="24"/>
        </w:rPr>
        <w:t>Окно Ханна:</w:t>
      </w:r>
    </w:p>
    <w:p w14:paraId="782ABB34" w14:textId="5B7C9FCB" w:rsidR="009631ED" w:rsidRPr="009631ED" w:rsidRDefault="009631ED" w:rsidP="009631ED">
      <w:pPr>
        <w:tabs>
          <w:tab w:val="center" w:pos="4820"/>
          <w:tab w:val="right" w:pos="9355"/>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w[n]=0.5(1-</m:t>
        </m:r>
        <m:r>
          <m:rPr>
            <m:sty m:val="p"/>
          </m:rPr>
          <w:rPr>
            <w:rFonts w:ascii="Cambria Math" w:eastAsiaTheme="minorEastAsia" w:hAnsi="Cambria Math" w:cs="Times New Roman"/>
            <w:sz w:val="24"/>
            <w:szCs w:val="24"/>
          </w:rPr>
          <m:t>cos</m:t>
        </m:r>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2πn</m:t>
            </m:r>
          </m:num>
          <m:den>
            <m:r>
              <w:rPr>
                <w:rFonts w:ascii="Cambria Math" w:eastAsiaTheme="minorEastAsia" w:hAnsi="Cambria Math" w:cs="Times New Roman"/>
                <w:sz w:val="24"/>
                <w:szCs w:val="24"/>
              </w:rPr>
              <m:t>N-1</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(10)</w:t>
      </w:r>
    </w:p>
    <w:p w14:paraId="1A5CB7C6" w14:textId="77777777" w:rsidR="009631ED" w:rsidRPr="009631ED" w:rsidRDefault="009631ED" w:rsidP="009631ED">
      <w:pPr>
        <w:tabs>
          <w:tab w:val="center" w:pos="4820"/>
          <w:tab w:val="right" w:pos="9355"/>
        </w:tabs>
        <w:rPr>
          <w:rFonts w:ascii="Times New Roman" w:eastAsiaTheme="minorEastAsia" w:hAnsi="Times New Roman" w:cs="Times New Roman"/>
          <w:sz w:val="24"/>
          <w:szCs w:val="24"/>
        </w:rPr>
      </w:pPr>
      <w:r w:rsidRPr="009631ED">
        <w:rPr>
          <w:rFonts w:ascii="Times New Roman" w:eastAsiaTheme="minorEastAsia" w:hAnsi="Times New Roman" w:cs="Times New Roman"/>
          <w:sz w:val="24"/>
          <w:szCs w:val="24"/>
        </w:rPr>
        <w:t>Эффективно подавляет боковые лепестки, но ухудшает разрешение.</w:t>
      </w:r>
    </w:p>
    <w:p w14:paraId="7202E066" w14:textId="77777777" w:rsidR="009631ED" w:rsidRPr="009631ED" w:rsidRDefault="009631ED" w:rsidP="009631ED">
      <w:pPr>
        <w:tabs>
          <w:tab w:val="center" w:pos="4820"/>
          <w:tab w:val="right" w:pos="9355"/>
        </w:tabs>
        <w:ind w:left="720" w:firstLine="0"/>
        <w:rPr>
          <w:rFonts w:ascii="Times New Roman" w:eastAsiaTheme="minorEastAsia" w:hAnsi="Times New Roman" w:cs="Times New Roman"/>
          <w:sz w:val="24"/>
          <w:szCs w:val="24"/>
        </w:rPr>
      </w:pPr>
      <w:r w:rsidRPr="009631ED">
        <w:rPr>
          <w:rFonts w:ascii="Times New Roman" w:eastAsiaTheme="minorEastAsia" w:hAnsi="Times New Roman" w:cs="Times New Roman"/>
          <w:sz w:val="24"/>
          <w:szCs w:val="24"/>
        </w:rPr>
        <w:t>Окно Хэмминга:</w:t>
      </w:r>
    </w:p>
    <w:p w14:paraId="73678F1B" w14:textId="0094A842" w:rsidR="009631ED" w:rsidRPr="009631ED" w:rsidRDefault="009631ED" w:rsidP="009631ED">
      <w:pPr>
        <w:tabs>
          <w:tab w:val="center" w:pos="4820"/>
          <w:tab w:val="right" w:pos="9355"/>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w[n]=0.53836-0.46164</m:t>
        </m:r>
        <m:r>
          <m:rPr>
            <m:sty m:val="p"/>
          </m:rPr>
          <w:rPr>
            <w:rFonts w:ascii="Cambria Math" w:eastAsiaTheme="minorEastAsia" w:hAnsi="Cambria Math" w:cs="Times New Roman"/>
            <w:sz w:val="24"/>
            <w:szCs w:val="24"/>
          </w:rPr>
          <m:t>cos</m:t>
        </m:r>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2πn</m:t>
            </m:r>
          </m:num>
          <m:den>
            <m:r>
              <w:rPr>
                <w:rFonts w:ascii="Cambria Math" w:eastAsiaTheme="minorEastAsia" w:hAnsi="Cambria Math" w:cs="Times New Roman"/>
                <w:sz w:val="24"/>
                <w:szCs w:val="24"/>
              </w:rPr>
              <m:t>N-1</m:t>
            </m: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(11)</w:t>
      </w:r>
    </w:p>
    <w:p w14:paraId="66E9E7EE" w14:textId="77777777" w:rsidR="009631ED" w:rsidRPr="009631ED" w:rsidRDefault="009631ED" w:rsidP="009631ED">
      <w:pPr>
        <w:tabs>
          <w:tab w:val="center" w:pos="4820"/>
          <w:tab w:val="right" w:pos="9355"/>
        </w:tabs>
        <w:rPr>
          <w:rFonts w:ascii="Times New Roman" w:eastAsiaTheme="minorEastAsia" w:hAnsi="Times New Roman" w:cs="Times New Roman"/>
          <w:sz w:val="24"/>
          <w:szCs w:val="24"/>
        </w:rPr>
      </w:pPr>
      <w:r w:rsidRPr="009631ED">
        <w:rPr>
          <w:rFonts w:ascii="Times New Roman" w:eastAsiaTheme="minorEastAsia" w:hAnsi="Times New Roman" w:cs="Times New Roman"/>
          <w:sz w:val="24"/>
          <w:szCs w:val="24"/>
        </w:rPr>
        <w:t>Компромиссный вариант с хорошим подавлением боковых лепестков и приемлемым разрешением.</w:t>
      </w:r>
    </w:p>
    <w:p w14:paraId="5FB6AB1F" w14:textId="5788D57D" w:rsidR="007A23CF" w:rsidRPr="007A23CF" w:rsidRDefault="007A23CF" w:rsidP="007A23CF">
      <w:pPr>
        <w:tabs>
          <w:tab w:val="center" w:pos="4820"/>
          <w:tab w:val="right" w:pos="9355"/>
        </w:tabs>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 xml:space="preserve">5. </w:t>
      </w:r>
      <w:r w:rsidRPr="007A23CF">
        <w:rPr>
          <w:rFonts w:ascii="Times New Roman" w:eastAsiaTheme="minorEastAsia" w:hAnsi="Times New Roman" w:cs="Times New Roman"/>
          <w:i/>
          <w:iCs/>
          <w:sz w:val="24"/>
          <w:szCs w:val="24"/>
        </w:rPr>
        <w:t>Применение ДПФ для декодирования DTMF-сигналов</w:t>
      </w:r>
    </w:p>
    <w:p w14:paraId="7DCF9B8D" w14:textId="77777777" w:rsidR="007A23CF" w:rsidRPr="007A23CF" w:rsidRDefault="007A23CF" w:rsidP="007A23CF">
      <w:pPr>
        <w:tabs>
          <w:tab w:val="center" w:pos="4820"/>
          <w:tab w:val="right" w:pos="9355"/>
        </w:tabs>
        <w:rPr>
          <w:rFonts w:ascii="Times New Roman" w:eastAsiaTheme="minorEastAsia" w:hAnsi="Times New Roman" w:cs="Times New Roman"/>
          <w:sz w:val="24"/>
          <w:szCs w:val="24"/>
        </w:rPr>
      </w:pPr>
      <w:r w:rsidRPr="007A23CF">
        <w:rPr>
          <w:rFonts w:ascii="Times New Roman" w:eastAsiaTheme="minorEastAsia" w:hAnsi="Times New Roman" w:cs="Times New Roman"/>
          <w:sz w:val="24"/>
          <w:szCs w:val="24"/>
        </w:rPr>
        <w:t>DTMF (Dual-</w:t>
      </w:r>
      <w:proofErr w:type="spellStart"/>
      <w:r w:rsidRPr="007A23CF">
        <w:rPr>
          <w:rFonts w:ascii="Times New Roman" w:eastAsiaTheme="minorEastAsia" w:hAnsi="Times New Roman" w:cs="Times New Roman"/>
          <w:sz w:val="24"/>
          <w:szCs w:val="24"/>
        </w:rPr>
        <w:t>Tone</w:t>
      </w:r>
      <w:proofErr w:type="spellEnd"/>
      <w:r w:rsidRPr="007A23CF">
        <w:rPr>
          <w:rFonts w:ascii="Times New Roman" w:eastAsiaTheme="minorEastAsia" w:hAnsi="Times New Roman" w:cs="Times New Roman"/>
          <w:sz w:val="24"/>
          <w:szCs w:val="24"/>
        </w:rPr>
        <w:t xml:space="preserve"> Multi-Frequency) – это система кодирования символов с помощью двух тоновых частот. Каждому символу соответствует пара частот:</w:t>
      </w:r>
    </w:p>
    <w:p w14:paraId="208F6184" w14:textId="77777777" w:rsidR="007A23CF" w:rsidRPr="00C21B88" w:rsidRDefault="007A23CF" w:rsidP="00C21B88">
      <w:pPr>
        <w:pStyle w:val="a7"/>
        <w:numPr>
          <w:ilvl w:val="1"/>
          <w:numId w:val="65"/>
        </w:numPr>
        <w:tabs>
          <w:tab w:val="center" w:pos="4820"/>
          <w:tab w:val="right" w:pos="9355"/>
        </w:tabs>
        <w:rPr>
          <w:rFonts w:ascii="Times New Roman" w:eastAsiaTheme="minorEastAsia" w:hAnsi="Times New Roman" w:cs="Times New Roman"/>
          <w:sz w:val="24"/>
          <w:szCs w:val="24"/>
        </w:rPr>
      </w:pPr>
      <w:r w:rsidRPr="00C21B88">
        <w:rPr>
          <w:rFonts w:ascii="Times New Roman" w:eastAsiaTheme="minorEastAsia" w:hAnsi="Times New Roman" w:cs="Times New Roman"/>
          <w:sz w:val="24"/>
          <w:szCs w:val="24"/>
        </w:rPr>
        <w:t>одна из низкочастотной группы (697, 770, 852, 941 Гц),</w:t>
      </w:r>
    </w:p>
    <w:p w14:paraId="379CD102" w14:textId="77777777" w:rsidR="007A23CF" w:rsidRPr="00C21B88" w:rsidRDefault="007A23CF" w:rsidP="00C21B88">
      <w:pPr>
        <w:pStyle w:val="a7"/>
        <w:numPr>
          <w:ilvl w:val="1"/>
          <w:numId w:val="65"/>
        </w:numPr>
        <w:tabs>
          <w:tab w:val="center" w:pos="4820"/>
          <w:tab w:val="right" w:pos="9355"/>
        </w:tabs>
        <w:rPr>
          <w:rFonts w:ascii="Times New Roman" w:eastAsiaTheme="minorEastAsia" w:hAnsi="Times New Roman" w:cs="Times New Roman"/>
          <w:sz w:val="24"/>
          <w:szCs w:val="24"/>
        </w:rPr>
      </w:pPr>
      <w:r w:rsidRPr="00C21B88">
        <w:rPr>
          <w:rFonts w:ascii="Times New Roman" w:eastAsiaTheme="minorEastAsia" w:hAnsi="Times New Roman" w:cs="Times New Roman"/>
          <w:sz w:val="24"/>
          <w:szCs w:val="24"/>
        </w:rPr>
        <w:t>одна из высокочастотной группы (1209, 1336, 1477, 1633 Гц).</w:t>
      </w:r>
    </w:p>
    <w:p w14:paraId="160AFB37" w14:textId="77777777" w:rsidR="007A23CF" w:rsidRPr="007A23CF" w:rsidRDefault="007A23CF" w:rsidP="007A23CF">
      <w:pPr>
        <w:tabs>
          <w:tab w:val="center" w:pos="4820"/>
          <w:tab w:val="right" w:pos="9355"/>
        </w:tabs>
        <w:rPr>
          <w:rFonts w:ascii="Times New Roman" w:eastAsiaTheme="minorEastAsia" w:hAnsi="Times New Roman" w:cs="Times New Roman"/>
          <w:sz w:val="24"/>
          <w:szCs w:val="24"/>
        </w:rPr>
      </w:pPr>
      <w:r w:rsidRPr="007A23CF">
        <w:rPr>
          <w:rFonts w:ascii="Times New Roman" w:eastAsiaTheme="minorEastAsia" w:hAnsi="Times New Roman" w:cs="Times New Roman"/>
          <w:sz w:val="24"/>
          <w:szCs w:val="24"/>
        </w:rPr>
        <w:t>Для декодирования DTMF-сигнала:</w:t>
      </w:r>
    </w:p>
    <w:p w14:paraId="3E543D61" w14:textId="77777777" w:rsidR="007A23CF" w:rsidRPr="00C21B88" w:rsidRDefault="007A23CF" w:rsidP="00C21B88">
      <w:pPr>
        <w:pStyle w:val="a7"/>
        <w:numPr>
          <w:ilvl w:val="0"/>
          <w:numId w:val="66"/>
        </w:numPr>
        <w:tabs>
          <w:tab w:val="center" w:pos="4820"/>
          <w:tab w:val="right" w:pos="9355"/>
        </w:tabs>
        <w:rPr>
          <w:rFonts w:ascii="Times New Roman" w:eastAsiaTheme="minorEastAsia" w:hAnsi="Times New Roman" w:cs="Times New Roman"/>
          <w:sz w:val="24"/>
          <w:szCs w:val="24"/>
        </w:rPr>
      </w:pPr>
      <w:r w:rsidRPr="00C21B88">
        <w:rPr>
          <w:rFonts w:ascii="Times New Roman" w:eastAsiaTheme="minorEastAsia" w:hAnsi="Times New Roman" w:cs="Times New Roman"/>
          <w:sz w:val="24"/>
          <w:szCs w:val="24"/>
        </w:rPr>
        <w:t>Сигнал разбивается на отрезки, соответствующие длительности одного символа.</w:t>
      </w:r>
    </w:p>
    <w:p w14:paraId="40C38842" w14:textId="77777777" w:rsidR="007A23CF" w:rsidRPr="00C21B88" w:rsidRDefault="007A23CF" w:rsidP="00C21B88">
      <w:pPr>
        <w:pStyle w:val="a7"/>
        <w:numPr>
          <w:ilvl w:val="0"/>
          <w:numId w:val="66"/>
        </w:numPr>
        <w:tabs>
          <w:tab w:val="center" w:pos="4820"/>
          <w:tab w:val="right" w:pos="9355"/>
        </w:tabs>
        <w:rPr>
          <w:rFonts w:ascii="Times New Roman" w:eastAsiaTheme="minorEastAsia" w:hAnsi="Times New Roman" w:cs="Times New Roman"/>
          <w:sz w:val="24"/>
          <w:szCs w:val="24"/>
        </w:rPr>
      </w:pPr>
      <w:r w:rsidRPr="00C21B88">
        <w:rPr>
          <w:rFonts w:ascii="Times New Roman" w:eastAsiaTheme="minorEastAsia" w:hAnsi="Times New Roman" w:cs="Times New Roman"/>
          <w:sz w:val="24"/>
          <w:szCs w:val="24"/>
        </w:rPr>
        <w:t>Для каждого отрезка вычисляется ДПФ.</w:t>
      </w:r>
    </w:p>
    <w:p w14:paraId="284F1389" w14:textId="77777777" w:rsidR="007A23CF" w:rsidRPr="00C21B88" w:rsidRDefault="007A23CF" w:rsidP="00C21B88">
      <w:pPr>
        <w:pStyle w:val="a7"/>
        <w:numPr>
          <w:ilvl w:val="0"/>
          <w:numId w:val="66"/>
        </w:numPr>
        <w:tabs>
          <w:tab w:val="center" w:pos="4820"/>
          <w:tab w:val="right" w:pos="9355"/>
        </w:tabs>
        <w:rPr>
          <w:rFonts w:ascii="Times New Roman" w:eastAsiaTheme="minorEastAsia" w:hAnsi="Times New Roman" w:cs="Times New Roman"/>
          <w:sz w:val="24"/>
          <w:szCs w:val="24"/>
        </w:rPr>
      </w:pPr>
      <w:r w:rsidRPr="00C21B88">
        <w:rPr>
          <w:rFonts w:ascii="Times New Roman" w:eastAsiaTheme="minorEastAsia" w:hAnsi="Times New Roman" w:cs="Times New Roman"/>
          <w:sz w:val="24"/>
          <w:szCs w:val="24"/>
        </w:rPr>
        <w:t>По амплитудному спектру определяются две наиболее выраженные частоты.</w:t>
      </w:r>
    </w:p>
    <w:p w14:paraId="7CAD3426" w14:textId="77777777" w:rsidR="007A23CF" w:rsidRPr="00C21B88" w:rsidRDefault="007A23CF" w:rsidP="00C21B88">
      <w:pPr>
        <w:pStyle w:val="a7"/>
        <w:numPr>
          <w:ilvl w:val="0"/>
          <w:numId w:val="66"/>
        </w:numPr>
        <w:tabs>
          <w:tab w:val="center" w:pos="4820"/>
          <w:tab w:val="right" w:pos="9355"/>
        </w:tabs>
        <w:rPr>
          <w:rFonts w:ascii="Times New Roman" w:eastAsiaTheme="minorEastAsia" w:hAnsi="Times New Roman" w:cs="Times New Roman"/>
          <w:sz w:val="24"/>
          <w:szCs w:val="24"/>
        </w:rPr>
      </w:pPr>
      <w:r w:rsidRPr="00C21B88">
        <w:rPr>
          <w:rFonts w:ascii="Times New Roman" w:eastAsiaTheme="minorEastAsia" w:hAnsi="Times New Roman" w:cs="Times New Roman"/>
          <w:sz w:val="24"/>
          <w:szCs w:val="24"/>
        </w:rPr>
        <w:lastRenderedPageBreak/>
        <w:t>По таблице соответствия частот и символов восстанавливается исходное значение.</w:t>
      </w:r>
    </w:p>
    <w:p w14:paraId="5D3269C1" w14:textId="44B2CF2C" w:rsidR="00F27D12" w:rsidRPr="00F27D12" w:rsidRDefault="00F27D12" w:rsidP="00F27D12">
      <w:pPr>
        <w:tabs>
          <w:tab w:val="center" w:pos="4820"/>
          <w:tab w:val="right" w:pos="9355"/>
        </w:tabs>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 xml:space="preserve">6. </w:t>
      </w:r>
      <w:r w:rsidRPr="00F27D12">
        <w:rPr>
          <w:rFonts w:ascii="Times New Roman" w:eastAsiaTheme="minorEastAsia" w:hAnsi="Times New Roman" w:cs="Times New Roman"/>
          <w:i/>
          <w:iCs/>
          <w:sz w:val="24"/>
          <w:szCs w:val="24"/>
        </w:rPr>
        <w:t>Свойства ДПФ</w:t>
      </w:r>
    </w:p>
    <w:p w14:paraId="720FE88D" w14:textId="77777777" w:rsidR="00F27D12" w:rsidRPr="00F27D12" w:rsidRDefault="00F27D12" w:rsidP="00F27D12">
      <w:pPr>
        <w:tabs>
          <w:tab w:val="center" w:pos="4820"/>
          <w:tab w:val="right" w:pos="9355"/>
        </w:tabs>
        <w:rPr>
          <w:rFonts w:ascii="Times New Roman" w:eastAsiaTheme="minorEastAsia" w:hAnsi="Times New Roman" w:cs="Times New Roman"/>
          <w:sz w:val="24"/>
          <w:szCs w:val="24"/>
        </w:rPr>
      </w:pPr>
      <w:r w:rsidRPr="00F27D12">
        <w:rPr>
          <w:rFonts w:ascii="Times New Roman" w:eastAsiaTheme="minorEastAsia" w:hAnsi="Times New Roman" w:cs="Times New Roman"/>
          <w:sz w:val="24"/>
          <w:szCs w:val="24"/>
        </w:rPr>
        <w:t>Линейность:</w:t>
      </w:r>
    </w:p>
    <w:p w14:paraId="67596873" w14:textId="49CA8B93" w:rsidR="00F27D12" w:rsidRPr="00F27D12" w:rsidRDefault="0056605C" w:rsidP="00F27D12">
      <w:pPr>
        <w:tabs>
          <w:tab w:val="center" w:pos="4820"/>
          <w:tab w:val="right" w:pos="9355"/>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a</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[n]+b</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[n]↔a</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[k]+b</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[k]</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(12)</w:t>
      </w:r>
    </w:p>
    <w:p w14:paraId="6C08EE19" w14:textId="77777777" w:rsidR="00F27D12" w:rsidRPr="00F27D12" w:rsidRDefault="00F27D12" w:rsidP="00F27D12">
      <w:pPr>
        <w:tabs>
          <w:tab w:val="center" w:pos="4820"/>
          <w:tab w:val="right" w:pos="9355"/>
        </w:tabs>
        <w:rPr>
          <w:rFonts w:ascii="Times New Roman" w:eastAsiaTheme="minorEastAsia" w:hAnsi="Times New Roman" w:cs="Times New Roman"/>
          <w:sz w:val="24"/>
          <w:szCs w:val="24"/>
        </w:rPr>
      </w:pPr>
      <w:r w:rsidRPr="00F27D12">
        <w:rPr>
          <w:rFonts w:ascii="Times New Roman" w:eastAsiaTheme="minorEastAsia" w:hAnsi="Times New Roman" w:cs="Times New Roman"/>
          <w:sz w:val="24"/>
          <w:szCs w:val="24"/>
        </w:rPr>
        <w:t>Сдвиг во времени:</w:t>
      </w:r>
    </w:p>
    <w:p w14:paraId="2DA32B9F" w14:textId="537A48ED" w:rsidR="00F27D12" w:rsidRPr="00F27D12" w:rsidRDefault="0056605C" w:rsidP="00F27D12">
      <w:pPr>
        <w:tabs>
          <w:tab w:val="center" w:pos="4820"/>
          <w:tab w:val="right" w:pos="9355"/>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x[n-m]↔X[k]⋅</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km</m:t>
            </m:r>
          </m:sup>
        </m:sSup>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(13)</w:t>
      </w:r>
    </w:p>
    <w:p w14:paraId="67CD3406" w14:textId="5490B344" w:rsidR="00F27D12" w:rsidRPr="00F27D12" w:rsidRDefault="00F27D12" w:rsidP="00F27D12">
      <w:pPr>
        <w:tabs>
          <w:tab w:val="center" w:pos="4820"/>
          <w:tab w:val="right" w:pos="9355"/>
        </w:tabs>
        <w:rPr>
          <w:rFonts w:ascii="Times New Roman" w:eastAsiaTheme="minorEastAsia" w:hAnsi="Times New Roman" w:cs="Times New Roman"/>
          <w:sz w:val="24"/>
          <w:szCs w:val="24"/>
        </w:rPr>
      </w:pPr>
      <w:r w:rsidRPr="00F27D12">
        <w:rPr>
          <w:rFonts w:ascii="Times New Roman" w:eastAsiaTheme="minorEastAsia" w:hAnsi="Times New Roman" w:cs="Times New Roman"/>
          <w:sz w:val="24"/>
          <w:szCs w:val="24"/>
        </w:rPr>
        <w:t>Симметрия спектра</w:t>
      </w:r>
      <w:r>
        <w:rPr>
          <w:rFonts w:ascii="Times New Roman" w:eastAsiaTheme="minorEastAsia" w:hAnsi="Times New Roman" w:cs="Times New Roman"/>
          <w:sz w:val="24"/>
          <w:szCs w:val="24"/>
        </w:rPr>
        <w:t xml:space="preserve"> д</w:t>
      </w:r>
      <w:r w:rsidRPr="00F27D12">
        <w:rPr>
          <w:rFonts w:ascii="Times New Roman" w:eastAsiaTheme="minorEastAsia" w:hAnsi="Times New Roman" w:cs="Times New Roman"/>
          <w:sz w:val="24"/>
          <w:szCs w:val="24"/>
        </w:rPr>
        <w:t>ля вещественного сигнала:</w:t>
      </w:r>
    </w:p>
    <w:p w14:paraId="4651AC09" w14:textId="33A41AE5" w:rsidR="00F27D12" w:rsidRPr="00F27D12" w:rsidRDefault="0056605C" w:rsidP="00F27D12">
      <w:pPr>
        <w:tabs>
          <w:tab w:val="center" w:pos="4820"/>
          <w:tab w:val="right" w:pos="9355"/>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X[N-k]=</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m:t>
            </m:r>
          </m:sup>
        </m:sSup>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(14)</w:t>
      </w:r>
    </w:p>
    <w:p w14:paraId="4641B7A6" w14:textId="77777777" w:rsidR="00F27D12" w:rsidRPr="00F27D12" w:rsidRDefault="00F27D12" w:rsidP="00F27D12">
      <w:pPr>
        <w:tabs>
          <w:tab w:val="center" w:pos="4820"/>
          <w:tab w:val="right" w:pos="9355"/>
        </w:tabs>
        <w:rPr>
          <w:rFonts w:ascii="Times New Roman" w:eastAsiaTheme="minorEastAsia" w:hAnsi="Times New Roman" w:cs="Times New Roman"/>
          <w:sz w:val="24"/>
          <w:szCs w:val="24"/>
        </w:rPr>
      </w:pPr>
      <w:r w:rsidRPr="00F27D12">
        <w:rPr>
          <w:rFonts w:ascii="Times New Roman" w:eastAsiaTheme="minorEastAsia" w:hAnsi="Times New Roman" w:cs="Times New Roman"/>
          <w:sz w:val="24"/>
          <w:szCs w:val="24"/>
        </w:rPr>
        <w:t>Теорема Парсеваля:</w:t>
      </w:r>
    </w:p>
    <w:p w14:paraId="622F4819" w14:textId="1FD3CF88" w:rsidR="00F27D12" w:rsidRPr="00F27D12" w:rsidRDefault="0056605C" w:rsidP="00F27D12">
      <w:pPr>
        <w:tabs>
          <w:tab w:val="center" w:pos="4820"/>
          <w:tab w:val="right" w:pos="9355"/>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nary>
          <m:naryPr>
            <m:chr m:val="∑"/>
            <m:limLoc m:val="undOvr"/>
            <m:grow m:val="1"/>
            <m:ctrlPr>
              <w:rPr>
                <w:rFonts w:ascii="Cambria Math" w:eastAsiaTheme="minorEastAsia" w:hAnsi="Cambria Math" w:cs="Times New Roman"/>
                <w:sz w:val="24"/>
                <w:szCs w:val="24"/>
              </w:rPr>
            </m:ctrlPr>
          </m:naryPr>
          <m:sub>
            <m:r>
              <w:rPr>
                <w:rFonts w:ascii="Cambria Math" w:eastAsiaTheme="minorEastAsia" w:hAnsi="Cambria Math" w:cs="Times New Roman"/>
                <w:sz w:val="24"/>
                <w:szCs w:val="24"/>
              </w:rPr>
              <m:t>n=0</m:t>
            </m:r>
          </m:sub>
          <m:sup>
            <m:r>
              <w:rPr>
                <w:rFonts w:ascii="Cambria Math" w:eastAsiaTheme="minorEastAsia" w:hAnsi="Cambria Math" w:cs="Times New Roman"/>
                <w:sz w:val="24"/>
                <w:szCs w:val="24"/>
              </w:rPr>
              <m:t>N-1</m:t>
            </m:r>
          </m:sup>
          <m:e>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x[n]</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nary>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nary>
          <m:naryPr>
            <m:chr m:val="∑"/>
            <m:limLoc m:val="undOvr"/>
            <m:grow m:val="1"/>
            <m:ctrlPr>
              <w:rPr>
                <w:rFonts w:ascii="Cambria Math" w:eastAsiaTheme="minorEastAsia" w:hAnsi="Cambria Math" w:cs="Times New Roman"/>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N-1</m:t>
            </m:r>
          </m:sup>
          <m:e>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X[k]</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nary>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(15)</w:t>
      </w:r>
    </w:p>
    <w:p w14:paraId="6A6723D9" w14:textId="47F4BB2C" w:rsidR="00A63CE3" w:rsidRPr="00BC2B80" w:rsidRDefault="00242128" w:rsidP="00242128">
      <w:pPr>
        <w:tabs>
          <w:tab w:val="center" w:pos="4820"/>
          <w:tab w:val="right" w:pos="9355"/>
        </w:tabs>
        <w:rPr>
          <w:rFonts w:ascii="Times New Roman" w:eastAsiaTheme="minorEastAsia" w:hAnsi="Times New Roman" w:cs="Times New Roman"/>
          <w:sz w:val="24"/>
          <w:szCs w:val="24"/>
        </w:rPr>
      </w:pPr>
      <w:r w:rsidRPr="00BC2B80">
        <w:rPr>
          <w:rFonts w:ascii="Times New Roman" w:eastAsiaTheme="minorEastAsia" w:hAnsi="Times New Roman" w:cs="Times New Roman"/>
          <w:sz w:val="24"/>
          <w:szCs w:val="24"/>
        </w:rPr>
        <w:br/>
      </w:r>
      <w:r w:rsidR="00F5061F" w:rsidRPr="00BC2B80">
        <w:rPr>
          <w:rFonts w:ascii="Times New Roman" w:eastAsiaTheme="minorEastAsia" w:hAnsi="Times New Roman" w:cs="Times New Roman"/>
          <w:i/>
          <w:sz w:val="24"/>
          <w:szCs w:val="24"/>
        </w:rPr>
        <w:br/>
      </w:r>
    </w:p>
    <w:p w14:paraId="798FDDD2" w14:textId="77777777" w:rsidR="009335BF" w:rsidRPr="00BC2B80" w:rsidRDefault="009335BF" w:rsidP="00894E63">
      <w:pPr>
        <w:ind w:firstLine="0"/>
        <w:rPr>
          <w:rFonts w:ascii="Times New Roman" w:eastAsiaTheme="majorEastAsia" w:hAnsi="Times New Roman" w:cs="Times New Roman"/>
          <w:sz w:val="24"/>
          <w:szCs w:val="24"/>
        </w:rPr>
      </w:pPr>
      <w:r w:rsidRPr="00BC2B80">
        <w:rPr>
          <w:rFonts w:ascii="Times New Roman" w:hAnsi="Times New Roman" w:cs="Times New Roman"/>
          <w:sz w:val="24"/>
          <w:szCs w:val="24"/>
        </w:rPr>
        <w:br w:type="page"/>
      </w:r>
    </w:p>
    <w:p w14:paraId="6A22037F" w14:textId="7D6F51E0" w:rsidR="00464B94" w:rsidRPr="005C0417" w:rsidRDefault="00116E1D" w:rsidP="007C1C16">
      <w:pPr>
        <w:pStyle w:val="1"/>
        <w:spacing w:before="0"/>
        <w:rPr>
          <w:rFonts w:ascii="Times New Roman" w:hAnsi="Times New Roman" w:cs="Times New Roman"/>
          <w:b/>
          <w:bCs/>
          <w:color w:val="auto"/>
          <w:sz w:val="24"/>
          <w:szCs w:val="24"/>
        </w:rPr>
      </w:pPr>
      <w:bookmarkStart w:id="3" w:name="_Toc209390628"/>
      <w:r w:rsidRPr="005C0417">
        <w:rPr>
          <w:rFonts w:ascii="Times New Roman" w:hAnsi="Times New Roman" w:cs="Times New Roman"/>
          <w:b/>
          <w:bCs/>
          <w:color w:val="auto"/>
          <w:sz w:val="24"/>
          <w:szCs w:val="24"/>
        </w:rPr>
        <w:lastRenderedPageBreak/>
        <w:t>4</w:t>
      </w:r>
      <w:r w:rsidR="00295552" w:rsidRPr="005C0417">
        <w:rPr>
          <w:rFonts w:ascii="Times New Roman" w:hAnsi="Times New Roman" w:cs="Times New Roman"/>
          <w:b/>
          <w:bCs/>
          <w:color w:val="auto"/>
          <w:sz w:val="24"/>
          <w:szCs w:val="24"/>
        </w:rPr>
        <w:t>.</w:t>
      </w:r>
      <w:r w:rsidR="00A535B2" w:rsidRPr="005C0417">
        <w:rPr>
          <w:rFonts w:ascii="Times New Roman" w:hAnsi="Times New Roman" w:cs="Times New Roman"/>
          <w:b/>
          <w:bCs/>
          <w:color w:val="auto"/>
          <w:sz w:val="24"/>
          <w:szCs w:val="24"/>
        </w:rPr>
        <w:t xml:space="preserve"> </w:t>
      </w:r>
      <w:r w:rsidRPr="005C0417">
        <w:rPr>
          <w:rFonts w:ascii="Times New Roman" w:hAnsi="Times New Roman" w:cs="Times New Roman"/>
          <w:b/>
          <w:bCs/>
          <w:color w:val="auto"/>
          <w:sz w:val="24"/>
          <w:szCs w:val="24"/>
        </w:rPr>
        <w:t>Выполнение задания</w:t>
      </w:r>
      <w:r w:rsidR="00A10B2A" w:rsidRPr="005C0417">
        <w:rPr>
          <w:rFonts w:ascii="Times New Roman" w:hAnsi="Times New Roman" w:cs="Times New Roman"/>
          <w:b/>
          <w:bCs/>
          <w:color w:val="auto"/>
          <w:sz w:val="24"/>
          <w:szCs w:val="24"/>
        </w:rPr>
        <w:t>:</w:t>
      </w:r>
      <w:bookmarkEnd w:id="3"/>
    </w:p>
    <w:p w14:paraId="161910B5" w14:textId="77777777" w:rsidR="001655A5" w:rsidRPr="001655A5" w:rsidRDefault="001655A5" w:rsidP="001655A5">
      <w:pPr>
        <w:rPr>
          <w:rFonts w:ascii="Times New Roman" w:hAnsi="Times New Roman" w:cs="Times New Roman"/>
          <w:sz w:val="24"/>
          <w:szCs w:val="24"/>
        </w:rPr>
      </w:pPr>
      <w:r>
        <w:rPr>
          <w:rFonts w:ascii="Times New Roman" w:hAnsi="Times New Roman" w:cs="Times New Roman"/>
          <w:sz w:val="24"/>
          <w:szCs w:val="24"/>
        </w:rPr>
        <w:t xml:space="preserve"> </w:t>
      </w:r>
      <w:r w:rsidRPr="001655A5">
        <w:rPr>
          <w:rFonts w:ascii="Times New Roman" w:hAnsi="Times New Roman" w:cs="Times New Roman"/>
          <w:sz w:val="24"/>
          <w:szCs w:val="24"/>
        </w:rPr>
        <w:t>В рамках первого этапа лабораторной работы была разработана программа на языке Python, позволяющая исследовать влияние различных оконных функций на спектральный анализ дискретного сигнала. Основной задачей данного этапа являлась реализация вычисления прямого дискретного преобразования Фурье (ДПФ) и визуализация спектральных характеристик сигнала при использовании различных типов окон.</w:t>
      </w:r>
    </w:p>
    <w:p w14:paraId="39F4575F" w14:textId="4B9173B6" w:rsidR="007C210A" w:rsidRDefault="001655A5" w:rsidP="001655A5">
      <w:pPr>
        <w:rPr>
          <w:rFonts w:ascii="Times New Roman" w:hAnsi="Times New Roman" w:cs="Times New Roman"/>
          <w:sz w:val="24"/>
          <w:szCs w:val="24"/>
        </w:rPr>
      </w:pPr>
      <w:r w:rsidRPr="001655A5">
        <w:rPr>
          <w:rFonts w:ascii="Times New Roman" w:hAnsi="Times New Roman" w:cs="Times New Roman"/>
          <w:sz w:val="24"/>
          <w:szCs w:val="24"/>
        </w:rPr>
        <w:t>На первом шаге был сформирован тестовый дискретный сигнал</w:t>
      </w:r>
      <w:r w:rsidR="00A96167">
        <w:rPr>
          <w:rFonts w:ascii="Times New Roman" w:hAnsi="Times New Roman" w:cs="Times New Roman"/>
          <w:sz w:val="24"/>
          <w:szCs w:val="24"/>
        </w:rPr>
        <w:t>.</w:t>
      </w:r>
      <w:r w:rsidRPr="001655A5">
        <w:rPr>
          <w:rFonts w:ascii="Times New Roman" w:hAnsi="Times New Roman" w:cs="Times New Roman"/>
          <w:sz w:val="24"/>
          <w:szCs w:val="24"/>
        </w:rPr>
        <w:t xml:space="preserve"> В качестве исследуемого сигнала использовалась синусоидальная последовательность.</w:t>
      </w:r>
      <w:r w:rsidR="00295E3E">
        <w:rPr>
          <w:rFonts w:ascii="Times New Roman" w:hAnsi="Times New Roman" w:cs="Times New Roman"/>
          <w:sz w:val="24"/>
          <w:szCs w:val="24"/>
        </w:rPr>
        <w:t xml:space="preserve"> </w:t>
      </w:r>
      <w:r w:rsidRPr="001655A5">
        <w:rPr>
          <w:rFonts w:ascii="Times New Roman" w:hAnsi="Times New Roman" w:cs="Times New Roman"/>
          <w:sz w:val="24"/>
          <w:szCs w:val="24"/>
        </w:rPr>
        <w:t xml:space="preserve">Исходный сигнал </w:t>
      </w:r>
      <w:r w:rsidR="00A96167">
        <w:rPr>
          <w:rFonts w:ascii="Times New Roman" w:hAnsi="Times New Roman" w:cs="Times New Roman"/>
          <w:sz w:val="24"/>
          <w:szCs w:val="24"/>
        </w:rPr>
        <w:t>представлен на рисунке 2.1:</w:t>
      </w:r>
    </w:p>
    <w:p w14:paraId="124E89D8" w14:textId="426088C0" w:rsidR="00206FB1" w:rsidRDefault="008F43DC" w:rsidP="00206FB1">
      <w:pPr>
        <w:ind w:firstLine="0"/>
        <w:jc w:val="center"/>
        <w:rPr>
          <w:rFonts w:ascii="Times New Roman" w:hAnsi="Times New Roman" w:cs="Times New Roman"/>
          <w:sz w:val="24"/>
          <w:szCs w:val="24"/>
        </w:rPr>
      </w:pPr>
      <w:r>
        <w:rPr>
          <w:noProof/>
          <w14:ligatures w14:val="standardContextual"/>
        </w:rPr>
        <w:drawing>
          <wp:inline distT="0" distB="0" distL="0" distR="0" wp14:anchorId="0C6B0DD0" wp14:editId="7F494A61">
            <wp:extent cx="5940425" cy="2376170"/>
            <wp:effectExtent l="0" t="0" r="3175" b="5080"/>
            <wp:docPr id="281858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58768" name=""/>
                    <pic:cNvPicPr/>
                  </pic:nvPicPr>
                  <pic:blipFill>
                    <a:blip r:embed="rId10"/>
                    <a:stretch>
                      <a:fillRect/>
                    </a:stretch>
                  </pic:blipFill>
                  <pic:spPr>
                    <a:xfrm>
                      <a:off x="0" y="0"/>
                      <a:ext cx="5940425" cy="2376170"/>
                    </a:xfrm>
                    <a:prstGeom prst="rect">
                      <a:avLst/>
                    </a:prstGeom>
                  </pic:spPr>
                </pic:pic>
              </a:graphicData>
            </a:graphic>
          </wp:inline>
        </w:drawing>
      </w:r>
    </w:p>
    <w:p w14:paraId="6557E107" w14:textId="49D00240" w:rsidR="00A55866" w:rsidRDefault="00206FB1" w:rsidP="00206FB1">
      <w:pPr>
        <w:jc w:val="center"/>
        <w:rPr>
          <w:rFonts w:ascii="Times New Roman" w:hAnsi="Times New Roman" w:cs="Times New Roman"/>
          <w:sz w:val="24"/>
          <w:szCs w:val="24"/>
        </w:rPr>
      </w:pPr>
      <w:r>
        <w:rPr>
          <w:rFonts w:ascii="Times New Roman" w:hAnsi="Times New Roman" w:cs="Times New Roman"/>
          <w:sz w:val="24"/>
          <w:szCs w:val="24"/>
        </w:rPr>
        <w:t xml:space="preserve">Рисунок 2.1 – </w:t>
      </w:r>
      <w:r w:rsidR="00A96167">
        <w:rPr>
          <w:rFonts w:ascii="Times New Roman" w:hAnsi="Times New Roman" w:cs="Times New Roman"/>
          <w:sz w:val="24"/>
          <w:szCs w:val="24"/>
        </w:rPr>
        <w:t>Входной</w:t>
      </w:r>
      <w:r>
        <w:rPr>
          <w:rFonts w:ascii="Times New Roman" w:hAnsi="Times New Roman" w:cs="Times New Roman"/>
          <w:sz w:val="24"/>
          <w:szCs w:val="24"/>
        </w:rPr>
        <w:t xml:space="preserve"> сигнал</w:t>
      </w:r>
    </w:p>
    <w:p w14:paraId="1CEF3FEC" w14:textId="1E8F2E52" w:rsidR="00197E19" w:rsidRPr="00197E19" w:rsidRDefault="00197E19" w:rsidP="00197E19">
      <w:pPr>
        <w:rPr>
          <w:rFonts w:ascii="Times New Roman" w:hAnsi="Times New Roman" w:cs="Times New Roman"/>
          <w:sz w:val="24"/>
          <w:szCs w:val="24"/>
        </w:rPr>
      </w:pPr>
      <w:r w:rsidRPr="00197E19">
        <w:rPr>
          <w:rFonts w:ascii="Times New Roman" w:hAnsi="Times New Roman" w:cs="Times New Roman"/>
          <w:sz w:val="24"/>
          <w:szCs w:val="24"/>
        </w:rPr>
        <w:t>Для каждого из окон выполнялись следующие шаги:</w:t>
      </w:r>
    </w:p>
    <w:p w14:paraId="21740213" w14:textId="77777777" w:rsidR="00197E19" w:rsidRPr="00216A49" w:rsidRDefault="00197E19" w:rsidP="00216A49">
      <w:pPr>
        <w:pStyle w:val="a7"/>
        <w:numPr>
          <w:ilvl w:val="0"/>
          <w:numId w:val="54"/>
        </w:numPr>
        <w:rPr>
          <w:rFonts w:ascii="Times New Roman" w:hAnsi="Times New Roman" w:cs="Times New Roman"/>
          <w:sz w:val="24"/>
          <w:szCs w:val="24"/>
        </w:rPr>
      </w:pPr>
      <w:r w:rsidRPr="00216A49">
        <w:rPr>
          <w:rFonts w:ascii="Times New Roman" w:hAnsi="Times New Roman" w:cs="Times New Roman"/>
          <w:sz w:val="24"/>
          <w:szCs w:val="24"/>
        </w:rPr>
        <w:t>формирование оконной функции той же длины, что и входной сигнал;</w:t>
      </w:r>
    </w:p>
    <w:p w14:paraId="7A80555C" w14:textId="77777777" w:rsidR="00197E19" w:rsidRPr="00216A49" w:rsidRDefault="00197E19" w:rsidP="00216A49">
      <w:pPr>
        <w:pStyle w:val="a7"/>
        <w:numPr>
          <w:ilvl w:val="0"/>
          <w:numId w:val="54"/>
        </w:numPr>
        <w:rPr>
          <w:rFonts w:ascii="Times New Roman" w:hAnsi="Times New Roman" w:cs="Times New Roman"/>
          <w:sz w:val="24"/>
          <w:szCs w:val="24"/>
        </w:rPr>
      </w:pPr>
      <w:r w:rsidRPr="00216A49">
        <w:rPr>
          <w:rFonts w:ascii="Times New Roman" w:hAnsi="Times New Roman" w:cs="Times New Roman"/>
          <w:sz w:val="24"/>
          <w:szCs w:val="24"/>
        </w:rPr>
        <w:t>перемножение окна и исследуемой последовательности;</w:t>
      </w:r>
    </w:p>
    <w:p w14:paraId="2857AF0C" w14:textId="77777777" w:rsidR="00197E19" w:rsidRPr="00216A49" w:rsidRDefault="00197E19" w:rsidP="00216A49">
      <w:pPr>
        <w:pStyle w:val="a7"/>
        <w:numPr>
          <w:ilvl w:val="0"/>
          <w:numId w:val="54"/>
        </w:numPr>
        <w:rPr>
          <w:rFonts w:ascii="Times New Roman" w:hAnsi="Times New Roman" w:cs="Times New Roman"/>
          <w:sz w:val="24"/>
          <w:szCs w:val="24"/>
        </w:rPr>
      </w:pPr>
      <w:r w:rsidRPr="00216A49">
        <w:rPr>
          <w:rFonts w:ascii="Times New Roman" w:hAnsi="Times New Roman" w:cs="Times New Roman"/>
          <w:sz w:val="24"/>
          <w:szCs w:val="24"/>
        </w:rPr>
        <w:t>вычисление ДПФ полученного сигнала;</w:t>
      </w:r>
    </w:p>
    <w:p w14:paraId="46E32651" w14:textId="77777777" w:rsidR="00197E19" w:rsidRPr="00216A49" w:rsidRDefault="00197E19" w:rsidP="00216A49">
      <w:pPr>
        <w:pStyle w:val="a7"/>
        <w:numPr>
          <w:ilvl w:val="0"/>
          <w:numId w:val="54"/>
        </w:numPr>
        <w:rPr>
          <w:rFonts w:ascii="Times New Roman" w:hAnsi="Times New Roman" w:cs="Times New Roman"/>
          <w:sz w:val="24"/>
          <w:szCs w:val="24"/>
        </w:rPr>
      </w:pPr>
      <w:r w:rsidRPr="00216A49">
        <w:rPr>
          <w:rFonts w:ascii="Times New Roman" w:hAnsi="Times New Roman" w:cs="Times New Roman"/>
          <w:sz w:val="24"/>
          <w:szCs w:val="24"/>
        </w:rPr>
        <w:t>вывод спектральных данных в виде действительной и мнимой частей.</w:t>
      </w:r>
    </w:p>
    <w:p w14:paraId="51778F22" w14:textId="77777777" w:rsidR="00347EE2" w:rsidRPr="00197E19" w:rsidRDefault="00347EE2" w:rsidP="00347EE2">
      <w:pPr>
        <w:rPr>
          <w:rFonts w:ascii="Times New Roman" w:hAnsi="Times New Roman" w:cs="Times New Roman"/>
          <w:sz w:val="24"/>
          <w:szCs w:val="24"/>
        </w:rPr>
      </w:pPr>
    </w:p>
    <w:p w14:paraId="3F43A63F" w14:textId="3A3C19FB" w:rsidR="00A96167" w:rsidRPr="00BD26D4" w:rsidRDefault="00A96167" w:rsidP="00A96167">
      <w:pPr>
        <w:rPr>
          <w:rFonts w:ascii="Times New Roman" w:hAnsi="Times New Roman" w:cs="Times New Roman"/>
          <w:sz w:val="24"/>
          <w:szCs w:val="24"/>
        </w:rPr>
      </w:pPr>
    </w:p>
    <w:p w14:paraId="7C1675AC" w14:textId="60A1FA27" w:rsidR="00010D95" w:rsidRDefault="00010D95" w:rsidP="00BC3DFF">
      <w:pPr>
        <w:ind w:firstLine="0"/>
        <w:jc w:val="center"/>
        <w:rPr>
          <w:rFonts w:ascii="Times New Roman" w:hAnsi="Times New Roman" w:cs="Times New Roman"/>
          <w:sz w:val="24"/>
          <w:szCs w:val="24"/>
        </w:rPr>
      </w:pPr>
    </w:p>
    <w:p w14:paraId="70412F3C" w14:textId="1321BCE5" w:rsidR="0093281E" w:rsidRDefault="008F43DC" w:rsidP="00BC3DFF">
      <w:pPr>
        <w:ind w:firstLine="0"/>
        <w:jc w:val="center"/>
        <w:rPr>
          <w:rFonts w:ascii="Times New Roman" w:hAnsi="Times New Roman" w:cs="Times New Roman"/>
          <w:sz w:val="24"/>
          <w:szCs w:val="24"/>
        </w:rPr>
      </w:pPr>
      <w:r>
        <w:rPr>
          <w:noProof/>
          <w14:ligatures w14:val="standardContextual"/>
        </w:rPr>
        <w:lastRenderedPageBreak/>
        <w:drawing>
          <wp:inline distT="0" distB="0" distL="0" distR="0" wp14:anchorId="10584774" wp14:editId="4A6C7E50">
            <wp:extent cx="5940425" cy="2376170"/>
            <wp:effectExtent l="0" t="0" r="3175" b="5080"/>
            <wp:docPr id="18410491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49126" name=""/>
                    <pic:cNvPicPr/>
                  </pic:nvPicPr>
                  <pic:blipFill>
                    <a:blip r:embed="rId11"/>
                    <a:stretch>
                      <a:fillRect/>
                    </a:stretch>
                  </pic:blipFill>
                  <pic:spPr>
                    <a:xfrm>
                      <a:off x="0" y="0"/>
                      <a:ext cx="5940425" cy="2376170"/>
                    </a:xfrm>
                    <a:prstGeom prst="rect">
                      <a:avLst/>
                    </a:prstGeom>
                  </pic:spPr>
                </pic:pic>
              </a:graphicData>
            </a:graphic>
          </wp:inline>
        </w:drawing>
      </w:r>
    </w:p>
    <w:p w14:paraId="55057974" w14:textId="6BA7CCA8" w:rsidR="007C5F3E" w:rsidRDefault="00A71D20" w:rsidP="007C5F3E">
      <w:pPr>
        <w:ind w:firstLine="0"/>
        <w:jc w:val="center"/>
        <w:rPr>
          <w:rFonts w:ascii="Times New Roman" w:hAnsi="Times New Roman" w:cs="Times New Roman"/>
          <w:sz w:val="24"/>
          <w:szCs w:val="24"/>
        </w:rPr>
      </w:pPr>
      <w:r>
        <w:rPr>
          <w:rFonts w:ascii="Times New Roman" w:hAnsi="Times New Roman" w:cs="Times New Roman"/>
          <w:sz w:val="24"/>
          <w:szCs w:val="24"/>
        </w:rPr>
        <w:t>Рисунок 2.</w:t>
      </w:r>
      <w:r w:rsidR="00206FB1">
        <w:rPr>
          <w:rFonts w:ascii="Times New Roman" w:hAnsi="Times New Roman" w:cs="Times New Roman"/>
          <w:sz w:val="24"/>
          <w:szCs w:val="24"/>
        </w:rPr>
        <w:t>2.1</w:t>
      </w:r>
      <w:r>
        <w:rPr>
          <w:rFonts w:ascii="Times New Roman" w:hAnsi="Times New Roman" w:cs="Times New Roman"/>
          <w:sz w:val="24"/>
          <w:szCs w:val="24"/>
        </w:rPr>
        <w:t xml:space="preserve"> </w:t>
      </w:r>
      <w:r w:rsidR="009339BE">
        <w:rPr>
          <w:rFonts w:ascii="Times New Roman" w:hAnsi="Times New Roman" w:cs="Times New Roman"/>
          <w:sz w:val="24"/>
          <w:szCs w:val="24"/>
        </w:rPr>
        <w:t>–</w:t>
      </w:r>
      <w:r>
        <w:rPr>
          <w:rFonts w:ascii="Times New Roman" w:hAnsi="Times New Roman" w:cs="Times New Roman"/>
          <w:sz w:val="24"/>
          <w:szCs w:val="24"/>
        </w:rPr>
        <w:t xml:space="preserve"> </w:t>
      </w:r>
      <w:r w:rsidR="009647C4">
        <w:rPr>
          <w:rFonts w:ascii="Times New Roman" w:hAnsi="Times New Roman" w:cs="Times New Roman"/>
          <w:sz w:val="24"/>
          <w:szCs w:val="24"/>
        </w:rPr>
        <w:t xml:space="preserve">Сигнал после применения </w:t>
      </w:r>
      <w:r w:rsidR="00BD26D4">
        <w:rPr>
          <w:rFonts w:ascii="Times New Roman" w:hAnsi="Times New Roman" w:cs="Times New Roman"/>
          <w:sz w:val="24"/>
          <w:szCs w:val="24"/>
        </w:rPr>
        <w:t xml:space="preserve">прямоугольного </w:t>
      </w:r>
      <w:r w:rsidR="009647C4">
        <w:rPr>
          <w:rFonts w:ascii="Times New Roman" w:hAnsi="Times New Roman" w:cs="Times New Roman"/>
          <w:sz w:val="24"/>
          <w:szCs w:val="24"/>
        </w:rPr>
        <w:t>окна</w:t>
      </w:r>
    </w:p>
    <w:p w14:paraId="3E313DA7" w14:textId="0D4EE911" w:rsidR="00D949BA" w:rsidRDefault="008F43DC" w:rsidP="007C5F3E">
      <w:pPr>
        <w:ind w:firstLine="0"/>
        <w:jc w:val="center"/>
        <w:rPr>
          <w:rFonts w:ascii="Times New Roman" w:hAnsi="Times New Roman" w:cs="Times New Roman"/>
          <w:sz w:val="24"/>
          <w:szCs w:val="24"/>
        </w:rPr>
      </w:pPr>
      <w:r>
        <w:rPr>
          <w:noProof/>
          <w14:ligatures w14:val="standardContextual"/>
        </w:rPr>
        <w:drawing>
          <wp:inline distT="0" distB="0" distL="0" distR="0" wp14:anchorId="274FFC7B" wp14:editId="367E35B0">
            <wp:extent cx="5940425" cy="4455160"/>
            <wp:effectExtent l="0" t="0" r="3175" b="2540"/>
            <wp:docPr id="1304964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64422" name=""/>
                    <pic:cNvPicPr/>
                  </pic:nvPicPr>
                  <pic:blipFill>
                    <a:blip r:embed="rId12"/>
                    <a:stretch>
                      <a:fillRect/>
                    </a:stretch>
                  </pic:blipFill>
                  <pic:spPr>
                    <a:xfrm>
                      <a:off x="0" y="0"/>
                      <a:ext cx="5940425" cy="4455160"/>
                    </a:xfrm>
                    <a:prstGeom prst="rect">
                      <a:avLst/>
                    </a:prstGeom>
                  </pic:spPr>
                </pic:pic>
              </a:graphicData>
            </a:graphic>
          </wp:inline>
        </w:drawing>
      </w:r>
    </w:p>
    <w:p w14:paraId="1BF54456" w14:textId="47AEC713" w:rsidR="009647C4" w:rsidRDefault="009647C4" w:rsidP="007C5F3E">
      <w:pPr>
        <w:ind w:firstLine="0"/>
        <w:jc w:val="center"/>
        <w:rPr>
          <w:rFonts w:ascii="Times New Roman" w:hAnsi="Times New Roman" w:cs="Times New Roman"/>
          <w:sz w:val="24"/>
          <w:szCs w:val="24"/>
        </w:rPr>
      </w:pPr>
      <w:r>
        <w:rPr>
          <w:rFonts w:ascii="Times New Roman" w:hAnsi="Times New Roman" w:cs="Times New Roman"/>
          <w:sz w:val="24"/>
          <w:szCs w:val="24"/>
        </w:rPr>
        <w:t xml:space="preserve">Рисунок 2.2.2 </w:t>
      </w:r>
      <w:r w:rsidR="00D949BA">
        <w:rPr>
          <w:rFonts w:ascii="Times New Roman" w:hAnsi="Times New Roman" w:cs="Times New Roman"/>
          <w:sz w:val="24"/>
          <w:szCs w:val="24"/>
        </w:rPr>
        <w:t>–</w:t>
      </w:r>
      <w:r>
        <w:rPr>
          <w:rFonts w:ascii="Times New Roman" w:hAnsi="Times New Roman" w:cs="Times New Roman"/>
          <w:sz w:val="24"/>
          <w:szCs w:val="24"/>
        </w:rPr>
        <w:t xml:space="preserve"> </w:t>
      </w:r>
      <w:r w:rsidR="00D949BA">
        <w:rPr>
          <w:rFonts w:ascii="Times New Roman" w:hAnsi="Times New Roman" w:cs="Times New Roman"/>
          <w:sz w:val="24"/>
          <w:szCs w:val="24"/>
        </w:rPr>
        <w:t>Результаты ДПФ с использованием прямоугольного окна</w:t>
      </w:r>
    </w:p>
    <w:p w14:paraId="79772DAF" w14:textId="7841BA55" w:rsidR="00BD26D4" w:rsidRDefault="008F43DC" w:rsidP="00BC3DFF">
      <w:pPr>
        <w:ind w:firstLine="0"/>
        <w:jc w:val="center"/>
        <w:rPr>
          <w:rFonts w:ascii="Times New Roman" w:hAnsi="Times New Roman" w:cs="Times New Roman"/>
          <w:sz w:val="24"/>
          <w:szCs w:val="24"/>
        </w:rPr>
      </w:pPr>
      <w:r>
        <w:rPr>
          <w:noProof/>
          <w14:ligatures w14:val="standardContextual"/>
        </w:rPr>
        <w:lastRenderedPageBreak/>
        <w:drawing>
          <wp:inline distT="0" distB="0" distL="0" distR="0" wp14:anchorId="0C96415F" wp14:editId="68D41363">
            <wp:extent cx="5940425" cy="2376170"/>
            <wp:effectExtent l="0" t="0" r="3175" b="5080"/>
            <wp:docPr id="607063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63807" name=""/>
                    <pic:cNvPicPr/>
                  </pic:nvPicPr>
                  <pic:blipFill>
                    <a:blip r:embed="rId13"/>
                    <a:stretch>
                      <a:fillRect/>
                    </a:stretch>
                  </pic:blipFill>
                  <pic:spPr>
                    <a:xfrm>
                      <a:off x="0" y="0"/>
                      <a:ext cx="5940425" cy="2376170"/>
                    </a:xfrm>
                    <a:prstGeom prst="rect">
                      <a:avLst/>
                    </a:prstGeom>
                  </pic:spPr>
                </pic:pic>
              </a:graphicData>
            </a:graphic>
          </wp:inline>
        </w:drawing>
      </w:r>
    </w:p>
    <w:p w14:paraId="60A9ABBF" w14:textId="43AFEC9C" w:rsidR="00BA09C1" w:rsidRDefault="00D949BA" w:rsidP="00BC3DFF">
      <w:pPr>
        <w:ind w:firstLine="0"/>
        <w:jc w:val="center"/>
        <w:rPr>
          <w:rFonts w:ascii="Times New Roman" w:hAnsi="Times New Roman" w:cs="Times New Roman"/>
          <w:sz w:val="24"/>
          <w:szCs w:val="24"/>
        </w:rPr>
      </w:pPr>
      <w:r>
        <w:rPr>
          <w:rFonts w:ascii="Times New Roman" w:hAnsi="Times New Roman" w:cs="Times New Roman"/>
          <w:sz w:val="24"/>
          <w:szCs w:val="24"/>
        </w:rPr>
        <w:t>Рисунок 2.3.1 - Сигнал после применения окна Ханна</w:t>
      </w:r>
    </w:p>
    <w:p w14:paraId="49207815" w14:textId="316F51CF" w:rsidR="00BF00B7" w:rsidRDefault="008F43DC" w:rsidP="00BC3DFF">
      <w:pPr>
        <w:ind w:firstLine="0"/>
        <w:jc w:val="center"/>
        <w:rPr>
          <w:rFonts w:ascii="Times New Roman" w:hAnsi="Times New Roman" w:cs="Times New Roman"/>
          <w:sz w:val="24"/>
          <w:szCs w:val="24"/>
        </w:rPr>
      </w:pPr>
      <w:r>
        <w:rPr>
          <w:noProof/>
          <w14:ligatures w14:val="standardContextual"/>
        </w:rPr>
        <w:drawing>
          <wp:inline distT="0" distB="0" distL="0" distR="0" wp14:anchorId="16A2485F" wp14:editId="1A12C211">
            <wp:extent cx="5940425" cy="4455160"/>
            <wp:effectExtent l="0" t="0" r="3175" b="2540"/>
            <wp:docPr id="994968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68279" name=""/>
                    <pic:cNvPicPr/>
                  </pic:nvPicPr>
                  <pic:blipFill>
                    <a:blip r:embed="rId14"/>
                    <a:stretch>
                      <a:fillRect/>
                    </a:stretch>
                  </pic:blipFill>
                  <pic:spPr>
                    <a:xfrm>
                      <a:off x="0" y="0"/>
                      <a:ext cx="5940425" cy="4455160"/>
                    </a:xfrm>
                    <a:prstGeom prst="rect">
                      <a:avLst/>
                    </a:prstGeom>
                  </pic:spPr>
                </pic:pic>
              </a:graphicData>
            </a:graphic>
          </wp:inline>
        </w:drawing>
      </w:r>
    </w:p>
    <w:p w14:paraId="32BDA0BF" w14:textId="5374C337" w:rsidR="00BD26D4" w:rsidRDefault="00BD26D4" w:rsidP="00BC3DFF">
      <w:pPr>
        <w:ind w:firstLine="0"/>
        <w:jc w:val="center"/>
        <w:rPr>
          <w:rFonts w:ascii="Times New Roman" w:hAnsi="Times New Roman" w:cs="Times New Roman"/>
          <w:sz w:val="24"/>
          <w:szCs w:val="24"/>
        </w:rPr>
      </w:pPr>
      <w:r>
        <w:rPr>
          <w:rFonts w:ascii="Times New Roman" w:hAnsi="Times New Roman" w:cs="Times New Roman"/>
          <w:sz w:val="24"/>
          <w:szCs w:val="24"/>
        </w:rPr>
        <w:t>Рисунок 2.</w:t>
      </w:r>
      <w:r w:rsidR="00D949BA">
        <w:rPr>
          <w:rFonts w:ascii="Times New Roman" w:hAnsi="Times New Roman" w:cs="Times New Roman"/>
          <w:sz w:val="24"/>
          <w:szCs w:val="24"/>
        </w:rPr>
        <w:t>3.2</w:t>
      </w:r>
      <w:r>
        <w:rPr>
          <w:rFonts w:ascii="Times New Roman" w:hAnsi="Times New Roman" w:cs="Times New Roman"/>
          <w:sz w:val="24"/>
          <w:szCs w:val="24"/>
        </w:rPr>
        <w:t xml:space="preserve"> – </w:t>
      </w:r>
      <w:r w:rsidR="00D949BA">
        <w:rPr>
          <w:rFonts w:ascii="Times New Roman" w:hAnsi="Times New Roman" w:cs="Times New Roman"/>
          <w:sz w:val="24"/>
          <w:szCs w:val="24"/>
        </w:rPr>
        <w:t xml:space="preserve">Результаты </w:t>
      </w:r>
      <w:r>
        <w:rPr>
          <w:rFonts w:ascii="Times New Roman" w:hAnsi="Times New Roman" w:cs="Times New Roman"/>
          <w:sz w:val="24"/>
          <w:szCs w:val="24"/>
        </w:rPr>
        <w:t>ДПФ при использовании окна Ханна</w:t>
      </w:r>
    </w:p>
    <w:p w14:paraId="05078C93" w14:textId="1F106FF1" w:rsidR="00BF00B7" w:rsidRDefault="008F43DC" w:rsidP="00BC3DFF">
      <w:pPr>
        <w:ind w:firstLine="0"/>
        <w:jc w:val="center"/>
        <w:rPr>
          <w:rFonts w:ascii="Times New Roman" w:hAnsi="Times New Roman" w:cs="Times New Roman"/>
          <w:sz w:val="24"/>
          <w:szCs w:val="24"/>
        </w:rPr>
      </w:pPr>
      <w:r>
        <w:rPr>
          <w:noProof/>
          <w14:ligatures w14:val="standardContextual"/>
        </w:rPr>
        <w:lastRenderedPageBreak/>
        <w:drawing>
          <wp:inline distT="0" distB="0" distL="0" distR="0" wp14:anchorId="54A32AEB" wp14:editId="7C00497D">
            <wp:extent cx="5940425" cy="2376170"/>
            <wp:effectExtent l="0" t="0" r="3175" b="5080"/>
            <wp:docPr id="878269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69884" name=""/>
                    <pic:cNvPicPr/>
                  </pic:nvPicPr>
                  <pic:blipFill>
                    <a:blip r:embed="rId15"/>
                    <a:stretch>
                      <a:fillRect/>
                    </a:stretch>
                  </pic:blipFill>
                  <pic:spPr>
                    <a:xfrm>
                      <a:off x="0" y="0"/>
                      <a:ext cx="5940425" cy="2376170"/>
                    </a:xfrm>
                    <a:prstGeom prst="rect">
                      <a:avLst/>
                    </a:prstGeom>
                  </pic:spPr>
                </pic:pic>
              </a:graphicData>
            </a:graphic>
          </wp:inline>
        </w:drawing>
      </w:r>
    </w:p>
    <w:p w14:paraId="32963EB4" w14:textId="1D61A44B" w:rsidR="00BF00B7" w:rsidRDefault="00BF00B7" w:rsidP="00BC3DFF">
      <w:pPr>
        <w:ind w:firstLine="0"/>
        <w:jc w:val="center"/>
        <w:rPr>
          <w:rFonts w:ascii="Times New Roman" w:hAnsi="Times New Roman" w:cs="Times New Roman"/>
          <w:sz w:val="24"/>
          <w:szCs w:val="24"/>
        </w:rPr>
      </w:pPr>
      <w:r>
        <w:rPr>
          <w:rFonts w:ascii="Times New Roman" w:hAnsi="Times New Roman" w:cs="Times New Roman"/>
          <w:sz w:val="24"/>
          <w:szCs w:val="24"/>
        </w:rPr>
        <w:t>Рисунок 2.4.1 – Сигнал после использования окна Хемминга</w:t>
      </w:r>
    </w:p>
    <w:p w14:paraId="472B538A" w14:textId="5CDFB2F3" w:rsidR="00BA09C1" w:rsidRDefault="008F43DC" w:rsidP="00BF00B7">
      <w:pPr>
        <w:ind w:firstLine="0"/>
        <w:rPr>
          <w:rFonts w:ascii="Times New Roman" w:hAnsi="Times New Roman" w:cs="Times New Roman"/>
          <w:sz w:val="24"/>
          <w:szCs w:val="24"/>
        </w:rPr>
      </w:pPr>
      <w:r>
        <w:rPr>
          <w:noProof/>
          <w14:ligatures w14:val="standardContextual"/>
        </w:rPr>
        <w:drawing>
          <wp:inline distT="0" distB="0" distL="0" distR="0" wp14:anchorId="0CE10B7E" wp14:editId="551DC480">
            <wp:extent cx="5940425" cy="4455160"/>
            <wp:effectExtent l="0" t="0" r="3175" b="2540"/>
            <wp:docPr id="7504629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62986" name=""/>
                    <pic:cNvPicPr/>
                  </pic:nvPicPr>
                  <pic:blipFill>
                    <a:blip r:embed="rId16"/>
                    <a:stretch>
                      <a:fillRect/>
                    </a:stretch>
                  </pic:blipFill>
                  <pic:spPr>
                    <a:xfrm>
                      <a:off x="0" y="0"/>
                      <a:ext cx="5940425" cy="4455160"/>
                    </a:xfrm>
                    <a:prstGeom prst="rect">
                      <a:avLst/>
                    </a:prstGeom>
                  </pic:spPr>
                </pic:pic>
              </a:graphicData>
            </a:graphic>
          </wp:inline>
        </w:drawing>
      </w:r>
    </w:p>
    <w:p w14:paraId="1C50F8D8" w14:textId="537B3E00" w:rsidR="00333126" w:rsidRDefault="00333126" w:rsidP="00BC3DFF">
      <w:pPr>
        <w:ind w:firstLine="0"/>
        <w:jc w:val="center"/>
        <w:rPr>
          <w:rFonts w:ascii="Times New Roman" w:hAnsi="Times New Roman" w:cs="Times New Roman"/>
          <w:sz w:val="24"/>
          <w:szCs w:val="24"/>
        </w:rPr>
      </w:pPr>
      <w:r>
        <w:rPr>
          <w:rFonts w:ascii="Times New Roman" w:hAnsi="Times New Roman" w:cs="Times New Roman"/>
          <w:sz w:val="24"/>
          <w:szCs w:val="24"/>
        </w:rPr>
        <w:t>Рисунок 2.</w:t>
      </w:r>
      <w:r w:rsidR="00BF00B7">
        <w:rPr>
          <w:rFonts w:ascii="Times New Roman" w:hAnsi="Times New Roman" w:cs="Times New Roman"/>
          <w:sz w:val="24"/>
          <w:szCs w:val="24"/>
        </w:rPr>
        <w:t>4</w:t>
      </w:r>
      <w:r w:rsidR="00206FB1">
        <w:rPr>
          <w:rFonts w:ascii="Times New Roman" w:hAnsi="Times New Roman" w:cs="Times New Roman"/>
          <w:sz w:val="24"/>
          <w:szCs w:val="24"/>
        </w:rPr>
        <w:t>.</w:t>
      </w:r>
      <w:r w:rsidR="00BF00B7">
        <w:rPr>
          <w:rFonts w:ascii="Times New Roman" w:hAnsi="Times New Roman" w:cs="Times New Roman"/>
          <w:sz w:val="24"/>
          <w:szCs w:val="24"/>
        </w:rPr>
        <w:t>2</w:t>
      </w:r>
      <w:r>
        <w:rPr>
          <w:rFonts w:ascii="Times New Roman" w:hAnsi="Times New Roman" w:cs="Times New Roman"/>
          <w:sz w:val="24"/>
          <w:szCs w:val="24"/>
        </w:rPr>
        <w:t xml:space="preserve"> – </w:t>
      </w:r>
      <w:r w:rsidR="00BF00B7">
        <w:rPr>
          <w:rFonts w:ascii="Times New Roman" w:hAnsi="Times New Roman" w:cs="Times New Roman"/>
          <w:sz w:val="24"/>
          <w:szCs w:val="24"/>
        </w:rPr>
        <w:t xml:space="preserve">Результаты </w:t>
      </w:r>
      <w:r>
        <w:rPr>
          <w:rFonts w:ascii="Times New Roman" w:hAnsi="Times New Roman" w:cs="Times New Roman"/>
          <w:sz w:val="24"/>
          <w:szCs w:val="24"/>
        </w:rPr>
        <w:t xml:space="preserve">ДПФ при использовании окна </w:t>
      </w:r>
      <w:r w:rsidR="00062350">
        <w:rPr>
          <w:rFonts w:ascii="Times New Roman" w:hAnsi="Times New Roman" w:cs="Times New Roman"/>
          <w:sz w:val="24"/>
          <w:szCs w:val="24"/>
        </w:rPr>
        <w:t>Хемминга</w:t>
      </w:r>
    </w:p>
    <w:p w14:paraId="4E6AC887" w14:textId="1FE96709" w:rsidR="007C5F3E" w:rsidRDefault="007C5F3E" w:rsidP="007C5F3E">
      <w:pPr>
        <w:rPr>
          <w:rFonts w:ascii="Times New Roman" w:hAnsi="Times New Roman" w:cs="Times New Roman"/>
          <w:sz w:val="24"/>
          <w:szCs w:val="24"/>
        </w:rPr>
      </w:pPr>
      <w:r>
        <w:rPr>
          <w:rFonts w:ascii="Times New Roman" w:hAnsi="Times New Roman" w:cs="Times New Roman"/>
          <w:sz w:val="24"/>
          <w:szCs w:val="24"/>
        </w:rPr>
        <w:t>Сравнение ДПФ при использовании разных вариантов окон:</w:t>
      </w:r>
    </w:p>
    <w:p w14:paraId="71343B0D" w14:textId="27321F3A" w:rsidR="00885223" w:rsidRPr="00885223" w:rsidRDefault="00885223" w:rsidP="00885223">
      <w:pPr>
        <w:rPr>
          <w:rFonts w:ascii="Times New Roman" w:hAnsi="Times New Roman" w:cs="Times New Roman"/>
          <w:sz w:val="24"/>
          <w:szCs w:val="24"/>
        </w:rPr>
      </w:pPr>
      <w:r w:rsidRPr="00885223">
        <w:rPr>
          <w:rFonts w:ascii="Times New Roman" w:hAnsi="Times New Roman" w:cs="Times New Roman"/>
          <w:sz w:val="24"/>
          <w:szCs w:val="24"/>
        </w:rPr>
        <w:t>Прямоугольное окно обеспечивает максимальное частотное разрешение (узкий главный лепесток), но обладает высоким уровнем боковых лепестков и выраженным эффектом Гиббса, что приводит к появлению ложных спектральных компонентов.</w:t>
      </w:r>
    </w:p>
    <w:p w14:paraId="7BCA4D64" w14:textId="48E4AA18" w:rsidR="00885223" w:rsidRPr="00885223" w:rsidRDefault="00885223" w:rsidP="00885223">
      <w:pPr>
        <w:rPr>
          <w:rFonts w:ascii="Times New Roman" w:hAnsi="Times New Roman" w:cs="Times New Roman"/>
          <w:sz w:val="24"/>
          <w:szCs w:val="24"/>
        </w:rPr>
      </w:pPr>
      <w:r w:rsidRPr="00885223">
        <w:rPr>
          <w:rFonts w:ascii="Times New Roman" w:hAnsi="Times New Roman" w:cs="Times New Roman"/>
          <w:sz w:val="24"/>
          <w:szCs w:val="24"/>
        </w:rPr>
        <w:lastRenderedPageBreak/>
        <w:t>Окно Ханна существенно снижает уровень боковых лепестков и подавляет эффект Гиббса за счет косинусного взвешивания. Недостатком является уширение главного лепестка, ухудшающее разделение близких частот.</w:t>
      </w:r>
    </w:p>
    <w:p w14:paraId="25C8AD38" w14:textId="075E3323" w:rsidR="00885223" w:rsidRDefault="00885223" w:rsidP="00885223">
      <w:pPr>
        <w:rPr>
          <w:rFonts w:ascii="Times New Roman" w:hAnsi="Times New Roman" w:cs="Times New Roman"/>
          <w:sz w:val="24"/>
          <w:szCs w:val="24"/>
        </w:rPr>
      </w:pPr>
      <w:r w:rsidRPr="00885223">
        <w:rPr>
          <w:rFonts w:ascii="Times New Roman" w:hAnsi="Times New Roman" w:cs="Times New Roman"/>
          <w:sz w:val="24"/>
          <w:szCs w:val="24"/>
        </w:rPr>
        <w:t>Окно Хэмминга демонстрирует наилучшее подавление первого бокового лепестка при сохранении приемлемой ширины главного лепестка, обеспечивая оптимальный компромисс между частотной избирательностью и уровнем искажений.</w:t>
      </w:r>
    </w:p>
    <w:p w14:paraId="23A48F88" w14:textId="2B83512C" w:rsidR="00E94EEA" w:rsidRDefault="00E94EEA" w:rsidP="005250A5">
      <w:pPr>
        <w:rPr>
          <w:rFonts w:ascii="Times New Roman" w:hAnsi="Times New Roman" w:cs="Times New Roman"/>
          <w:sz w:val="24"/>
          <w:szCs w:val="24"/>
        </w:rPr>
      </w:pPr>
      <w:r>
        <w:rPr>
          <w:rFonts w:ascii="Times New Roman" w:hAnsi="Times New Roman" w:cs="Times New Roman"/>
          <w:sz w:val="24"/>
          <w:szCs w:val="24"/>
        </w:rPr>
        <w:br w:type="page"/>
      </w:r>
    </w:p>
    <w:p w14:paraId="50F5FA75" w14:textId="78DBCF17" w:rsidR="00255109" w:rsidRPr="00255109" w:rsidRDefault="00255109" w:rsidP="00255109">
      <w:pPr>
        <w:rPr>
          <w:rFonts w:ascii="Times New Roman" w:hAnsi="Times New Roman" w:cs="Times New Roman"/>
          <w:sz w:val="24"/>
          <w:szCs w:val="24"/>
        </w:rPr>
      </w:pPr>
      <w:r w:rsidRPr="00255109">
        <w:rPr>
          <w:rFonts w:ascii="Times New Roman" w:hAnsi="Times New Roman" w:cs="Times New Roman"/>
          <w:sz w:val="24"/>
          <w:szCs w:val="24"/>
        </w:rPr>
        <w:lastRenderedPageBreak/>
        <w:t xml:space="preserve">На втором этапе лабораторной работы была разработана программная часть, направленная на получение амплитудного и фазового спектров сигнала на основе результатов, полученных после вычисления прямого дискретного преобразования Фурье (ДПФ). Если на первом этапе исследовались действительные и мнимые составляющие спектра, то на данном этапе выполнялось преобразование этих компонент в более интерпретируемые спектральные характеристики </w:t>
      </w:r>
      <w:r>
        <w:rPr>
          <w:rFonts w:ascii="Times New Roman" w:hAnsi="Times New Roman" w:cs="Times New Roman"/>
          <w:sz w:val="24"/>
          <w:szCs w:val="24"/>
        </w:rPr>
        <w:t xml:space="preserve">– </w:t>
      </w:r>
      <w:r w:rsidRPr="00255109">
        <w:rPr>
          <w:rFonts w:ascii="Times New Roman" w:hAnsi="Times New Roman" w:cs="Times New Roman"/>
          <w:sz w:val="24"/>
          <w:szCs w:val="24"/>
        </w:rPr>
        <w:t>амплитуду и фазовый сдвиг каждой гармоники.</w:t>
      </w:r>
    </w:p>
    <w:p w14:paraId="07962D87" w14:textId="77777777" w:rsidR="00255109" w:rsidRDefault="00255109" w:rsidP="00255109">
      <w:pPr>
        <w:rPr>
          <w:rFonts w:ascii="Times New Roman" w:hAnsi="Times New Roman" w:cs="Times New Roman"/>
          <w:sz w:val="24"/>
          <w:szCs w:val="24"/>
        </w:rPr>
      </w:pPr>
      <w:r w:rsidRPr="00255109">
        <w:rPr>
          <w:rFonts w:ascii="Times New Roman" w:hAnsi="Times New Roman" w:cs="Times New Roman"/>
          <w:sz w:val="24"/>
          <w:szCs w:val="24"/>
        </w:rPr>
        <w:t>Основная цель этапа состояла в формировании функции, которая принимает результаты ДПФ в виде действительной и мнимой частей спектра, вычисляет из них амплитудный и фазовый спектры, а затем визуализирует полученные данные.</w:t>
      </w:r>
    </w:p>
    <w:p w14:paraId="21C25F25" w14:textId="571D7807" w:rsidR="00D018DE" w:rsidRDefault="00D018DE" w:rsidP="00255109">
      <w:pPr>
        <w:rPr>
          <w:rFonts w:ascii="Times New Roman" w:hAnsi="Times New Roman" w:cs="Times New Roman"/>
          <w:sz w:val="24"/>
          <w:szCs w:val="24"/>
        </w:rPr>
      </w:pPr>
      <w:r>
        <w:rPr>
          <w:rFonts w:ascii="Times New Roman" w:hAnsi="Times New Roman" w:cs="Times New Roman"/>
          <w:sz w:val="24"/>
          <w:szCs w:val="24"/>
        </w:rPr>
        <w:t>В результате были получены амплитудный и фазовый спектры</w:t>
      </w:r>
      <w:r w:rsidR="00B55585">
        <w:rPr>
          <w:rFonts w:ascii="Times New Roman" w:hAnsi="Times New Roman" w:cs="Times New Roman"/>
          <w:sz w:val="24"/>
          <w:szCs w:val="24"/>
        </w:rPr>
        <w:t xml:space="preserve"> для каждого вида окна</w:t>
      </w:r>
      <w:r>
        <w:rPr>
          <w:rFonts w:ascii="Times New Roman" w:hAnsi="Times New Roman" w:cs="Times New Roman"/>
          <w:sz w:val="24"/>
          <w:szCs w:val="24"/>
        </w:rPr>
        <w:t xml:space="preserve">, </w:t>
      </w:r>
      <w:r w:rsidR="00B55585">
        <w:rPr>
          <w:rFonts w:ascii="Times New Roman" w:hAnsi="Times New Roman" w:cs="Times New Roman"/>
          <w:sz w:val="24"/>
          <w:szCs w:val="24"/>
        </w:rPr>
        <w:t xml:space="preserve">графики спектров </w:t>
      </w:r>
      <w:r>
        <w:rPr>
          <w:rFonts w:ascii="Times New Roman" w:hAnsi="Times New Roman" w:cs="Times New Roman"/>
          <w:sz w:val="24"/>
          <w:szCs w:val="24"/>
        </w:rPr>
        <w:t>представлен</w:t>
      </w:r>
      <w:r w:rsidR="00B55585">
        <w:rPr>
          <w:rFonts w:ascii="Times New Roman" w:hAnsi="Times New Roman" w:cs="Times New Roman"/>
          <w:sz w:val="24"/>
          <w:szCs w:val="24"/>
        </w:rPr>
        <w:t xml:space="preserve">ы </w:t>
      </w:r>
      <w:r>
        <w:rPr>
          <w:rFonts w:ascii="Times New Roman" w:hAnsi="Times New Roman" w:cs="Times New Roman"/>
          <w:sz w:val="24"/>
          <w:szCs w:val="24"/>
        </w:rPr>
        <w:t>на рисунк</w:t>
      </w:r>
      <w:r w:rsidR="00B55585">
        <w:rPr>
          <w:rFonts w:ascii="Times New Roman" w:hAnsi="Times New Roman" w:cs="Times New Roman"/>
          <w:sz w:val="24"/>
          <w:szCs w:val="24"/>
        </w:rPr>
        <w:t>ах</w:t>
      </w:r>
      <w:r>
        <w:rPr>
          <w:rFonts w:ascii="Times New Roman" w:hAnsi="Times New Roman" w:cs="Times New Roman"/>
          <w:sz w:val="24"/>
          <w:szCs w:val="24"/>
        </w:rPr>
        <w:t xml:space="preserve"> 3.1</w:t>
      </w:r>
      <w:r w:rsidR="00B55585">
        <w:rPr>
          <w:rFonts w:ascii="Times New Roman" w:hAnsi="Times New Roman" w:cs="Times New Roman"/>
          <w:sz w:val="24"/>
          <w:szCs w:val="24"/>
        </w:rPr>
        <w:t>-3.3</w:t>
      </w:r>
      <w:r>
        <w:rPr>
          <w:rFonts w:ascii="Times New Roman" w:hAnsi="Times New Roman" w:cs="Times New Roman"/>
          <w:sz w:val="24"/>
          <w:szCs w:val="24"/>
        </w:rPr>
        <w:t>:</w:t>
      </w:r>
    </w:p>
    <w:p w14:paraId="0B15E04D" w14:textId="37946055" w:rsidR="00D94792" w:rsidRDefault="008F43DC" w:rsidP="00BA09C1">
      <w:pPr>
        <w:ind w:firstLine="0"/>
        <w:jc w:val="center"/>
        <w:rPr>
          <w:rFonts w:ascii="Times New Roman" w:hAnsi="Times New Roman" w:cs="Times New Roman"/>
          <w:sz w:val="24"/>
          <w:szCs w:val="24"/>
        </w:rPr>
      </w:pPr>
      <w:r>
        <w:rPr>
          <w:noProof/>
          <w14:ligatures w14:val="standardContextual"/>
        </w:rPr>
        <w:drawing>
          <wp:inline distT="0" distB="0" distL="0" distR="0" wp14:anchorId="52407957" wp14:editId="02FA52B0">
            <wp:extent cx="5940425" cy="4455160"/>
            <wp:effectExtent l="0" t="0" r="3175" b="2540"/>
            <wp:docPr id="1317785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85349" name=""/>
                    <pic:cNvPicPr/>
                  </pic:nvPicPr>
                  <pic:blipFill>
                    <a:blip r:embed="rId17"/>
                    <a:stretch>
                      <a:fillRect/>
                    </a:stretch>
                  </pic:blipFill>
                  <pic:spPr>
                    <a:xfrm>
                      <a:off x="0" y="0"/>
                      <a:ext cx="5940425" cy="4455160"/>
                    </a:xfrm>
                    <a:prstGeom prst="rect">
                      <a:avLst/>
                    </a:prstGeom>
                  </pic:spPr>
                </pic:pic>
              </a:graphicData>
            </a:graphic>
          </wp:inline>
        </w:drawing>
      </w:r>
    </w:p>
    <w:p w14:paraId="711B6AC2" w14:textId="70B8ACCA" w:rsidR="00BA09C1" w:rsidRPr="00255109" w:rsidRDefault="00BA09C1" w:rsidP="00BA09C1">
      <w:pPr>
        <w:ind w:firstLine="0"/>
        <w:jc w:val="center"/>
        <w:rPr>
          <w:rFonts w:ascii="Times New Roman" w:hAnsi="Times New Roman" w:cs="Times New Roman"/>
          <w:sz w:val="24"/>
          <w:szCs w:val="24"/>
        </w:rPr>
      </w:pPr>
      <w:r>
        <w:rPr>
          <w:rFonts w:ascii="Times New Roman" w:hAnsi="Times New Roman" w:cs="Times New Roman"/>
          <w:sz w:val="24"/>
          <w:szCs w:val="24"/>
        </w:rPr>
        <w:t>Рисунок 3.1 – Амплитудный и фазовый спектры для прямоугольного окна</w:t>
      </w:r>
    </w:p>
    <w:p w14:paraId="585B37E1" w14:textId="7983EEDF" w:rsidR="00333126" w:rsidRDefault="008F43DC" w:rsidP="00BC3DFF">
      <w:pPr>
        <w:ind w:firstLine="0"/>
        <w:jc w:val="center"/>
        <w:rPr>
          <w:rFonts w:ascii="Times New Roman" w:hAnsi="Times New Roman" w:cs="Times New Roman"/>
          <w:sz w:val="24"/>
          <w:szCs w:val="24"/>
        </w:rPr>
      </w:pPr>
      <w:r>
        <w:rPr>
          <w:noProof/>
          <w14:ligatures w14:val="standardContextual"/>
        </w:rPr>
        <w:lastRenderedPageBreak/>
        <w:drawing>
          <wp:inline distT="0" distB="0" distL="0" distR="0" wp14:anchorId="556FDE4A" wp14:editId="5B39B80A">
            <wp:extent cx="5940425" cy="4455160"/>
            <wp:effectExtent l="0" t="0" r="3175" b="2540"/>
            <wp:docPr id="1961054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54061" name=""/>
                    <pic:cNvPicPr/>
                  </pic:nvPicPr>
                  <pic:blipFill>
                    <a:blip r:embed="rId18"/>
                    <a:stretch>
                      <a:fillRect/>
                    </a:stretch>
                  </pic:blipFill>
                  <pic:spPr>
                    <a:xfrm>
                      <a:off x="0" y="0"/>
                      <a:ext cx="5940425" cy="4455160"/>
                    </a:xfrm>
                    <a:prstGeom prst="rect">
                      <a:avLst/>
                    </a:prstGeom>
                  </pic:spPr>
                </pic:pic>
              </a:graphicData>
            </a:graphic>
          </wp:inline>
        </w:drawing>
      </w:r>
    </w:p>
    <w:p w14:paraId="0AF37C80" w14:textId="54E97954" w:rsidR="005A2C05" w:rsidRDefault="005A2C05" w:rsidP="00BC3DFF">
      <w:pPr>
        <w:ind w:firstLine="0"/>
        <w:jc w:val="center"/>
        <w:rPr>
          <w:rFonts w:ascii="Times New Roman" w:hAnsi="Times New Roman" w:cs="Times New Roman"/>
          <w:sz w:val="24"/>
          <w:szCs w:val="24"/>
        </w:rPr>
      </w:pPr>
      <w:r>
        <w:rPr>
          <w:rFonts w:ascii="Times New Roman" w:hAnsi="Times New Roman" w:cs="Times New Roman"/>
          <w:sz w:val="24"/>
          <w:szCs w:val="24"/>
        </w:rPr>
        <w:t>Рисунок 3.</w:t>
      </w:r>
      <w:r w:rsidR="00D94792">
        <w:rPr>
          <w:rFonts w:ascii="Times New Roman" w:hAnsi="Times New Roman" w:cs="Times New Roman"/>
          <w:sz w:val="24"/>
          <w:szCs w:val="24"/>
        </w:rPr>
        <w:t>2</w:t>
      </w:r>
      <w:r>
        <w:rPr>
          <w:rFonts w:ascii="Times New Roman" w:hAnsi="Times New Roman" w:cs="Times New Roman"/>
          <w:sz w:val="24"/>
          <w:szCs w:val="24"/>
        </w:rPr>
        <w:t xml:space="preserve"> </w:t>
      </w:r>
      <w:r w:rsidR="007E1460">
        <w:rPr>
          <w:rFonts w:ascii="Times New Roman" w:hAnsi="Times New Roman" w:cs="Times New Roman"/>
          <w:sz w:val="24"/>
          <w:szCs w:val="24"/>
        </w:rPr>
        <w:t>–</w:t>
      </w:r>
      <w:r>
        <w:rPr>
          <w:rFonts w:ascii="Times New Roman" w:hAnsi="Times New Roman" w:cs="Times New Roman"/>
          <w:sz w:val="24"/>
          <w:szCs w:val="24"/>
        </w:rPr>
        <w:t xml:space="preserve"> </w:t>
      </w:r>
      <w:r w:rsidR="007E1460">
        <w:rPr>
          <w:rFonts w:ascii="Times New Roman" w:hAnsi="Times New Roman" w:cs="Times New Roman"/>
          <w:sz w:val="24"/>
          <w:szCs w:val="24"/>
        </w:rPr>
        <w:t>Амплитудный и фазовый спектры</w:t>
      </w:r>
      <w:r w:rsidR="00D94792">
        <w:rPr>
          <w:rFonts w:ascii="Times New Roman" w:hAnsi="Times New Roman" w:cs="Times New Roman"/>
          <w:sz w:val="24"/>
          <w:szCs w:val="24"/>
        </w:rPr>
        <w:t xml:space="preserve"> для окна Ханна</w:t>
      </w:r>
    </w:p>
    <w:p w14:paraId="68A71DAA" w14:textId="0CF39384" w:rsidR="00F82431" w:rsidRDefault="009F618A" w:rsidP="00BC3DFF">
      <w:pPr>
        <w:ind w:firstLine="0"/>
        <w:jc w:val="center"/>
        <w:rPr>
          <w:rFonts w:ascii="Times New Roman" w:hAnsi="Times New Roman" w:cs="Times New Roman"/>
          <w:sz w:val="24"/>
          <w:szCs w:val="24"/>
        </w:rPr>
      </w:pPr>
      <w:r>
        <w:rPr>
          <w:noProof/>
          <w14:ligatures w14:val="standardContextual"/>
        </w:rPr>
        <w:lastRenderedPageBreak/>
        <w:drawing>
          <wp:inline distT="0" distB="0" distL="0" distR="0" wp14:anchorId="776ED623" wp14:editId="024DFD98">
            <wp:extent cx="5940425" cy="4455160"/>
            <wp:effectExtent l="0" t="0" r="3175" b="2540"/>
            <wp:docPr id="18172874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87441" name=""/>
                    <pic:cNvPicPr/>
                  </pic:nvPicPr>
                  <pic:blipFill>
                    <a:blip r:embed="rId19"/>
                    <a:stretch>
                      <a:fillRect/>
                    </a:stretch>
                  </pic:blipFill>
                  <pic:spPr>
                    <a:xfrm>
                      <a:off x="0" y="0"/>
                      <a:ext cx="5940425" cy="4455160"/>
                    </a:xfrm>
                    <a:prstGeom prst="rect">
                      <a:avLst/>
                    </a:prstGeom>
                  </pic:spPr>
                </pic:pic>
              </a:graphicData>
            </a:graphic>
          </wp:inline>
        </w:drawing>
      </w:r>
    </w:p>
    <w:p w14:paraId="41AB449A" w14:textId="5BE03320" w:rsidR="00F82431" w:rsidRDefault="00F82431" w:rsidP="00BC3DFF">
      <w:pPr>
        <w:ind w:firstLine="0"/>
        <w:jc w:val="center"/>
        <w:rPr>
          <w:rFonts w:ascii="Times New Roman" w:hAnsi="Times New Roman" w:cs="Times New Roman"/>
          <w:sz w:val="24"/>
          <w:szCs w:val="24"/>
        </w:rPr>
      </w:pPr>
      <w:r>
        <w:rPr>
          <w:rFonts w:ascii="Times New Roman" w:hAnsi="Times New Roman" w:cs="Times New Roman"/>
          <w:sz w:val="24"/>
          <w:szCs w:val="24"/>
        </w:rPr>
        <w:t>Рисунок 3.3 – Амплитудный и фазовый спектры для окна Хемминга</w:t>
      </w:r>
    </w:p>
    <w:p w14:paraId="0C2B612C" w14:textId="4EA03477" w:rsidR="00E94EEA" w:rsidRDefault="00E94EEA">
      <w:pPr>
        <w:rPr>
          <w:rFonts w:ascii="Times New Roman" w:hAnsi="Times New Roman" w:cs="Times New Roman"/>
          <w:sz w:val="24"/>
          <w:szCs w:val="24"/>
        </w:rPr>
      </w:pPr>
      <w:r w:rsidRPr="00E94EEA">
        <w:rPr>
          <w:rFonts w:ascii="Times New Roman" w:hAnsi="Times New Roman" w:cs="Times New Roman"/>
          <w:sz w:val="24"/>
          <w:szCs w:val="24"/>
        </w:rPr>
        <w:t>Разработанная функция является логическим продолжением первого этапа, переводя комплексное спектральное представление в физически интерпретируемые характеристики.</w:t>
      </w:r>
    </w:p>
    <w:p w14:paraId="289BB782" w14:textId="7B2316B7" w:rsidR="00E94EEA" w:rsidRDefault="00E94EEA">
      <w:pPr>
        <w:rPr>
          <w:rFonts w:ascii="Times New Roman" w:hAnsi="Times New Roman" w:cs="Times New Roman"/>
          <w:sz w:val="24"/>
          <w:szCs w:val="24"/>
        </w:rPr>
      </w:pPr>
      <w:r>
        <w:rPr>
          <w:rFonts w:ascii="Times New Roman" w:hAnsi="Times New Roman" w:cs="Times New Roman"/>
          <w:sz w:val="24"/>
          <w:szCs w:val="24"/>
        </w:rPr>
        <w:br w:type="page"/>
      </w:r>
    </w:p>
    <w:p w14:paraId="4C83F022" w14:textId="4D78182D" w:rsidR="00E94EEA" w:rsidRPr="00E94EEA" w:rsidRDefault="00E94EEA" w:rsidP="00E94EEA">
      <w:pPr>
        <w:rPr>
          <w:rFonts w:ascii="Times New Roman" w:hAnsi="Times New Roman" w:cs="Times New Roman"/>
          <w:sz w:val="24"/>
          <w:szCs w:val="24"/>
        </w:rPr>
      </w:pPr>
      <w:r w:rsidRPr="00E94EEA">
        <w:rPr>
          <w:rFonts w:ascii="Times New Roman" w:hAnsi="Times New Roman" w:cs="Times New Roman"/>
          <w:sz w:val="24"/>
          <w:szCs w:val="24"/>
        </w:rPr>
        <w:lastRenderedPageBreak/>
        <w:t>Третий этап лабораторной работы был направлен на исследование и практическую реализацию технологий кодирования и декодирования тональных сигналов стандарта DTMF (Dual-</w:t>
      </w:r>
      <w:proofErr w:type="spellStart"/>
      <w:r w:rsidRPr="00E94EEA">
        <w:rPr>
          <w:rFonts w:ascii="Times New Roman" w:hAnsi="Times New Roman" w:cs="Times New Roman"/>
          <w:sz w:val="24"/>
          <w:szCs w:val="24"/>
        </w:rPr>
        <w:t>Tone</w:t>
      </w:r>
      <w:proofErr w:type="spellEnd"/>
      <w:r w:rsidRPr="00E94EEA">
        <w:rPr>
          <w:rFonts w:ascii="Times New Roman" w:hAnsi="Times New Roman" w:cs="Times New Roman"/>
          <w:sz w:val="24"/>
          <w:szCs w:val="24"/>
        </w:rPr>
        <w:t xml:space="preserve"> Multi-Frequency), применяемых в телефонных системах набора номера. На данном этапе были разработаны</w:t>
      </w:r>
      <w:r w:rsidR="006E3940">
        <w:rPr>
          <w:rFonts w:ascii="Times New Roman" w:hAnsi="Times New Roman" w:cs="Times New Roman"/>
          <w:sz w:val="24"/>
          <w:szCs w:val="24"/>
        </w:rPr>
        <w:t xml:space="preserve"> функции</w:t>
      </w:r>
      <w:r w:rsidRPr="00E94EEA">
        <w:rPr>
          <w:rFonts w:ascii="Times New Roman" w:hAnsi="Times New Roman" w:cs="Times New Roman"/>
          <w:sz w:val="24"/>
          <w:szCs w:val="24"/>
        </w:rPr>
        <w:t>, обеспечивающие:</w:t>
      </w:r>
    </w:p>
    <w:p w14:paraId="7CA02E1A" w14:textId="77777777" w:rsidR="00E94EEA" w:rsidRPr="00B872BF" w:rsidRDefault="00E94EEA" w:rsidP="00B872BF">
      <w:pPr>
        <w:pStyle w:val="a7"/>
        <w:numPr>
          <w:ilvl w:val="0"/>
          <w:numId w:val="61"/>
        </w:numPr>
        <w:rPr>
          <w:rFonts w:ascii="Times New Roman" w:hAnsi="Times New Roman" w:cs="Times New Roman"/>
          <w:sz w:val="24"/>
          <w:szCs w:val="24"/>
        </w:rPr>
      </w:pPr>
      <w:r w:rsidRPr="00B872BF">
        <w:rPr>
          <w:rFonts w:ascii="Times New Roman" w:hAnsi="Times New Roman" w:cs="Times New Roman"/>
          <w:sz w:val="24"/>
          <w:szCs w:val="24"/>
        </w:rPr>
        <w:t>генерацию аудиофайла с корректной DTMF-последовательностью;</w:t>
      </w:r>
    </w:p>
    <w:p w14:paraId="28158EE9" w14:textId="77777777" w:rsidR="00E94EEA" w:rsidRPr="00B872BF" w:rsidRDefault="00E94EEA" w:rsidP="00B872BF">
      <w:pPr>
        <w:pStyle w:val="a7"/>
        <w:numPr>
          <w:ilvl w:val="0"/>
          <w:numId w:val="61"/>
        </w:numPr>
        <w:rPr>
          <w:rFonts w:ascii="Times New Roman" w:hAnsi="Times New Roman" w:cs="Times New Roman"/>
          <w:sz w:val="24"/>
          <w:szCs w:val="24"/>
        </w:rPr>
      </w:pPr>
      <w:r w:rsidRPr="00B872BF">
        <w:rPr>
          <w:rFonts w:ascii="Times New Roman" w:hAnsi="Times New Roman" w:cs="Times New Roman"/>
          <w:sz w:val="24"/>
          <w:szCs w:val="24"/>
        </w:rPr>
        <w:t>чтение, анализ и декодирование WAV-файла;</w:t>
      </w:r>
    </w:p>
    <w:p w14:paraId="5E185709" w14:textId="77777777" w:rsidR="00E94EEA" w:rsidRPr="00B872BF" w:rsidRDefault="00E94EEA" w:rsidP="00B872BF">
      <w:pPr>
        <w:pStyle w:val="a7"/>
        <w:numPr>
          <w:ilvl w:val="0"/>
          <w:numId w:val="61"/>
        </w:numPr>
        <w:rPr>
          <w:rFonts w:ascii="Times New Roman" w:hAnsi="Times New Roman" w:cs="Times New Roman"/>
          <w:sz w:val="24"/>
          <w:szCs w:val="24"/>
        </w:rPr>
      </w:pPr>
      <w:r w:rsidRPr="00B872BF">
        <w:rPr>
          <w:rFonts w:ascii="Times New Roman" w:hAnsi="Times New Roman" w:cs="Times New Roman"/>
          <w:sz w:val="24"/>
          <w:szCs w:val="24"/>
        </w:rPr>
        <w:t>выделение частотных компонентов каждого тона через прямое ДПФ;</w:t>
      </w:r>
    </w:p>
    <w:p w14:paraId="66CFDEAA" w14:textId="77777777" w:rsidR="00E94EEA" w:rsidRPr="00B872BF" w:rsidRDefault="00E94EEA" w:rsidP="00B872BF">
      <w:pPr>
        <w:pStyle w:val="a7"/>
        <w:numPr>
          <w:ilvl w:val="0"/>
          <w:numId w:val="61"/>
        </w:numPr>
        <w:rPr>
          <w:rFonts w:ascii="Times New Roman" w:hAnsi="Times New Roman" w:cs="Times New Roman"/>
          <w:sz w:val="24"/>
          <w:szCs w:val="24"/>
        </w:rPr>
      </w:pPr>
      <w:r w:rsidRPr="00B872BF">
        <w:rPr>
          <w:rFonts w:ascii="Times New Roman" w:hAnsi="Times New Roman" w:cs="Times New Roman"/>
          <w:sz w:val="24"/>
          <w:szCs w:val="24"/>
        </w:rPr>
        <w:t>определение символов на основе таблицы стандартных DTMF-частот;</w:t>
      </w:r>
    </w:p>
    <w:p w14:paraId="4F9E1D43" w14:textId="5812DD89" w:rsidR="00E94EEA" w:rsidRPr="00B872BF" w:rsidRDefault="00E94EEA" w:rsidP="00B872BF">
      <w:pPr>
        <w:pStyle w:val="a7"/>
        <w:numPr>
          <w:ilvl w:val="0"/>
          <w:numId w:val="61"/>
        </w:numPr>
        <w:rPr>
          <w:rFonts w:ascii="Times New Roman" w:hAnsi="Times New Roman" w:cs="Times New Roman"/>
          <w:sz w:val="24"/>
          <w:szCs w:val="24"/>
        </w:rPr>
      </w:pPr>
      <w:r w:rsidRPr="00B872BF">
        <w:rPr>
          <w:rFonts w:ascii="Times New Roman" w:hAnsi="Times New Roman" w:cs="Times New Roman"/>
          <w:sz w:val="24"/>
          <w:szCs w:val="24"/>
        </w:rPr>
        <w:t>визуализацию временных форм и спектров для каждого тона</w:t>
      </w:r>
      <w:r w:rsidR="00B872BF">
        <w:rPr>
          <w:rFonts w:ascii="Times New Roman" w:hAnsi="Times New Roman" w:cs="Times New Roman"/>
          <w:sz w:val="24"/>
          <w:szCs w:val="24"/>
        </w:rPr>
        <w:t>.</w:t>
      </w:r>
    </w:p>
    <w:p w14:paraId="03E40208" w14:textId="43902CB9" w:rsidR="006E3940" w:rsidRDefault="00E94EEA" w:rsidP="00E94EEA">
      <w:pPr>
        <w:rPr>
          <w:rFonts w:ascii="Times New Roman" w:hAnsi="Times New Roman" w:cs="Times New Roman"/>
          <w:sz w:val="24"/>
          <w:szCs w:val="24"/>
        </w:rPr>
      </w:pPr>
      <w:r w:rsidRPr="00E94EEA">
        <w:rPr>
          <w:rFonts w:ascii="Times New Roman" w:hAnsi="Times New Roman" w:cs="Times New Roman"/>
          <w:sz w:val="24"/>
          <w:szCs w:val="24"/>
        </w:rPr>
        <w:t xml:space="preserve">Работа этапа базируется на свойствах DTMF-сигналов, каждый из которых формируется как сумма двух синусоид фиксированных частот: одна из </w:t>
      </w:r>
      <w:proofErr w:type="spellStart"/>
      <w:r w:rsidRPr="00E94EEA">
        <w:rPr>
          <w:rFonts w:ascii="Times New Roman" w:hAnsi="Times New Roman" w:cs="Times New Roman"/>
          <w:i/>
          <w:iCs/>
          <w:sz w:val="24"/>
          <w:szCs w:val="24"/>
        </w:rPr>
        <w:t>low</w:t>
      </w:r>
      <w:proofErr w:type="spellEnd"/>
      <w:r w:rsidRPr="00E94EEA">
        <w:rPr>
          <w:rFonts w:ascii="Times New Roman" w:hAnsi="Times New Roman" w:cs="Times New Roman"/>
          <w:sz w:val="24"/>
          <w:szCs w:val="24"/>
        </w:rPr>
        <w:t xml:space="preserve">-группы (697–941 Гц), другая из </w:t>
      </w:r>
      <w:proofErr w:type="spellStart"/>
      <w:r w:rsidRPr="00E94EEA">
        <w:rPr>
          <w:rFonts w:ascii="Times New Roman" w:hAnsi="Times New Roman" w:cs="Times New Roman"/>
          <w:i/>
          <w:iCs/>
          <w:sz w:val="24"/>
          <w:szCs w:val="24"/>
        </w:rPr>
        <w:t>high</w:t>
      </w:r>
      <w:proofErr w:type="spellEnd"/>
      <w:r w:rsidRPr="00E94EEA">
        <w:rPr>
          <w:rFonts w:ascii="Times New Roman" w:hAnsi="Times New Roman" w:cs="Times New Roman"/>
          <w:sz w:val="24"/>
          <w:szCs w:val="24"/>
        </w:rPr>
        <w:t xml:space="preserve">-группы (1209–1633 Гц). </w:t>
      </w:r>
      <w:r w:rsidR="006E3940">
        <w:rPr>
          <w:rFonts w:ascii="Times New Roman" w:hAnsi="Times New Roman" w:cs="Times New Roman"/>
          <w:sz w:val="24"/>
          <w:szCs w:val="24"/>
        </w:rPr>
        <w:t xml:space="preserve">Использовалась таблица </w:t>
      </w:r>
      <w:r w:rsidR="00034AB9">
        <w:rPr>
          <w:rFonts w:ascii="Times New Roman" w:hAnsi="Times New Roman" w:cs="Times New Roman"/>
          <w:sz w:val="24"/>
          <w:szCs w:val="24"/>
        </w:rPr>
        <w:t>приведённая в</w:t>
      </w:r>
      <w:r w:rsidR="006E3940">
        <w:rPr>
          <w:rFonts w:ascii="Times New Roman" w:hAnsi="Times New Roman" w:cs="Times New Roman"/>
          <w:sz w:val="24"/>
          <w:szCs w:val="24"/>
        </w:rPr>
        <w:t xml:space="preserve"> задани</w:t>
      </w:r>
      <w:r w:rsidR="00034AB9">
        <w:rPr>
          <w:rFonts w:ascii="Times New Roman" w:hAnsi="Times New Roman" w:cs="Times New Roman"/>
          <w:sz w:val="24"/>
          <w:szCs w:val="24"/>
        </w:rPr>
        <w:t xml:space="preserve">и </w:t>
      </w:r>
      <w:r w:rsidR="006E3940">
        <w:rPr>
          <w:rFonts w:ascii="Times New Roman" w:hAnsi="Times New Roman" w:cs="Times New Roman"/>
          <w:sz w:val="24"/>
          <w:szCs w:val="24"/>
        </w:rPr>
        <w:t xml:space="preserve">(рисунок 1.1) </w:t>
      </w:r>
    </w:p>
    <w:p w14:paraId="2B80E4C4" w14:textId="6CBB155D" w:rsidR="006E3940" w:rsidRPr="006E3940" w:rsidRDefault="000916B6" w:rsidP="00F93CBF">
      <w:pPr>
        <w:rPr>
          <w:rFonts w:ascii="Times New Roman" w:hAnsi="Times New Roman" w:cs="Times New Roman"/>
          <w:sz w:val="24"/>
          <w:szCs w:val="24"/>
        </w:rPr>
      </w:pPr>
      <w:r>
        <w:rPr>
          <w:rFonts w:ascii="Times New Roman" w:hAnsi="Times New Roman" w:cs="Times New Roman"/>
          <w:sz w:val="24"/>
          <w:szCs w:val="24"/>
        </w:rPr>
        <w:t>Был сгенерирован аудиофайл</w:t>
      </w:r>
      <w:r w:rsidR="006E3940">
        <w:rPr>
          <w:rFonts w:ascii="Times New Roman" w:hAnsi="Times New Roman" w:cs="Times New Roman"/>
          <w:sz w:val="24"/>
          <w:szCs w:val="24"/>
        </w:rPr>
        <w:t xml:space="preserve"> по последовательности символов:</w:t>
      </w:r>
      <w:r w:rsidR="00F93CBF">
        <w:rPr>
          <w:rFonts w:ascii="Times New Roman" w:hAnsi="Times New Roman" w:cs="Times New Roman"/>
          <w:sz w:val="24"/>
          <w:szCs w:val="24"/>
        </w:rPr>
        <w:t xml:space="preserve"> </w:t>
      </w:r>
      <w:r w:rsidR="006E3940" w:rsidRPr="006E3940">
        <w:rPr>
          <w:rFonts w:ascii="Times New Roman" w:hAnsi="Times New Roman" w:cs="Times New Roman"/>
          <w:sz w:val="24"/>
          <w:szCs w:val="24"/>
        </w:rPr>
        <w:t>“3566678889776563566678889776556356668999*00*9*6678#89*6687767****99999*****09876”</w:t>
      </w:r>
      <w:r w:rsidR="006E3940">
        <w:rPr>
          <w:rFonts w:ascii="Times New Roman" w:hAnsi="Times New Roman" w:cs="Times New Roman"/>
          <w:sz w:val="24"/>
          <w:szCs w:val="24"/>
        </w:rPr>
        <w:t>.</w:t>
      </w:r>
    </w:p>
    <w:p w14:paraId="42CEAE3F" w14:textId="63FDE72A" w:rsidR="000916B6" w:rsidRPr="006E3940" w:rsidRDefault="00034AB9" w:rsidP="00E94EEA">
      <w:pPr>
        <w:rPr>
          <w:rFonts w:ascii="Times New Roman" w:hAnsi="Times New Roman" w:cs="Times New Roman"/>
          <w:sz w:val="24"/>
          <w:szCs w:val="24"/>
        </w:rPr>
      </w:pPr>
      <w:r>
        <w:rPr>
          <w:rFonts w:ascii="Times New Roman" w:hAnsi="Times New Roman" w:cs="Times New Roman"/>
          <w:sz w:val="24"/>
          <w:szCs w:val="24"/>
        </w:rPr>
        <w:t>Для наглядности процесса декодирования</w:t>
      </w:r>
      <w:r w:rsidR="002249CE">
        <w:rPr>
          <w:rFonts w:ascii="Times New Roman" w:hAnsi="Times New Roman" w:cs="Times New Roman"/>
          <w:sz w:val="24"/>
          <w:szCs w:val="24"/>
        </w:rPr>
        <w:t xml:space="preserve"> были визуализированы временные формы и спектры для каждого тона. Для примера приведены таковые для первых двух символов</w:t>
      </w:r>
      <w:r w:rsidR="004D16CA">
        <w:rPr>
          <w:rFonts w:ascii="Times New Roman" w:hAnsi="Times New Roman" w:cs="Times New Roman"/>
          <w:sz w:val="24"/>
          <w:szCs w:val="24"/>
        </w:rPr>
        <w:t xml:space="preserve"> на рисунках 4.1.1 – 4.2.2:</w:t>
      </w:r>
    </w:p>
    <w:p w14:paraId="51DF8817" w14:textId="44211AF1" w:rsidR="00FD5918" w:rsidRDefault="00FD5918" w:rsidP="000916B6">
      <w:pPr>
        <w:ind w:firstLine="0"/>
        <w:jc w:val="center"/>
        <w:rPr>
          <w:rFonts w:ascii="Times New Roman" w:hAnsi="Times New Roman" w:cs="Times New Roman"/>
          <w:sz w:val="24"/>
          <w:szCs w:val="24"/>
        </w:rPr>
      </w:pPr>
      <w:r>
        <w:rPr>
          <w:noProof/>
          <w14:ligatures w14:val="standardContextual"/>
        </w:rPr>
        <w:drawing>
          <wp:inline distT="0" distB="0" distL="0" distR="0" wp14:anchorId="451355D5" wp14:editId="4014F8A7">
            <wp:extent cx="5105840" cy="2010680"/>
            <wp:effectExtent l="0" t="0" r="0" b="8890"/>
            <wp:docPr id="1230333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33203" name=""/>
                    <pic:cNvPicPr/>
                  </pic:nvPicPr>
                  <pic:blipFill>
                    <a:blip r:embed="rId20"/>
                    <a:stretch>
                      <a:fillRect/>
                    </a:stretch>
                  </pic:blipFill>
                  <pic:spPr>
                    <a:xfrm>
                      <a:off x="0" y="0"/>
                      <a:ext cx="5114653" cy="2014150"/>
                    </a:xfrm>
                    <a:prstGeom prst="rect">
                      <a:avLst/>
                    </a:prstGeom>
                  </pic:spPr>
                </pic:pic>
              </a:graphicData>
            </a:graphic>
          </wp:inline>
        </w:drawing>
      </w:r>
    </w:p>
    <w:p w14:paraId="0922EE4E" w14:textId="424F2A66" w:rsidR="00FD5918" w:rsidRDefault="00FD5918" w:rsidP="000916B6">
      <w:pPr>
        <w:ind w:firstLine="0"/>
        <w:jc w:val="center"/>
        <w:rPr>
          <w:rFonts w:ascii="Times New Roman" w:hAnsi="Times New Roman" w:cs="Times New Roman"/>
          <w:sz w:val="24"/>
          <w:szCs w:val="24"/>
        </w:rPr>
      </w:pPr>
      <w:r>
        <w:rPr>
          <w:rFonts w:ascii="Times New Roman" w:hAnsi="Times New Roman" w:cs="Times New Roman"/>
          <w:sz w:val="24"/>
          <w:szCs w:val="24"/>
        </w:rPr>
        <w:t>Рисунок</w:t>
      </w:r>
      <w:r w:rsidR="000916B6">
        <w:rPr>
          <w:rFonts w:ascii="Times New Roman" w:hAnsi="Times New Roman" w:cs="Times New Roman"/>
          <w:sz w:val="24"/>
          <w:szCs w:val="24"/>
        </w:rPr>
        <w:t xml:space="preserve"> 4.1.1 – Графическое представление тона 1</w:t>
      </w:r>
    </w:p>
    <w:p w14:paraId="261764C7" w14:textId="601A0D3E" w:rsidR="00FD5918" w:rsidRDefault="008242DD" w:rsidP="000916B6">
      <w:pPr>
        <w:ind w:firstLine="0"/>
        <w:jc w:val="center"/>
        <w:rPr>
          <w:rFonts w:ascii="Times New Roman" w:hAnsi="Times New Roman" w:cs="Times New Roman"/>
          <w:sz w:val="24"/>
          <w:szCs w:val="24"/>
        </w:rPr>
      </w:pPr>
      <w:r>
        <w:rPr>
          <w:noProof/>
          <w14:ligatures w14:val="standardContextual"/>
        </w:rPr>
        <w:lastRenderedPageBreak/>
        <w:drawing>
          <wp:inline distT="0" distB="0" distL="0" distR="0" wp14:anchorId="627ADE09" wp14:editId="7B21A62E">
            <wp:extent cx="4682997" cy="2123493"/>
            <wp:effectExtent l="0" t="0" r="3810" b="0"/>
            <wp:docPr id="1496472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72542" name=""/>
                    <pic:cNvPicPr/>
                  </pic:nvPicPr>
                  <pic:blipFill>
                    <a:blip r:embed="rId21"/>
                    <a:stretch>
                      <a:fillRect/>
                    </a:stretch>
                  </pic:blipFill>
                  <pic:spPr>
                    <a:xfrm>
                      <a:off x="0" y="0"/>
                      <a:ext cx="4687278" cy="2125434"/>
                    </a:xfrm>
                    <a:prstGeom prst="rect">
                      <a:avLst/>
                    </a:prstGeom>
                  </pic:spPr>
                </pic:pic>
              </a:graphicData>
            </a:graphic>
          </wp:inline>
        </w:drawing>
      </w:r>
    </w:p>
    <w:p w14:paraId="46DE1F54" w14:textId="3FBEDCED" w:rsidR="008242DD" w:rsidRDefault="008242DD" w:rsidP="000916B6">
      <w:pPr>
        <w:ind w:firstLine="0"/>
        <w:jc w:val="center"/>
        <w:rPr>
          <w:rFonts w:ascii="Times New Roman" w:hAnsi="Times New Roman" w:cs="Times New Roman"/>
          <w:sz w:val="24"/>
          <w:szCs w:val="24"/>
        </w:rPr>
      </w:pPr>
      <w:r>
        <w:rPr>
          <w:rFonts w:ascii="Times New Roman" w:hAnsi="Times New Roman" w:cs="Times New Roman"/>
          <w:sz w:val="24"/>
          <w:szCs w:val="24"/>
        </w:rPr>
        <w:t>Рисунок</w:t>
      </w:r>
      <w:r w:rsidR="000916B6">
        <w:rPr>
          <w:rFonts w:ascii="Times New Roman" w:hAnsi="Times New Roman" w:cs="Times New Roman"/>
          <w:sz w:val="24"/>
          <w:szCs w:val="24"/>
        </w:rPr>
        <w:t xml:space="preserve"> 4.1.2 – Амплитудный спектр тона 1</w:t>
      </w:r>
    </w:p>
    <w:p w14:paraId="0BB1A872" w14:textId="1080AA63" w:rsidR="008242DD" w:rsidRDefault="008242DD" w:rsidP="000916B6">
      <w:pPr>
        <w:ind w:firstLine="0"/>
        <w:jc w:val="center"/>
        <w:rPr>
          <w:rFonts w:ascii="Times New Roman" w:hAnsi="Times New Roman" w:cs="Times New Roman"/>
          <w:sz w:val="24"/>
          <w:szCs w:val="24"/>
        </w:rPr>
      </w:pPr>
      <w:r>
        <w:rPr>
          <w:noProof/>
          <w14:ligatures w14:val="standardContextual"/>
        </w:rPr>
        <w:drawing>
          <wp:inline distT="0" distB="0" distL="0" distR="0" wp14:anchorId="33155E79" wp14:editId="7A0BE005">
            <wp:extent cx="4624856" cy="2131240"/>
            <wp:effectExtent l="0" t="0" r="4445" b="2540"/>
            <wp:docPr id="1152044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44502" name=""/>
                    <pic:cNvPicPr/>
                  </pic:nvPicPr>
                  <pic:blipFill>
                    <a:blip r:embed="rId22"/>
                    <a:stretch>
                      <a:fillRect/>
                    </a:stretch>
                  </pic:blipFill>
                  <pic:spPr>
                    <a:xfrm>
                      <a:off x="0" y="0"/>
                      <a:ext cx="4627916" cy="2132650"/>
                    </a:xfrm>
                    <a:prstGeom prst="rect">
                      <a:avLst/>
                    </a:prstGeom>
                  </pic:spPr>
                </pic:pic>
              </a:graphicData>
            </a:graphic>
          </wp:inline>
        </w:drawing>
      </w:r>
    </w:p>
    <w:p w14:paraId="0144D04D" w14:textId="3B57DF4E" w:rsidR="00944383" w:rsidRDefault="00944383" w:rsidP="000916B6">
      <w:pPr>
        <w:ind w:firstLine="0"/>
        <w:jc w:val="center"/>
        <w:rPr>
          <w:rFonts w:ascii="Times New Roman" w:hAnsi="Times New Roman" w:cs="Times New Roman"/>
          <w:sz w:val="24"/>
          <w:szCs w:val="24"/>
        </w:rPr>
      </w:pPr>
      <w:r>
        <w:rPr>
          <w:rFonts w:ascii="Times New Roman" w:hAnsi="Times New Roman" w:cs="Times New Roman"/>
          <w:sz w:val="24"/>
          <w:szCs w:val="24"/>
        </w:rPr>
        <w:t>Рисунок 4.2.1 – Графическое представление тона 2</w:t>
      </w:r>
    </w:p>
    <w:p w14:paraId="6085B1DF" w14:textId="54334EA3" w:rsidR="008242DD" w:rsidRDefault="008242DD" w:rsidP="000916B6">
      <w:pPr>
        <w:ind w:firstLine="0"/>
        <w:jc w:val="center"/>
        <w:rPr>
          <w:rFonts w:ascii="Times New Roman" w:hAnsi="Times New Roman" w:cs="Times New Roman"/>
          <w:sz w:val="24"/>
          <w:szCs w:val="24"/>
        </w:rPr>
      </w:pPr>
      <w:r>
        <w:rPr>
          <w:noProof/>
          <w14:ligatures w14:val="standardContextual"/>
        </w:rPr>
        <w:drawing>
          <wp:inline distT="0" distB="0" distL="0" distR="0" wp14:anchorId="4F5C933D" wp14:editId="36E4B08C">
            <wp:extent cx="4635427" cy="2045435"/>
            <wp:effectExtent l="0" t="0" r="0" b="0"/>
            <wp:docPr id="876570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70233" name=""/>
                    <pic:cNvPicPr/>
                  </pic:nvPicPr>
                  <pic:blipFill>
                    <a:blip r:embed="rId23"/>
                    <a:stretch>
                      <a:fillRect/>
                    </a:stretch>
                  </pic:blipFill>
                  <pic:spPr>
                    <a:xfrm>
                      <a:off x="0" y="0"/>
                      <a:ext cx="4639137" cy="2047072"/>
                    </a:xfrm>
                    <a:prstGeom prst="rect">
                      <a:avLst/>
                    </a:prstGeom>
                  </pic:spPr>
                </pic:pic>
              </a:graphicData>
            </a:graphic>
          </wp:inline>
        </w:drawing>
      </w:r>
    </w:p>
    <w:p w14:paraId="6D0FCC10" w14:textId="2D3FCEB7" w:rsidR="00944383" w:rsidRDefault="00944383" w:rsidP="000916B6">
      <w:pPr>
        <w:ind w:firstLine="0"/>
        <w:jc w:val="center"/>
        <w:rPr>
          <w:rFonts w:ascii="Times New Roman" w:hAnsi="Times New Roman" w:cs="Times New Roman"/>
          <w:sz w:val="24"/>
          <w:szCs w:val="24"/>
        </w:rPr>
      </w:pPr>
      <w:r>
        <w:rPr>
          <w:rFonts w:ascii="Times New Roman" w:hAnsi="Times New Roman" w:cs="Times New Roman"/>
          <w:sz w:val="24"/>
          <w:szCs w:val="24"/>
        </w:rPr>
        <w:t>Рисунок 4.2.2 – Амплитудный спектр тона 2</w:t>
      </w:r>
    </w:p>
    <w:p w14:paraId="4CAFC424" w14:textId="36F3A80B" w:rsidR="00845076" w:rsidRDefault="00845076" w:rsidP="00845076">
      <w:pPr>
        <w:rPr>
          <w:rFonts w:ascii="Times New Roman" w:hAnsi="Times New Roman" w:cs="Times New Roman"/>
          <w:sz w:val="24"/>
          <w:szCs w:val="24"/>
        </w:rPr>
      </w:pPr>
      <w:r>
        <w:rPr>
          <w:rFonts w:ascii="Times New Roman" w:hAnsi="Times New Roman" w:cs="Times New Roman"/>
          <w:sz w:val="24"/>
          <w:szCs w:val="24"/>
        </w:rPr>
        <w:t xml:space="preserve">После применения </w:t>
      </w:r>
      <w:r w:rsidR="00A112DF">
        <w:rPr>
          <w:rFonts w:ascii="Times New Roman" w:hAnsi="Times New Roman" w:cs="Times New Roman"/>
          <w:sz w:val="24"/>
          <w:szCs w:val="24"/>
        </w:rPr>
        <w:t xml:space="preserve">алгоритма </w:t>
      </w:r>
      <w:r>
        <w:rPr>
          <w:rFonts w:ascii="Times New Roman" w:hAnsi="Times New Roman" w:cs="Times New Roman"/>
          <w:sz w:val="24"/>
          <w:szCs w:val="24"/>
        </w:rPr>
        <w:t xml:space="preserve">декодирования </w:t>
      </w:r>
      <w:r w:rsidR="00A112DF">
        <w:rPr>
          <w:rFonts w:ascii="Times New Roman" w:hAnsi="Times New Roman" w:cs="Times New Roman"/>
          <w:sz w:val="24"/>
          <w:szCs w:val="24"/>
        </w:rPr>
        <w:t xml:space="preserve">ДПФ </w:t>
      </w:r>
      <w:r>
        <w:rPr>
          <w:rFonts w:ascii="Times New Roman" w:hAnsi="Times New Roman" w:cs="Times New Roman"/>
          <w:sz w:val="24"/>
          <w:szCs w:val="24"/>
        </w:rPr>
        <w:t xml:space="preserve">была </w:t>
      </w:r>
      <w:r w:rsidR="00A112DF">
        <w:rPr>
          <w:rFonts w:ascii="Times New Roman" w:hAnsi="Times New Roman" w:cs="Times New Roman"/>
          <w:sz w:val="24"/>
          <w:szCs w:val="24"/>
        </w:rPr>
        <w:t>получена исходная последовательность.</w:t>
      </w:r>
    </w:p>
    <w:p w14:paraId="27A3F924" w14:textId="77777777" w:rsidR="00845076" w:rsidRDefault="00845076">
      <w:pPr>
        <w:rPr>
          <w:rFonts w:ascii="Times New Roman" w:hAnsi="Times New Roman" w:cs="Times New Roman"/>
          <w:sz w:val="24"/>
          <w:szCs w:val="24"/>
        </w:rPr>
      </w:pPr>
      <w:r>
        <w:rPr>
          <w:rFonts w:ascii="Times New Roman" w:hAnsi="Times New Roman" w:cs="Times New Roman"/>
          <w:sz w:val="24"/>
          <w:szCs w:val="24"/>
        </w:rPr>
        <w:br w:type="page"/>
      </w:r>
    </w:p>
    <w:p w14:paraId="72E88CB2" w14:textId="07A031D2" w:rsidR="00CC1E58" w:rsidRDefault="00CC1E58" w:rsidP="00F54A25">
      <w:pPr>
        <w:rPr>
          <w:rFonts w:ascii="Times New Roman" w:hAnsi="Times New Roman" w:cs="Times New Roman"/>
          <w:sz w:val="24"/>
          <w:szCs w:val="24"/>
        </w:rPr>
      </w:pPr>
      <w:r>
        <w:rPr>
          <w:rFonts w:ascii="Times New Roman" w:hAnsi="Times New Roman" w:cs="Times New Roman"/>
          <w:sz w:val="24"/>
          <w:szCs w:val="24"/>
        </w:rPr>
        <w:lastRenderedPageBreak/>
        <w:t>В качестве ч</w:t>
      </w:r>
      <w:r w:rsidR="00FA19BE">
        <w:rPr>
          <w:rFonts w:ascii="Times New Roman" w:hAnsi="Times New Roman" w:cs="Times New Roman"/>
          <w:sz w:val="24"/>
          <w:szCs w:val="24"/>
        </w:rPr>
        <w:t>етвёрт</w:t>
      </w:r>
      <w:r>
        <w:rPr>
          <w:rFonts w:ascii="Times New Roman" w:hAnsi="Times New Roman" w:cs="Times New Roman"/>
          <w:sz w:val="24"/>
          <w:szCs w:val="24"/>
        </w:rPr>
        <w:t xml:space="preserve">ого </w:t>
      </w:r>
      <w:r w:rsidR="00FA19BE">
        <w:rPr>
          <w:rFonts w:ascii="Times New Roman" w:hAnsi="Times New Roman" w:cs="Times New Roman"/>
          <w:sz w:val="24"/>
          <w:szCs w:val="24"/>
        </w:rPr>
        <w:t>этап</w:t>
      </w:r>
      <w:r>
        <w:rPr>
          <w:rFonts w:ascii="Times New Roman" w:hAnsi="Times New Roman" w:cs="Times New Roman"/>
          <w:sz w:val="24"/>
          <w:szCs w:val="24"/>
        </w:rPr>
        <w:t xml:space="preserve">а выполнения лабораторной работы была разработана функция, осуществляющая обратное ДПФ с целью восстановления исходного сигнала. </w:t>
      </w:r>
    </w:p>
    <w:p w14:paraId="4925FAE4" w14:textId="5D44DCCD" w:rsidR="00F54A25" w:rsidRDefault="00CC1E58" w:rsidP="00F54A25">
      <w:pPr>
        <w:rPr>
          <w:rFonts w:ascii="Times New Roman" w:hAnsi="Times New Roman" w:cs="Times New Roman"/>
          <w:sz w:val="24"/>
          <w:szCs w:val="24"/>
        </w:rPr>
      </w:pPr>
      <w:r>
        <w:rPr>
          <w:rFonts w:ascii="Times New Roman" w:hAnsi="Times New Roman" w:cs="Times New Roman"/>
          <w:sz w:val="24"/>
          <w:szCs w:val="24"/>
        </w:rPr>
        <w:t xml:space="preserve">Результат восстановления и сравнение с </w:t>
      </w:r>
      <w:r w:rsidR="00704CE1">
        <w:rPr>
          <w:rFonts w:ascii="Times New Roman" w:hAnsi="Times New Roman" w:cs="Times New Roman"/>
          <w:sz w:val="24"/>
          <w:szCs w:val="24"/>
        </w:rPr>
        <w:t>входным сигналом представлен на рисунке 5:</w:t>
      </w:r>
    </w:p>
    <w:p w14:paraId="1F1FD8C6" w14:textId="77777777" w:rsidR="00704CE1" w:rsidRDefault="00704CE1" w:rsidP="00704CE1">
      <w:pPr>
        <w:ind w:firstLine="0"/>
        <w:jc w:val="center"/>
        <w:rPr>
          <w:rFonts w:ascii="Times New Roman" w:hAnsi="Times New Roman" w:cs="Times New Roman"/>
          <w:sz w:val="24"/>
          <w:szCs w:val="24"/>
        </w:rPr>
      </w:pPr>
      <w:r>
        <w:rPr>
          <w:noProof/>
          <w14:ligatures w14:val="standardContextual"/>
        </w:rPr>
        <w:drawing>
          <wp:inline distT="0" distB="0" distL="0" distR="0" wp14:anchorId="5DB78697" wp14:editId="64B33907">
            <wp:extent cx="5940425" cy="2376170"/>
            <wp:effectExtent l="0" t="0" r="3175" b="5080"/>
            <wp:docPr id="2026011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11358" name=""/>
                    <pic:cNvPicPr/>
                  </pic:nvPicPr>
                  <pic:blipFill>
                    <a:blip r:embed="rId24"/>
                    <a:stretch>
                      <a:fillRect/>
                    </a:stretch>
                  </pic:blipFill>
                  <pic:spPr>
                    <a:xfrm>
                      <a:off x="0" y="0"/>
                      <a:ext cx="5940425" cy="2376170"/>
                    </a:xfrm>
                    <a:prstGeom prst="rect">
                      <a:avLst/>
                    </a:prstGeom>
                  </pic:spPr>
                </pic:pic>
              </a:graphicData>
            </a:graphic>
          </wp:inline>
        </w:drawing>
      </w:r>
    </w:p>
    <w:p w14:paraId="23CBD503" w14:textId="35136891" w:rsidR="00704CE1" w:rsidRDefault="00704CE1" w:rsidP="00704CE1">
      <w:pPr>
        <w:ind w:firstLine="0"/>
        <w:jc w:val="center"/>
        <w:rPr>
          <w:rFonts w:ascii="Times New Roman" w:hAnsi="Times New Roman" w:cs="Times New Roman"/>
          <w:sz w:val="24"/>
          <w:szCs w:val="24"/>
        </w:rPr>
      </w:pPr>
      <w:r>
        <w:rPr>
          <w:rFonts w:ascii="Times New Roman" w:hAnsi="Times New Roman" w:cs="Times New Roman"/>
          <w:sz w:val="24"/>
          <w:szCs w:val="24"/>
        </w:rPr>
        <w:t>Рисунок 5 – Сравнение исходного и сигнала после обратного ДПФ</w:t>
      </w:r>
    </w:p>
    <w:p w14:paraId="75E2F6B8" w14:textId="77777777" w:rsidR="00704CE1" w:rsidRPr="00E94EEA" w:rsidRDefault="00704CE1" w:rsidP="00F54A25">
      <w:pPr>
        <w:rPr>
          <w:rFonts w:ascii="Times New Roman" w:hAnsi="Times New Roman" w:cs="Times New Roman"/>
          <w:sz w:val="24"/>
          <w:szCs w:val="24"/>
        </w:rPr>
      </w:pPr>
    </w:p>
    <w:p w14:paraId="7791FDB8" w14:textId="3DF6F329" w:rsidR="00DB19FA" w:rsidRPr="00CC1E58" w:rsidRDefault="00DB19FA" w:rsidP="00DB19FA">
      <w:pPr>
        <w:rPr>
          <w:rFonts w:ascii="Times New Roman" w:hAnsi="Times New Roman" w:cs="Times New Roman"/>
          <w:sz w:val="24"/>
          <w:szCs w:val="24"/>
        </w:rPr>
      </w:pPr>
    </w:p>
    <w:p w14:paraId="4D291153" w14:textId="67F5EAFA" w:rsidR="00D8173A" w:rsidRPr="005C0417" w:rsidRDefault="00D8173A">
      <w:pPr>
        <w:rPr>
          <w:rFonts w:ascii="Times New Roman" w:eastAsiaTheme="majorEastAsia" w:hAnsi="Times New Roman" w:cs="Times New Roman"/>
          <w:sz w:val="24"/>
          <w:szCs w:val="24"/>
        </w:rPr>
      </w:pPr>
      <w:r w:rsidRPr="005C0417">
        <w:rPr>
          <w:rFonts w:ascii="Times New Roman" w:hAnsi="Times New Roman" w:cs="Times New Roman"/>
          <w:sz w:val="24"/>
          <w:szCs w:val="24"/>
        </w:rPr>
        <w:br w:type="page"/>
      </w:r>
    </w:p>
    <w:p w14:paraId="101BB26A" w14:textId="7D0C996D" w:rsidR="0072500B" w:rsidRPr="005746E2" w:rsidRDefault="00116E1D" w:rsidP="009821CA">
      <w:pPr>
        <w:pStyle w:val="1"/>
        <w:spacing w:before="0"/>
        <w:rPr>
          <w:rFonts w:ascii="Times New Roman" w:hAnsi="Times New Roman" w:cs="Times New Roman"/>
          <w:b/>
          <w:bCs/>
          <w:color w:val="auto"/>
          <w:sz w:val="24"/>
          <w:szCs w:val="24"/>
        </w:rPr>
      </w:pPr>
      <w:bookmarkStart w:id="4" w:name="_Toc209390629"/>
      <w:r w:rsidRPr="005746E2">
        <w:rPr>
          <w:rFonts w:ascii="Times New Roman" w:hAnsi="Times New Roman" w:cs="Times New Roman"/>
          <w:b/>
          <w:bCs/>
          <w:color w:val="auto"/>
          <w:sz w:val="24"/>
          <w:szCs w:val="24"/>
        </w:rPr>
        <w:lastRenderedPageBreak/>
        <w:t>5</w:t>
      </w:r>
      <w:r w:rsidR="00EE411A" w:rsidRPr="005746E2">
        <w:rPr>
          <w:rFonts w:ascii="Times New Roman" w:hAnsi="Times New Roman" w:cs="Times New Roman"/>
          <w:b/>
          <w:bCs/>
          <w:color w:val="auto"/>
          <w:sz w:val="24"/>
          <w:szCs w:val="24"/>
        </w:rPr>
        <w:t>.</w:t>
      </w:r>
      <w:r w:rsidR="00CF0F56" w:rsidRPr="005746E2">
        <w:rPr>
          <w:rFonts w:ascii="Times New Roman" w:hAnsi="Times New Roman" w:cs="Times New Roman"/>
          <w:b/>
          <w:bCs/>
          <w:color w:val="auto"/>
          <w:sz w:val="24"/>
          <w:szCs w:val="24"/>
        </w:rPr>
        <w:t xml:space="preserve"> </w:t>
      </w:r>
      <w:r w:rsidR="00D64AD2" w:rsidRPr="005746E2">
        <w:rPr>
          <w:rFonts w:ascii="Times New Roman" w:hAnsi="Times New Roman" w:cs="Times New Roman"/>
          <w:b/>
          <w:bCs/>
          <w:color w:val="auto"/>
          <w:sz w:val="24"/>
          <w:szCs w:val="24"/>
        </w:rPr>
        <w:t>Вывод</w:t>
      </w:r>
      <w:r w:rsidR="00A535B2" w:rsidRPr="005746E2">
        <w:rPr>
          <w:rFonts w:ascii="Times New Roman" w:hAnsi="Times New Roman" w:cs="Times New Roman"/>
          <w:b/>
          <w:bCs/>
          <w:color w:val="auto"/>
          <w:sz w:val="24"/>
          <w:szCs w:val="24"/>
        </w:rPr>
        <w:t>:</w:t>
      </w:r>
      <w:bookmarkEnd w:id="4"/>
    </w:p>
    <w:p w14:paraId="2EFEF4DA" w14:textId="77777777" w:rsidR="00DF640B" w:rsidRPr="00DF640B" w:rsidRDefault="00DF640B" w:rsidP="00DF640B">
      <w:pPr>
        <w:rPr>
          <w:rFonts w:ascii="Times New Roman" w:hAnsi="Times New Roman" w:cs="Times New Roman"/>
          <w:sz w:val="24"/>
          <w:szCs w:val="24"/>
        </w:rPr>
      </w:pPr>
      <w:r w:rsidRPr="00DF640B">
        <w:rPr>
          <w:rFonts w:ascii="Times New Roman" w:hAnsi="Times New Roman" w:cs="Times New Roman"/>
          <w:sz w:val="24"/>
          <w:szCs w:val="24"/>
        </w:rPr>
        <w:t>В ходе лабораторной работы были успешно изучены и практически реализованы ключевые аспекты дискретного преобразования Фурье. Разработанные функции позволяют вычислять прямое и обратное ДПФ, строить спектральные характеристики (действительную, мнимую части, амплитудный и фазовый спектры), а также применять оконные функции для снижения эффекта растекания спектра.</w:t>
      </w:r>
    </w:p>
    <w:p w14:paraId="06041808" w14:textId="77777777" w:rsidR="00DF640B" w:rsidRPr="00DF640B" w:rsidRDefault="00DF640B" w:rsidP="00DF640B">
      <w:pPr>
        <w:rPr>
          <w:rFonts w:ascii="Times New Roman" w:hAnsi="Times New Roman" w:cs="Times New Roman"/>
          <w:sz w:val="24"/>
          <w:szCs w:val="24"/>
        </w:rPr>
      </w:pPr>
      <w:r w:rsidRPr="00DF640B">
        <w:rPr>
          <w:rFonts w:ascii="Times New Roman" w:hAnsi="Times New Roman" w:cs="Times New Roman"/>
          <w:sz w:val="24"/>
          <w:szCs w:val="24"/>
        </w:rPr>
        <w:t>Практическое сравнение оконных функций подтвердило теоретические положения: прямоугольное окно обеспечивает наилучшее разрешение, но вызывает значительное растекание; окна Ханна и Хэмминга эффективно подавляют боковые лепестки, улучшая точность спектрального анализа ценой некоторого ухудшения разрешения.</w:t>
      </w:r>
    </w:p>
    <w:p w14:paraId="661A8D4C" w14:textId="77777777" w:rsidR="00DF640B" w:rsidRPr="00DF640B" w:rsidRDefault="00DF640B" w:rsidP="00DF640B">
      <w:pPr>
        <w:rPr>
          <w:rFonts w:ascii="Times New Roman" w:hAnsi="Times New Roman" w:cs="Times New Roman"/>
          <w:sz w:val="24"/>
          <w:szCs w:val="24"/>
        </w:rPr>
      </w:pPr>
      <w:r w:rsidRPr="00DF640B">
        <w:rPr>
          <w:rFonts w:ascii="Times New Roman" w:hAnsi="Times New Roman" w:cs="Times New Roman"/>
          <w:sz w:val="24"/>
          <w:szCs w:val="24"/>
        </w:rPr>
        <w:t>Реализованный алгоритм декодирования DTMF-сигналов продемонстрировал высокую эффективность и точность, успешно определяя символы по двум доминирующим частотам в спектре.</w:t>
      </w:r>
    </w:p>
    <w:p w14:paraId="23AB84C3" w14:textId="6CE096E6" w:rsidR="00DF640B" w:rsidRPr="00DF640B" w:rsidRDefault="00DF640B" w:rsidP="00DF640B">
      <w:pPr>
        <w:rPr>
          <w:rFonts w:ascii="Times New Roman" w:hAnsi="Times New Roman" w:cs="Times New Roman"/>
          <w:sz w:val="24"/>
          <w:szCs w:val="24"/>
        </w:rPr>
      </w:pPr>
      <w:r w:rsidRPr="00DF640B">
        <w:rPr>
          <w:rFonts w:ascii="Times New Roman" w:hAnsi="Times New Roman" w:cs="Times New Roman"/>
          <w:sz w:val="24"/>
          <w:szCs w:val="24"/>
        </w:rPr>
        <w:t>Проверка обратного ДПФ подтвердила возможность точного восстановления исходного сигнала из его частотного представления с малой погрешностью, что доказывает корректность реализации и соответствие теоретическим основам.</w:t>
      </w:r>
    </w:p>
    <w:p w14:paraId="0610F2C0" w14:textId="701914E5" w:rsidR="00DF640B" w:rsidRPr="00DF640B" w:rsidRDefault="00DF640B" w:rsidP="00DF640B">
      <w:pPr>
        <w:rPr>
          <w:rFonts w:ascii="Times New Roman" w:hAnsi="Times New Roman" w:cs="Times New Roman"/>
          <w:sz w:val="24"/>
          <w:szCs w:val="24"/>
        </w:rPr>
      </w:pPr>
      <w:r w:rsidRPr="00DF640B">
        <w:rPr>
          <w:rFonts w:ascii="Times New Roman" w:hAnsi="Times New Roman" w:cs="Times New Roman"/>
          <w:sz w:val="24"/>
          <w:szCs w:val="24"/>
        </w:rPr>
        <w:t>Таким образом</w:t>
      </w:r>
      <w:r w:rsidR="00511432">
        <w:rPr>
          <w:rFonts w:ascii="Times New Roman" w:hAnsi="Times New Roman" w:cs="Times New Roman"/>
          <w:sz w:val="24"/>
          <w:szCs w:val="24"/>
        </w:rPr>
        <w:t xml:space="preserve">, </w:t>
      </w:r>
      <w:r w:rsidRPr="00DF640B">
        <w:rPr>
          <w:rFonts w:ascii="Times New Roman" w:hAnsi="Times New Roman" w:cs="Times New Roman"/>
          <w:sz w:val="24"/>
          <w:szCs w:val="24"/>
        </w:rPr>
        <w:t>полученные результаты наглядно иллюстрируют основные свойства и возможности дискретного преобразования Фурье в области цифровой обработки сигналов.</w:t>
      </w:r>
    </w:p>
    <w:p w14:paraId="038766EF" w14:textId="04A393AB" w:rsidR="007C28F5" w:rsidRPr="007C28F5" w:rsidRDefault="007C28F5" w:rsidP="007C28F5">
      <w:pPr>
        <w:rPr>
          <w:rFonts w:ascii="Times New Roman" w:hAnsi="Times New Roman" w:cs="Times New Roman"/>
          <w:sz w:val="24"/>
          <w:szCs w:val="24"/>
        </w:rPr>
      </w:pPr>
    </w:p>
    <w:p w14:paraId="0E37C28A" w14:textId="66124C69" w:rsidR="00C25677" w:rsidRPr="005C0417" w:rsidRDefault="00C25677" w:rsidP="0061314C">
      <w:pPr>
        <w:rPr>
          <w:rFonts w:ascii="Times New Roman" w:hAnsi="Times New Roman" w:cs="Times New Roman"/>
          <w:sz w:val="24"/>
          <w:szCs w:val="24"/>
        </w:rPr>
      </w:pPr>
      <w:r w:rsidRPr="005C0417">
        <w:rPr>
          <w:rFonts w:ascii="Times New Roman" w:hAnsi="Times New Roman" w:cs="Times New Roman"/>
          <w:sz w:val="24"/>
          <w:szCs w:val="24"/>
        </w:rPr>
        <w:br w:type="page"/>
      </w:r>
    </w:p>
    <w:p w14:paraId="393AFD90" w14:textId="77777777" w:rsidR="00C25677" w:rsidRPr="005C0417" w:rsidRDefault="00C25677" w:rsidP="009821CA">
      <w:pPr>
        <w:pStyle w:val="1"/>
        <w:rPr>
          <w:rFonts w:ascii="Times New Roman" w:hAnsi="Times New Roman" w:cs="Times New Roman"/>
          <w:color w:val="auto"/>
          <w:sz w:val="24"/>
          <w:szCs w:val="24"/>
        </w:rPr>
      </w:pPr>
      <w:bookmarkStart w:id="5" w:name="_Toc136479132"/>
      <w:bookmarkStart w:id="6" w:name="_Toc209390630"/>
      <w:r w:rsidRPr="005C0417">
        <w:rPr>
          <w:rFonts w:ascii="Times New Roman" w:hAnsi="Times New Roman" w:cs="Times New Roman"/>
          <w:color w:val="auto"/>
          <w:sz w:val="24"/>
          <w:szCs w:val="24"/>
        </w:rPr>
        <w:lastRenderedPageBreak/>
        <w:t>СПИСОК ИСПОЛЬЗОВАННЫХ ИСТОЧНИКОВ</w:t>
      </w:r>
      <w:bookmarkEnd w:id="5"/>
      <w:bookmarkEnd w:id="6"/>
    </w:p>
    <w:p w14:paraId="78F467E7" w14:textId="0C4D1B44" w:rsidR="00F64B9F" w:rsidRPr="00800912" w:rsidRDefault="00F64B9F" w:rsidP="00F64B9F">
      <w:pPr>
        <w:pStyle w:val="a7"/>
        <w:numPr>
          <w:ilvl w:val="0"/>
          <w:numId w:val="6"/>
        </w:numPr>
        <w:rPr>
          <w:rFonts w:ascii="Times New Roman" w:hAnsi="Times New Roman" w:cs="Times New Roman"/>
          <w:sz w:val="24"/>
          <w:szCs w:val="24"/>
        </w:rPr>
      </w:pPr>
      <w:r w:rsidRPr="00800912">
        <w:rPr>
          <w:rFonts w:ascii="Times New Roman" w:hAnsi="Times New Roman" w:cs="Times New Roman"/>
          <w:sz w:val="24"/>
          <w:szCs w:val="24"/>
        </w:rPr>
        <w:t xml:space="preserve">Аграновский А. В. Методические указания к лабораторной работе </w:t>
      </w:r>
      <w:r w:rsidRPr="00F64B9F">
        <w:rPr>
          <w:rFonts w:ascii="Times New Roman" w:hAnsi="Times New Roman" w:cs="Times New Roman"/>
          <w:sz w:val="24"/>
          <w:szCs w:val="24"/>
        </w:rPr>
        <w:t>№ 5 «Дискретное преобразование Фурье»</w:t>
      </w:r>
      <w:r w:rsidRPr="00800912">
        <w:rPr>
          <w:rFonts w:ascii="Times New Roman" w:hAnsi="Times New Roman" w:cs="Times New Roman"/>
          <w:sz w:val="24"/>
          <w:szCs w:val="24"/>
        </w:rPr>
        <w:t xml:space="preserve"> по дисциплине «Цифровая обработка и передача сигналов». – Санкт-Петербург: ГУАП, 2025.</w:t>
      </w:r>
    </w:p>
    <w:p w14:paraId="6E3F01BC" w14:textId="58D2071B" w:rsidR="000A36ED" w:rsidRDefault="000A36ED" w:rsidP="000A36ED">
      <w:pPr>
        <w:pStyle w:val="a7"/>
        <w:numPr>
          <w:ilvl w:val="0"/>
          <w:numId w:val="6"/>
        </w:numPr>
        <w:rPr>
          <w:rFonts w:ascii="Times New Roman" w:hAnsi="Times New Roman" w:cs="Times New Roman"/>
          <w:sz w:val="24"/>
          <w:szCs w:val="24"/>
        </w:rPr>
      </w:pPr>
      <w:r w:rsidRPr="00107DC3">
        <w:rPr>
          <w:rFonts w:ascii="Times New Roman" w:hAnsi="Times New Roman" w:cs="Times New Roman"/>
          <w:sz w:val="24"/>
          <w:szCs w:val="24"/>
        </w:rPr>
        <w:t xml:space="preserve">Библиотека </w:t>
      </w:r>
      <w:r>
        <w:rPr>
          <w:rFonts w:ascii="Times New Roman" w:hAnsi="Times New Roman" w:cs="Times New Roman"/>
          <w:sz w:val="24"/>
          <w:szCs w:val="24"/>
          <w:lang w:val="en-US"/>
        </w:rPr>
        <w:t>NumPy</w:t>
      </w:r>
      <w:r w:rsidRPr="00107DC3">
        <w:rPr>
          <w:rFonts w:ascii="Times New Roman" w:hAnsi="Times New Roman" w:cs="Times New Roman"/>
          <w:sz w:val="24"/>
          <w:szCs w:val="24"/>
        </w:rPr>
        <w:t xml:space="preserve"> в </w:t>
      </w:r>
      <w:r w:rsidRPr="00107DC3">
        <w:rPr>
          <w:rFonts w:ascii="Times New Roman" w:hAnsi="Times New Roman" w:cs="Times New Roman"/>
          <w:sz w:val="24"/>
          <w:szCs w:val="24"/>
          <w:lang w:val="en-US"/>
        </w:rPr>
        <w:t>Python</w:t>
      </w:r>
      <w:r w:rsidRPr="00107DC3">
        <w:rPr>
          <w:rFonts w:ascii="Times New Roman" w:hAnsi="Times New Roman" w:cs="Times New Roman"/>
          <w:sz w:val="24"/>
          <w:szCs w:val="24"/>
        </w:rPr>
        <w:t xml:space="preserve"> – </w:t>
      </w:r>
      <w:r>
        <w:rPr>
          <w:rFonts w:ascii="Times New Roman" w:hAnsi="Times New Roman" w:cs="Times New Roman"/>
          <w:sz w:val="24"/>
          <w:szCs w:val="24"/>
          <w:lang w:val="en-US"/>
        </w:rPr>
        <w:t>URL</w:t>
      </w:r>
      <w:r w:rsidRPr="00107DC3">
        <w:rPr>
          <w:rFonts w:ascii="Times New Roman" w:hAnsi="Times New Roman" w:cs="Times New Roman"/>
          <w:sz w:val="24"/>
          <w:szCs w:val="24"/>
        </w:rPr>
        <w:t xml:space="preserve">: </w:t>
      </w:r>
      <w:hyperlink r:id="rId25" w:anchor="user" w:history="1">
        <w:r>
          <w:rPr>
            <w:rStyle w:val="af0"/>
            <w:rFonts w:ascii="Times New Roman" w:hAnsi="Times New Roman" w:cs="Times New Roman"/>
            <w:sz w:val="24"/>
            <w:szCs w:val="24"/>
          </w:rPr>
          <w:t>https://numpy.org/doc/2.3/user/index.html#user</w:t>
        </w:r>
      </w:hyperlink>
      <w:r w:rsidRPr="00107DC3">
        <w:rPr>
          <w:rFonts w:ascii="Times New Roman" w:hAnsi="Times New Roman" w:cs="Times New Roman"/>
          <w:sz w:val="24"/>
          <w:szCs w:val="24"/>
        </w:rPr>
        <w:t xml:space="preserve"> (</w:t>
      </w:r>
      <w:r>
        <w:rPr>
          <w:rFonts w:ascii="Times New Roman" w:hAnsi="Times New Roman" w:cs="Times New Roman"/>
          <w:sz w:val="24"/>
          <w:szCs w:val="24"/>
        </w:rPr>
        <w:t xml:space="preserve">дата обращения </w:t>
      </w:r>
      <w:r w:rsidRPr="000A36ED">
        <w:rPr>
          <w:rFonts w:ascii="Times New Roman" w:hAnsi="Times New Roman" w:cs="Times New Roman"/>
          <w:sz w:val="24"/>
          <w:szCs w:val="24"/>
        </w:rPr>
        <w:t>09</w:t>
      </w:r>
      <w:r>
        <w:rPr>
          <w:rFonts w:ascii="Times New Roman" w:hAnsi="Times New Roman" w:cs="Times New Roman"/>
          <w:sz w:val="24"/>
          <w:szCs w:val="24"/>
        </w:rPr>
        <w:t>.</w:t>
      </w:r>
      <w:r w:rsidRPr="000A36ED">
        <w:rPr>
          <w:rFonts w:ascii="Times New Roman" w:hAnsi="Times New Roman" w:cs="Times New Roman"/>
          <w:sz w:val="24"/>
          <w:szCs w:val="24"/>
        </w:rPr>
        <w:t>11</w:t>
      </w:r>
      <w:r>
        <w:rPr>
          <w:rFonts w:ascii="Times New Roman" w:hAnsi="Times New Roman" w:cs="Times New Roman"/>
          <w:sz w:val="24"/>
          <w:szCs w:val="24"/>
        </w:rPr>
        <w:t>.2025)</w:t>
      </w:r>
    </w:p>
    <w:p w14:paraId="0E9FF65C" w14:textId="79FF8E64" w:rsidR="000A36ED" w:rsidRPr="00800912" w:rsidRDefault="000A36ED" w:rsidP="000A36ED">
      <w:pPr>
        <w:pStyle w:val="a7"/>
        <w:numPr>
          <w:ilvl w:val="0"/>
          <w:numId w:val="6"/>
        </w:numPr>
        <w:rPr>
          <w:rFonts w:ascii="Times New Roman" w:hAnsi="Times New Roman" w:cs="Times New Roman"/>
          <w:sz w:val="24"/>
          <w:szCs w:val="24"/>
          <w:lang w:val="en-US"/>
        </w:rPr>
      </w:pPr>
      <w:r w:rsidRPr="00924A66">
        <w:rPr>
          <w:rFonts w:ascii="Times New Roman" w:hAnsi="Times New Roman" w:cs="Times New Roman"/>
          <w:sz w:val="24"/>
          <w:szCs w:val="24"/>
          <w:lang w:val="en-US"/>
        </w:rPr>
        <w:t>Matplotlib</w:t>
      </w:r>
      <w:r w:rsidRPr="00791132">
        <w:rPr>
          <w:rFonts w:ascii="Times New Roman" w:hAnsi="Times New Roman" w:cs="Times New Roman"/>
          <w:sz w:val="24"/>
          <w:szCs w:val="24"/>
          <w:lang w:val="en-US"/>
        </w:rPr>
        <w:t xml:space="preserve"> </w:t>
      </w:r>
      <w:r w:rsidRPr="00924A66">
        <w:rPr>
          <w:rFonts w:ascii="Times New Roman" w:hAnsi="Times New Roman" w:cs="Times New Roman"/>
          <w:sz w:val="24"/>
          <w:szCs w:val="24"/>
          <w:lang w:val="en-US"/>
        </w:rPr>
        <w:t>Development</w:t>
      </w:r>
      <w:r w:rsidRPr="00791132">
        <w:rPr>
          <w:rFonts w:ascii="Times New Roman" w:hAnsi="Times New Roman" w:cs="Times New Roman"/>
          <w:sz w:val="24"/>
          <w:szCs w:val="24"/>
          <w:lang w:val="en-US"/>
        </w:rPr>
        <w:t xml:space="preserve"> </w:t>
      </w:r>
      <w:r w:rsidRPr="00924A66">
        <w:rPr>
          <w:rFonts w:ascii="Times New Roman" w:hAnsi="Times New Roman" w:cs="Times New Roman"/>
          <w:sz w:val="24"/>
          <w:szCs w:val="24"/>
          <w:lang w:val="en-US"/>
        </w:rPr>
        <w:t>Team</w:t>
      </w:r>
      <w:r w:rsidRPr="00791132">
        <w:rPr>
          <w:rFonts w:ascii="Times New Roman" w:hAnsi="Times New Roman" w:cs="Times New Roman"/>
          <w:sz w:val="24"/>
          <w:szCs w:val="24"/>
          <w:lang w:val="en-US"/>
        </w:rPr>
        <w:t xml:space="preserve">. </w:t>
      </w:r>
      <w:r w:rsidRPr="00924A66">
        <w:rPr>
          <w:rFonts w:ascii="Times New Roman" w:hAnsi="Times New Roman" w:cs="Times New Roman"/>
          <w:sz w:val="24"/>
          <w:szCs w:val="24"/>
          <w:lang w:val="en-US"/>
        </w:rPr>
        <w:t>Matplotlib: Visualization with Python</w:t>
      </w:r>
      <w:r>
        <w:rPr>
          <w:rFonts w:ascii="Times New Roman" w:hAnsi="Times New Roman" w:cs="Times New Roman"/>
          <w:sz w:val="24"/>
          <w:szCs w:val="24"/>
          <w:lang w:val="en-US"/>
        </w:rPr>
        <w:t xml:space="preserve"> </w:t>
      </w:r>
      <w:r w:rsidRPr="00924A66">
        <w:rPr>
          <w:rFonts w:ascii="Times New Roman" w:hAnsi="Times New Roman" w:cs="Times New Roman"/>
          <w:sz w:val="24"/>
          <w:szCs w:val="24"/>
          <w:lang w:val="en-US"/>
        </w:rPr>
        <w:t xml:space="preserve">– </w:t>
      </w:r>
      <w:r>
        <w:rPr>
          <w:rFonts w:ascii="Times New Roman" w:hAnsi="Times New Roman" w:cs="Times New Roman"/>
          <w:sz w:val="24"/>
          <w:szCs w:val="24"/>
          <w:lang w:val="en-US"/>
        </w:rPr>
        <w:t>URL</w:t>
      </w:r>
      <w:r w:rsidRPr="00924A66">
        <w:rPr>
          <w:rFonts w:ascii="Times New Roman" w:hAnsi="Times New Roman" w:cs="Times New Roman"/>
          <w:sz w:val="24"/>
          <w:szCs w:val="24"/>
          <w:lang w:val="en-US"/>
        </w:rPr>
        <w:t xml:space="preserve">: </w:t>
      </w:r>
      <w:hyperlink r:id="rId26" w:history="1">
        <w:r w:rsidRPr="00470ADF">
          <w:rPr>
            <w:rStyle w:val="af0"/>
            <w:rFonts w:ascii="Times New Roman" w:hAnsi="Times New Roman" w:cs="Times New Roman"/>
            <w:sz w:val="24"/>
            <w:szCs w:val="24"/>
            <w:lang w:val="en-US"/>
          </w:rPr>
          <w:t>https://matplotlib.org/stable/index.html</w:t>
        </w:r>
      </w:hyperlink>
      <w:r w:rsidRPr="00924A66">
        <w:rPr>
          <w:rFonts w:ascii="Times New Roman" w:hAnsi="Times New Roman" w:cs="Times New Roman"/>
          <w:sz w:val="24"/>
          <w:szCs w:val="24"/>
          <w:lang w:val="en-US"/>
        </w:rPr>
        <w:t xml:space="preserve"> (</w:t>
      </w:r>
      <w:r w:rsidRPr="00924A66">
        <w:rPr>
          <w:rFonts w:ascii="Times New Roman" w:hAnsi="Times New Roman" w:cs="Times New Roman"/>
          <w:sz w:val="24"/>
          <w:szCs w:val="24"/>
        </w:rPr>
        <w:t>дата</w:t>
      </w:r>
      <w:r w:rsidRPr="00924A66">
        <w:rPr>
          <w:rFonts w:ascii="Times New Roman" w:hAnsi="Times New Roman" w:cs="Times New Roman"/>
          <w:sz w:val="24"/>
          <w:szCs w:val="24"/>
          <w:lang w:val="en-US"/>
        </w:rPr>
        <w:t xml:space="preserve"> </w:t>
      </w:r>
      <w:r w:rsidRPr="00924A66">
        <w:rPr>
          <w:rFonts w:ascii="Times New Roman" w:hAnsi="Times New Roman" w:cs="Times New Roman"/>
          <w:sz w:val="24"/>
          <w:szCs w:val="24"/>
        </w:rPr>
        <w:t>обращения</w:t>
      </w:r>
      <w:r w:rsidRPr="00924A66">
        <w:rPr>
          <w:rFonts w:ascii="Times New Roman" w:hAnsi="Times New Roman" w:cs="Times New Roman"/>
          <w:sz w:val="24"/>
          <w:szCs w:val="24"/>
          <w:lang w:val="en-US"/>
        </w:rPr>
        <w:t xml:space="preserve">: </w:t>
      </w:r>
      <w:r>
        <w:rPr>
          <w:rFonts w:ascii="Times New Roman" w:hAnsi="Times New Roman" w:cs="Times New Roman"/>
          <w:sz w:val="24"/>
          <w:szCs w:val="24"/>
          <w:lang w:val="en-US"/>
        </w:rPr>
        <w:t>09</w:t>
      </w:r>
      <w:r w:rsidRPr="00924A66">
        <w:rPr>
          <w:rFonts w:ascii="Times New Roman" w:hAnsi="Times New Roman" w:cs="Times New Roman"/>
          <w:sz w:val="24"/>
          <w:szCs w:val="24"/>
          <w:lang w:val="en-US"/>
        </w:rPr>
        <w:t>.</w:t>
      </w:r>
      <w:r>
        <w:rPr>
          <w:rFonts w:ascii="Times New Roman" w:hAnsi="Times New Roman" w:cs="Times New Roman"/>
          <w:sz w:val="24"/>
          <w:szCs w:val="24"/>
          <w:lang w:val="en-US"/>
        </w:rPr>
        <w:t>11</w:t>
      </w:r>
      <w:r w:rsidRPr="00924A66">
        <w:rPr>
          <w:rFonts w:ascii="Times New Roman" w:hAnsi="Times New Roman" w:cs="Times New Roman"/>
          <w:sz w:val="24"/>
          <w:szCs w:val="24"/>
          <w:lang w:val="en-US"/>
        </w:rPr>
        <w:t>.2025).</w:t>
      </w:r>
    </w:p>
    <w:p w14:paraId="45592BF5" w14:textId="20BAA449" w:rsidR="00A8670D" w:rsidRPr="000A36ED" w:rsidRDefault="000A36ED" w:rsidP="000A07F2">
      <w:pPr>
        <w:pStyle w:val="a7"/>
        <w:numPr>
          <w:ilvl w:val="0"/>
          <w:numId w:val="6"/>
        </w:numPr>
        <w:rPr>
          <w:rFonts w:ascii="Times New Roman" w:hAnsi="Times New Roman" w:cs="Times New Roman"/>
          <w:sz w:val="24"/>
          <w:szCs w:val="24"/>
        </w:rPr>
      </w:pPr>
      <w:r w:rsidRPr="000A36ED">
        <w:rPr>
          <w:rFonts w:ascii="Times New Roman" w:hAnsi="Times New Roman" w:cs="Times New Roman"/>
          <w:sz w:val="24"/>
          <w:szCs w:val="24"/>
        </w:rPr>
        <w:t xml:space="preserve">Дискретное преобразование Фурье — Википедия </w:t>
      </w:r>
      <w:r>
        <w:rPr>
          <w:rFonts w:ascii="Times New Roman" w:hAnsi="Times New Roman" w:cs="Times New Roman"/>
          <w:sz w:val="24"/>
          <w:szCs w:val="24"/>
        </w:rPr>
        <w:t>–</w:t>
      </w:r>
      <w:r w:rsidRPr="000A36ED">
        <w:rPr>
          <w:rFonts w:ascii="Times New Roman" w:hAnsi="Times New Roman" w:cs="Times New Roman"/>
          <w:sz w:val="24"/>
          <w:szCs w:val="24"/>
        </w:rPr>
        <w:t xml:space="preserve"> </w:t>
      </w:r>
      <w:r>
        <w:rPr>
          <w:rFonts w:ascii="Times New Roman" w:hAnsi="Times New Roman" w:cs="Times New Roman"/>
          <w:sz w:val="24"/>
          <w:szCs w:val="24"/>
          <w:lang w:val="en-US"/>
        </w:rPr>
        <w:t>URL</w:t>
      </w:r>
      <w:r w:rsidRPr="000A36ED">
        <w:rPr>
          <w:rFonts w:ascii="Times New Roman" w:hAnsi="Times New Roman" w:cs="Times New Roman"/>
          <w:sz w:val="24"/>
          <w:szCs w:val="24"/>
        </w:rPr>
        <w:t xml:space="preserve">: </w:t>
      </w:r>
      <w:hyperlink r:id="rId27" w:history="1">
        <w:r>
          <w:rPr>
            <w:rStyle w:val="af0"/>
            <w:rFonts w:ascii="Times New Roman" w:hAnsi="Times New Roman" w:cs="Times New Roman"/>
            <w:sz w:val="24"/>
            <w:szCs w:val="24"/>
          </w:rPr>
          <w:t>https://ru.wikipedia.org/wiki/%D0%94%D0%B8%D1%81%D0%BA%D1%80%D0%B5%D1%82%D0%BD%D0%BE%D0%B5_%D0%BF%D1%80%D0%B5%D0%BE%D0%B1%D1%80%D0%B0%D0%B7%D0%BE%D0%B2%D0%B0%D0%BD%D0%B8%D0%B5_%D0%A4%D1%83%D1%80%D1%8C%D0%B5</w:t>
        </w:r>
      </w:hyperlink>
      <w:r w:rsidRPr="000A36ED">
        <w:rPr>
          <w:rFonts w:ascii="Times New Roman" w:hAnsi="Times New Roman" w:cs="Times New Roman"/>
          <w:sz w:val="24"/>
          <w:szCs w:val="24"/>
        </w:rPr>
        <w:t xml:space="preserve"> (</w:t>
      </w:r>
      <w:r>
        <w:rPr>
          <w:rFonts w:ascii="Times New Roman" w:hAnsi="Times New Roman" w:cs="Times New Roman"/>
          <w:sz w:val="24"/>
          <w:szCs w:val="24"/>
        </w:rPr>
        <w:t>дата обращения: 09.11.2025)</w:t>
      </w:r>
    </w:p>
    <w:p w14:paraId="2EE062CB" w14:textId="78ED9946" w:rsidR="001B0CCC" w:rsidRPr="000A36ED" w:rsidRDefault="001B0CCC" w:rsidP="001C3203">
      <w:pPr>
        <w:pStyle w:val="a7"/>
        <w:numPr>
          <w:ilvl w:val="0"/>
          <w:numId w:val="6"/>
        </w:numPr>
        <w:rPr>
          <w:rFonts w:ascii="Times New Roman" w:hAnsi="Times New Roman" w:cs="Times New Roman"/>
          <w:sz w:val="24"/>
          <w:szCs w:val="24"/>
        </w:rPr>
      </w:pPr>
      <w:r w:rsidRPr="000A36ED">
        <w:rPr>
          <w:rFonts w:ascii="Times New Roman" w:hAnsi="Times New Roman" w:cs="Times New Roman"/>
          <w:sz w:val="24"/>
          <w:szCs w:val="24"/>
        </w:rPr>
        <w:br w:type="page"/>
      </w:r>
    </w:p>
    <w:p w14:paraId="23B8EF14" w14:textId="52DDE5B2" w:rsidR="00EB4E1A" w:rsidRPr="007A1E96" w:rsidRDefault="001B0CCC" w:rsidP="004E5DC0">
      <w:pPr>
        <w:pStyle w:val="1"/>
        <w:rPr>
          <w:rFonts w:ascii="Times New Roman" w:hAnsi="Times New Roman" w:cs="Times New Roman"/>
          <w:color w:val="auto"/>
          <w:sz w:val="24"/>
          <w:szCs w:val="24"/>
        </w:rPr>
      </w:pPr>
      <w:bookmarkStart w:id="7" w:name="_Toc209390631"/>
      <w:r w:rsidRPr="004E5DC0">
        <w:rPr>
          <w:rFonts w:ascii="Times New Roman" w:hAnsi="Times New Roman" w:cs="Times New Roman"/>
          <w:color w:val="auto"/>
          <w:sz w:val="24"/>
          <w:szCs w:val="24"/>
        </w:rPr>
        <w:lastRenderedPageBreak/>
        <w:t>ПРИЛОЖЕНИЕ</w:t>
      </w:r>
      <w:r w:rsidRPr="007A1E96">
        <w:rPr>
          <w:rFonts w:ascii="Times New Roman" w:hAnsi="Times New Roman" w:cs="Times New Roman"/>
          <w:color w:val="auto"/>
          <w:sz w:val="24"/>
          <w:szCs w:val="24"/>
        </w:rPr>
        <w:t xml:space="preserve"> </w:t>
      </w:r>
      <w:r w:rsidRPr="004E5DC0">
        <w:rPr>
          <w:rFonts w:ascii="Times New Roman" w:hAnsi="Times New Roman" w:cs="Times New Roman"/>
          <w:color w:val="auto"/>
          <w:sz w:val="24"/>
          <w:szCs w:val="24"/>
        </w:rPr>
        <w:t>А</w:t>
      </w:r>
      <w:bookmarkEnd w:id="7"/>
    </w:p>
    <w:p w14:paraId="6742B829" w14:textId="2C3CBCAC" w:rsidR="00307372" w:rsidRDefault="00307372" w:rsidP="001B0CCC">
      <w:pPr>
        <w:ind w:firstLine="0"/>
        <w:rPr>
          <w:rFonts w:ascii="Times New Roman" w:hAnsi="Times New Roman" w:cs="Times New Roman"/>
          <w:sz w:val="24"/>
          <w:szCs w:val="24"/>
        </w:rPr>
      </w:pPr>
      <w:r w:rsidRPr="00307372">
        <w:rPr>
          <w:rFonts w:ascii="Times New Roman" w:hAnsi="Times New Roman" w:cs="Times New Roman"/>
          <w:sz w:val="24"/>
          <w:szCs w:val="24"/>
        </w:rPr>
        <w:t>Листинг</w:t>
      </w:r>
      <w:r w:rsidRPr="007A1E96">
        <w:rPr>
          <w:rFonts w:ascii="Times New Roman" w:hAnsi="Times New Roman" w:cs="Times New Roman"/>
          <w:sz w:val="24"/>
          <w:szCs w:val="24"/>
        </w:rPr>
        <w:t xml:space="preserve"> </w:t>
      </w:r>
      <w:r w:rsidRPr="00307372">
        <w:rPr>
          <w:rFonts w:ascii="Times New Roman" w:hAnsi="Times New Roman" w:cs="Times New Roman"/>
          <w:sz w:val="24"/>
          <w:szCs w:val="24"/>
        </w:rPr>
        <w:t>Программы</w:t>
      </w:r>
    </w:p>
    <w:p w14:paraId="6E0BD44F" w14:textId="58B9C67C" w:rsidR="00EF442F" w:rsidRPr="00EF442F" w:rsidRDefault="00EF442F" w:rsidP="00EF442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color w:val="BCBEC4"/>
          <w:sz w:val="20"/>
          <w:szCs w:val="20"/>
          <w:lang w:eastAsia="ru-RU"/>
        </w:rPr>
      </w:pPr>
      <w:proofErr w:type="spellStart"/>
      <w:r w:rsidRPr="00EF442F">
        <w:rPr>
          <w:rFonts w:ascii="Courier New" w:eastAsia="Times New Roman" w:hAnsi="Courier New" w:cs="Courier New"/>
          <w:color w:val="CF8E6D"/>
          <w:sz w:val="20"/>
          <w:szCs w:val="20"/>
          <w:lang w:eastAsia="ru-RU"/>
        </w:rPr>
        <w:t>import</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numpy</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CF8E6D"/>
          <w:sz w:val="20"/>
          <w:szCs w:val="20"/>
          <w:lang w:eastAsia="ru-RU"/>
        </w:rPr>
        <w:t>as</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np</w:t>
      </w:r>
      <w:proofErr w:type="spellEnd"/>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CF8E6D"/>
          <w:sz w:val="20"/>
          <w:szCs w:val="20"/>
          <w:lang w:eastAsia="ru-RU"/>
        </w:rPr>
        <w:t>import</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matplotlib.pyplot</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CF8E6D"/>
          <w:sz w:val="20"/>
          <w:szCs w:val="20"/>
          <w:lang w:eastAsia="ru-RU"/>
        </w:rPr>
        <w:t>as</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plt</w:t>
      </w:r>
      <w:proofErr w:type="spellEnd"/>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CF8E6D"/>
          <w:sz w:val="20"/>
          <w:szCs w:val="20"/>
          <w:lang w:eastAsia="ru-RU"/>
        </w:rPr>
        <w:t>import</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wave</w:t>
      </w:r>
      <w:proofErr w:type="spellEnd"/>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CF8E6D"/>
          <w:sz w:val="20"/>
          <w:szCs w:val="20"/>
          <w:lang w:eastAsia="ru-RU"/>
        </w:rPr>
        <w:t>import</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struct</w:t>
      </w:r>
      <w:proofErr w:type="spellEnd"/>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7A7E85"/>
          <w:sz w:val="20"/>
          <w:szCs w:val="20"/>
          <w:lang w:eastAsia="ru-RU"/>
        </w:rPr>
        <w:t># Функции DFT и IDFT</w:t>
      </w:r>
      <w:r w:rsidRPr="00EF442F">
        <w:rPr>
          <w:rFonts w:ascii="Courier New" w:eastAsia="Times New Roman" w:hAnsi="Courier New" w:cs="Courier New"/>
          <w:color w:val="7A7E85"/>
          <w:sz w:val="20"/>
          <w:szCs w:val="20"/>
          <w:lang w:eastAsia="ru-RU"/>
        </w:rPr>
        <w:br/>
      </w:r>
      <w:r w:rsidRPr="00EF442F">
        <w:rPr>
          <w:rFonts w:ascii="Courier New" w:eastAsia="Times New Roman" w:hAnsi="Courier New" w:cs="Courier New"/>
          <w:color w:val="7A7E85"/>
          <w:sz w:val="20"/>
          <w:szCs w:val="20"/>
          <w:lang w:eastAsia="ru-RU"/>
        </w:rPr>
        <w:br/>
      </w:r>
      <w:r w:rsidRPr="00EF442F">
        <w:rPr>
          <w:rFonts w:ascii="Courier New" w:eastAsia="Times New Roman" w:hAnsi="Courier New" w:cs="Courier New"/>
          <w:color w:val="7A7E85"/>
          <w:sz w:val="20"/>
          <w:szCs w:val="20"/>
          <w:lang w:eastAsia="ru-RU"/>
        </w:rPr>
        <w:br/>
      </w:r>
      <w:proofErr w:type="spellStart"/>
      <w:r w:rsidRPr="00EF442F">
        <w:rPr>
          <w:rFonts w:ascii="Courier New" w:eastAsia="Times New Roman" w:hAnsi="Courier New" w:cs="Courier New"/>
          <w:color w:val="CF8E6D"/>
          <w:sz w:val="20"/>
          <w:szCs w:val="20"/>
          <w:lang w:eastAsia="ru-RU"/>
        </w:rPr>
        <w:t>def</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56A8F5"/>
          <w:sz w:val="20"/>
          <w:szCs w:val="20"/>
          <w:lang w:eastAsia="ru-RU"/>
        </w:rPr>
        <w:t>dft</w:t>
      </w:r>
      <w:proofErr w:type="spellEnd"/>
      <w:r w:rsidRPr="00EF442F">
        <w:rPr>
          <w:rFonts w:ascii="Courier New" w:eastAsia="Times New Roman" w:hAnsi="Courier New" w:cs="Courier New"/>
          <w:color w:val="BCBEC4"/>
          <w:sz w:val="20"/>
          <w:szCs w:val="20"/>
          <w:lang w:eastAsia="ru-RU"/>
        </w:rPr>
        <w:t>(x):</w:t>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i/>
          <w:iCs/>
          <w:color w:val="5F826B"/>
          <w:sz w:val="20"/>
          <w:szCs w:val="20"/>
          <w:lang w:eastAsia="ru-RU"/>
        </w:rPr>
        <w:t>"""</w:t>
      </w:r>
      <w:r w:rsidRPr="00EF442F">
        <w:rPr>
          <w:rFonts w:ascii="Courier New" w:eastAsia="Times New Roman" w:hAnsi="Courier New" w:cs="Courier New"/>
          <w:i/>
          <w:iCs/>
          <w:color w:val="5F826B"/>
          <w:sz w:val="20"/>
          <w:szCs w:val="20"/>
          <w:lang w:eastAsia="ru-RU"/>
        </w:rPr>
        <w:br/>
        <w:t xml:space="preserve">    Прямое Дискретное Преобразование Фурье (DFT) через матричное умножение.</w:t>
      </w:r>
      <w:r w:rsidRPr="00EF442F">
        <w:rPr>
          <w:rFonts w:ascii="Courier New" w:eastAsia="Times New Roman" w:hAnsi="Courier New" w:cs="Courier New"/>
          <w:i/>
          <w:iCs/>
          <w:color w:val="5F826B"/>
          <w:sz w:val="20"/>
          <w:szCs w:val="20"/>
          <w:lang w:eastAsia="ru-RU"/>
        </w:rPr>
        <w:br/>
        <w:t xml:space="preserve">    Возвращает комплексный спектр.</w:t>
      </w:r>
      <w:r w:rsidRPr="00EF442F">
        <w:rPr>
          <w:rFonts w:ascii="Courier New" w:eastAsia="Times New Roman" w:hAnsi="Courier New" w:cs="Courier New"/>
          <w:i/>
          <w:iCs/>
          <w:color w:val="5F826B"/>
          <w:sz w:val="20"/>
          <w:szCs w:val="20"/>
          <w:lang w:eastAsia="ru-RU"/>
        </w:rPr>
        <w:br/>
        <w:t xml:space="preserve">    """</w:t>
      </w:r>
      <w:r w:rsidRPr="00EF442F">
        <w:rPr>
          <w:rFonts w:ascii="Courier New" w:eastAsia="Times New Roman" w:hAnsi="Courier New" w:cs="Courier New"/>
          <w:i/>
          <w:iCs/>
          <w:color w:val="5F826B"/>
          <w:sz w:val="20"/>
          <w:szCs w:val="20"/>
          <w:lang w:eastAsia="ru-RU"/>
        </w:rPr>
        <w:br/>
        <w:t xml:space="preserve">    </w:t>
      </w:r>
      <w:r w:rsidRPr="00EF442F">
        <w:rPr>
          <w:rFonts w:ascii="Courier New" w:eastAsia="Times New Roman" w:hAnsi="Courier New" w:cs="Courier New"/>
          <w:color w:val="BCBEC4"/>
          <w:sz w:val="20"/>
          <w:szCs w:val="20"/>
          <w:lang w:eastAsia="ru-RU"/>
        </w:rPr>
        <w:t xml:space="preserve">x = </w:t>
      </w:r>
      <w:proofErr w:type="spellStart"/>
      <w:r w:rsidRPr="00EF442F">
        <w:rPr>
          <w:rFonts w:ascii="Courier New" w:eastAsia="Times New Roman" w:hAnsi="Courier New" w:cs="Courier New"/>
          <w:color w:val="BCBEC4"/>
          <w:sz w:val="20"/>
          <w:szCs w:val="20"/>
          <w:lang w:eastAsia="ru-RU"/>
        </w:rPr>
        <w:t>np.asarray</w:t>
      </w:r>
      <w:proofErr w:type="spellEnd"/>
      <w:r w:rsidRPr="00EF442F">
        <w:rPr>
          <w:rFonts w:ascii="Courier New" w:eastAsia="Times New Roman" w:hAnsi="Courier New" w:cs="Courier New"/>
          <w:color w:val="BCBEC4"/>
          <w:sz w:val="20"/>
          <w:szCs w:val="20"/>
          <w:lang w:eastAsia="ru-RU"/>
        </w:rPr>
        <w:t xml:space="preserve">(x, </w:t>
      </w:r>
      <w:proofErr w:type="spellStart"/>
      <w:r w:rsidRPr="00EF442F">
        <w:rPr>
          <w:rFonts w:ascii="Courier New" w:eastAsia="Times New Roman" w:hAnsi="Courier New" w:cs="Courier New"/>
          <w:color w:val="AA4926"/>
          <w:sz w:val="20"/>
          <w:szCs w:val="20"/>
          <w:lang w:eastAsia="ru-RU"/>
        </w:rPr>
        <w:t>dtype</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8888C6"/>
          <w:sz w:val="20"/>
          <w:szCs w:val="20"/>
          <w:lang w:eastAsia="ru-RU"/>
        </w:rPr>
        <w:t>complex</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N = </w:t>
      </w:r>
      <w:proofErr w:type="spellStart"/>
      <w:r w:rsidRPr="00EF442F">
        <w:rPr>
          <w:rFonts w:ascii="Courier New" w:eastAsia="Times New Roman" w:hAnsi="Courier New" w:cs="Courier New"/>
          <w:color w:val="8888C6"/>
          <w:sz w:val="20"/>
          <w:szCs w:val="20"/>
          <w:lang w:eastAsia="ru-RU"/>
        </w:rPr>
        <w:t>len</w:t>
      </w:r>
      <w:proofErr w:type="spellEnd"/>
      <w:r w:rsidRPr="00EF442F">
        <w:rPr>
          <w:rFonts w:ascii="Courier New" w:eastAsia="Times New Roman" w:hAnsi="Courier New" w:cs="Courier New"/>
          <w:color w:val="BCBEC4"/>
          <w:sz w:val="20"/>
          <w:szCs w:val="20"/>
          <w:lang w:eastAsia="ru-RU"/>
        </w:rPr>
        <w:t>(x)</w:t>
      </w:r>
      <w:r w:rsidRPr="00EF442F">
        <w:rPr>
          <w:rFonts w:ascii="Courier New" w:eastAsia="Times New Roman" w:hAnsi="Courier New" w:cs="Courier New"/>
          <w:color w:val="BCBEC4"/>
          <w:sz w:val="20"/>
          <w:szCs w:val="20"/>
          <w:lang w:eastAsia="ru-RU"/>
        </w:rPr>
        <w:br/>
        <w:t xml:space="preserve">    n = </w:t>
      </w:r>
      <w:proofErr w:type="spellStart"/>
      <w:r w:rsidRPr="00EF442F">
        <w:rPr>
          <w:rFonts w:ascii="Courier New" w:eastAsia="Times New Roman" w:hAnsi="Courier New" w:cs="Courier New"/>
          <w:color w:val="BCBEC4"/>
          <w:sz w:val="20"/>
          <w:szCs w:val="20"/>
          <w:lang w:eastAsia="ru-RU"/>
        </w:rPr>
        <w:t>np.arange</w:t>
      </w:r>
      <w:proofErr w:type="spellEnd"/>
      <w:r w:rsidRPr="00EF442F">
        <w:rPr>
          <w:rFonts w:ascii="Courier New" w:eastAsia="Times New Roman" w:hAnsi="Courier New" w:cs="Courier New"/>
          <w:color w:val="BCBEC4"/>
          <w:sz w:val="20"/>
          <w:szCs w:val="20"/>
          <w:lang w:eastAsia="ru-RU"/>
        </w:rPr>
        <w:t>(N)</w:t>
      </w:r>
      <w:r w:rsidRPr="00EF442F">
        <w:rPr>
          <w:rFonts w:ascii="Courier New" w:eastAsia="Times New Roman" w:hAnsi="Courier New" w:cs="Courier New"/>
          <w:color w:val="BCBEC4"/>
          <w:sz w:val="20"/>
          <w:szCs w:val="20"/>
          <w:lang w:eastAsia="ru-RU"/>
        </w:rPr>
        <w:br/>
        <w:t xml:space="preserve">    k = </w:t>
      </w:r>
      <w:proofErr w:type="spellStart"/>
      <w:r w:rsidRPr="00EF442F">
        <w:rPr>
          <w:rFonts w:ascii="Courier New" w:eastAsia="Times New Roman" w:hAnsi="Courier New" w:cs="Courier New"/>
          <w:color w:val="BCBEC4"/>
          <w:sz w:val="20"/>
          <w:szCs w:val="20"/>
          <w:lang w:eastAsia="ru-RU"/>
        </w:rPr>
        <w:t>n.reshape</w:t>
      </w:r>
      <w:proofErr w:type="spellEnd"/>
      <w:r w:rsidRPr="00EF442F">
        <w:rPr>
          <w:rFonts w:ascii="Courier New" w:eastAsia="Times New Roman" w:hAnsi="Courier New" w:cs="Courier New"/>
          <w:color w:val="BCBEC4"/>
          <w:sz w:val="20"/>
          <w:szCs w:val="20"/>
          <w:lang w:eastAsia="ru-RU"/>
        </w:rPr>
        <w:t xml:space="preserve">((N, </w:t>
      </w:r>
      <w:r w:rsidRPr="00EF442F">
        <w:rPr>
          <w:rFonts w:ascii="Courier New" w:eastAsia="Times New Roman" w:hAnsi="Courier New" w:cs="Courier New"/>
          <w:color w:val="2AACB8"/>
          <w:sz w:val="20"/>
          <w:szCs w:val="20"/>
          <w:lang w:eastAsia="ru-RU"/>
        </w:rPr>
        <w:t>1</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 = </w:t>
      </w:r>
      <w:proofErr w:type="spellStart"/>
      <w:r w:rsidRPr="00EF442F">
        <w:rPr>
          <w:rFonts w:ascii="Courier New" w:eastAsia="Times New Roman" w:hAnsi="Courier New" w:cs="Courier New"/>
          <w:color w:val="BCBEC4"/>
          <w:sz w:val="20"/>
          <w:szCs w:val="20"/>
          <w:lang w:eastAsia="ru-RU"/>
        </w:rPr>
        <w:t>np.exp</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 xml:space="preserve">2j </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np.pi</w:t>
      </w:r>
      <w:proofErr w:type="spellEnd"/>
      <w:r w:rsidRPr="00EF442F">
        <w:rPr>
          <w:rFonts w:ascii="Courier New" w:eastAsia="Times New Roman" w:hAnsi="Courier New" w:cs="Courier New"/>
          <w:color w:val="BCBEC4"/>
          <w:sz w:val="20"/>
          <w:szCs w:val="20"/>
          <w:lang w:eastAsia="ru-RU"/>
        </w:rPr>
        <w:t xml:space="preserve"> * k * n / N)</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CF8E6D"/>
          <w:sz w:val="20"/>
          <w:szCs w:val="20"/>
          <w:lang w:eastAsia="ru-RU"/>
        </w:rPr>
        <w:t>return</w:t>
      </w:r>
      <w:proofErr w:type="spellEnd"/>
      <w:r w:rsidRPr="00EF442F">
        <w:rPr>
          <w:rFonts w:ascii="Courier New" w:eastAsia="Times New Roman" w:hAnsi="Courier New" w:cs="Courier New"/>
          <w:color w:val="CF8E6D"/>
          <w:sz w:val="20"/>
          <w:szCs w:val="20"/>
          <w:lang w:eastAsia="ru-RU"/>
        </w:rPr>
        <w:t xml:space="preserve"> </w:t>
      </w:r>
      <w:r w:rsidRPr="00EF442F">
        <w:rPr>
          <w:rFonts w:ascii="Courier New" w:eastAsia="Times New Roman" w:hAnsi="Courier New" w:cs="Courier New"/>
          <w:color w:val="BCBEC4"/>
          <w:sz w:val="20"/>
          <w:szCs w:val="20"/>
          <w:lang w:eastAsia="ru-RU"/>
        </w:rPr>
        <w:t>np.dot(W, x) / N</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CF8E6D"/>
          <w:sz w:val="20"/>
          <w:szCs w:val="20"/>
          <w:lang w:eastAsia="ru-RU"/>
        </w:rPr>
        <w:t>def</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56A8F5"/>
          <w:sz w:val="20"/>
          <w:szCs w:val="20"/>
          <w:lang w:eastAsia="ru-RU"/>
        </w:rPr>
        <w:t>idft</w:t>
      </w:r>
      <w:proofErr w:type="spellEnd"/>
      <w:r w:rsidRPr="00EF442F">
        <w:rPr>
          <w:rFonts w:ascii="Courier New" w:eastAsia="Times New Roman" w:hAnsi="Courier New" w:cs="Courier New"/>
          <w:color w:val="BCBEC4"/>
          <w:sz w:val="20"/>
          <w:szCs w:val="20"/>
          <w:lang w:eastAsia="ru-RU"/>
        </w:rPr>
        <w:t>(X):</w:t>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i/>
          <w:iCs/>
          <w:color w:val="5F826B"/>
          <w:sz w:val="20"/>
          <w:szCs w:val="20"/>
          <w:lang w:eastAsia="ru-RU"/>
        </w:rPr>
        <w:t>"""</w:t>
      </w:r>
      <w:r w:rsidRPr="00EF442F">
        <w:rPr>
          <w:rFonts w:ascii="Courier New" w:eastAsia="Times New Roman" w:hAnsi="Courier New" w:cs="Courier New"/>
          <w:i/>
          <w:iCs/>
          <w:color w:val="5F826B"/>
          <w:sz w:val="20"/>
          <w:szCs w:val="20"/>
          <w:lang w:eastAsia="ru-RU"/>
        </w:rPr>
        <w:br/>
        <w:t xml:space="preserve">    Обратное Дискретное Преобразование Фурье (IDFT) через матричное умножение.</w:t>
      </w:r>
      <w:r w:rsidRPr="00EF442F">
        <w:rPr>
          <w:rFonts w:ascii="Courier New" w:eastAsia="Times New Roman" w:hAnsi="Courier New" w:cs="Courier New"/>
          <w:i/>
          <w:iCs/>
          <w:color w:val="5F826B"/>
          <w:sz w:val="20"/>
          <w:szCs w:val="20"/>
          <w:lang w:eastAsia="ru-RU"/>
        </w:rPr>
        <w:br/>
        <w:t xml:space="preserve">    """</w:t>
      </w:r>
      <w:r w:rsidRPr="00EF442F">
        <w:rPr>
          <w:rFonts w:ascii="Courier New" w:eastAsia="Times New Roman" w:hAnsi="Courier New" w:cs="Courier New"/>
          <w:i/>
          <w:iCs/>
          <w:color w:val="5F826B"/>
          <w:sz w:val="20"/>
          <w:szCs w:val="20"/>
          <w:lang w:eastAsia="ru-RU"/>
        </w:rPr>
        <w:br/>
        <w:t xml:space="preserve">    </w:t>
      </w:r>
      <w:r w:rsidRPr="00EF442F">
        <w:rPr>
          <w:rFonts w:ascii="Courier New" w:eastAsia="Times New Roman" w:hAnsi="Courier New" w:cs="Courier New"/>
          <w:color w:val="BCBEC4"/>
          <w:sz w:val="20"/>
          <w:szCs w:val="20"/>
          <w:lang w:eastAsia="ru-RU"/>
        </w:rPr>
        <w:t xml:space="preserve">X = </w:t>
      </w:r>
      <w:proofErr w:type="spellStart"/>
      <w:r w:rsidRPr="00EF442F">
        <w:rPr>
          <w:rFonts w:ascii="Courier New" w:eastAsia="Times New Roman" w:hAnsi="Courier New" w:cs="Courier New"/>
          <w:color w:val="BCBEC4"/>
          <w:sz w:val="20"/>
          <w:szCs w:val="20"/>
          <w:lang w:eastAsia="ru-RU"/>
        </w:rPr>
        <w:t>np.asarray</w:t>
      </w:r>
      <w:proofErr w:type="spellEnd"/>
      <w:r w:rsidRPr="00EF442F">
        <w:rPr>
          <w:rFonts w:ascii="Courier New" w:eastAsia="Times New Roman" w:hAnsi="Courier New" w:cs="Courier New"/>
          <w:color w:val="BCBEC4"/>
          <w:sz w:val="20"/>
          <w:szCs w:val="20"/>
          <w:lang w:eastAsia="ru-RU"/>
        </w:rPr>
        <w:t xml:space="preserve">(X, </w:t>
      </w:r>
      <w:proofErr w:type="spellStart"/>
      <w:r w:rsidRPr="00EF442F">
        <w:rPr>
          <w:rFonts w:ascii="Courier New" w:eastAsia="Times New Roman" w:hAnsi="Courier New" w:cs="Courier New"/>
          <w:color w:val="AA4926"/>
          <w:sz w:val="20"/>
          <w:szCs w:val="20"/>
          <w:lang w:eastAsia="ru-RU"/>
        </w:rPr>
        <w:t>dtype</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8888C6"/>
          <w:sz w:val="20"/>
          <w:szCs w:val="20"/>
          <w:lang w:eastAsia="ru-RU"/>
        </w:rPr>
        <w:t>complex</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N = </w:t>
      </w:r>
      <w:proofErr w:type="spellStart"/>
      <w:r w:rsidRPr="00EF442F">
        <w:rPr>
          <w:rFonts w:ascii="Courier New" w:eastAsia="Times New Roman" w:hAnsi="Courier New" w:cs="Courier New"/>
          <w:color w:val="8888C6"/>
          <w:sz w:val="20"/>
          <w:szCs w:val="20"/>
          <w:lang w:eastAsia="ru-RU"/>
        </w:rPr>
        <w:t>len</w:t>
      </w:r>
      <w:proofErr w:type="spellEnd"/>
      <w:r w:rsidRPr="00EF442F">
        <w:rPr>
          <w:rFonts w:ascii="Courier New" w:eastAsia="Times New Roman" w:hAnsi="Courier New" w:cs="Courier New"/>
          <w:color w:val="BCBEC4"/>
          <w:sz w:val="20"/>
          <w:szCs w:val="20"/>
          <w:lang w:eastAsia="ru-RU"/>
        </w:rPr>
        <w:t>(X)</w:t>
      </w:r>
      <w:r w:rsidRPr="00EF442F">
        <w:rPr>
          <w:rFonts w:ascii="Courier New" w:eastAsia="Times New Roman" w:hAnsi="Courier New" w:cs="Courier New"/>
          <w:color w:val="BCBEC4"/>
          <w:sz w:val="20"/>
          <w:szCs w:val="20"/>
          <w:lang w:eastAsia="ru-RU"/>
        </w:rPr>
        <w:br/>
        <w:t xml:space="preserve">    k = </w:t>
      </w:r>
      <w:proofErr w:type="spellStart"/>
      <w:r w:rsidRPr="00EF442F">
        <w:rPr>
          <w:rFonts w:ascii="Courier New" w:eastAsia="Times New Roman" w:hAnsi="Courier New" w:cs="Courier New"/>
          <w:color w:val="BCBEC4"/>
          <w:sz w:val="20"/>
          <w:szCs w:val="20"/>
          <w:lang w:eastAsia="ru-RU"/>
        </w:rPr>
        <w:t>np.arange</w:t>
      </w:r>
      <w:proofErr w:type="spellEnd"/>
      <w:r w:rsidRPr="00EF442F">
        <w:rPr>
          <w:rFonts w:ascii="Courier New" w:eastAsia="Times New Roman" w:hAnsi="Courier New" w:cs="Courier New"/>
          <w:color w:val="BCBEC4"/>
          <w:sz w:val="20"/>
          <w:szCs w:val="20"/>
          <w:lang w:eastAsia="ru-RU"/>
        </w:rPr>
        <w:t>(N)</w:t>
      </w:r>
      <w:r w:rsidRPr="00EF442F">
        <w:rPr>
          <w:rFonts w:ascii="Courier New" w:eastAsia="Times New Roman" w:hAnsi="Courier New" w:cs="Courier New"/>
          <w:color w:val="BCBEC4"/>
          <w:sz w:val="20"/>
          <w:szCs w:val="20"/>
          <w:lang w:eastAsia="ru-RU"/>
        </w:rPr>
        <w:br/>
        <w:t xml:space="preserve">    n = </w:t>
      </w:r>
      <w:proofErr w:type="spellStart"/>
      <w:r w:rsidRPr="00EF442F">
        <w:rPr>
          <w:rFonts w:ascii="Courier New" w:eastAsia="Times New Roman" w:hAnsi="Courier New" w:cs="Courier New"/>
          <w:color w:val="BCBEC4"/>
          <w:sz w:val="20"/>
          <w:szCs w:val="20"/>
          <w:lang w:eastAsia="ru-RU"/>
        </w:rPr>
        <w:t>k.reshape</w:t>
      </w:r>
      <w:proofErr w:type="spellEnd"/>
      <w:r w:rsidRPr="00EF442F">
        <w:rPr>
          <w:rFonts w:ascii="Courier New" w:eastAsia="Times New Roman" w:hAnsi="Courier New" w:cs="Courier New"/>
          <w:color w:val="BCBEC4"/>
          <w:sz w:val="20"/>
          <w:szCs w:val="20"/>
          <w:lang w:eastAsia="ru-RU"/>
        </w:rPr>
        <w:t xml:space="preserve">((N, </w:t>
      </w:r>
      <w:r w:rsidRPr="00EF442F">
        <w:rPr>
          <w:rFonts w:ascii="Courier New" w:eastAsia="Times New Roman" w:hAnsi="Courier New" w:cs="Courier New"/>
          <w:color w:val="2AACB8"/>
          <w:sz w:val="20"/>
          <w:szCs w:val="20"/>
          <w:lang w:eastAsia="ru-RU"/>
        </w:rPr>
        <w:t>1</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 = </w:t>
      </w:r>
      <w:proofErr w:type="spellStart"/>
      <w:r w:rsidRPr="00EF442F">
        <w:rPr>
          <w:rFonts w:ascii="Courier New" w:eastAsia="Times New Roman" w:hAnsi="Courier New" w:cs="Courier New"/>
          <w:color w:val="BCBEC4"/>
          <w:sz w:val="20"/>
          <w:szCs w:val="20"/>
          <w:lang w:eastAsia="ru-RU"/>
        </w:rPr>
        <w:t>np.exp</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 xml:space="preserve">2j </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np.pi</w:t>
      </w:r>
      <w:proofErr w:type="spellEnd"/>
      <w:r w:rsidRPr="00EF442F">
        <w:rPr>
          <w:rFonts w:ascii="Courier New" w:eastAsia="Times New Roman" w:hAnsi="Courier New" w:cs="Courier New"/>
          <w:color w:val="BCBEC4"/>
          <w:sz w:val="20"/>
          <w:szCs w:val="20"/>
          <w:lang w:eastAsia="ru-RU"/>
        </w:rPr>
        <w:t xml:space="preserve"> * k * n / N)</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CF8E6D"/>
          <w:sz w:val="20"/>
          <w:szCs w:val="20"/>
          <w:lang w:eastAsia="ru-RU"/>
        </w:rPr>
        <w:t>return</w:t>
      </w:r>
      <w:proofErr w:type="spellEnd"/>
      <w:r w:rsidRPr="00EF442F">
        <w:rPr>
          <w:rFonts w:ascii="Courier New" w:eastAsia="Times New Roman" w:hAnsi="Courier New" w:cs="Courier New"/>
          <w:color w:val="CF8E6D"/>
          <w:sz w:val="20"/>
          <w:szCs w:val="20"/>
          <w:lang w:eastAsia="ru-RU"/>
        </w:rPr>
        <w:t xml:space="preserve"> </w:t>
      </w:r>
      <w:r w:rsidRPr="00EF442F">
        <w:rPr>
          <w:rFonts w:ascii="Courier New" w:eastAsia="Times New Roman" w:hAnsi="Courier New" w:cs="Courier New"/>
          <w:color w:val="BCBEC4"/>
          <w:sz w:val="20"/>
          <w:szCs w:val="20"/>
          <w:lang w:eastAsia="ru-RU"/>
        </w:rPr>
        <w:t>np.dot(W, X)</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7A7E85"/>
          <w:sz w:val="20"/>
          <w:szCs w:val="20"/>
          <w:lang w:eastAsia="ru-RU"/>
        </w:rPr>
        <w:t># Генерация сигнала</w:t>
      </w:r>
      <w:r w:rsidRPr="00EF442F">
        <w:rPr>
          <w:rFonts w:ascii="Courier New" w:eastAsia="Times New Roman" w:hAnsi="Courier New" w:cs="Courier New"/>
          <w:color w:val="7A7E85"/>
          <w:sz w:val="20"/>
          <w:szCs w:val="20"/>
          <w:lang w:eastAsia="ru-RU"/>
        </w:rPr>
        <w:br/>
      </w:r>
      <w:r w:rsidRPr="00EF442F">
        <w:rPr>
          <w:rFonts w:ascii="Courier New" w:eastAsia="Times New Roman" w:hAnsi="Courier New" w:cs="Courier New"/>
          <w:color w:val="7A7E85"/>
          <w:sz w:val="20"/>
          <w:szCs w:val="20"/>
          <w:lang w:eastAsia="ru-RU"/>
        </w:rPr>
        <w:br/>
      </w:r>
      <w:proofErr w:type="spellStart"/>
      <w:r w:rsidRPr="00EF442F">
        <w:rPr>
          <w:rFonts w:ascii="Courier New" w:eastAsia="Times New Roman" w:hAnsi="Courier New" w:cs="Courier New"/>
          <w:color w:val="BCBEC4"/>
          <w:sz w:val="20"/>
          <w:szCs w:val="20"/>
          <w:lang w:eastAsia="ru-RU"/>
        </w:rPr>
        <w:t>fs</w:t>
      </w:r>
      <w:proofErr w:type="spellEnd"/>
      <w:r w:rsidRPr="00EF442F">
        <w:rPr>
          <w:rFonts w:ascii="Courier New" w:eastAsia="Times New Roman" w:hAnsi="Courier New" w:cs="Courier New"/>
          <w:color w:val="BCBEC4"/>
          <w:sz w:val="20"/>
          <w:szCs w:val="20"/>
          <w:lang w:eastAsia="ru-RU"/>
        </w:rPr>
        <w:t xml:space="preserve"> = </w:t>
      </w:r>
      <w:r w:rsidRPr="00EF442F">
        <w:rPr>
          <w:rFonts w:ascii="Courier New" w:eastAsia="Times New Roman" w:hAnsi="Courier New" w:cs="Courier New"/>
          <w:color w:val="2AACB8"/>
          <w:sz w:val="20"/>
          <w:szCs w:val="20"/>
          <w:lang w:eastAsia="ru-RU"/>
        </w:rPr>
        <w:t>5000</w:t>
      </w:r>
      <w:r w:rsidRPr="00EF442F">
        <w:rPr>
          <w:rFonts w:ascii="Courier New" w:eastAsia="Times New Roman" w:hAnsi="Courier New" w:cs="Courier New"/>
          <w:color w:val="2AACB8"/>
          <w:sz w:val="20"/>
          <w:szCs w:val="20"/>
          <w:lang w:eastAsia="ru-RU"/>
        </w:rPr>
        <w:br/>
      </w:r>
      <w:r w:rsidRPr="00EF442F">
        <w:rPr>
          <w:rFonts w:ascii="Courier New" w:eastAsia="Times New Roman" w:hAnsi="Courier New" w:cs="Courier New"/>
          <w:color w:val="BCBEC4"/>
          <w:sz w:val="20"/>
          <w:szCs w:val="20"/>
          <w:lang w:eastAsia="ru-RU"/>
        </w:rPr>
        <w:t xml:space="preserve">t = </w:t>
      </w:r>
      <w:proofErr w:type="spellStart"/>
      <w:r w:rsidRPr="00EF442F">
        <w:rPr>
          <w:rFonts w:ascii="Courier New" w:eastAsia="Times New Roman" w:hAnsi="Courier New" w:cs="Courier New"/>
          <w:color w:val="BCBEC4"/>
          <w:sz w:val="20"/>
          <w:szCs w:val="20"/>
          <w:lang w:eastAsia="ru-RU"/>
        </w:rPr>
        <w:t>np.linspace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0</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0.01</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fs</w:t>
      </w:r>
      <w:proofErr w:type="spellEnd"/>
      <w:r w:rsidRPr="00EF442F">
        <w:rPr>
          <w:rFonts w:ascii="Courier New" w:eastAsia="Times New Roman" w:hAnsi="Courier New" w:cs="Courier New"/>
          <w:color w:val="BCBEC4"/>
          <w:sz w:val="20"/>
          <w:szCs w:val="20"/>
          <w:lang w:eastAsia="ru-RU"/>
        </w:rPr>
        <w:t xml:space="preserve"> // </w:t>
      </w:r>
      <w:r w:rsidRPr="00EF442F">
        <w:rPr>
          <w:rFonts w:ascii="Courier New" w:eastAsia="Times New Roman" w:hAnsi="Courier New" w:cs="Courier New"/>
          <w:color w:val="2AACB8"/>
          <w:sz w:val="20"/>
          <w:szCs w:val="20"/>
          <w:lang w:eastAsia="ru-RU"/>
        </w:rPr>
        <w:t>100</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u = </w:t>
      </w:r>
      <w:proofErr w:type="spellStart"/>
      <w:r w:rsidRPr="00EF442F">
        <w:rPr>
          <w:rFonts w:ascii="Courier New" w:eastAsia="Times New Roman" w:hAnsi="Courier New" w:cs="Courier New"/>
          <w:color w:val="BCBEC4"/>
          <w:sz w:val="20"/>
          <w:szCs w:val="20"/>
          <w:lang w:eastAsia="ru-RU"/>
        </w:rPr>
        <w:t>np.sin</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 xml:space="preserve">2 </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np.pi</w:t>
      </w:r>
      <w:proofErr w:type="spellEnd"/>
      <w:r w:rsidRPr="00EF442F">
        <w:rPr>
          <w:rFonts w:ascii="Courier New" w:eastAsia="Times New Roman" w:hAnsi="Courier New" w:cs="Courier New"/>
          <w:color w:val="BCBEC4"/>
          <w:sz w:val="20"/>
          <w:szCs w:val="20"/>
          <w:lang w:eastAsia="ru-RU"/>
        </w:rPr>
        <w:t xml:space="preserve"> * </w:t>
      </w:r>
      <w:r w:rsidRPr="00EF442F">
        <w:rPr>
          <w:rFonts w:ascii="Courier New" w:eastAsia="Times New Roman" w:hAnsi="Courier New" w:cs="Courier New"/>
          <w:color w:val="2AACB8"/>
          <w:sz w:val="20"/>
          <w:szCs w:val="20"/>
          <w:lang w:eastAsia="ru-RU"/>
        </w:rPr>
        <w:t xml:space="preserve">1000 </w:t>
      </w:r>
      <w:r w:rsidRPr="00EF442F">
        <w:rPr>
          <w:rFonts w:ascii="Courier New" w:eastAsia="Times New Roman" w:hAnsi="Courier New" w:cs="Courier New"/>
          <w:color w:val="BCBEC4"/>
          <w:sz w:val="20"/>
          <w:szCs w:val="20"/>
          <w:lang w:eastAsia="ru-RU"/>
        </w:rPr>
        <w:t>* 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plt.figure</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AA4926"/>
          <w:sz w:val="20"/>
          <w:szCs w:val="20"/>
          <w:lang w:eastAsia="ru-RU"/>
        </w:rPr>
        <w:t>figsize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10</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4</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plt.title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"Исходный сигнал"</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plt.stem</w:t>
      </w:r>
      <w:proofErr w:type="spellEnd"/>
      <w:r w:rsidRPr="00EF442F">
        <w:rPr>
          <w:rFonts w:ascii="Courier New" w:eastAsia="Times New Roman" w:hAnsi="Courier New" w:cs="Courier New"/>
          <w:color w:val="BCBEC4"/>
          <w:sz w:val="20"/>
          <w:szCs w:val="20"/>
          <w:lang w:eastAsia="ru-RU"/>
        </w:rPr>
        <w:t xml:space="preserve">(t, u, </w:t>
      </w:r>
      <w:proofErr w:type="spellStart"/>
      <w:r w:rsidRPr="00EF442F">
        <w:rPr>
          <w:rFonts w:ascii="Courier New" w:eastAsia="Times New Roman" w:hAnsi="Courier New" w:cs="Courier New"/>
          <w:color w:val="AA4926"/>
          <w:sz w:val="20"/>
          <w:szCs w:val="20"/>
          <w:lang w:eastAsia="ru-RU"/>
        </w:rPr>
        <w:t>linefmt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'b-'</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markerfmt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w:t>
      </w:r>
      <w:proofErr w:type="spellStart"/>
      <w:r w:rsidRPr="00EF442F">
        <w:rPr>
          <w:rFonts w:ascii="Courier New" w:eastAsia="Times New Roman" w:hAnsi="Courier New" w:cs="Courier New"/>
          <w:color w:val="6AAB73"/>
          <w:sz w:val="20"/>
          <w:szCs w:val="20"/>
          <w:lang w:eastAsia="ru-RU"/>
        </w:rPr>
        <w:t>bo</w:t>
      </w:r>
      <w:proofErr w:type="spellEnd"/>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basefmt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'b'</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"дискретный"</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plt.xlabel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"t, с"</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plt.ylabel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"Амплитуда"</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plt.grid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plt.legend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plt.show</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7A7E85"/>
          <w:sz w:val="20"/>
          <w:szCs w:val="20"/>
          <w:lang w:eastAsia="ru-RU"/>
        </w:rPr>
        <w:t># Формирование окон</w:t>
      </w:r>
      <w:r w:rsidRPr="00EF442F">
        <w:rPr>
          <w:rFonts w:ascii="Courier New" w:eastAsia="Times New Roman" w:hAnsi="Courier New" w:cs="Courier New"/>
          <w:color w:val="7A7E85"/>
          <w:sz w:val="20"/>
          <w:szCs w:val="20"/>
          <w:lang w:eastAsia="ru-RU"/>
        </w:rPr>
        <w:br/>
      </w:r>
      <w:r w:rsidRPr="00EF442F">
        <w:rPr>
          <w:rFonts w:ascii="Courier New" w:eastAsia="Times New Roman" w:hAnsi="Courier New" w:cs="Courier New"/>
          <w:color w:val="7A7E85"/>
          <w:sz w:val="20"/>
          <w:szCs w:val="20"/>
          <w:lang w:eastAsia="ru-RU"/>
        </w:rPr>
        <w:br/>
      </w:r>
      <w:r w:rsidRPr="00EF442F">
        <w:rPr>
          <w:rFonts w:ascii="Courier New" w:eastAsia="Times New Roman" w:hAnsi="Courier New" w:cs="Courier New"/>
          <w:color w:val="BCBEC4"/>
          <w:sz w:val="20"/>
          <w:szCs w:val="20"/>
          <w:lang w:eastAsia="ru-RU"/>
        </w:rPr>
        <w:t xml:space="preserve">N = </w:t>
      </w:r>
      <w:proofErr w:type="spellStart"/>
      <w:r w:rsidRPr="00EF442F">
        <w:rPr>
          <w:rFonts w:ascii="Courier New" w:eastAsia="Times New Roman" w:hAnsi="Courier New" w:cs="Courier New"/>
          <w:color w:val="8888C6"/>
          <w:sz w:val="20"/>
          <w:szCs w:val="20"/>
          <w:lang w:eastAsia="ru-RU"/>
        </w:rPr>
        <w:t>len</w:t>
      </w:r>
      <w:proofErr w:type="spellEnd"/>
      <w:r w:rsidRPr="00EF442F">
        <w:rPr>
          <w:rFonts w:ascii="Courier New" w:eastAsia="Times New Roman" w:hAnsi="Courier New" w:cs="Courier New"/>
          <w:color w:val="BCBEC4"/>
          <w:sz w:val="20"/>
          <w:szCs w:val="20"/>
          <w:lang w:eastAsia="ru-RU"/>
        </w:rPr>
        <w:t>(u)</w:t>
      </w:r>
      <w:r w:rsidRPr="00EF442F">
        <w:rPr>
          <w:rFonts w:ascii="Courier New" w:eastAsia="Times New Roman" w:hAnsi="Courier New" w:cs="Courier New"/>
          <w:color w:val="BCBEC4"/>
          <w:sz w:val="20"/>
          <w:szCs w:val="20"/>
          <w:lang w:eastAsia="ru-RU"/>
        </w:rPr>
        <w:br/>
        <w:t xml:space="preserve">k = </w:t>
      </w:r>
      <w:proofErr w:type="spellStart"/>
      <w:r w:rsidRPr="00EF442F">
        <w:rPr>
          <w:rFonts w:ascii="Courier New" w:eastAsia="Times New Roman" w:hAnsi="Courier New" w:cs="Courier New"/>
          <w:color w:val="BCBEC4"/>
          <w:sz w:val="20"/>
          <w:szCs w:val="20"/>
          <w:lang w:eastAsia="ru-RU"/>
        </w:rPr>
        <w:t>np.arange</w:t>
      </w:r>
      <w:proofErr w:type="spellEnd"/>
      <w:r w:rsidRPr="00EF442F">
        <w:rPr>
          <w:rFonts w:ascii="Courier New" w:eastAsia="Times New Roman" w:hAnsi="Courier New" w:cs="Courier New"/>
          <w:color w:val="BCBEC4"/>
          <w:sz w:val="20"/>
          <w:szCs w:val="20"/>
          <w:lang w:eastAsia="ru-RU"/>
        </w:rPr>
        <w:t>(N)</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7A7E85"/>
          <w:sz w:val="20"/>
          <w:szCs w:val="20"/>
          <w:lang w:eastAsia="ru-RU"/>
        </w:rPr>
        <w:t># Прямоугольное окно</w:t>
      </w:r>
      <w:r w:rsidRPr="00EF442F">
        <w:rPr>
          <w:rFonts w:ascii="Courier New" w:eastAsia="Times New Roman" w:hAnsi="Courier New" w:cs="Courier New"/>
          <w:color w:val="7A7E85"/>
          <w:sz w:val="20"/>
          <w:szCs w:val="20"/>
          <w:lang w:eastAsia="ru-RU"/>
        </w:rPr>
        <w:br/>
      </w:r>
      <w:proofErr w:type="spellStart"/>
      <w:r w:rsidRPr="00EF442F">
        <w:rPr>
          <w:rFonts w:ascii="Courier New" w:eastAsia="Times New Roman" w:hAnsi="Courier New" w:cs="Courier New"/>
          <w:color w:val="BCBEC4"/>
          <w:sz w:val="20"/>
          <w:szCs w:val="20"/>
          <w:lang w:eastAsia="ru-RU"/>
        </w:rPr>
        <w:t>w_rect</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np.ones</w:t>
      </w:r>
      <w:proofErr w:type="spellEnd"/>
      <w:r w:rsidRPr="00EF442F">
        <w:rPr>
          <w:rFonts w:ascii="Courier New" w:eastAsia="Times New Roman" w:hAnsi="Courier New" w:cs="Courier New"/>
          <w:color w:val="BCBEC4"/>
          <w:sz w:val="20"/>
          <w:szCs w:val="20"/>
          <w:lang w:eastAsia="ru-RU"/>
        </w:rPr>
        <w:t>(N)</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rect</w:t>
      </w:r>
      <w:proofErr w:type="spellEnd"/>
      <w:r w:rsidRPr="00EF442F">
        <w:rPr>
          <w:rFonts w:ascii="Courier New" w:eastAsia="Times New Roman" w:hAnsi="Courier New" w:cs="Courier New"/>
          <w:color w:val="BCBEC4"/>
          <w:sz w:val="20"/>
          <w:szCs w:val="20"/>
          <w:lang w:eastAsia="ru-RU"/>
        </w:rPr>
        <w:t xml:space="preserve"> = u * </w:t>
      </w:r>
      <w:proofErr w:type="spellStart"/>
      <w:r w:rsidRPr="00EF442F">
        <w:rPr>
          <w:rFonts w:ascii="Courier New" w:eastAsia="Times New Roman" w:hAnsi="Courier New" w:cs="Courier New"/>
          <w:color w:val="BCBEC4"/>
          <w:sz w:val="20"/>
          <w:szCs w:val="20"/>
          <w:lang w:eastAsia="ru-RU"/>
        </w:rPr>
        <w:t>w_rect</w:t>
      </w:r>
      <w:proofErr w:type="spellEnd"/>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7A7E85"/>
          <w:sz w:val="20"/>
          <w:szCs w:val="20"/>
          <w:lang w:eastAsia="ru-RU"/>
        </w:rPr>
        <w:t># Окно Ханна</w:t>
      </w:r>
      <w:r w:rsidRPr="00EF442F">
        <w:rPr>
          <w:rFonts w:ascii="Courier New" w:eastAsia="Times New Roman" w:hAnsi="Courier New" w:cs="Courier New"/>
          <w:color w:val="7A7E85"/>
          <w:sz w:val="20"/>
          <w:szCs w:val="20"/>
          <w:lang w:eastAsia="ru-RU"/>
        </w:rPr>
        <w:br/>
      </w:r>
      <w:proofErr w:type="spellStart"/>
      <w:r w:rsidRPr="00EF442F">
        <w:rPr>
          <w:rFonts w:ascii="Courier New" w:eastAsia="Times New Roman" w:hAnsi="Courier New" w:cs="Courier New"/>
          <w:color w:val="BCBEC4"/>
          <w:sz w:val="20"/>
          <w:szCs w:val="20"/>
          <w:lang w:eastAsia="ru-RU"/>
        </w:rPr>
        <w:lastRenderedPageBreak/>
        <w:t>w_hann</w:t>
      </w:r>
      <w:proofErr w:type="spellEnd"/>
      <w:r w:rsidRPr="00EF442F">
        <w:rPr>
          <w:rFonts w:ascii="Courier New" w:eastAsia="Times New Roman" w:hAnsi="Courier New" w:cs="Courier New"/>
          <w:color w:val="BCBEC4"/>
          <w:sz w:val="20"/>
          <w:szCs w:val="20"/>
          <w:lang w:eastAsia="ru-RU"/>
        </w:rPr>
        <w:t xml:space="preserve"> = </w:t>
      </w:r>
      <w:r w:rsidRPr="00EF442F">
        <w:rPr>
          <w:rFonts w:ascii="Courier New" w:eastAsia="Times New Roman" w:hAnsi="Courier New" w:cs="Courier New"/>
          <w:color w:val="2AACB8"/>
          <w:sz w:val="20"/>
          <w:szCs w:val="20"/>
          <w:lang w:eastAsia="ru-RU"/>
        </w:rPr>
        <w:t xml:space="preserve">0.5 </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 xml:space="preserve">1 </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np.cos</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 xml:space="preserve">2 </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np.pi</w:t>
      </w:r>
      <w:proofErr w:type="spellEnd"/>
      <w:r w:rsidRPr="00EF442F">
        <w:rPr>
          <w:rFonts w:ascii="Courier New" w:eastAsia="Times New Roman" w:hAnsi="Courier New" w:cs="Courier New"/>
          <w:color w:val="BCBEC4"/>
          <w:sz w:val="20"/>
          <w:szCs w:val="20"/>
          <w:lang w:eastAsia="ru-RU"/>
        </w:rPr>
        <w:t xml:space="preserve"> * k / (N - </w:t>
      </w:r>
      <w:r w:rsidRPr="00EF442F">
        <w:rPr>
          <w:rFonts w:ascii="Courier New" w:eastAsia="Times New Roman" w:hAnsi="Courier New" w:cs="Courier New"/>
          <w:color w:val="2AACB8"/>
          <w:sz w:val="20"/>
          <w:szCs w:val="20"/>
          <w:lang w:eastAsia="ru-RU"/>
        </w:rPr>
        <w:t>1</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hann</w:t>
      </w:r>
      <w:proofErr w:type="spellEnd"/>
      <w:r w:rsidRPr="00EF442F">
        <w:rPr>
          <w:rFonts w:ascii="Courier New" w:eastAsia="Times New Roman" w:hAnsi="Courier New" w:cs="Courier New"/>
          <w:color w:val="BCBEC4"/>
          <w:sz w:val="20"/>
          <w:szCs w:val="20"/>
          <w:lang w:eastAsia="ru-RU"/>
        </w:rPr>
        <w:t xml:space="preserve"> = u * </w:t>
      </w:r>
      <w:proofErr w:type="spellStart"/>
      <w:r w:rsidRPr="00EF442F">
        <w:rPr>
          <w:rFonts w:ascii="Courier New" w:eastAsia="Times New Roman" w:hAnsi="Courier New" w:cs="Courier New"/>
          <w:color w:val="BCBEC4"/>
          <w:sz w:val="20"/>
          <w:szCs w:val="20"/>
          <w:lang w:eastAsia="ru-RU"/>
        </w:rPr>
        <w:t>w_hann</w:t>
      </w:r>
      <w:proofErr w:type="spellEnd"/>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7A7E85"/>
          <w:sz w:val="20"/>
          <w:szCs w:val="20"/>
          <w:lang w:eastAsia="ru-RU"/>
        </w:rPr>
        <w:t># Окно Хэмминга</w:t>
      </w:r>
      <w:r w:rsidRPr="00EF442F">
        <w:rPr>
          <w:rFonts w:ascii="Courier New" w:eastAsia="Times New Roman" w:hAnsi="Courier New" w:cs="Courier New"/>
          <w:color w:val="7A7E85"/>
          <w:sz w:val="20"/>
          <w:szCs w:val="20"/>
          <w:lang w:eastAsia="ru-RU"/>
        </w:rPr>
        <w:br/>
      </w:r>
      <w:proofErr w:type="spellStart"/>
      <w:r w:rsidRPr="00EF442F">
        <w:rPr>
          <w:rFonts w:ascii="Courier New" w:eastAsia="Times New Roman" w:hAnsi="Courier New" w:cs="Courier New"/>
          <w:color w:val="BCBEC4"/>
          <w:sz w:val="20"/>
          <w:szCs w:val="20"/>
          <w:lang w:eastAsia="ru-RU"/>
        </w:rPr>
        <w:t>w_hamming</w:t>
      </w:r>
      <w:proofErr w:type="spellEnd"/>
      <w:r w:rsidRPr="00EF442F">
        <w:rPr>
          <w:rFonts w:ascii="Courier New" w:eastAsia="Times New Roman" w:hAnsi="Courier New" w:cs="Courier New"/>
          <w:color w:val="BCBEC4"/>
          <w:sz w:val="20"/>
          <w:szCs w:val="20"/>
          <w:lang w:eastAsia="ru-RU"/>
        </w:rPr>
        <w:t xml:space="preserve"> = </w:t>
      </w:r>
      <w:r w:rsidRPr="00EF442F">
        <w:rPr>
          <w:rFonts w:ascii="Courier New" w:eastAsia="Times New Roman" w:hAnsi="Courier New" w:cs="Courier New"/>
          <w:color w:val="2AACB8"/>
          <w:sz w:val="20"/>
          <w:szCs w:val="20"/>
          <w:lang w:eastAsia="ru-RU"/>
        </w:rPr>
        <w:t xml:space="preserve">0.53836 </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 xml:space="preserve">0.46164 </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np.cos</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 xml:space="preserve">2 </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np.pi</w:t>
      </w:r>
      <w:proofErr w:type="spellEnd"/>
      <w:r w:rsidRPr="00EF442F">
        <w:rPr>
          <w:rFonts w:ascii="Courier New" w:eastAsia="Times New Roman" w:hAnsi="Courier New" w:cs="Courier New"/>
          <w:color w:val="BCBEC4"/>
          <w:sz w:val="20"/>
          <w:szCs w:val="20"/>
          <w:lang w:eastAsia="ru-RU"/>
        </w:rPr>
        <w:t xml:space="preserve"> * k / (N - </w:t>
      </w:r>
      <w:r w:rsidRPr="00EF442F">
        <w:rPr>
          <w:rFonts w:ascii="Courier New" w:eastAsia="Times New Roman" w:hAnsi="Courier New" w:cs="Courier New"/>
          <w:color w:val="2AACB8"/>
          <w:sz w:val="20"/>
          <w:szCs w:val="20"/>
          <w:lang w:eastAsia="ru-RU"/>
        </w:rPr>
        <w:t>1</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hamming</w:t>
      </w:r>
      <w:proofErr w:type="spellEnd"/>
      <w:r w:rsidRPr="00EF442F">
        <w:rPr>
          <w:rFonts w:ascii="Courier New" w:eastAsia="Times New Roman" w:hAnsi="Courier New" w:cs="Courier New"/>
          <w:color w:val="BCBEC4"/>
          <w:sz w:val="20"/>
          <w:szCs w:val="20"/>
          <w:lang w:eastAsia="ru-RU"/>
        </w:rPr>
        <w:t xml:space="preserve"> = u * </w:t>
      </w:r>
      <w:proofErr w:type="spellStart"/>
      <w:r w:rsidRPr="00EF442F">
        <w:rPr>
          <w:rFonts w:ascii="Courier New" w:eastAsia="Times New Roman" w:hAnsi="Courier New" w:cs="Courier New"/>
          <w:color w:val="BCBEC4"/>
          <w:sz w:val="20"/>
          <w:szCs w:val="20"/>
          <w:lang w:eastAsia="ru-RU"/>
        </w:rPr>
        <w:t>w_hamming</w:t>
      </w:r>
      <w:proofErr w:type="spellEnd"/>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windows</w:t>
      </w:r>
      <w:proofErr w:type="spellEnd"/>
      <w:r w:rsidRPr="00EF442F">
        <w:rPr>
          <w:rFonts w:ascii="Courier New" w:eastAsia="Times New Roman" w:hAnsi="Courier New" w:cs="Courier New"/>
          <w:color w:val="BCBEC4"/>
          <w:sz w:val="20"/>
          <w:szCs w:val="20"/>
          <w:lang w:eastAsia="ru-RU"/>
        </w:rPr>
        <w:t xml:space="preserve"> = {</w:t>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6AAB73"/>
          <w:sz w:val="20"/>
          <w:szCs w:val="20"/>
          <w:lang w:eastAsia="ru-RU"/>
        </w:rPr>
        <w:t>"Прямоугольное окно"</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rect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6AAB73"/>
          <w:sz w:val="20"/>
          <w:szCs w:val="20"/>
          <w:lang w:eastAsia="ru-RU"/>
        </w:rPr>
        <w:t>"Окно Ханна"</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hann</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6AAB73"/>
          <w:sz w:val="20"/>
          <w:szCs w:val="20"/>
          <w:lang w:eastAsia="ru-RU"/>
        </w:rPr>
        <w:t>"Окно Хэмминга"</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hamming</w:t>
      </w:r>
      <w:proofErr w:type="spellEnd"/>
      <w:r w:rsidRPr="00EF442F">
        <w:rPr>
          <w:rFonts w:ascii="Courier New" w:eastAsia="Times New Roman" w:hAnsi="Courier New" w:cs="Courier New"/>
          <w:color w:val="BCBEC4"/>
          <w:sz w:val="20"/>
          <w:szCs w:val="20"/>
          <w:lang w:eastAsia="ru-RU"/>
        </w:rPr>
        <w:b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7A7E85"/>
          <w:sz w:val="20"/>
          <w:szCs w:val="20"/>
          <w:lang w:eastAsia="ru-RU"/>
        </w:rPr>
        <w:t># Обработка каждого окна</w:t>
      </w:r>
      <w:r w:rsidRPr="00EF442F">
        <w:rPr>
          <w:rFonts w:ascii="Courier New" w:eastAsia="Times New Roman" w:hAnsi="Courier New" w:cs="Courier New"/>
          <w:color w:val="7A7E85"/>
          <w:sz w:val="20"/>
          <w:szCs w:val="20"/>
          <w:lang w:eastAsia="ru-RU"/>
        </w:rPr>
        <w:br/>
      </w:r>
      <w:r w:rsidRPr="00EF442F">
        <w:rPr>
          <w:rFonts w:ascii="Courier New" w:eastAsia="Times New Roman" w:hAnsi="Courier New" w:cs="Courier New"/>
          <w:color w:val="7A7E85"/>
          <w:sz w:val="20"/>
          <w:szCs w:val="20"/>
          <w:lang w:eastAsia="ru-RU"/>
        </w:rPr>
        <w:br/>
      </w:r>
      <w:proofErr w:type="spellStart"/>
      <w:r w:rsidRPr="00EF442F">
        <w:rPr>
          <w:rFonts w:ascii="Courier New" w:eastAsia="Times New Roman" w:hAnsi="Courier New" w:cs="Courier New"/>
          <w:color w:val="CF8E6D"/>
          <w:sz w:val="20"/>
          <w:szCs w:val="20"/>
          <w:lang w:eastAsia="ru-RU"/>
        </w:rPr>
        <w:t>for</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name</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sig</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CF8E6D"/>
          <w:sz w:val="20"/>
          <w:szCs w:val="20"/>
          <w:lang w:eastAsia="ru-RU"/>
        </w:rPr>
        <w:t>in</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windows.items</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U = </w:t>
      </w:r>
      <w:proofErr w:type="spellStart"/>
      <w:r w:rsidRPr="00EF442F">
        <w:rPr>
          <w:rFonts w:ascii="Courier New" w:eastAsia="Times New Roman" w:hAnsi="Courier New" w:cs="Courier New"/>
          <w:color w:val="BCBEC4"/>
          <w:sz w:val="20"/>
          <w:szCs w:val="20"/>
          <w:lang w:eastAsia="ru-RU"/>
        </w:rPr>
        <w:t>dft</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sig</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Re = </w:t>
      </w:r>
      <w:proofErr w:type="spellStart"/>
      <w:r w:rsidRPr="00EF442F">
        <w:rPr>
          <w:rFonts w:ascii="Courier New" w:eastAsia="Times New Roman" w:hAnsi="Courier New" w:cs="Courier New"/>
          <w:color w:val="BCBEC4"/>
          <w:sz w:val="20"/>
          <w:szCs w:val="20"/>
          <w:lang w:eastAsia="ru-RU"/>
        </w:rPr>
        <w:t>np.real</w:t>
      </w:r>
      <w:proofErr w:type="spellEnd"/>
      <w:r w:rsidRPr="00EF442F">
        <w:rPr>
          <w:rFonts w:ascii="Courier New" w:eastAsia="Times New Roman" w:hAnsi="Courier New" w:cs="Courier New"/>
          <w:color w:val="BCBEC4"/>
          <w:sz w:val="20"/>
          <w:szCs w:val="20"/>
          <w:lang w:eastAsia="ru-RU"/>
        </w:rPr>
        <w:t>(U)</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Im</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np.imag</w:t>
      </w:r>
      <w:proofErr w:type="spellEnd"/>
      <w:r w:rsidRPr="00EF442F">
        <w:rPr>
          <w:rFonts w:ascii="Courier New" w:eastAsia="Times New Roman" w:hAnsi="Courier New" w:cs="Courier New"/>
          <w:color w:val="BCBEC4"/>
          <w:sz w:val="20"/>
          <w:szCs w:val="20"/>
          <w:lang w:eastAsia="ru-RU"/>
        </w:rPr>
        <w:t>(U)</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Amp</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np.abs</w:t>
      </w:r>
      <w:proofErr w:type="spellEnd"/>
      <w:r w:rsidRPr="00EF442F">
        <w:rPr>
          <w:rFonts w:ascii="Courier New" w:eastAsia="Times New Roman" w:hAnsi="Courier New" w:cs="Courier New"/>
          <w:color w:val="BCBEC4"/>
          <w:sz w:val="20"/>
          <w:szCs w:val="20"/>
          <w:lang w:eastAsia="ru-RU"/>
        </w:rPr>
        <w:t>(U)</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Phase</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np.angle</w:t>
      </w:r>
      <w:proofErr w:type="spellEnd"/>
      <w:r w:rsidRPr="00EF442F">
        <w:rPr>
          <w:rFonts w:ascii="Courier New" w:eastAsia="Times New Roman" w:hAnsi="Courier New" w:cs="Courier New"/>
          <w:color w:val="BCBEC4"/>
          <w:sz w:val="20"/>
          <w:szCs w:val="20"/>
          <w:lang w:eastAsia="ru-RU"/>
        </w:rPr>
        <w:t>(U)</w:t>
      </w:r>
      <w:r w:rsidRPr="00EF442F">
        <w:rPr>
          <w:rFonts w:ascii="Courier New" w:eastAsia="Times New Roman" w:hAnsi="Courier New" w:cs="Courier New"/>
          <w:color w:val="BCBEC4"/>
          <w:sz w:val="20"/>
          <w:szCs w:val="20"/>
          <w:lang w:eastAsia="ru-RU"/>
        </w:rPr>
        <w:br/>
        <w:t xml:space="preserve">    k = </w:t>
      </w:r>
      <w:proofErr w:type="spellStart"/>
      <w:r w:rsidRPr="00EF442F">
        <w:rPr>
          <w:rFonts w:ascii="Courier New" w:eastAsia="Times New Roman" w:hAnsi="Courier New" w:cs="Courier New"/>
          <w:color w:val="BCBEC4"/>
          <w:sz w:val="20"/>
          <w:szCs w:val="20"/>
          <w:lang w:eastAsia="ru-RU"/>
        </w:rPr>
        <w:t>np.arange</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8888C6"/>
          <w:sz w:val="20"/>
          <w:szCs w:val="20"/>
          <w:lang w:eastAsia="ru-RU"/>
        </w:rPr>
        <w:t>len</w:t>
      </w:r>
      <w:proofErr w:type="spellEnd"/>
      <w:r w:rsidRPr="00EF442F">
        <w:rPr>
          <w:rFonts w:ascii="Courier New" w:eastAsia="Times New Roman" w:hAnsi="Courier New" w:cs="Courier New"/>
          <w:color w:val="BCBEC4"/>
          <w:sz w:val="20"/>
          <w:szCs w:val="20"/>
          <w:lang w:eastAsia="ru-RU"/>
        </w:rPr>
        <w:t>(U))</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7A7E85"/>
          <w:sz w:val="20"/>
          <w:szCs w:val="20"/>
          <w:lang w:eastAsia="ru-RU"/>
        </w:rPr>
        <w:t># Сигнал</w:t>
      </w:r>
      <w:r w:rsidRPr="00EF442F">
        <w:rPr>
          <w:rFonts w:ascii="Courier New" w:eastAsia="Times New Roman" w:hAnsi="Courier New" w:cs="Courier New"/>
          <w:color w:val="7A7E85"/>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plt.figure</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AA4926"/>
          <w:sz w:val="20"/>
          <w:szCs w:val="20"/>
          <w:lang w:eastAsia="ru-RU"/>
        </w:rPr>
        <w:t>figsize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10</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4</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plt.title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f"</w:t>
      </w:r>
      <w:r w:rsidRPr="00EF442F">
        <w:rPr>
          <w:rFonts w:ascii="Courier New" w:eastAsia="Times New Roman" w:hAnsi="Courier New" w:cs="Courier New"/>
          <w:color w:val="CF8E6D"/>
          <w:sz w:val="20"/>
          <w:szCs w:val="20"/>
          <w:lang w:eastAsia="ru-RU"/>
        </w:rPr>
        <w:t>{</w:t>
      </w:r>
      <w:proofErr w:type="spellStart"/>
      <w:r w:rsidRPr="00EF442F">
        <w:rPr>
          <w:rFonts w:ascii="Courier New" w:eastAsia="Times New Roman" w:hAnsi="Courier New" w:cs="Courier New"/>
          <w:color w:val="BCBEC4"/>
          <w:sz w:val="20"/>
          <w:szCs w:val="20"/>
          <w:lang w:eastAsia="ru-RU"/>
        </w:rPr>
        <w:t>name</w:t>
      </w:r>
      <w:proofErr w:type="spellEnd"/>
      <w:r w:rsidRPr="00EF442F">
        <w:rPr>
          <w:rFonts w:ascii="Courier New" w:eastAsia="Times New Roman" w:hAnsi="Courier New" w:cs="Courier New"/>
          <w:color w:val="CF8E6D"/>
          <w:sz w:val="20"/>
          <w:szCs w:val="20"/>
          <w:lang w:eastAsia="ru-RU"/>
        </w:rPr>
        <w:t>}</w:t>
      </w:r>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plt.stem</w:t>
      </w:r>
      <w:proofErr w:type="spellEnd"/>
      <w:r w:rsidRPr="00EF442F">
        <w:rPr>
          <w:rFonts w:ascii="Courier New" w:eastAsia="Times New Roman" w:hAnsi="Courier New" w:cs="Courier New"/>
          <w:color w:val="BCBEC4"/>
          <w:sz w:val="20"/>
          <w:szCs w:val="20"/>
          <w:lang w:eastAsia="ru-RU"/>
        </w:rPr>
        <w:t xml:space="preserve">(t, </w:t>
      </w:r>
      <w:proofErr w:type="spellStart"/>
      <w:r w:rsidRPr="00EF442F">
        <w:rPr>
          <w:rFonts w:ascii="Courier New" w:eastAsia="Times New Roman" w:hAnsi="Courier New" w:cs="Courier New"/>
          <w:color w:val="BCBEC4"/>
          <w:sz w:val="20"/>
          <w:szCs w:val="20"/>
          <w:lang w:eastAsia="ru-RU"/>
        </w:rPr>
        <w:t>sig</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linefmt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'b-'</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markerfmt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w:t>
      </w:r>
      <w:proofErr w:type="spellStart"/>
      <w:r w:rsidRPr="00EF442F">
        <w:rPr>
          <w:rFonts w:ascii="Courier New" w:eastAsia="Times New Roman" w:hAnsi="Courier New" w:cs="Courier New"/>
          <w:color w:val="6AAB73"/>
          <w:sz w:val="20"/>
          <w:szCs w:val="20"/>
          <w:lang w:eastAsia="ru-RU"/>
        </w:rPr>
        <w:t>bo</w:t>
      </w:r>
      <w:proofErr w:type="spellEnd"/>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basefmt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'b'</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"дискретный"</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plt.xlabel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"t, с"</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plt.ylabel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"u[n]"</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plt.grid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plt.legend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plt.show</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7A7E85"/>
          <w:sz w:val="20"/>
          <w:szCs w:val="20"/>
          <w:lang w:eastAsia="ru-RU"/>
        </w:rPr>
        <w:t># Действительная и мнимая части</w:t>
      </w:r>
      <w:r w:rsidRPr="00EF442F">
        <w:rPr>
          <w:rFonts w:ascii="Courier New" w:eastAsia="Times New Roman" w:hAnsi="Courier New" w:cs="Courier New"/>
          <w:color w:val="7A7E85"/>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plt.figure</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AA4926"/>
          <w:sz w:val="20"/>
          <w:szCs w:val="20"/>
          <w:lang w:eastAsia="ru-RU"/>
        </w:rPr>
        <w:t>figsize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8</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6</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plt.suptitle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f"</w:t>
      </w:r>
      <w:r w:rsidRPr="00EF442F">
        <w:rPr>
          <w:rFonts w:ascii="Courier New" w:eastAsia="Times New Roman" w:hAnsi="Courier New" w:cs="Courier New"/>
          <w:color w:val="CF8E6D"/>
          <w:sz w:val="20"/>
          <w:szCs w:val="20"/>
          <w:lang w:eastAsia="ru-RU"/>
        </w:rPr>
        <w:t>{</w:t>
      </w:r>
      <w:proofErr w:type="spellStart"/>
      <w:r w:rsidRPr="00EF442F">
        <w:rPr>
          <w:rFonts w:ascii="Courier New" w:eastAsia="Times New Roman" w:hAnsi="Courier New" w:cs="Courier New"/>
          <w:color w:val="BCBEC4"/>
          <w:sz w:val="20"/>
          <w:szCs w:val="20"/>
          <w:lang w:eastAsia="ru-RU"/>
        </w:rPr>
        <w:t>name</w:t>
      </w:r>
      <w:proofErr w:type="spellEnd"/>
      <w:r w:rsidRPr="00EF442F">
        <w:rPr>
          <w:rFonts w:ascii="Courier New" w:eastAsia="Times New Roman" w:hAnsi="Courier New" w:cs="Courier New"/>
          <w:color w:val="CF8E6D"/>
          <w:sz w:val="20"/>
          <w:szCs w:val="20"/>
          <w:lang w:eastAsia="ru-RU"/>
        </w:rPr>
        <w:t>}</w:t>
      </w:r>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fontsize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14</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plt.subplot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2</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plt.title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"Действительная часть DFT"</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plt.stem</w:t>
      </w:r>
      <w:proofErr w:type="spellEnd"/>
      <w:r w:rsidRPr="00EF442F">
        <w:rPr>
          <w:rFonts w:ascii="Courier New" w:eastAsia="Times New Roman" w:hAnsi="Courier New" w:cs="Courier New"/>
          <w:color w:val="BCBEC4"/>
          <w:sz w:val="20"/>
          <w:szCs w:val="20"/>
          <w:lang w:eastAsia="ru-RU"/>
        </w:rPr>
        <w:t xml:space="preserve">(k, Re, </w:t>
      </w:r>
      <w:proofErr w:type="spellStart"/>
      <w:r w:rsidRPr="00EF442F">
        <w:rPr>
          <w:rFonts w:ascii="Courier New" w:eastAsia="Times New Roman" w:hAnsi="Courier New" w:cs="Courier New"/>
          <w:color w:val="AA4926"/>
          <w:sz w:val="20"/>
          <w:szCs w:val="20"/>
          <w:lang w:eastAsia="ru-RU"/>
        </w:rPr>
        <w:t>linefmt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'b-'</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markerfmt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w:t>
      </w:r>
      <w:proofErr w:type="spellStart"/>
      <w:r w:rsidRPr="00EF442F">
        <w:rPr>
          <w:rFonts w:ascii="Courier New" w:eastAsia="Times New Roman" w:hAnsi="Courier New" w:cs="Courier New"/>
          <w:color w:val="6AAB73"/>
          <w:sz w:val="20"/>
          <w:szCs w:val="20"/>
          <w:lang w:eastAsia="ru-RU"/>
        </w:rPr>
        <w:t>bo</w:t>
      </w:r>
      <w:proofErr w:type="spellEnd"/>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basefmt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'b'</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plt.xlabel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"k"</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plt.ylabel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"Re{U[k]}"</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plt.grid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plt.subplot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2</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2</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plt.title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"Мнимая часть DFT"</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plt.stem</w:t>
      </w:r>
      <w:proofErr w:type="spellEnd"/>
      <w:r w:rsidRPr="00EF442F">
        <w:rPr>
          <w:rFonts w:ascii="Courier New" w:eastAsia="Times New Roman" w:hAnsi="Courier New" w:cs="Courier New"/>
          <w:color w:val="BCBEC4"/>
          <w:sz w:val="20"/>
          <w:szCs w:val="20"/>
          <w:lang w:eastAsia="ru-RU"/>
        </w:rPr>
        <w:t xml:space="preserve">(k, </w:t>
      </w:r>
      <w:proofErr w:type="spellStart"/>
      <w:r w:rsidRPr="00EF442F">
        <w:rPr>
          <w:rFonts w:ascii="Courier New" w:eastAsia="Times New Roman" w:hAnsi="Courier New" w:cs="Courier New"/>
          <w:color w:val="BCBEC4"/>
          <w:sz w:val="20"/>
          <w:szCs w:val="20"/>
          <w:lang w:eastAsia="ru-RU"/>
        </w:rPr>
        <w:t>Im</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linefmt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'r-'</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markerfmt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w:t>
      </w:r>
      <w:proofErr w:type="spellStart"/>
      <w:r w:rsidRPr="00EF442F">
        <w:rPr>
          <w:rFonts w:ascii="Courier New" w:eastAsia="Times New Roman" w:hAnsi="Courier New" w:cs="Courier New"/>
          <w:color w:val="6AAB73"/>
          <w:sz w:val="20"/>
          <w:szCs w:val="20"/>
          <w:lang w:eastAsia="ru-RU"/>
        </w:rPr>
        <w:t>ro</w:t>
      </w:r>
      <w:proofErr w:type="spellEnd"/>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basefmt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'b'</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plt.xlabel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"k"</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plt.ylabel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w:t>
      </w:r>
      <w:proofErr w:type="spellStart"/>
      <w:r w:rsidRPr="00EF442F">
        <w:rPr>
          <w:rFonts w:ascii="Courier New" w:eastAsia="Times New Roman" w:hAnsi="Courier New" w:cs="Courier New"/>
          <w:color w:val="6AAB73"/>
          <w:sz w:val="20"/>
          <w:szCs w:val="20"/>
          <w:lang w:eastAsia="ru-RU"/>
        </w:rPr>
        <w:t>Im</w:t>
      </w:r>
      <w:proofErr w:type="spellEnd"/>
      <w:r w:rsidRPr="00EF442F">
        <w:rPr>
          <w:rFonts w:ascii="Courier New" w:eastAsia="Times New Roman" w:hAnsi="Courier New" w:cs="Courier New"/>
          <w:color w:val="6AAB73"/>
          <w:sz w:val="20"/>
          <w:szCs w:val="20"/>
          <w:lang w:eastAsia="ru-RU"/>
        </w:rPr>
        <w:t>{U[k]}"</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plt.grid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plt.show</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7A7E85"/>
          <w:sz w:val="20"/>
          <w:szCs w:val="20"/>
          <w:lang w:eastAsia="ru-RU"/>
        </w:rPr>
        <w:t># Амплитудный и фазовый спектры</w:t>
      </w:r>
      <w:r w:rsidRPr="00EF442F">
        <w:rPr>
          <w:rFonts w:ascii="Courier New" w:eastAsia="Times New Roman" w:hAnsi="Courier New" w:cs="Courier New"/>
          <w:color w:val="7A7E85"/>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plt.figure</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AA4926"/>
          <w:sz w:val="20"/>
          <w:szCs w:val="20"/>
          <w:lang w:eastAsia="ru-RU"/>
        </w:rPr>
        <w:t>figsize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8</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6</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plt.suptitle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f"</w:t>
      </w:r>
      <w:r w:rsidRPr="00EF442F">
        <w:rPr>
          <w:rFonts w:ascii="Courier New" w:eastAsia="Times New Roman" w:hAnsi="Courier New" w:cs="Courier New"/>
          <w:color w:val="CF8E6D"/>
          <w:sz w:val="20"/>
          <w:szCs w:val="20"/>
          <w:lang w:eastAsia="ru-RU"/>
        </w:rPr>
        <w:t>{</w:t>
      </w:r>
      <w:proofErr w:type="spellStart"/>
      <w:r w:rsidRPr="00EF442F">
        <w:rPr>
          <w:rFonts w:ascii="Courier New" w:eastAsia="Times New Roman" w:hAnsi="Courier New" w:cs="Courier New"/>
          <w:color w:val="BCBEC4"/>
          <w:sz w:val="20"/>
          <w:szCs w:val="20"/>
          <w:lang w:eastAsia="ru-RU"/>
        </w:rPr>
        <w:t>name</w:t>
      </w:r>
      <w:proofErr w:type="spellEnd"/>
      <w:r w:rsidRPr="00EF442F">
        <w:rPr>
          <w:rFonts w:ascii="Courier New" w:eastAsia="Times New Roman" w:hAnsi="Courier New" w:cs="Courier New"/>
          <w:color w:val="CF8E6D"/>
          <w:sz w:val="20"/>
          <w:szCs w:val="20"/>
          <w:lang w:eastAsia="ru-RU"/>
        </w:rPr>
        <w:t>}</w:t>
      </w:r>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fontsize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14</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plt.subplot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2</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plt.title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"Амплитудный спектр"</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plt.stem</w:t>
      </w:r>
      <w:proofErr w:type="spellEnd"/>
      <w:r w:rsidRPr="00EF442F">
        <w:rPr>
          <w:rFonts w:ascii="Courier New" w:eastAsia="Times New Roman" w:hAnsi="Courier New" w:cs="Courier New"/>
          <w:color w:val="BCBEC4"/>
          <w:sz w:val="20"/>
          <w:szCs w:val="20"/>
          <w:lang w:eastAsia="ru-RU"/>
        </w:rPr>
        <w:t xml:space="preserve">(k, </w:t>
      </w:r>
      <w:proofErr w:type="spellStart"/>
      <w:r w:rsidRPr="00EF442F">
        <w:rPr>
          <w:rFonts w:ascii="Courier New" w:eastAsia="Times New Roman" w:hAnsi="Courier New" w:cs="Courier New"/>
          <w:color w:val="BCBEC4"/>
          <w:sz w:val="20"/>
          <w:szCs w:val="20"/>
          <w:lang w:eastAsia="ru-RU"/>
        </w:rPr>
        <w:t>Amp</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linefmt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'b-'</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markerfmt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w:t>
      </w:r>
      <w:proofErr w:type="spellStart"/>
      <w:r w:rsidRPr="00EF442F">
        <w:rPr>
          <w:rFonts w:ascii="Courier New" w:eastAsia="Times New Roman" w:hAnsi="Courier New" w:cs="Courier New"/>
          <w:color w:val="6AAB73"/>
          <w:sz w:val="20"/>
          <w:szCs w:val="20"/>
          <w:lang w:eastAsia="ru-RU"/>
        </w:rPr>
        <w:t>bo</w:t>
      </w:r>
      <w:proofErr w:type="spellEnd"/>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basefmt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'b'</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plt.xlabel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"k"</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plt.ylabel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"|U[k]|"</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lastRenderedPageBreak/>
        <w:t xml:space="preserve">    </w:t>
      </w:r>
      <w:proofErr w:type="spellStart"/>
      <w:r w:rsidRPr="00EF442F">
        <w:rPr>
          <w:rFonts w:ascii="Courier New" w:eastAsia="Times New Roman" w:hAnsi="Courier New" w:cs="Courier New"/>
          <w:color w:val="BCBEC4"/>
          <w:sz w:val="20"/>
          <w:szCs w:val="20"/>
          <w:lang w:eastAsia="ru-RU"/>
        </w:rPr>
        <w:t>plt.grid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plt.subplot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2</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2</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plt.title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"Фазовый спектр"</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plt.stem</w:t>
      </w:r>
      <w:proofErr w:type="spellEnd"/>
      <w:r w:rsidRPr="00EF442F">
        <w:rPr>
          <w:rFonts w:ascii="Courier New" w:eastAsia="Times New Roman" w:hAnsi="Courier New" w:cs="Courier New"/>
          <w:color w:val="BCBEC4"/>
          <w:sz w:val="20"/>
          <w:szCs w:val="20"/>
          <w:lang w:eastAsia="ru-RU"/>
        </w:rPr>
        <w:t xml:space="preserve">(k, </w:t>
      </w:r>
      <w:proofErr w:type="spellStart"/>
      <w:r w:rsidRPr="00EF442F">
        <w:rPr>
          <w:rFonts w:ascii="Courier New" w:eastAsia="Times New Roman" w:hAnsi="Courier New" w:cs="Courier New"/>
          <w:color w:val="BCBEC4"/>
          <w:sz w:val="20"/>
          <w:szCs w:val="20"/>
          <w:lang w:eastAsia="ru-RU"/>
        </w:rPr>
        <w:t>Phase</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linefmt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'g-'</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markerfmt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w:t>
      </w:r>
      <w:proofErr w:type="spellStart"/>
      <w:r w:rsidRPr="00EF442F">
        <w:rPr>
          <w:rFonts w:ascii="Courier New" w:eastAsia="Times New Roman" w:hAnsi="Courier New" w:cs="Courier New"/>
          <w:color w:val="6AAB73"/>
          <w:sz w:val="20"/>
          <w:szCs w:val="20"/>
          <w:lang w:eastAsia="ru-RU"/>
        </w:rPr>
        <w:t>go</w:t>
      </w:r>
      <w:proofErr w:type="spellEnd"/>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basefmt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'g'</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plt.xlabel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"k"</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plt.ylabel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w:t>
      </w:r>
      <w:proofErr w:type="spellStart"/>
      <w:r w:rsidRPr="00EF442F">
        <w:rPr>
          <w:rFonts w:ascii="Courier New" w:eastAsia="Times New Roman" w:hAnsi="Courier New" w:cs="Courier New"/>
          <w:color w:val="6AAB73"/>
          <w:sz w:val="20"/>
          <w:szCs w:val="20"/>
          <w:lang w:eastAsia="ru-RU"/>
        </w:rPr>
        <w:t>arg</w:t>
      </w:r>
      <w:proofErr w:type="spellEnd"/>
      <w:r w:rsidRPr="00EF442F">
        <w:rPr>
          <w:rFonts w:ascii="Courier New" w:eastAsia="Times New Roman" w:hAnsi="Courier New" w:cs="Courier New"/>
          <w:color w:val="6AAB73"/>
          <w:sz w:val="20"/>
          <w:szCs w:val="20"/>
          <w:lang w:eastAsia="ru-RU"/>
        </w:rPr>
        <w:t>(U[k])"</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plt.grid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plt.show</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7A7E85"/>
          <w:sz w:val="20"/>
          <w:szCs w:val="20"/>
          <w:lang w:eastAsia="ru-RU"/>
        </w:rPr>
        <w:t># Восстановление сигнала</w:t>
      </w:r>
      <w:r w:rsidRPr="00EF442F">
        <w:rPr>
          <w:rFonts w:ascii="Courier New" w:eastAsia="Times New Roman" w:hAnsi="Courier New" w:cs="Courier New"/>
          <w:color w:val="7A7E85"/>
          <w:sz w:val="20"/>
          <w:szCs w:val="20"/>
          <w:lang w:eastAsia="ru-RU"/>
        </w:rPr>
        <w:br/>
      </w:r>
      <w:r w:rsidRPr="00EF442F">
        <w:rPr>
          <w:rFonts w:ascii="Courier New" w:eastAsia="Times New Roman" w:hAnsi="Courier New" w:cs="Courier New"/>
          <w:color w:val="7A7E85"/>
          <w:sz w:val="20"/>
          <w:szCs w:val="20"/>
          <w:lang w:eastAsia="ru-RU"/>
        </w:rPr>
        <w:br/>
      </w:r>
      <w:proofErr w:type="spellStart"/>
      <w:r w:rsidRPr="00EF442F">
        <w:rPr>
          <w:rFonts w:ascii="Courier New" w:eastAsia="Times New Roman" w:hAnsi="Courier New" w:cs="Courier New"/>
          <w:color w:val="BCBEC4"/>
          <w:sz w:val="20"/>
          <w:szCs w:val="20"/>
          <w:lang w:eastAsia="ru-RU"/>
        </w:rPr>
        <w:t>X_rect</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dft</w:t>
      </w:r>
      <w:proofErr w:type="spellEnd"/>
      <w:r w:rsidRPr="00EF442F">
        <w:rPr>
          <w:rFonts w:ascii="Courier New" w:eastAsia="Times New Roman" w:hAnsi="Courier New" w:cs="Courier New"/>
          <w:color w:val="BCBEC4"/>
          <w:sz w:val="20"/>
          <w:szCs w:val="20"/>
          <w:lang w:eastAsia="ru-RU"/>
        </w:rPr>
        <w:t>(u)</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x_recovered</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idft</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X_rect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plt.figure</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AA4926"/>
          <w:sz w:val="20"/>
          <w:szCs w:val="20"/>
          <w:lang w:eastAsia="ru-RU"/>
        </w:rPr>
        <w:t>figsize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10</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4</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plt.title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"Сравнение исходного и восстановленного сигналов"</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plt.stem</w:t>
      </w:r>
      <w:proofErr w:type="spellEnd"/>
      <w:r w:rsidRPr="00EF442F">
        <w:rPr>
          <w:rFonts w:ascii="Courier New" w:eastAsia="Times New Roman" w:hAnsi="Courier New" w:cs="Courier New"/>
          <w:color w:val="BCBEC4"/>
          <w:sz w:val="20"/>
          <w:szCs w:val="20"/>
          <w:lang w:eastAsia="ru-RU"/>
        </w:rPr>
        <w:t xml:space="preserve">(t, u, </w:t>
      </w:r>
      <w:proofErr w:type="spellStart"/>
      <w:r w:rsidRPr="00EF442F">
        <w:rPr>
          <w:rFonts w:ascii="Courier New" w:eastAsia="Times New Roman" w:hAnsi="Courier New" w:cs="Courier New"/>
          <w:color w:val="AA4926"/>
          <w:sz w:val="20"/>
          <w:szCs w:val="20"/>
          <w:lang w:eastAsia="ru-RU"/>
        </w:rPr>
        <w:t>linefmt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'b-'</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markerfmt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w:t>
      </w:r>
      <w:proofErr w:type="spellStart"/>
      <w:r w:rsidRPr="00EF442F">
        <w:rPr>
          <w:rFonts w:ascii="Courier New" w:eastAsia="Times New Roman" w:hAnsi="Courier New" w:cs="Courier New"/>
          <w:color w:val="6AAB73"/>
          <w:sz w:val="20"/>
          <w:szCs w:val="20"/>
          <w:lang w:eastAsia="ru-RU"/>
        </w:rPr>
        <w:t>bo</w:t>
      </w:r>
      <w:proofErr w:type="spellEnd"/>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"исходный"</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plt.stem</w:t>
      </w:r>
      <w:proofErr w:type="spellEnd"/>
      <w:r w:rsidRPr="00EF442F">
        <w:rPr>
          <w:rFonts w:ascii="Courier New" w:eastAsia="Times New Roman" w:hAnsi="Courier New" w:cs="Courier New"/>
          <w:color w:val="BCBEC4"/>
          <w:sz w:val="20"/>
          <w:szCs w:val="20"/>
          <w:lang w:eastAsia="ru-RU"/>
        </w:rPr>
        <w:t xml:space="preserve">(t, </w:t>
      </w:r>
      <w:proofErr w:type="spellStart"/>
      <w:r w:rsidRPr="00EF442F">
        <w:rPr>
          <w:rFonts w:ascii="Courier New" w:eastAsia="Times New Roman" w:hAnsi="Courier New" w:cs="Courier New"/>
          <w:color w:val="BCBEC4"/>
          <w:sz w:val="20"/>
          <w:szCs w:val="20"/>
          <w:lang w:eastAsia="ru-RU"/>
        </w:rPr>
        <w:t>np.real</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x_recovered</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linefmt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"восстановленный"</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plt.xlabel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"t, с"</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plt.ylabel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"u[n]"</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plt.legend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plt.grid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plt.show</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7A7E85"/>
          <w:sz w:val="20"/>
          <w:szCs w:val="20"/>
          <w:lang w:eastAsia="ru-RU"/>
        </w:rPr>
        <w:t># Частоты DTMF</w:t>
      </w:r>
      <w:r w:rsidRPr="00EF442F">
        <w:rPr>
          <w:rFonts w:ascii="Courier New" w:eastAsia="Times New Roman" w:hAnsi="Courier New" w:cs="Courier New"/>
          <w:color w:val="7A7E85"/>
          <w:sz w:val="20"/>
          <w:szCs w:val="20"/>
          <w:lang w:eastAsia="ru-RU"/>
        </w:rPr>
        <w:br/>
      </w:r>
      <w:r w:rsidRPr="00EF442F">
        <w:rPr>
          <w:rFonts w:ascii="Courier New" w:eastAsia="Times New Roman" w:hAnsi="Courier New" w:cs="Courier New"/>
          <w:color w:val="7A7E85"/>
          <w:sz w:val="20"/>
          <w:szCs w:val="20"/>
          <w:lang w:eastAsia="ru-RU"/>
        </w:rPr>
        <w:br/>
      </w:r>
      <w:proofErr w:type="spellStart"/>
      <w:r w:rsidRPr="00EF442F">
        <w:rPr>
          <w:rFonts w:ascii="Courier New" w:eastAsia="Times New Roman" w:hAnsi="Courier New" w:cs="Courier New"/>
          <w:color w:val="BCBEC4"/>
          <w:sz w:val="20"/>
          <w:szCs w:val="20"/>
          <w:lang w:eastAsia="ru-RU"/>
        </w:rPr>
        <w:t>low_freqs</w:t>
      </w:r>
      <w:proofErr w:type="spellEnd"/>
      <w:r w:rsidRPr="00EF442F">
        <w:rPr>
          <w:rFonts w:ascii="Courier New" w:eastAsia="Times New Roman" w:hAnsi="Courier New" w:cs="Courier New"/>
          <w:color w:val="BCBEC4"/>
          <w:sz w:val="20"/>
          <w:szCs w:val="20"/>
          <w:lang w:eastAsia="ru-RU"/>
        </w:rPr>
        <w:t xml:space="preserve"> = [</w:t>
      </w:r>
      <w:r w:rsidRPr="00EF442F">
        <w:rPr>
          <w:rFonts w:ascii="Courier New" w:eastAsia="Times New Roman" w:hAnsi="Courier New" w:cs="Courier New"/>
          <w:color w:val="2AACB8"/>
          <w:sz w:val="20"/>
          <w:szCs w:val="20"/>
          <w:lang w:eastAsia="ru-RU"/>
        </w:rPr>
        <w:t>697</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770</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852</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941</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high_freqs</w:t>
      </w:r>
      <w:proofErr w:type="spellEnd"/>
      <w:r w:rsidRPr="00EF442F">
        <w:rPr>
          <w:rFonts w:ascii="Courier New" w:eastAsia="Times New Roman" w:hAnsi="Courier New" w:cs="Courier New"/>
          <w:color w:val="BCBEC4"/>
          <w:sz w:val="20"/>
          <w:szCs w:val="20"/>
          <w:lang w:eastAsia="ru-RU"/>
        </w:rPr>
        <w:t xml:space="preserve"> = [</w:t>
      </w:r>
      <w:r w:rsidRPr="00EF442F">
        <w:rPr>
          <w:rFonts w:ascii="Courier New" w:eastAsia="Times New Roman" w:hAnsi="Courier New" w:cs="Courier New"/>
          <w:color w:val="2AACB8"/>
          <w:sz w:val="20"/>
          <w:szCs w:val="20"/>
          <w:lang w:eastAsia="ru-RU"/>
        </w:rPr>
        <w:t>1209</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1336</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1477</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1633</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BCBEC4"/>
          <w:sz w:val="20"/>
          <w:szCs w:val="20"/>
          <w:lang w:eastAsia="ru-RU"/>
        </w:rPr>
        <w:t>dtmf_map</w:t>
      </w:r>
      <w:proofErr w:type="spellEnd"/>
      <w:r w:rsidRPr="00EF442F">
        <w:rPr>
          <w:rFonts w:ascii="Courier New" w:eastAsia="Times New Roman" w:hAnsi="Courier New" w:cs="Courier New"/>
          <w:color w:val="BCBEC4"/>
          <w:sz w:val="20"/>
          <w:szCs w:val="20"/>
          <w:lang w:eastAsia="ru-RU"/>
        </w:rPr>
        <w:t xml:space="preserve"> = {</w:t>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2AACB8"/>
          <w:sz w:val="20"/>
          <w:szCs w:val="20"/>
          <w:lang w:eastAsia="ru-RU"/>
        </w:rPr>
        <w:t>697</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1209</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'1'</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697</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1336</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'2'</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697</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1477</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'3'</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697</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1633</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'A'</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2AACB8"/>
          <w:sz w:val="20"/>
          <w:szCs w:val="20"/>
          <w:lang w:eastAsia="ru-RU"/>
        </w:rPr>
        <w:t>770</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1209</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'4'</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770</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1336</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'5'</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770</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1477</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'6'</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770</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1633</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'B'</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2AACB8"/>
          <w:sz w:val="20"/>
          <w:szCs w:val="20"/>
          <w:lang w:eastAsia="ru-RU"/>
        </w:rPr>
        <w:t>852</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1209</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'7'</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852</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1336</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'8'</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852</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1477</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'9'</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852</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1633</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'C'</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2AACB8"/>
          <w:sz w:val="20"/>
          <w:szCs w:val="20"/>
          <w:lang w:eastAsia="ru-RU"/>
        </w:rPr>
        <w:t>941</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1209</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941</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1336</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'0'</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941</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1477</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w:t>
      </w:r>
      <w:r w:rsidRPr="00EF442F">
        <w:rPr>
          <w:rFonts w:ascii="Courier New" w:eastAsia="Times New Roman" w:hAnsi="Courier New" w:cs="Courier New"/>
          <w:color w:val="2AACB8"/>
          <w:sz w:val="20"/>
          <w:szCs w:val="20"/>
          <w:lang w:eastAsia="ru-RU"/>
        </w:rPr>
        <w:t>941</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1633</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'D'</w:t>
      </w:r>
      <w:r w:rsidRPr="00EF442F">
        <w:rPr>
          <w:rFonts w:ascii="Courier New" w:eastAsia="Times New Roman" w:hAnsi="Courier New" w:cs="Courier New"/>
          <w:color w:val="6AAB73"/>
          <w:sz w:val="20"/>
          <w:szCs w:val="20"/>
          <w:lang w:eastAsia="ru-RU"/>
        </w:rPr>
        <w:br/>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7A7E85"/>
          <w:sz w:val="20"/>
          <w:szCs w:val="20"/>
          <w:lang w:eastAsia="ru-RU"/>
        </w:rPr>
        <w:t># Декодирование DTMF</w:t>
      </w:r>
      <w:r w:rsidRPr="00EF442F">
        <w:rPr>
          <w:rFonts w:ascii="Courier New" w:eastAsia="Times New Roman" w:hAnsi="Courier New" w:cs="Courier New"/>
          <w:color w:val="7A7E85"/>
          <w:sz w:val="20"/>
          <w:szCs w:val="20"/>
          <w:lang w:eastAsia="ru-RU"/>
        </w:rPr>
        <w:br/>
      </w:r>
      <w:proofErr w:type="spellStart"/>
      <w:r w:rsidRPr="00EF442F">
        <w:rPr>
          <w:rFonts w:ascii="Courier New" w:eastAsia="Times New Roman" w:hAnsi="Courier New" w:cs="Courier New"/>
          <w:color w:val="CF8E6D"/>
          <w:sz w:val="20"/>
          <w:szCs w:val="20"/>
          <w:lang w:eastAsia="ru-RU"/>
        </w:rPr>
        <w:t>def</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56A8F5"/>
          <w:sz w:val="20"/>
          <w:szCs w:val="20"/>
          <w:lang w:eastAsia="ru-RU"/>
        </w:rPr>
        <w:t>decode_dtmf</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filename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7A7E85"/>
          <w:sz w:val="20"/>
          <w:szCs w:val="20"/>
          <w:lang w:eastAsia="ru-RU"/>
        </w:rPr>
        <w:t># Чтение WAV файла</w:t>
      </w:r>
      <w:r w:rsidRPr="00EF442F">
        <w:rPr>
          <w:rFonts w:ascii="Courier New" w:eastAsia="Times New Roman" w:hAnsi="Courier New" w:cs="Courier New"/>
          <w:color w:val="7A7E85"/>
          <w:sz w:val="20"/>
          <w:szCs w:val="20"/>
          <w:lang w:eastAsia="ru-RU"/>
        </w:rPr>
        <w:br/>
        <w:t xml:space="preserve">    </w:t>
      </w:r>
      <w:proofErr w:type="spellStart"/>
      <w:r w:rsidRPr="00EF442F">
        <w:rPr>
          <w:rFonts w:ascii="Courier New" w:eastAsia="Times New Roman" w:hAnsi="Courier New" w:cs="Courier New"/>
          <w:color w:val="CF8E6D"/>
          <w:sz w:val="20"/>
          <w:szCs w:val="20"/>
          <w:lang w:eastAsia="ru-RU"/>
        </w:rPr>
        <w:t>with</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wave.open</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filename</w:t>
      </w:r>
      <w:proofErr w:type="spellEnd"/>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w:t>
      </w:r>
      <w:proofErr w:type="spellStart"/>
      <w:r w:rsidRPr="00EF442F">
        <w:rPr>
          <w:rFonts w:ascii="Courier New" w:eastAsia="Times New Roman" w:hAnsi="Courier New" w:cs="Courier New"/>
          <w:color w:val="6AAB73"/>
          <w:sz w:val="20"/>
          <w:szCs w:val="20"/>
          <w:lang w:eastAsia="ru-RU"/>
        </w:rPr>
        <w:t>rb</w:t>
      </w:r>
      <w:proofErr w:type="spellEnd"/>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CF8E6D"/>
          <w:sz w:val="20"/>
          <w:szCs w:val="20"/>
          <w:lang w:eastAsia="ru-RU"/>
        </w:rPr>
        <w:t>as</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wav</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fs</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wav.getframerate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frames</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wav.readframes</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wav.getnframes</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samples</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np.array</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struct.unpack</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 xml:space="preserve">'&lt;' </w:t>
      </w:r>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6AAB73"/>
          <w:sz w:val="20"/>
          <w:szCs w:val="20"/>
          <w:lang w:eastAsia="ru-RU"/>
        </w:rPr>
        <w:t xml:space="preserve">'h' </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wav.getnframes</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frames</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frame_len</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8888C6"/>
          <w:sz w:val="20"/>
          <w:szCs w:val="20"/>
          <w:lang w:eastAsia="ru-RU"/>
        </w:rPr>
        <w:t>int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 xml:space="preserve">0.05 </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fs</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decoded</w:t>
      </w:r>
      <w:proofErr w:type="spellEnd"/>
      <w:r w:rsidRPr="00EF442F">
        <w:rPr>
          <w:rFonts w:ascii="Courier New" w:eastAsia="Times New Roman" w:hAnsi="Courier New" w:cs="Courier New"/>
          <w:color w:val="BCBEC4"/>
          <w:sz w:val="20"/>
          <w:szCs w:val="20"/>
          <w:lang w:eastAsia="ru-RU"/>
        </w:rPr>
        <w:t xml:space="preserve"> = </w:t>
      </w:r>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6AAB73"/>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prev_symbol</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CF8E6D"/>
          <w:sz w:val="20"/>
          <w:szCs w:val="20"/>
          <w:lang w:eastAsia="ru-RU"/>
        </w:rPr>
        <w:t>None</w:t>
      </w:r>
      <w:proofErr w:type="spellEnd"/>
      <w:r w:rsidRPr="00EF442F">
        <w:rPr>
          <w:rFonts w:ascii="Courier New" w:eastAsia="Times New Roman" w:hAnsi="Courier New" w:cs="Courier New"/>
          <w:color w:val="CF8E6D"/>
          <w:sz w:val="20"/>
          <w:szCs w:val="20"/>
          <w:lang w:eastAsia="ru-RU"/>
        </w:rPr>
        <w:br/>
      </w:r>
      <w:r w:rsidRPr="00EF442F">
        <w:rPr>
          <w:rFonts w:ascii="Courier New" w:eastAsia="Times New Roman" w:hAnsi="Courier New" w:cs="Courier New"/>
          <w:color w:val="CF8E6D"/>
          <w:sz w:val="20"/>
          <w:szCs w:val="20"/>
          <w:lang w:eastAsia="ru-RU"/>
        </w:rPr>
        <w:br/>
        <w:t xml:space="preserve">    </w:t>
      </w:r>
      <w:proofErr w:type="spellStart"/>
      <w:r w:rsidRPr="00EF442F">
        <w:rPr>
          <w:rFonts w:ascii="Courier New" w:eastAsia="Times New Roman" w:hAnsi="Courier New" w:cs="Courier New"/>
          <w:color w:val="CF8E6D"/>
          <w:sz w:val="20"/>
          <w:szCs w:val="20"/>
          <w:lang w:eastAsia="ru-RU"/>
        </w:rPr>
        <w:t>for</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start</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CF8E6D"/>
          <w:sz w:val="20"/>
          <w:szCs w:val="20"/>
          <w:lang w:eastAsia="ru-RU"/>
        </w:rPr>
        <w:t>in</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8888C6"/>
          <w:sz w:val="20"/>
          <w:szCs w:val="20"/>
          <w:lang w:eastAsia="ru-RU"/>
        </w:rPr>
        <w:t>range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0</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8888C6"/>
          <w:sz w:val="20"/>
          <w:szCs w:val="20"/>
          <w:lang w:eastAsia="ru-RU"/>
        </w:rPr>
        <w:t>len</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samples</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frame_len</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frame</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samples</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start:start+frame_len</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CF8E6D"/>
          <w:sz w:val="20"/>
          <w:szCs w:val="20"/>
          <w:lang w:eastAsia="ru-RU"/>
        </w:rPr>
        <w:t>if</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8888C6"/>
          <w:sz w:val="20"/>
          <w:szCs w:val="20"/>
          <w:lang w:eastAsia="ru-RU"/>
        </w:rPr>
        <w:t>len</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frame</w:t>
      </w:r>
      <w:proofErr w:type="spellEnd"/>
      <w:r w:rsidRPr="00EF442F">
        <w:rPr>
          <w:rFonts w:ascii="Courier New" w:eastAsia="Times New Roman" w:hAnsi="Courier New" w:cs="Courier New"/>
          <w:color w:val="BCBEC4"/>
          <w:sz w:val="20"/>
          <w:szCs w:val="20"/>
          <w:lang w:eastAsia="ru-RU"/>
        </w:rPr>
        <w:t xml:space="preserve">) &lt; </w:t>
      </w:r>
      <w:proofErr w:type="spellStart"/>
      <w:r w:rsidRPr="00EF442F">
        <w:rPr>
          <w:rFonts w:ascii="Courier New" w:eastAsia="Times New Roman" w:hAnsi="Courier New" w:cs="Courier New"/>
          <w:color w:val="BCBEC4"/>
          <w:sz w:val="20"/>
          <w:szCs w:val="20"/>
          <w:lang w:eastAsia="ru-RU"/>
        </w:rPr>
        <w:t>frame_len</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CF8E6D"/>
          <w:sz w:val="20"/>
          <w:szCs w:val="20"/>
          <w:lang w:eastAsia="ru-RU"/>
        </w:rPr>
        <w:t>break</w:t>
      </w:r>
      <w:proofErr w:type="spellEnd"/>
      <w:r w:rsidRPr="00EF442F">
        <w:rPr>
          <w:rFonts w:ascii="Courier New" w:eastAsia="Times New Roman" w:hAnsi="Courier New" w:cs="Courier New"/>
          <w:color w:val="CF8E6D"/>
          <w:sz w:val="20"/>
          <w:szCs w:val="20"/>
          <w:lang w:eastAsia="ru-RU"/>
        </w:rPr>
        <w:br/>
        <w:t xml:space="preserve">        </w:t>
      </w:r>
      <w:proofErr w:type="spellStart"/>
      <w:r w:rsidRPr="00EF442F">
        <w:rPr>
          <w:rFonts w:ascii="Courier New" w:eastAsia="Times New Roman" w:hAnsi="Courier New" w:cs="Courier New"/>
          <w:color w:val="CF8E6D"/>
          <w:sz w:val="20"/>
          <w:szCs w:val="20"/>
          <w:lang w:eastAsia="ru-RU"/>
        </w:rPr>
        <w:t>if</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np.max</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np.abs</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frame</w:t>
      </w:r>
      <w:proofErr w:type="spellEnd"/>
      <w:r w:rsidRPr="00EF442F">
        <w:rPr>
          <w:rFonts w:ascii="Courier New" w:eastAsia="Times New Roman" w:hAnsi="Courier New" w:cs="Courier New"/>
          <w:color w:val="BCBEC4"/>
          <w:sz w:val="20"/>
          <w:szCs w:val="20"/>
          <w:lang w:eastAsia="ru-RU"/>
        </w:rPr>
        <w:t xml:space="preserve">)) &lt; </w:t>
      </w:r>
      <w:r w:rsidRPr="00EF442F">
        <w:rPr>
          <w:rFonts w:ascii="Courier New" w:eastAsia="Times New Roman" w:hAnsi="Courier New" w:cs="Courier New"/>
          <w:color w:val="2AACB8"/>
          <w:sz w:val="20"/>
          <w:szCs w:val="20"/>
          <w:lang w:eastAsia="ru-RU"/>
        </w:rPr>
        <w:t>500</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prev_symbol</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CF8E6D"/>
          <w:sz w:val="20"/>
          <w:szCs w:val="20"/>
          <w:lang w:eastAsia="ru-RU"/>
        </w:rPr>
        <w:t>None</w:t>
      </w:r>
      <w:proofErr w:type="spellEnd"/>
      <w:r w:rsidRPr="00EF442F">
        <w:rPr>
          <w:rFonts w:ascii="Courier New" w:eastAsia="Times New Roman" w:hAnsi="Courier New" w:cs="Courier New"/>
          <w:color w:val="CF8E6D"/>
          <w:sz w:val="20"/>
          <w:szCs w:val="20"/>
          <w:lang w:eastAsia="ru-RU"/>
        </w:rPr>
        <w:br/>
        <w:t xml:space="preserve">            </w:t>
      </w:r>
      <w:proofErr w:type="spellStart"/>
      <w:r w:rsidRPr="00EF442F">
        <w:rPr>
          <w:rFonts w:ascii="Courier New" w:eastAsia="Times New Roman" w:hAnsi="Courier New" w:cs="Courier New"/>
          <w:color w:val="CF8E6D"/>
          <w:sz w:val="20"/>
          <w:szCs w:val="20"/>
          <w:lang w:eastAsia="ru-RU"/>
        </w:rPr>
        <w:t>continue</w:t>
      </w:r>
      <w:proofErr w:type="spellEnd"/>
      <w:r w:rsidRPr="00EF442F">
        <w:rPr>
          <w:rFonts w:ascii="Courier New" w:eastAsia="Times New Roman" w:hAnsi="Courier New" w:cs="Courier New"/>
          <w:color w:val="CF8E6D"/>
          <w:sz w:val="20"/>
          <w:szCs w:val="20"/>
          <w:lang w:eastAsia="ru-RU"/>
        </w:rPr>
        <w:br/>
      </w:r>
      <w:r w:rsidRPr="00EF442F">
        <w:rPr>
          <w:rFonts w:ascii="Courier New" w:eastAsia="Times New Roman" w:hAnsi="Courier New" w:cs="Courier New"/>
          <w:color w:val="CF8E6D"/>
          <w:sz w:val="20"/>
          <w:szCs w:val="20"/>
          <w:lang w:eastAsia="ru-RU"/>
        </w:rPr>
        <w:br/>
        <w:t xml:space="preserve">        </w:t>
      </w:r>
      <w:r w:rsidRPr="00EF442F">
        <w:rPr>
          <w:rFonts w:ascii="Courier New" w:eastAsia="Times New Roman" w:hAnsi="Courier New" w:cs="Courier New"/>
          <w:color w:val="BCBEC4"/>
          <w:sz w:val="20"/>
          <w:szCs w:val="20"/>
          <w:lang w:eastAsia="ru-RU"/>
        </w:rPr>
        <w:t xml:space="preserve">X = </w:t>
      </w:r>
      <w:proofErr w:type="spellStart"/>
      <w:r w:rsidRPr="00EF442F">
        <w:rPr>
          <w:rFonts w:ascii="Courier New" w:eastAsia="Times New Roman" w:hAnsi="Courier New" w:cs="Courier New"/>
          <w:color w:val="BCBEC4"/>
          <w:sz w:val="20"/>
          <w:szCs w:val="20"/>
          <w:lang w:eastAsia="ru-RU"/>
        </w:rPr>
        <w:t>np.abs</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dft</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frame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freqs</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np.fft.fftfreq</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8888C6"/>
          <w:sz w:val="20"/>
          <w:szCs w:val="20"/>
          <w:lang w:eastAsia="ru-RU"/>
        </w:rPr>
        <w:t>len</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frame</w:t>
      </w:r>
      <w:proofErr w:type="spellEnd"/>
      <w:r w:rsidRPr="00EF442F">
        <w:rPr>
          <w:rFonts w:ascii="Courier New" w:eastAsia="Times New Roman" w:hAnsi="Courier New" w:cs="Courier New"/>
          <w:color w:val="BCBEC4"/>
          <w:sz w:val="20"/>
          <w:szCs w:val="20"/>
          <w:lang w:eastAsia="ru-RU"/>
        </w:rPr>
        <w:t xml:space="preserve">), </w:t>
      </w:r>
      <w:r w:rsidRPr="00EF442F">
        <w:rPr>
          <w:rFonts w:ascii="Courier New" w:eastAsia="Times New Roman" w:hAnsi="Courier New" w:cs="Courier New"/>
          <w:color w:val="2AACB8"/>
          <w:sz w:val="20"/>
          <w:szCs w:val="20"/>
          <w:lang w:eastAsia="ru-RU"/>
        </w:rPr>
        <w:t>1</w:t>
      </w:r>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fs</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lastRenderedPageBreak/>
        <w:t xml:space="preserve">        </w:t>
      </w:r>
      <w:r w:rsidRPr="00EF442F">
        <w:rPr>
          <w:rFonts w:ascii="Courier New" w:eastAsia="Times New Roman" w:hAnsi="Courier New" w:cs="Courier New"/>
          <w:color w:val="7A7E85"/>
          <w:sz w:val="20"/>
          <w:szCs w:val="20"/>
          <w:lang w:eastAsia="ru-RU"/>
        </w:rPr>
        <w:t># Низкий диапазон</w:t>
      </w:r>
      <w:r w:rsidRPr="00EF442F">
        <w:rPr>
          <w:rFonts w:ascii="Courier New" w:eastAsia="Times New Roman" w:hAnsi="Courier New" w:cs="Courier New"/>
          <w:color w:val="7A7E85"/>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low_mask</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freqs</w:t>
      </w:r>
      <w:proofErr w:type="spellEnd"/>
      <w:r w:rsidRPr="00EF442F">
        <w:rPr>
          <w:rFonts w:ascii="Courier New" w:eastAsia="Times New Roman" w:hAnsi="Courier New" w:cs="Courier New"/>
          <w:color w:val="BCBEC4"/>
          <w:sz w:val="20"/>
          <w:szCs w:val="20"/>
          <w:lang w:eastAsia="ru-RU"/>
        </w:rPr>
        <w:t xml:space="preserve"> &gt;= </w:t>
      </w:r>
      <w:r w:rsidRPr="00EF442F">
        <w:rPr>
          <w:rFonts w:ascii="Courier New" w:eastAsia="Times New Roman" w:hAnsi="Courier New" w:cs="Courier New"/>
          <w:color w:val="2AACB8"/>
          <w:sz w:val="20"/>
          <w:szCs w:val="20"/>
          <w:lang w:eastAsia="ru-RU"/>
        </w:rPr>
        <w:t>600</w:t>
      </w:r>
      <w:r w:rsidRPr="00EF442F">
        <w:rPr>
          <w:rFonts w:ascii="Courier New" w:eastAsia="Times New Roman" w:hAnsi="Courier New" w:cs="Courier New"/>
          <w:color w:val="BCBEC4"/>
          <w:sz w:val="20"/>
          <w:szCs w:val="20"/>
          <w:lang w:eastAsia="ru-RU"/>
        </w:rPr>
        <w:t>) &amp; (</w:t>
      </w:r>
      <w:proofErr w:type="spellStart"/>
      <w:r w:rsidRPr="00EF442F">
        <w:rPr>
          <w:rFonts w:ascii="Courier New" w:eastAsia="Times New Roman" w:hAnsi="Courier New" w:cs="Courier New"/>
          <w:color w:val="BCBEC4"/>
          <w:sz w:val="20"/>
          <w:szCs w:val="20"/>
          <w:lang w:eastAsia="ru-RU"/>
        </w:rPr>
        <w:t>freqs</w:t>
      </w:r>
      <w:proofErr w:type="spellEnd"/>
      <w:r w:rsidRPr="00EF442F">
        <w:rPr>
          <w:rFonts w:ascii="Courier New" w:eastAsia="Times New Roman" w:hAnsi="Courier New" w:cs="Courier New"/>
          <w:color w:val="BCBEC4"/>
          <w:sz w:val="20"/>
          <w:szCs w:val="20"/>
          <w:lang w:eastAsia="ru-RU"/>
        </w:rPr>
        <w:t xml:space="preserve"> &lt;= </w:t>
      </w:r>
      <w:r w:rsidRPr="00EF442F">
        <w:rPr>
          <w:rFonts w:ascii="Courier New" w:eastAsia="Times New Roman" w:hAnsi="Courier New" w:cs="Courier New"/>
          <w:color w:val="2AACB8"/>
          <w:sz w:val="20"/>
          <w:szCs w:val="20"/>
          <w:lang w:eastAsia="ru-RU"/>
        </w:rPr>
        <w:t>1000</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low_X</w:t>
      </w:r>
      <w:proofErr w:type="spellEnd"/>
      <w:r w:rsidRPr="00EF442F">
        <w:rPr>
          <w:rFonts w:ascii="Courier New" w:eastAsia="Times New Roman" w:hAnsi="Courier New" w:cs="Courier New"/>
          <w:color w:val="BCBEC4"/>
          <w:sz w:val="20"/>
          <w:szCs w:val="20"/>
          <w:lang w:eastAsia="ru-RU"/>
        </w:rPr>
        <w:t xml:space="preserve"> = X[</w:t>
      </w:r>
      <w:proofErr w:type="spellStart"/>
      <w:r w:rsidRPr="00EF442F">
        <w:rPr>
          <w:rFonts w:ascii="Courier New" w:eastAsia="Times New Roman" w:hAnsi="Courier New" w:cs="Courier New"/>
          <w:color w:val="BCBEC4"/>
          <w:sz w:val="20"/>
          <w:szCs w:val="20"/>
          <w:lang w:eastAsia="ru-RU"/>
        </w:rPr>
        <w:t>low_mask</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low_freqs_axis</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freqs</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low_mask</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lf_detected</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low_freqs_axis</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np.argmax</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low_X</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7A7E85"/>
          <w:sz w:val="20"/>
          <w:szCs w:val="20"/>
          <w:lang w:eastAsia="ru-RU"/>
        </w:rPr>
        <w:t># Высокий диапазон</w:t>
      </w:r>
      <w:r w:rsidRPr="00EF442F">
        <w:rPr>
          <w:rFonts w:ascii="Courier New" w:eastAsia="Times New Roman" w:hAnsi="Courier New" w:cs="Courier New"/>
          <w:color w:val="7A7E85"/>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high_mask</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freqs</w:t>
      </w:r>
      <w:proofErr w:type="spellEnd"/>
      <w:r w:rsidRPr="00EF442F">
        <w:rPr>
          <w:rFonts w:ascii="Courier New" w:eastAsia="Times New Roman" w:hAnsi="Courier New" w:cs="Courier New"/>
          <w:color w:val="BCBEC4"/>
          <w:sz w:val="20"/>
          <w:szCs w:val="20"/>
          <w:lang w:eastAsia="ru-RU"/>
        </w:rPr>
        <w:t xml:space="preserve"> &gt;= </w:t>
      </w:r>
      <w:r w:rsidRPr="00EF442F">
        <w:rPr>
          <w:rFonts w:ascii="Courier New" w:eastAsia="Times New Roman" w:hAnsi="Courier New" w:cs="Courier New"/>
          <w:color w:val="2AACB8"/>
          <w:sz w:val="20"/>
          <w:szCs w:val="20"/>
          <w:lang w:eastAsia="ru-RU"/>
        </w:rPr>
        <w:t>1200</w:t>
      </w:r>
      <w:r w:rsidRPr="00EF442F">
        <w:rPr>
          <w:rFonts w:ascii="Courier New" w:eastAsia="Times New Roman" w:hAnsi="Courier New" w:cs="Courier New"/>
          <w:color w:val="BCBEC4"/>
          <w:sz w:val="20"/>
          <w:szCs w:val="20"/>
          <w:lang w:eastAsia="ru-RU"/>
        </w:rPr>
        <w:t>) &amp; (</w:t>
      </w:r>
      <w:proofErr w:type="spellStart"/>
      <w:r w:rsidRPr="00EF442F">
        <w:rPr>
          <w:rFonts w:ascii="Courier New" w:eastAsia="Times New Roman" w:hAnsi="Courier New" w:cs="Courier New"/>
          <w:color w:val="BCBEC4"/>
          <w:sz w:val="20"/>
          <w:szCs w:val="20"/>
          <w:lang w:eastAsia="ru-RU"/>
        </w:rPr>
        <w:t>freqs</w:t>
      </w:r>
      <w:proofErr w:type="spellEnd"/>
      <w:r w:rsidRPr="00EF442F">
        <w:rPr>
          <w:rFonts w:ascii="Courier New" w:eastAsia="Times New Roman" w:hAnsi="Courier New" w:cs="Courier New"/>
          <w:color w:val="BCBEC4"/>
          <w:sz w:val="20"/>
          <w:szCs w:val="20"/>
          <w:lang w:eastAsia="ru-RU"/>
        </w:rPr>
        <w:t xml:space="preserve"> &lt;= </w:t>
      </w:r>
      <w:r w:rsidRPr="00EF442F">
        <w:rPr>
          <w:rFonts w:ascii="Courier New" w:eastAsia="Times New Roman" w:hAnsi="Courier New" w:cs="Courier New"/>
          <w:color w:val="2AACB8"/>
          <w:sz w:val="20"/>
          <w:szCs w:val="20"/>
          <w:lang w:eastAsia="ru-RU"/>
        </w:rPr>
        <w:t>1700</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high_X</w:t>
      </w:r>
      <w:proofErr w:type="spellEnd"/>
      <w:r w:rsidRPr="00EF442F">
        <w:rPr>
          <w:rFonts w:ascii="Courier New" w:eastAsia="Times New Roman" w:hAnsi="Courier New" w:cs="Courier New"/>
          <w:color w:val="BCBEC4"/>
          <w:sz w:val="20"/>
          <w:szCs w:val="20"/>
          <w:lang w:eastAsia="ru-RU"/>
        </w:rPr>
        <w:t xml:space="preserve"> = X[</w:t>
      </w:r>
      <w:proofErr w:type="spellStart"/>
      <w:r w:rsidRPr="00EF442F">
        <w:rPr>
          <w:rFonts w:ascii="Courier New" w:eastAsia="Times New Roman" w:hAnsi="Courier New" w:cs="Courier New"/>
          <w:color w:val="BCBEC4"/>
          <w:sz w:val="20"/>
          <w:szCs w:val="20"/>
          <w:lang w:eastAsia="ru-RU"/>
        </w:rPr>
        <w:t>high_mask</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high_freqs_axis</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freqs</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high_mask</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hf_detected</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high_freqs_axis</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np.argmax</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high_X</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7A7E85"/>
          <w:sz w:val="20"/>
          <w:szCs w:val="20"/>
          <w:lang w:eastAsia="ru-RU"/>
        </w:rPr>
        <w:t># Ближайшие стандартные частоты</w:t>
      </w:r>
      <w:r w:rsidRPr="00EF442F">
        <w:rPr>
          <w:rFonts w:ascii="Courier New" w:eastAsia="Times New Roman" w:hAnsi="Courier New" w:cs="Courier New"/>
          <w:color w:val="7A7E85"/>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lf</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8888C6"/>
          <w:sz w:val="20"/>
          <w:szCs w:val="20"/>
          <w:lang w:eastAsia="ru-RU"/>
        </w:rPr>
        <w:t>min</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low_freqs</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key</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CF8E6D"/>
          <w:sz w:val="20"/>
          <w:szCs w:val="20"/>
          <w:lang w:eastAsia="ru-RU"/>
        </w:rPr>
        <w:t>lambda</w:t>
      </w:r>
      <w:proofErr w:type="spellEnd"/>
      <w:r w:rsidRPr="00EF442F">
        <w:rPr>
          <w:rFonts w:ascii="Courier New" w:eastAsia="Times New Roman" w:hAnsi="Courier New" w:cs="Courier New"/>
          <w:color w:val="CF8E6D"/>
          <w:sz w:val="20"/>
          <w:szCs w:val="20"/>
          <w:lang w:eastAsia="ru-RU"/>
        </w:rPr>
        <w:t xml:space="preserve"> </w:t>
      </w:r>
      <w:r w:rsidRPr="00EF442F">
        <w:rPr>
          <w:rFonts w:ascii="Courier New" w:eastAsia="Times New Roman" w:hAnsi="Courier New" w:cs="Courier New"/>
          <w:color w:val="BCBEC4"/>
          <w:sz w:val="20"/>
          <w:szCs w:val="20"/>
          <w:lang w:eastAsia="ru-RU"/>
        </w:rPr>
        <w:t xml:space="preserve">f: </w:t>
      </w:r>
      <w:proofErr w:type="spellStart"/>
      <w:r w:rsidRPr="00EF442F">
        <w:rPr>
          <w:rFonts w:ascii="Courier New" w:eastAsia="Times New Roman" w:hAnsi="Courier New" w:cs="Courier New"/>
          <w:color w:val="8888C6"/>
          <w:sz w:val="20"/>
          <w:szCs w:val="20"/>
          <w:lang w:eastAsia="ru-RU"/>
        </w:rPr>
        <w:t>abs</w:t>
      </w:r>
      <w:proofErr w:type="spellEnd"/>
      <w:r w:rsidRPr="00EF442F">
        <w:rPr>
          <w:rFonts w:ascii="Courier New" w:eastAsia="Times New Roman" w:hAnsi="Courier New" w:cs="Courier New"/>
          <w:color w:val="BCBEC4"/>
          <w:sz w:val="20"/>
          <w:szCs w:val="20"/>
          <w:lang w:eastAsia="ru-RU"/>
        </w:rPr>
        <w:t>(f-</w:t>
      </w:r>
      <w:proofErr w:type="spellStart"/>
      <w:r w:rsidRPr="00EF442F">
        <w:rPr>
          <w:rFonts w:ascii="Courier New" w:eastAsia="Times New Roman" w:hAnsi="Courier New" w:cs="Courier New"/>
          <w:color w:val="BCBEC4"/>
          <w:sz w:val="20"/>
          <w:szCs w:val="20"/>
          <w:lang w:eastAsia="ru-RU"/>
        </w:rPr>
        <w:t>lf_detected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hf</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8888C6"/>
          <w:sz w:val="20"/>
          <w:szCs w:val="20"/>
          <w:lang w:eastAsia="ru-RU"/>
        </w:rPr>
        <w:t>min</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high_freqs</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AA4926"/>
          <w:sz w:val="20"/>
          <w:szCs w:val="20"/>
          <w:lang w:eastAsia="ru-RU"/>
        </w:rPr>
        <w:t>key</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CF8E6D"/>
          <w:sz w:val="20"/>
          <w:szCs w:val="20"/>
          <w:lang w:eastAsia="ru-RU"/>
        </w:rPr>
        <w:t>lambda</w:t>
      </w:r>
      <w:proofErr w:type="spellEnd"/>
      <w:r w:rsidRPr="00EF442F">
        <w:rPr>
          <w:rFonts w:ascii="Courier New" w:eastAsia="Times New Roman" w:hAnsi="Courier New" w:cs="Courier New"/>
          <w:color w:val="CF8E6D"/>
          <w:sz w:val="20"/>
          <w:szCs w:val="20"/>
          <w:lang w:eastAsia="ru-RU"/>
        </w:rPr>
        <w:t xml:space="preserve"> </w:t>
      </w:r>
      <w:r w:rsidRPr="00EF442F">
        <w:rPr>
          <w:rFonts w:ascii="Courier New" w:eastAsia="Times New Roman" w:hAnsi="Courier New" w:cs="Courier New"/>
          <w:color w:val="BCBEC4"/>
          <w:sz w:val="20"/>
          <w:szCs w:val="20"/>
          <w:lang w:eastAsia="ru-RU"/>
        </w:rPr>
        <w:t xml:space="preserve">f: </w:t>
      </w:r>
      <w:proofErr w:type="spellStart"/>
      <w:r w:rsidRPr="00EF442F">
        <w:rPr>
          <w:rFonts w:ascii="Courier New" w:eastAsia="Times New Roman" w:hAnsi="Courier New" w:cs="Courier New"/>
          <w:color w:val="8888C6"/>
          <w:sz w:val="20"/>
          <w:szCs w:val="20"/>
          <w:lang w:eastAsia="ru-RU"/>
        </w:rPr>
        <w:t>abs</w:t>
      </w:r>
      <w:proofErr w:type="spellEnd"/>
      <w:r w:rsidRPr="00EF442F">
        <w:rPr>
          <w:rFonts w:ascii="Courier New" w:eastAsia="Times New Roman" w:hAnsi="Courier New" w:cs="Courier New"/>
          <w:color w:val="BCBEC4"/>
          <w:sz w:val="20"/>
          <w:szCs w:val="20"/>
          <w:lang w:eastAsia="ru-RU"/>
        </w:rPr>
        <w:t>(f-</w:t>
      </w:r>
      <w:proofErr w:type="spellStart"/>
      <w:r w:rsidRPr="00EF442F">
        <w:rPr>
          <w:rFonts w:ascii="Courier New" w:eastAsia="Times New Roman" w:hAnsi="Courier New" w:cs="Courier New"/>
          <w:color w:val="BCBEC4"/>
          <w:sz w:val="20"/>
          <w:szCs w:val="20"/>
          <w:lang w:eastAsia="ru-RU"/>
        </w:rPr>
        <w:t>hf_detected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symbol</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dtmf_map.get</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lf,hf</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CF8E6D"/>
          <w:sz w:val="20"/>
          <w:szCs w:val="20"/>
          <w:lang w:eastAsia="ru-RU"/>
        </w:rPr>
        <w:t>None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CF8E6D"/>
          <w:sz w:val="20"/>
          <w:szCs w:val="20"/>
          <w:lang w:eastAsia="ru-RU"/>
        </w:rPr>
        <w:t>if</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symbol</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CF8E6D"/>
          <w:sz w:val="20"/>
          <w:szCs w:val="20"/>
          <w:lang w:eastAsia="ru-RU"/>
        </w:rPr>
        <w:t>is</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CF8E6D"/>
          <w:sz w:val="20"/>
          <w:szCs w:val="20"/>
          <w:lang w:eastAsia="ru-RU"/>
        </w:rPr>
        <w:t>not</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CF8E6D"/>
          <w:sz w:val="20"/>
          <w:szCs w:val="20"/>
          <w:lang w:eastAsia="ru-RU"/>
        </w:rPr>
        <w:t>None</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CF8E6D"/>
          <w:sz w:val="20"/>
          <w:szCs w:val="20"/>
          <w:lang w:eastAsia="ru-RU"/>
        </w:rPr>
        <w:t>and</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symbol</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prev_symbol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decoded</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symbol</w:t>
      </w:r>
      <w:proofErr w:type="spellEnd"/>
      <w:r w:rsidRPr="00EF442F">
        <w:rPr>
          <w:rFonts w:ascii="Courier New" w:eastAsia="Times New Roman" w:hAnsi="Courier New" w:cs="Courier New"/>
          <w:color w:val="BCBEC4"/>
          <w:sz w:val="20"/>
          <w:szCs w:val="20"/>
          <w:lang w:eastAsia="ru-RU"/>
        </w:rPr>
        <w:br/>
        <w:t xml:space="preserve">            </w:t>
      </w:r>
      <w:r w:rsidRPr="00EF442F">
        <w:rPr>
          <w:rFonts w:ascii="Courier New" w:eastAsia="Times New Roman" w:hAnsi="Courier New" w:cs="Courier New"/>
          <w:color w:val="7A7E85"/>
          <w:sz w:val="20"/>
          <w:szCs w:val="20"/>
          <w:lang w:eastAsia="ru-RU"/>
        </w:rPr>
        <w:t># Визуализация сигнала</w:t>
      </w:r>
      <w:r w:rsidRPr="00EF442F">
        <w:rPr>
          <w:rFonts w:ascii="Courier New" w:eastAsia="Times New Roman" w:hAnsi="Courier New" w:cs="Courier New"/>
          <w:color w:val="7A7E85"/>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t_frame</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np.arange</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8888C6"/>
          <w:sz w:val="20"/>
          <w:szCs w:val="20"/>
          <w:lang w:eastAsia="ru-RU"/>
        </w:rPr>
        <w:t>len</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frame</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fs</w:t>
      </w:r>
      <w:proofErr w:type="spellEnd"/>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plt.figure</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AA4926"/>
          <w:sz w:val="20"/>
          <w:szCs w:val="20"/>
          <w:lang w:eastAsia="ru-RU"/>
        </w:rPr>
        <w:t>figsize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6</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2AACB8"/>
          <w:sz w:val="20"/>
          <w:szCs w:val="20"/>
          <w:lang w:eastAsia="ru-RU"/>
        </w:rPr>
        <w:t>3</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plt.plot</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BCBEC4"/>
          <w:sz w:val="20"/>
          <w:szCs w:val="20"/>
          <w:lang w:eastAsia="ru-RU"/>
        </w:rPr>
        <w:t>t_frame</w:t>
      </w:r>
      <w:proofErr w:type="spellEnd"/>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frame</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plt.title</w:t>
      </w:r>
      <w:proofErr w:type="spellEnd"/>
      <w:r w:rsidRPr="00EF442F">
        <w:rPr>
          <w:rFonts w:ascii="Courier New" w:eastAsia="Times New Roman" w:hAnsi="Courier New" w:cs="Courier New"/>
          <w:color w:val="BCBEC4"/>
          <w:sz w:val="20"/>
          <w:szCs w:val="20"/>
          <w:lang w:eastAsia="ru-RU"/>
        </w:rPr>
        <w:t>(</w:t>
      </w:r>
      <w:proofErr w:type="spellStart"/>
      <w:r w:rsidRPr="00EF442F">
        <w:rPr>
          <w:rFonts w:ascii="Courier New" w:eastAsia="Times New Roman" w:hAnsi="Courier New" w:cs="Courier New"/>
          <w:color w:val="6AAB73"/>
          <w:sz w:val="20"/>
          <w:szCs w:val="20"/>
          <w:lang w:eastAsia="ru-RU"/>
        </w:rPr>
        <w:t>f"Сигнал</w:t>
      </w:r>
      <w:proofErr w:type="spellEnd"/>
      <w:r w:rsidRPr="00EF442F">
        <w:rPr>
          <w:rFonts w:ascii="Courier New" w:eastAsia="Times New Roman" w:hAnsi="Courier New" w:cs="Courier New"/>
          <w:color w:val="6AAB73"/>
          <w:sz w:val="20"/>
          <w:szCs w:val="20"/>
          <w:lang w:eastAsia="ru-RU"/>
        </w:rPr>
        <w:t xml:space="preserve"> для символа '</w:t>
      </w:r>
      <w:r w:rsidRPr="00EF442F">
        <w:rPr>
          <w:rFonts w:ascii="Courier New" w:eastAsia="Times New Roman" w:hAnsi="Courier New" w:cs="Courier New"/>
          <w:color w:val="CF8E6D"/>
          <w:sz w:val="20"/>
          <w:szCs w:val="20"/>
          <w:lang w:eastAsia="ru-RU"/>
        </w:rPr>
        <w:t>{</w:t>
      </w:r>
      <w:proofErr w:type="spellStart"/>
      <w:r w:rsidRPr="00EF442F">
        <w:rPr>
          <w:rFonts w:ascii="Courier New" w:eastAsia="Times New Roman" w:hAnsi="Courier New" w:cs="Courier New"/>
          <w:color w:val="BCBEC4"/>
          <w:sz w:val="20"/>
          <w:szCs w:val="20"/>
          <w:lang w:eastAsia="ru-RU"/>
        </w:rPr>
        <w:t>symbol</w:t>
      </w:r>
      <w:proofErr w:type="spellEnd"/>
      <w:r w:rsidRPr="00EF442F">
        <w:rPr>
          <w:rFonts w:ascii="Courier New" w:eastAsia="Times New Roman" w:hAnsi="Courier New" w:cs="Courier New"/>
          <w:color w:val="CF8E6D"/>
          <w:sz w:val="20"/>
          <w:szCs w:val="20"/>
          <w:lang w:eastAsia="ru-RU"/>
        </w:rPr>
        <w:t>}</w:t>
      </w:r>
      <w:r w:rsidRPr="00EF442F">
        <w:rPr>
          <w:rFonts w:ascii="Courier New" w:eastAsia="Times New Roman" w:hAnsi="Courier New" w:cs="Courier New"/>
          <w:color w:val="6AAB73"/>
          <w:sz w:val="20"/>
          <w:szCs w:val="20"/>
          <w:lang w:eastAsia="ru-RU"/>
        </w:rPr>
        <w:t>'"</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plt.xlabel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"Время, с"</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plt.ylabel</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"Амплитуда"</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plt.grid</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plt.show</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BCBEC4"/>
          <w:sz w:val="20"/>
          <w:szCs w:val="20"/>
          <w:lang w:eastAsia="ru-RU"/>
        </w:rPr>
        <w:t>prev_symbol</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symbol</w:t>
      </w:r>
      <w:proofErr w:type="spellEnd"/>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t xml:space="preserve">    </w:t>
      </w:r>
      <w:proofErr w:type="spellStart"/>
      <w:r w:rsidRPr="00EF442F">
        <w:rPr>
          <w:rFonts w:ascii="Courier New" w:eastAsia="Times New Roman" w:hAnsi="Courier New" w:cs="Courier New"/>
          <w:color w:val="CF8E6D"/>
          <w:sz w:val="20"/>
          <w:szCs w:val="20"/>
          <w:lang w:eastAsia="ru-RU"/>
        </w:rPr>
        <w:t>return</w:t>
      </w:r>
      <w:proofErr w:type="spellEnd"/>
      <w:r w:rsidRPr="00EF442F">
        <w:rPr>
          <w:rFonts w:ascii="Courier New" w:eastAsia="Times New Roman" w:hAnsi="Courier New" w:cs="Courier New"/>
          <w:color w:val="CF8E6D"/>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decoded</w:t>
      </w:r>
      <w:proofErr w:type="spellEnd"/>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BCBEC4"/>
          <w:sz w:val="20"/>
          <w:szCs w:val="20"/>
          <w:lang w:eastAsia="ru-RU"/>
        </w:rPr>
        <w:br/>
      </w:r>
      <w:r w:rsidRPr="00EF442F">
        <w:rPr>
          <w:rFonts w:ascii="Courier New" w:eastAsia="Times New Roman" w:hAnsi="Courier New" w:cs="Courier New"/>
          <w:color w:val="7A7E85"/>
          <w:sz w:val="20"/>
          <w:szCs w:val="20"/>
          <w:lang w:eastAsia="ru-RU"/>
        </w:rPr>
        <w:t># Пример использования DTMF</w:t>
      </w:r>
      <w:r w:rsidRPr="00EF442F">
        <w:rPr>
          <w:rFonts w:ascii="Courier New" w:eastAsia="Times New Roman" w:hAnsi="Courier New" w:cs="Courier New"/>
          <w:color w:val="7A7E85"/>
          <w:sz w:val="20"/>
          <w:szCs w:val="20"/>
          <w:lang w:eastAsia="ru-RU"/>
        </w:rPr>
        <w:br/>
      </w:r>
      <w:r w:rsidRPr="00EF442F">
        <w:rPr>
          <w:rFonts w:ascii="Courier New" w:eastAsia="Times New Roman" w:hAnsi="Courier New" w:cs="Courier New"/>
          <w:color w:val="7A7E85"/>
          <w:sz w:val="20"/>
          <w:szCs w:val="20"/>
          <w:lang w:eastAsia="ru-RU"/>
        </w:rPr>
        <w:br/>
      </w:r>
      <w:proofErr w:type="spellStart"/>
      <w:r w:rsidRPr="00EF442F">
        <w:rPr>
          <w:rFonts w:ascii="Courier New" w:eastAsia="Times New Roman" w:hAnsi="Courier New" w:cs="Courier New"/>
          <w:color w:val="BCBEC4"/>
          <w:sz w:val="20"/>
          <w:szCs w:val="20"/>
          <w:lang w:eastAsia="ru-RU"/>
        </w:rPr>
        <w:t>decoded_msg</w:t>
      </w:r>
      <w:proofErr w:type="spellEnd"/>
      <w:r w:rsidRPr="00EF442F">
        <w:rPr>
          <w:rFonts w:ascii="Courier New" w:eastAsia="Times New Roman" w:hAnsi="Courier New" w:cs="Courier New"/>
          <w:color w:val="BCBEC4"/>
          <w:sz w:val="20"/>
          <w:szCs w:val="20"/>
          <w:lang w:eastAsia="ru-RU"/>
        </w:rPr>
        <w:t xml:space="preserve"> = </w:t>
      </w:r>
      <w:proofErr w:type="spellStart"/>
      <w:r w:rsidRPr="00EF442F">
        <w:rPr>
          <w:rFonts w:ascii="Courier New" w:eastAsia="Times New Roman" w:hAnsi="Courier New" w:cs="Courier New"/>
          <w:color w:val="BCBEC4"/>
          <w:sz w:val="20"/>
          <w:szCs w:val="20"/>
          <w:lang w:eastAsia="ru-RU"/>
        </w:rPr>
        <w:t>decode_dtmf</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"dtmf_test.wav"</w:t>
      </w:r>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BCBEC4"/>
          <w:sz w:val="20"/>
          <w:szCs w:val="20"/>
          <w:lang w:eastAsia="ru-RU"/>
        </w:rPr>
        <w:br/>
      </w:r>
      <w:proofErr w:type="spellStart"/>
      <w:r w:rsidRPr="00EF442F">
        <w:rPr>
          <w:rFonts w:ascii="Courier New" w:eastAsia="Times New Roman" w:hAnsi="Courier New" w:cs="Courier New"/>
          <w:color w:val="8888C6"/>
          <w:sz w:val="20"/>
          <w:szCs w:val="20"/>
          <w:lang w:eastAsia="ru-RU"/>
        </w:rPr>
        <w:t>print</w:t>
      </w:r>
      <w:proofErr w:type="spellEnd"/>
      <w:r w:rsidRPr="00EF442F">
        <w:rPr>
          <w:rFonts w:ascii="Courier New" w:eastAsia="Times New Roman" w:hAnsi="Courier New" w:cs="Courier New"/>
          <w:color w:val="BCBEC4"/>
          <w:sz w:val="20"/>
          <w:szCs w:val="20"/>
          <w:lang w:eastAsia="ru-RU"/>
        </w:rPr>
        <w:t>(</w:t>
      </w:r>
      <w:r w:rsidRPr="00EF442F">
        <w:rPr>
          <w:rFonts w:ascii="Courier New" w:eastAsia="Times New Roman" w:hAnsi="Courier New" w:cs="Courier New"/>
          <w:color w:val="6AAB73"/>
          <w:sz w:val="20"/>
          <w:szCs w:val="20"/>
          <w:lang w:eastAsia="ru-RU"/>
        </w:rPr>
        <w:t>"Расшифрованное сообщение:"</w:t>
      </w:r>
      <w:r w:rsidRPr="00EF442F">
        <w:rPr>
          <w:rFonts w:ascii="Courier New" w:eastAsia="Times New Roman" w:hAnsi="Courier New" w:cs="Courier New"/>
          <w:color w:val="BCBEC4"/>
          <w:sz w:val="20"/>
          <w:szCs w:val="20"/>
          <w:lang w:eastAsia="ru-RU"/>
        </w:rPr>
        <w:t xml:space="preserve">, </w:t>
      </w:r>
      <w:proofErr w:type="spellStart"/>
      <w:r w:rsidRPr="00EF442F">
        <w:rPr>
          <w:rFonts w:ascii="Courier New" w:eastAsia="Times New Roman" w:hAnsi="Courier New" w:cs="Courier New"/>
          <w:color w:val="BCBEC4"/>
          <w:sz w:val="20"/>
          <w:szCs w:val="20"/>
          <w:lang w:eastAsia="ru-RU"/>
        </w:rPr>
        <w:t>decoded_msg</w:t>
      </w:r>
      <w:proofErr w:type="spellEnd"/>
      <w:r w:rsidRPr="00EF442F">
        <w:rPr>
          <w:rFonts w:ascii="Courier New" w:eastAsia="Times New Roman" w:hAnsi="Courier New" w:cs="Courier New"/>
          <w:color w:val="BCBEC4"/>
          <w:sz w:val="20"/>
          <w:szCs w:val="20"/>
          <w:lang w:eastAsia="ru-RU"/>
        </w:rPr>
        <w:t>)</w:t>
      </w:r>
    </w:p>
    <w:p w14:paraId="57FDC3EC" w14:textId="77777777" w:rsidR="006C3ADE" w:rsidRPr="00CA67F6" w:rsidRDefault="006C3ADE" w:rsidP="00CA67F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color w:val="BCBEC4"/>
          <w:sz w:val="20"/>
          <w:szCs w:val="20"/>
          <w:lang w:eastAsia="ru-RU"/>
        </w:rPr>
      </w:pPr>
    </w:p>
    <w:p w14:paraId="3BD49520" w14:textId="0A51BFF0" w:rsidR="00BA4F8F" w:rsidRPr="00EF442F" w:rsidRDefault="00BA4F8F" w:rsidP="001B0CCC">
      <w:pPr>
        <w:ind w:firstLine="0"/>
        <w:rPr>
          <w:rFonts w:ascii="Times New Roman" w:hAnsi="Times New Roman" w:cs="Times New Roman"/>
          <w:sz w:val="24"/>
          <w:szCs w:val="24"/>
        </w:rPr>
      </w:pPr>
    </w:p>
    <w:sectPr w:rsidR="00BA4F8F" w:rsidRPr="00EF442F" w:rsidSect="00282596">
      <w:footerReference w:type="default" r:id="rId28"/>
      <w:footerReference w:type="first" r:id="rId29"/>
      <w:pgSz w:w="11906" w:h="16838"/>
      <w:pgMar w:top="1134" w:right="850" w:bottom="1134"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2A740" w14:textId="77777777" w:rsidR="00671A9A" w:rsidRDefault="00671A9A" w:rsidP="006D1C8C">
      <w:pPr>
        <w:spacing w:line="240" w:lineRule="auto"/>
      </w:pPr>
      <w:r>
        <w:separator/>
      </w:r>
    </w:p>
  </w:endnote>
  <w:endnote w:type="continuationSeparator" w:id="0">
    <w:p w14:paraId="7E11CF82" w14:textId="77777777" w:rsidR="00671A9A" w:rsidRDefault="00671A9A" w:rsidP="006D1C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277D" w14:textId="7B2E6C3E" w:rsidR="006D1C8C" w:rsidRPr="006D1C8C" w:rsidRDefault="006D1C8C">
    <w:pPr>
      <w:pStyle w:val="aa"/>
      <w:jc w:val="center"/>
      <w:rPr>
        <w:rFonts w:ascii="Times New Roman" w:hAnsi="Times New Roman" w:cs="Times New Roman"/>
        <w:sz w:val="28"/>
        <w:szCs w:val="28"/>
      </w:rPr>
    </w:pPr>
  </w:p>
  <w:p w14:paraId="49A3644B" w14:textId="77777777" w:rsidR="006D1C8C" w:rsidRDefault="006D1C8C">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96367847"/>
      <w:docPartObj>
        <w:docPartGallery w:val="Page Numbers (Bottom of Page)"/>
        <w:docPartUnique/>
      </w:docPartObj>
    </w:sdtPr>
    <w:sdtContent>
      <w:p w14:paraId="136B2864" w14:textId="5F216F04" w:rsidR="00CA2EDD" w:rsidRPr="00CA2EDD" w:rsidRDefault="00CA2EDD">
        <w:pPr>
          <w:pStyle w:val="aa"/>
          <w:jc w:val="center"/>
          <w:rPr>
            <w:rFonts w:ascii="Times New Roman" w:hAnsi="Times New Roman" w:cs="Times New Roman"/>
            <w:sz w:val="24"/>
            <w:szCs w:val="24"/>
          </w:rPr>
        </w:pPr>
        <w:r w:rsidRPr="00CA2EDD">
          <w:rPr>
            <w:rFonts w:ascii="Times New Roman" w:hAnsi="Times New Roman" w:cs="Times New Roman"/>
            <w:sz w:val="24"/>
            <w:szCs w:val="24"/>
          </w:rPr>
          <w:fldChar w:fldCharType="begin"/>
        </w:r>
        <w:r w:rsidRPr="00CA2EDD">
          <w:rPr>
            <w:rFonts w:ascii="Times New Roman" w:hAnsi="Times New Roman" w:cs="Times New Roman"/>
            <w:sz w:val="24"/>
            <w:szCs w:val="24"/>
          </w:rPr>
          <w:instrText>PAGE   \* MERGEFORMAT</w:instrText>
        </w:r>
        <w:r w:rsidRPr="00CA2EDD">
          <w:rPr>
            <w:rFonts w:ascii="Times New Roman" w:hAnsi="Times New Roman" w:cs="Times New Roman"/>
            <w:sz w:val="24"/>
            <w:szCs w:val="24"/>
          </w:rPr>
          <w:fldChar w:fldCharType="separate"/>
        </w:r>
        <w:r w:rsidRPr="00CA2EDD">
          <w:rPr>
            <w:rFonts w:ascii="Times New Roman" w:hAnsi="Times New Roman" w:cs="Times New Roman"/>
            <w:sz w:val="24"/>
            <w:szCs w:val="24"/>
          </w:rPr>
          <w:t>2</w:t>
        </w:r>
        <w:r w:rsidRPr="00CA2EDD">
          <w:rPr>
            <w:rFonts w:ascii="Times New Roman" w:hAnsi="Times New Roman" w:cs="Times New Roman"/>
            <w:sz w:val="24"/>
            <w:szCs w:val="24"/>
          </w:rPr>
          <w:fldChar w:fldCharType="end"/>
        </w:r>
      </w:p>
    </w:sdtContent>
  </w:sdt>
  <w:p w14:paraId="0FEEB9F6" w14:textId="77777777" w:rsidR="00CA2EDD" w:rsidRDefault="00CA2EDD">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750036"/>
      <w:docPartObj>
        <w:docPartGallery w:val="Page Numbers (Bottom of Page)"/>
        <w:docPartUnique/>
      </w:docPartObj>
    </w:sdtPr>
    <w:sdtEndPr>
      <w:rPr>
        <w:rFonts w:ascii="Times New Roman" w:hAnsi="Times New Roman" w:cs="Times New Roman"/>
        <w:sz w:val="24"/>
        <w:szCs w:val="24"/>
      </w:rPr>
    </w:sdtEndPr>
    <w:sdtContent>
      <w:p w14:paraId="4D5C95F4" w14:textId="69074D9C" w:rsidR="00CA2EDD" w:rsidRPr="00CA2EDD" w:rsidRDefault="00CA2EDD">
        <w:pPr>
          <w:pStyle w:val="aa"/>
          <w:jc w:val="center"/>
          <w:rPr>
            <w:rFonts w:ascii="Times New Roman" w:hAnsi="Times New Roman" w:cs="Times New Roman"/>
            <w:sz w:val="24"/>
            <w:szCs w:val="24"/>
          </w:rPr>
        </w:pPr>
        <w:r w:rsidRPr="00CA2EDD">
          <w:rPr>
            <w:rFonts w:ascii="Times New Roman" w:hAnsi="Times New Roman" w:cs="Times New Roman"/>
            <w:sz w:val="24"/>
            <w:szCs w:val="24"/>
          </w:rPr>
          <w:fldChar w:fldCharType="begin"/>
        </w:r>
        <w:r w:rsidRPr="00CA2EDD">
          <w:rPr>
            <w:rFonts w:ascii="Times New Roman" w:hAnsi="Times New Roman" w:cs="Times New Roman"/>
            <w:sz w:val="24"/>
            <w:szCs w:val="24"/>
          </w:rPr>
          <w:instrText>PAGE   \* MERGEFORMAT</w:instrText>
        </w:r>
        <w:r w:rsidRPr="00CA2EDD">
          <w:rPr>
            <w:rFonts w:ascii="Times New Roman" w:hAnsi="Times New Roman" w:cs="Times New Roman"/>
            <w:sz w:val="24"/>
            <w:szCs w:val="24"/>
          </w:rPr>
          <w:fldChar w:fldCharType="separate"/>
        </w:r>
        <w:r w:rsidRPr="00CA2EDD">
          <w:rPr>
            <w:rFonts w:ascii="Times New Roman" w:hAnsi="Times New Roman" w:cs="Times New Roman"/>
            <w:sz w:val="24"/>
            <w:szCs w:val="24"/>
          </w:rPr>
          <w:t>2</w:t>
        </w:r>
        <w:r w:rsidRPr="00CA2EDD">
          <w:rPr>
            <w:rFonts w:ascii="Times New Roman" w:hAnsi="Times New Roman" w:cs="Times New Roman"/>
            <w:sz w:val="24"/>
            <w:szCs w:val="24"/>
          </w:rPr>
          <w:fldChar w:fldCharType="end"/>
        </w:r>
      </w:p>
    </w:sdtContent>
  </w:sdt>
  <w:p w14:paraId="6C692A88" w14:textId="77777777" w:rsidR="00CA2EDD" w:rsidRDefault="00CA2ED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6E178" w14:textId="77777777" w:rsidR="00671A9A" w:rsidRDefault="00671A9A" w:rsidP="006D1C8C">
      <w:pPr>
        <w:spacing w:line="240" w:lineRule="auto"/>
      </w:pPr>
      <w:r>
        <w:separator/>
      </w:r>
    </w:p>
  </w:footnote>
  <w:footnote w:type="continuationSeparator" w:id="0">
    <w:p w14:paraId="1139C36E" w14:textId="77777777" w:rsidR="00671A9A" w:rsidRDefault="00671A9A" w:rsidP="006D1C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DA6"/>
    <w:multiLevelType w:val="multilevel"/>
    <w:tmpl w:val="4834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75528"/>
    <w:multiLevelType w:val="hybridMultilevel"/>
    <w:tmpl w:val="665EA06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8972FEA"/>
    <w:multiLevelType w:val="hybridMultilevel"/>
    <w:tmpl w:val="A1027262"/>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101A561C"/>
    <w:multiLevelType w:val="hybridMultilevel"/>
    <w:tmpl w:val="67B6196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12B027EA"/>
    <w:multiLevelType w:val="multilevel"/>
    <w:tmpl w:val="D12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F43D3"/>
    <w:multiLevelType w:val="hybridMultilevel"/>
    <w:tmpl w:val="5638242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15A46858"/>
    <w:multiLevelType w:val="hybridMultilevel"/>
    <w:tmpl w:val="55CA7CD8"/>
    <w:lvl w:ilvl="0" w:tplc="DE3C637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 w15:restartNumberingAfterBreak="0">
    <w:nsid w:val="15A51F49"/>
    <w:multiLevelType w:val="multilevel"/>
    <w:tmpl w:val="B4D6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C7854"/>
    <w:multiLevelType w:val="multilevel"/>
    <w:tmpl w:val="0CC8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D3455D"/>
    <w:multiLevelType w:val="hybridMultilevel"/>
    <w:tmpl w:val="9CEEC8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A321E7B"/>
    <w:multiLevelType w:val="multilevel"/>
    <w:tmpl w:val="FA22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F3111"/>
    <w:multiLevelType w:val="multilevel"/>
    <w:tmpl w:val="332EE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0721E"/>
    <w:multiLevelType w:val="hybridMultilevel"/>
    <w:tmpl w:val="3BAA7792"/>
    <w:lvl w:ilvl="0" w:tplc="15DE390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3" w15:restartNumberingAfterBreak="0">
    <w:nsid w:val="28406198"/>
    <w:multiLevelType w:val="multilevel"/>
    <w:tmpl w:val="C1F2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520D3"/>
    <w:multiLevelType w:val="hybridMultilevel"/>
    <w:tmpl w:val="F5AC7396"/>
    <w:lvl w:ilvl="0" w:tplc="EA928EF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2B6448FA"/>
    <w:multiLevelType w:val="multilevel"/>
    <w:tmpl w:val="A736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71CA9"/>
    <w:multiLevelType w:val="multilevel"/>
    <w:tmpl w:val="8C7C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7D0510"/>
    <w:multiLevelType w:val="multilevel"/>
    <w:tmpl w:val="91B44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008CB"/>
    <w:multiLevelType w:val="multilevel"/>
    <w:tmpl w:val="F7E0F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682B12"/>
    <w:multiLevelType w:val="multilevel"/>
    <w:tmpl w:val="1B28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75BF1"/>
    <w:multiLevelType w:val="multilevel"/>
    <w:tmpl w:val="FF3AE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351EC6"/>
    <w:multiLevelType w:val="multilevel"/>
    <w:tmpl w:val="8DD47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437C50"/>
    <w:multiLevelType w:val="hybridMultilevel"/>
    <w:tmpl w:val="A97207F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38FC57AF"/>
    <w:multiLevelType w:val="hybridMultilevel"/>
    <w:tmpl w:val="21B43A8E"/>
    <w:lvl w:ilvl="0" w:tplc="04190011">
      <w:start w:val="1"/>
      <w:numFmt w:val="decimal"/>
      <w:lvlText w:val="%1)"/>
      <w:lvlJc w:val="left"/>
      <w:pPr>
        <w:ind w:left="0" w:hanging="360"/>
      </w:pPr>
      <w:rPr>
        <w:rFonts w:hint="default"/>
      </w:rPr>
    </w:lvl>
    <w:lvl w:ilvl="1" w:tplc="04190019">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24" w15:restartNumberingAfterBreak="0">
    <w:nsid w:val="3ADE0689"/>
    <w:multiLevelType w:val="multilevel"/>
    <w:tmpl w:val="EB08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2E1BCD"/>
    <w:multiLevelType w:val="multilevel"/>
    <w:tmpl w:val="9CEE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039C5"/>
    <w:multiLevelType w:val="hybridMultilevel"/>
    <w:tmpl w:val="02EEE21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7" w15:restartNumberingAfterBreak="0">
    <w:nsid w:val="426B4F80"/>
    <w:multiLevelType w:val="multilevel"/>
    <w:tmpl w:val="6384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00B4E"/>
    <w:multiLevelType w:val="multilevel"/>
    <w:tmpl w:val="9D8A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16256E"/>
    <w:multiLevelType w:val="hybridMultilevel"/>
    <w:tmpl w:val="6B96F3FA"/>
    <w:lvl w:ilvl="0" w:tplc="379A577E">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30" w15:restartNumberingAfterBreak="0">
    <w:nsid w:val="49742E32"/>
    <w:multiLevelType w:val="hybridMultilevel"/>
    <w:tmpl w:val="EEDADAF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4AAB38EE"/>
    <w:multiLevelType w:val="hybridMultilevel"/>
    <w:tmpl w:val="5A70DFCC"/>
    <w:lvl w:ilvl="0" w:tplc="379A577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2" w15:restartNumberingAfterBreak="0">
    <w:nsid w:val="4BE54832"/>
    <w:multiLevelType w:val="multilevel"/>
    <w:tmpl w:val="C34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02FF1"/>
    <w:multiLevelType w:val="multilevel"/>
    <w:tmpl w:val="C1F2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C7000D"/>
    <w:multiLevelType w:val="hybridMultilevel"/>
    <w:tmpl w:val="617AF2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FC32C06"/>
    <w:multiLevelType w:val="hybridMultilevel"/>
    <w:tmpl w:val="46C8D32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6" w15:restartNumberingAfterBreak="0">
    <w:nsid w:val="52C76343"/>
    <w:multiLevelType w:val="hybridMultilevel"/>
    <w:tmpl w:val="3294A754"/>
    <w:lvl w:ilvl="0" w:tplc="71DA223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7" w15:restartNumberingAfterBreak="0">
    <w:nsid w:val="535A61CC"/>
    <w:multiLevelType w:val="hybridMultilevel"/>
    <w:tmpl w:val="3FB2197E"/>
    <w:lvl w:ilvl="0" w:tplc="0F3A634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8" w15:restartNumberingAfterBreak="0">
    <w:nsid w:val="54A34356"/>
    <w:multiLevelType w:val="multilevel"/>
    <w:tmpl w:val="D3283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923BDD"/>
    <w:multiLevelType w:val="multilevel"/>
    <w:tmpl w:val="99A0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AF54EE"/>
    <w:multiLevelType w:val="hybridMultilevel"/>
    <w:tmpl w:val="1216321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1" w15:restartNumberingAfterBreak="0">
    <w:nsid w:val="5A622A4B"/>
    <w:multiLevelType w:val="multilevel"/>
    <w:tmpl w:val="5728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7C0C1B"/>
    <w:multiLevelType w:val="hybridMultilevel"/>
    <w:tmpl w:val="26D4F09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3" w15:restartNumberingAfterBreak="0">
    <w:nsid w:val="5B907DF9"/>
    <w:multiLevelType w:val="hybridMultilevel"/>
    <w:tmpl w:val="FD52E4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C3D5BC8"/>
    <w:multiLevelType w:val="multilevel"/>
    <w:tmpl w:val="8ED64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4927D7"/>
    <w:multiLevelType w:val="hybridMultilevel"/>
    <w:tmpl w:val="647ECC5E"/>
    <w:lvl w:ilvl="0" w:tplc="692AD11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6" w15:restartNumberingAfterBreak="0">
    <w:nsid w:val="5DFA7DF7"/>
    <w:multiLevelType w:val="multilevel"/>
    <w:tmpl w:val="2B6067A8"/>
    <w:lvl w:ilvl="0">
      <w:start w:val="1"/>
      <w:numFmt w:val="decimal"/>
      <w:lvlText w:val="%1."/>
      <w:lvlJc w:val="left"/>
      <w:pPr>
        <w:tabs>
          <w:tab w:val="num" w:pos="720"/>
        </w:tabs>
        <w:ind w:left="720" w:hanging="360"/>
      </w:pPr>
      <w:rPr>
        <w:rFonts w:ascii="Times New Roman" w:hAnsi="Times New Roman" w:cs="Times New Roman" w:hint="default"/>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0666FD"/>
    <w:multiLevelType w:val="multilevel"/>
    <w:tmpl w:val="A634BAE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EA708F0"/>
    <w:multiLevelType w:val="multilevel"/>
    <w:tmpl w:val="2B5C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C1533B"/>
    <w:multiLevelType w:val="multilevel"/>
    <w:tmpl w:val="8590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8B0652"/>
    <w:multiLevelType w:val="hybridMultilevel"/>
    <w:tmpl w:val="761458F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65F07D1B"/>
    <w:multiLevelType w:val="multilevel"/>
    <w:tmpl w:val="A6C45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E953FA"/>
    <w:multiLevelType w:val="hybridMultilevel"/>
    <w:tmpl w:val="5150D7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68F973EC"/>
    <w:multiLevelType w:val="multilevel"/>
    <w:tmpl w:val="F00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FB5D54"/>
    <w:multiLevelType w:val="multilevel"/>
    <w:tmpl w:val="4EF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CC1D28"/>
    <w:multiLevelType w:val="hybridMultilevel"/>
    <w:tmpl w:val="15C46A88"/>
    <w:lvl w:ilvl="0" w:tplc="DE3C637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6" w15:restartNumberingAfterBreak="0">
    <w:nsid w:val="6D786DF3"/>
    <w:multiLevelType w:val="multilevel"/>
    <w:tmpl w:val="9D0A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613310"/>
    <w:multiLevelType w:val="hybridMultilevel"/>
    <w:tmpl w:val="765E5A1A"/>
    <w:lvl w:ilvl="0" w:tplc="409AA62C">
      <w:start w:val="5"/>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8" w15:restartNumberingAfterBreak="0">
    <w:nsid w:val="7004073C"/>
    <w:multiLevelType w:val="hybridMultilevel"/>
    <w:tmpl w:val="CB04DA1A"/>
    <w:lvl w:ilvl="0" w:tplc="0419000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59" w15:restartNumberingAfterBreak="0">
    <w:nsid w:val="704D1223"/>
    <w:multiLevelType w:val="hybridMultilevel"/>
    <w:tmpl w:val="DA14B40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0" w15:restartNumberingAfterBreak="0">
    <w:nsid w:val="70C876F0"/>
    <w:multiLevelType w:val="multilevel"/>
    <w:tmpl w:val="60E80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5026A6"/>
    <w:multiLevelType w:val="multilevel"/>
    <w:tmpl w:val="B89A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185CB7"/>
    <w:multiLevelType w:val="multilevel"/>
    <w:tmpl w:val="63182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A4172C"/>
    <w:multiLevelType w:val="hybridMultilevel"/>
    <w:tmpl w:val="108C07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793F458F"/>
    <w:multiLevelType w:val="multilevel"/>
    <w:tmpl w:val="8E805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A75263"/>
    <w:multiLevelType w:val="hybridMultilevel"/>
    <w:tmpl w:val="D916E1D6"/>
    <w:lvl w:ilvl="0" w:tplc="0FA46E3E">
      <w:start w:val="1"/>
      <w:numFmt w:val="decimal"/>
      <w:lvlText w:val="%1)"/>
      <w:lvlJc w:val="left"/>
      <w:pPr>
        <w:ind w:left="0" w:hanging="360"/>
      </w:pPr>
      <w:rPr>
        <w:rFonts w:hint="default"/>
      </w:rPr>
    </w:lvl>
    <w:lvl w:ilvl="1" w:tplc="04190019">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66" w15:restartNumberingAfterBreak="0">
    <w:nsid w:val="7FD011C7"/>
    <w:multiLevelType w:val="multilevel"/>
    <w:tmpl w:val="4F909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1464889">
    <w:abstractNumId w:val="1"/>
  </w:num>
  <w:num w:numId="2" w16cid:durableId="442111059">
    <w:abstractNumId w:val="52"/>
  </w:num>
  <w:num w:numId="3" w16cid:durableId="1029067420">
    <w:abstractNumId w:val="14"/>
  </w:num>
  <w:num w:numId="4" w16cid:durableId="109396650">
    <w:abstractNumId w:val="9"/>
  </w:num>
  <w:num w:numId="5" w16cid:durableId="212155006">
    <w:abstractNumId w:val="34"/>
  </w:num>
  <w:num w:numId="6" w16cid:durableId="1792283045">
    <w:abstractNumId w:val="63"/>
  </w:num>
  <w:num w:numId="7" w16cid:durableId="976030857">
    <w:abstractNumId w:val="23"/>
  </w:num>
  <w:num w:numId="8" w16cid:durableId="1157114045">
    <w:abstractNumId w:val="65"/>
  </w:num>
  <w:num w:numId="9" w16cid:durableId="1503469554">
    <w:abstractNumId w:val="25"/>
  </w:num>
  <w:num w:numId="10" w16cid:durableId="1464075173">
    <w:abstractNumId w:val="18"/>
  </w:num>
  <w:num w:numId="11" w16cid:durableId="1915240378">
    <w:abstractNumId w:val="4"/>
  </w:num>
  <w:num w:numId="12" w16cid:durableId="1489635008">
    <w:abstractNumId w:val="8"/>
  </w:num>
  <w:num w:numId="13" w16cid:durableId="2111272301">
    <w:abstractNumId w:val="19"/>
  </w:num>
  <w:num w:numId="14" w16cid:durableId="2027898062">
    <w:abstractNumId w:val="46"/>
  </w:num>
  <w:num w:numId="15" w16cid:durableId="1004164127">
    <w:abstractNumId w:val="41"/>
  </w:num>
  <w:num w:numId="16" w16cid:durableId="1494833165">
    <w:abstractNumId w:val="51"/>
  </w:num>
  <w:num w:numId="17" w16cid:durableId="19281872">
    <w:abstractNumId w:val="16"/>
  </w:num>
  <w:num w:numId="18" w16cid:durableId="1530142502">
    <w:abstractNumId w:val="64"/>
  </w:num>
  <w:num w:numId="19" w16cid:durableId="432553545">
    <w:abstractNumId w:val="47"/>
  </w:num>
  <w:num w:numId="20" w16cid:durableId="521743333">
    <w:abstractNumId w:val="62"/>
  </w:num>
  <w:num w:numId="21" w16cid:durableId="2125078504">
    <w:abstractNumId w:val="11"/>
  </w:num>
  <w:num w:numId="22" w16cid:durableId="921337237">
    <w:abstractNumId w:val="44"/>
  </w:num>
  <w:num w:numId="23" w16cid:durableId="238440546">
    <w:abstractNumId w:val="38"/>
  </w:num>
  <w:num w:numId="24" w16cid:durableId="1783181903">
    <w:abstractNumId w:val="0"/>
  </w:num>
  <w:num w:numId="25" w16cid:durableId="1485318151">
    <w:abstractNumId w:val="37"/>
  </w:num>
  <w:num w:numId="26" w16cid:durableId="1320689588">
    <w:abstractNumId w:val="17"/>
  </w:num>
  <w:num w:numId="27" w16cid:durableId="1692798527">
    <w:abstractNumId w:val="26"/>
  </w:num>
  <w:num w:numId="28" w16cid:durableId="1888569486">
    <w:abstractNumId w:val="21"/>
  </w:num>
  <w:num w:numId="29" w16cid:durableId="1597714059">
    <w:abstractNumId w:val="50"/>
  </w:num>
  <w:num w:numId="30" w16cid:durableId="904028737">
    <w:abstractNumId w:val="57"/>
  </w:num>
  <w:num w:numId="31" w16cid:durableId="1977443540">
    <w:abstractNumId w:val="10"/>
  </w:num>
  <w:num w:numId="32" w16cid:durableId="1107122933">
    <w:abstractNumId w:val="45"/>
  </w:num>
  <w:num w:numId="33" w16cid:durableId="1110783166">
    <w:abstractNumId w:val="12"/>
  </w:num>
  <w:num w:numId="34" w16cid:durableId="39015291">
    <w:abstractNumId w:val="6"/>
  </w:num>
  <w:num w:numId="35" w16cid:durableId="1714235110">
    <w:abstractNumId w:val="55"/>
  </w:num>
  <w:num w:numId="36" w16cid:durableId="133566709">
    <w:abstractNumId w:val="66"/>
  </w:num>
  <w:num w:numId="37" w16cid:durableId="185605970">
    <w:abstractNumId w:val="48"/>
  </w:num>
  <w:num w:numId="38" w16cid:durableId="1539010837">
    <w:abstractNumId w:val="59"/>
  </w:num>
  <w:num w:numId="39" w16cid:durableId="1667631307">
    <w:abstractNumId w:val="27"/>
  </w:num>
  <w:num w:numId="40" w16cid:durableId="1519391589">
    <w:abstractNumId w:val="22"/>
  </w:num>
  <w:num w:numId="41" w16cid:durableId="974329920">
    <w:abstractNumId w:val="2"/>
  </w:num>
  <w:num w:numId="42" w16cid:durableId="1417289407">
    <w:abstractNumId w:val="36"/>
  </w:num>
  <w:num w:numId="43" w16cid:durableId="891384816">
    <w:abstractNumId w:val="7"/>
  </w:num>
  <w:num w:numId="44" w16cid:durableId="781605351">
    <w:abstractNumId w:val="28"/>
  </w:num>
  <w:num w:numId="45" w16cid:durableId="783576413">
    <w:abstractNumId w:val="30"/>
  </w:num>
  <w:num w:numId="46" w16cid:durableId="1598517697">
    <w:abstractNumId w:val="24"/>
  </w:num>
  <w:num w:numId="47" w16cid:durableId="230501979">
    <w:abstractNumId w:val="53"/>
  </w:num>
  <w:num w:numId="48" w16cid:durableId="1412895703">
    <w:abstractNumId w:val="40"/>
  </w:num>
  <w:num w:numId="49" w16cid:durableId="2072802884">
    <w:abstractNumId w:val="42"/>
  </w:num>
  <w:num w:numId="50" w16cid:durableId="203760682">
    <w:abstractNumId w:val="56"/>
  </w:num>
  <w:num w:numId="51" w16cid:durableId="1063021662">
    <w:abstractNumId w:val="31"/>
  </w:num>
  <w:num w:numId="52" w16cid:durableId="1494491208">
    <w:abstractNumId w:val="3"/>
  </w:num>
  <w:num w:numId="53" w16cid:durableId="532035234">
    <w:abstractNumId w:val="49"/>
  </w:num>
  <w:num w:numId="54" w16cid:durableId="948388979">
    <w:abstractNumId w:val="29"/>
  </w:num>
  <w:num w:numId="55" w16cid:durableId="1500073523">
    <w:abstractNumId w:val="61"/>
  </w:num>
  <w:num w:numId="56" w16cid:durableId="2034335069">
    <w:abstractNumId w:val="32"/>
  </w:num>
  <w:num w:numId="57" w16cid:durableId="2082680069">
    <w:abstractNumId w:val="15"/>
  </w:num>
  <w:num w:numId="58" w16cid:durableId="1534347150">
    <w:abstractNumId w:val="43"/>
  </w:num>
  <w:num w:numId="59" w16cid:durableId="881670392">
    <w:abstractNumId w:val="35"/>
  </w:num>
  <w:num w:numId="60" w16cid:durableId="891815052">
    <w:abstractNumId w:val="20"/>
  </w:num>
  <w:num w:numId="61" w16cid:durableId="1445659938">
    <w:abstractNumId w:val="5"/>
  </w:num>
  <w:num w:numId="62" w16cid:durableId="373895553">
    <w:abstractNumId w:val="54"/>
  </w:num>
  <w:num w:numId="63" w16cid:durableId="163907730">
    <w:abstractNumId w:val="33"/>
  </w:num>
  <w:num w:numId="64" w16cid:durableId="1269850962">
    <w:abstractNumId w:val="60"/>
  </w:num>
  <w:num w:numId="65" w16cid:durableId="1626696618">
    <w:abstractNumId w:val="13"/>
  </w:num>
  <w:num w:numId="66" w16cid:durableId="838736279">
    <w:abstractNumId w:val="58"/>
  </w:num>
  <w:num w:numId="67" w16cid:durableId="119145082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3E"/>
    <w:rsid w:val="000001AE"/>
    <w:rsid w:val="00001F11"/>
    <w:rsid w:val="0000520A"/>
    <w:rsid w:val="000079B2"/>
    <w:rsid w:val="00010D95"/>
    <w:rsid w:val="000111FF"/>
    <w:rsid w:val="000205FD"/>
    <w:rsid w:val="00021700"/>
    <w:rsid w:val="000246A1"/>
    <w:rsid w:val="00026464"/>
    <w:rsid w:val="00032984"/>
    <w:rsid w:val="00034AB9"/>
    <w:rsid w:val="00036C84"/>
    <w:rsid w:val="00037C7D"/>
    <w:rsid w:val="00042C62"/>
    <w:rsid w:val="00046CDD"/>
    <w:rsid w:val="00046FDC"/>
    <w:rsid w:val="000474D5"/>
    <w:rsid w:val="00050438"/>
    <w:rsid w:val="00051070"/>
    <w:rsid w:val="00062350"/>
    <w:rsid w:val="000767FD"/>
    <w:rsid w:val="00076824"/>
    <w:rsid w:val="00083D19"/>
    <w:rsid w:val="00086694"/>
    <w:rsid w:val="000916B6"/>
    <w:rsid w:val="00091BA2"/>
    <w:rsid w:val="00094224"/>
    <w:rsid w:val="000960D8"/>
    <w:rsid w:val="00096F87"/>
    <w:rsid w:val="000A07F2"/>
    <w:rsid w:val="000A1BD4"/>
    <w:rsid w:val="000A36ED"/>
    <w:rsid w:val="000A60E8"/>
    <w:rsid w:val="000B0A59"/>
    <w:rsid w:val="000B223D"/>
    <w:rsid w:val="000B3FDE"/>
    <w:rsid w:val="000B46FE"/>
    <w:rsid w:val="000B4E20"/>
    <w:rsid w:val="000B67CE"/>
    <w:rsid w:val="000C4BB3"/>
    <w:rsid w:val="000C4E5D"/>
    <w:rsid w:val="000C698C"/>
    <w:rsid w:val="000D3017"/>
    <w:rsid w:val="000D6558"/>
    <w:rsid w:val="000E011C"/>
    <w:rsid w:val="000E67D8"/>
    <w:rsid w:val="000F06A1"/>
    <w:rsid w:val="000F1857"/>
    <w:rsid w:val="000F3631"/>
    <w:rsid w:val="000F5CA8"/>
    <w:rsid w:val="000F6007"/>
    <w:rsid w:val="000F61DF"/>
    <w:rsid w:val="000F706F"/>
    <w:rsid w:val="00103AE6"/>
    <w:rsid w:val="00107DC3"/>
    <w:rsid w:val="001133C5"/>
    <w:rsid w:val="00114E61"/>
    <w:rsid w:val="001160D4"/>
    <w:rsid w:val="00116C84"/>
    <w:rsid w:val="00116E1D"/>
    <w:rsid w:val="001170FD"/>
    <w:rsid w:val="00117B91"/>
    <w:rsid w:val="00121B23"/>
    <w:rsid w:val="0012353B"/>
    <w:rsid w:val="00130A3C"/>
    <w:rsid w:val="00136C9C"/>
    <w:rsid w:val="00151645"/>
    <w:rsid w:val="0015764A"/>
    <w:rsid w:val="00157B9E"/>
    <w:rsid w:val="00160A9B"/>
    <w:rsid w:val="001655A5"/>
    <w:rsid w:val="00171B99"/>
    <w:rsid w:val="001808DD"/>
    <w:rsid w:val="0018179B"/>
    <w:rsid w:val="00182ACF"/>
    <w:rsid w:val="00183136"/>
    <w:rsid w:val="001847F8"/>
    <w:rsid w:val="001860C0"/>
    <w:rsid w:val="001905E2"/>
    <w:rsid w:val="0019287F"/>
    <w:rsid w:val="0019370C"/>
    <w:rsid w:val="001954A7"/>
    <w:rsid w:val="00195E58"/>
    <w:rsid w:val="00197E19"/>
    <w:rsid w:val="001A1019"/>
    <w:rsid w:val="001A1235"/>
    <w:rsid w:val="001A25CD"/>
    <w:rsid w:val="001A3667"/>
    <w:rsid w:val="001A39A2"/>
    <w:rsid w:val="001A66BE"/>
    <w:rsid w:val="001B0CCC"/>
    <w:rsid w:val="001B3975"/>
    <w:rsid w:val="001B71C0"/>
    <w:rsid w:val="001C3203"/>
    <w:rsid w:val="001C357E"/>
    <w:rsid w:val="001C49A4"/>
    <w:rsid w:val="001C5B9F"/>
    <w:rsid w:val="001C7DE0"/>
    <w:rsid w:val="001D2686"/>
    <w:rsid w:val="001D39A9"/>
    <w:rsid w:val="001D5F95"/>
    <w:rsid w:val="001D7124"/>
    <w:rsid w:val="001E1410"/>
    <w:rsid w:val="001E60BD"/>
    <w:rsid w:val="001E6C8B"/>
    <w:rsid w:val="001F13C5"/>
    <w:rsid w:val="001F6755"/>
    <w:rsid w:val="002012A9"/>
    <w:rsid w:val="00202E34"/>
    <w:rsid w:val="0020696F"/>
    <w:rsid w:val="00206FB1"/>
    <w:rsid w:val="002078D6"/>
    <w:rsid w:val="00210575"/>
    <w:rsid w:val="002125CD"/>
    <w:rsid w:val="00212902"/>
    <w:rsid w:val="00214391"/>
    <w:rsid w:val="00216A49"/>
    <w:rsid w:val="00221F51"/>
    <w:rsid w:val="0022251F"/>
    <w:rsid w:val="002247BD"/>
    <w:rsid w:val="002249CE"/>
    <w:rsid w:val="00225217"/>
    <w:rsid w:val="002301F7"/>
    <w:rsid w:val="00231210"/>
    <w:rsid w:val="00234808"/>
    <w:rsid w:val="00240E01"/>
    <w:rsid w:val="00242128"/>
    <w:rsid w:val="0024355C"/>
    <w:rsid w:val="002456B5"/>
    <w:rsid w:val="00250D1A"/>
    <w:rsid w:val="0025396D"/>
    <w:rsid w:val="0025428F"/>
    <w:rsid w:val="002547F5"/>
    <w:rsid w:val="00255109"/>
    <w:rsid w:val="00260C73"/>
    <w:rsid w:val="00261898"/>
    <w:rsid w:val="00261CE7"/>
    <w:rsid w:val="00266AD5"/>
    <w:rsid w:val="00267FDB"/>
    <w:rsid w:val="00271129"/>
    <w:rsid w:val="0027556B"/>
    <w:rsid w:val="00275F65"/>
    <w:rsid w:val="00282596"/>
    <w:rsid w:val="0028559C"/>
    <w:rsid w:val="002913AA"/>
    <w:rsid w:val="00294B55"/>
    <w:rsid w:val="00295552"/>
    <w:rsid w:val="00295BC8"/>
    <w:rsid w:val="00295E3E"/>
    <w:rsid w:val="002973D4"/>
    <w:rsid w:val="00297FB0"/>
    <w:rsid w:val="002A17EC"/>
    <w:rsid w:val="002A53F4"/>
    <w:rsid w:val="002A63A7"/>
    <w:rsid w:val="002C348E"/>
    <w:rsid w:val="002D0AC6"/>
    <w:rsid w:val="002D51DF"/>
    <w:rsid w:val="002D78A7"/>
    <w:rsid w:val="002E1721"/>
    <w:rsid w:val="002E2A12"/>
    <w:rsid w:val="002E785A"/>
    <w:rsid w:val="002F6A55"/>
    <w:rsid w:val="00304764"/>
    <w:rsid w:val="00307372"/>
    <w:rsid w:val="00313D67"/>
    <w:rsid w:val="00317D8A"/>
    <w:rsid w:val="00333126"/>
    <w:rsid w:val="00336398"/>
    <w:rsid w:val="00340DF9"/>
    <w:rsid w:val="0034601E"/>
    <w:rsid w:val="00347EE2"/>
    <w:rsid w:val="00350D42"/>
    <w:rsid w:val="00350E52"/>
    <w:rsid w:val="00356946"/>
    <w:rsid w:val="00363792"/>
    <w:rsid w:val="0036398D"/>
    <w:rsid w:val="00363C4D"/>
    <w:rsid w:val="00366C8B"/>
    <w:rsid w:val="0036759B"/>
    <w:rsid w:val="003716FA"/>
    <w:rsid w:val="00373B39"/>
    <w:rsid w:val="00374196"/>
    <w:rsid w:val="00375308"/>
    <w:rsid w:val="00377655"/>
    <w:rsid w:val="00380C87"/>
    <w:rsid w:val="0038113A"/>
    <w:rsid w:val="003825C6"/>
    <w:rsid w:val="003830B5"/>
    <w:rsid w:val="00392957"/>
    <w:rsid w:val="00393C9E"/>
    <w:rsid w:val="00396F7A"/>
    <w:rsid w:val="003A0B97"/>
    <w:rsid w:val="003A19C1"/>
    <w:rsid w:val="003A3EA1"/>
    <w:rsid w:val="003A4A23"/>
    <w:rsid w:val="003A624E"/>
    <w:rsid w:val="003B171A"/>
    <w:rsid w:val="003B347A"/>
    <w:rsid w:val="003B5DDE"/>
    <w:rsid w:val="003B7BE7"/>
    <w:rsid w:val="003C0824"/>
    <w:rsid w:val="003C0967"/>
    <w:rsid w:val="003C0C8A"/>
    <w:rsid w:val="003C26BE"/>
    <w:rsid w:val="003D257F"/>
    <w:rsid w:val="003D3D39"/>
    <w:rsid w:val="003D5B32"/>
    <w:rsid w:val="003E3EB7"/>
    <w:rsid w:val="003F32C5"/>
    <w:rsid w:val="003F69DF"/>
    <w:rsid w:val="003F7453"/>
    <w:rsid w:val="00402B3F"/>
    <w:rsid w:val="00402C3A"/>
    <w:rsid w:val="00403686"/>
    <w:rsid w:val="004037C2"/>
    <w:rsid w:val="00405AE6"/>
    <w:rsid w:val="004070EE"/>
    <w:rsid w:val="00415A7A"/>
    <w:rsid w:val="00422269"/>
    <w:rsid w:val="004251B8"/>
    <w:rsid w:val="004256E5"/>
    <w:rsid w:val="004257F5"/>
    <w:rsid w:val="00430C72"/>
    <w:rsid w:val="0044213E"/>
    <w:rsid w:val="004431CA"/>
    <w:rsid w:val="00444978"/>
    <w:rsid w:val="00445580"/>
    <w:rsid w:val="004459C9"/>
    <w:rsid w:val="004469C2"/>
    <w:rsid w:val="0045511F"/>
    <w:rsid w:val="00455B98"/>
    <w:rsid w:val="00456CD8"/>
    <w:rsid w:val="00464B94"/>
    <w:rsid w:val="0046629E"/>
    <w:rsid w:val="00466F4C"/>
    <w:rsid w:val="00470429"/>
    <w:rsid w:val="00470ADF"/>
    <w:rsid w:val="00471E0D"/>
    <w:rsid w:val="00474271"/>
    <w:rsid w:val="004743EC"/>
    <w:rsid w:val="004762D1"/>
    <w:rsid w:val="004801DD"/>
    <w:rsid w:val="00481715"/>
    <w:rsid w:val="00484932"/>
    <w:rsid w:val="0049114E"/>
    <w:rsid w:val="004921B0"/>
    <w:rsid w:val="00493D98"/>
    <w:rsid w:val="00496841"/>
    <w:rsid w:val="004A319B"/>
    <w:rsid w:val="004A45AD"/>
    <w:rsid w:val="004A4BDA"/>
    <w:rsid w:val="004A7380"/>
    <w:rsid w:val="004B2541"/>
    <w:rsid w:val="004B30BA"/>
    <w:rsid w:val="004B5370"/>
    <w:rsid w:val="004B5E5F"/>
    <w:rsid w:val="004C2A99"/>
    <w:rsid w:val="004C7AC2"/>
    <w:rsid w:val="004D16CA"/>
    <w:rsid w:val="004D352F"/>
    <w:rsid w:val="004D4DC3"/>
    <w:rsid w:val="004D7619"/>
    <w:rsid w:val="004D7D51"/>
    <w:rsid w:val="004E5DC0"/>
    <w:rsid w:val="004F09E3"/>
    <w:rsid w:val="004F3AD7"/>
    <w:rsid w:val="004F424E"/>
    <w:rsid w:val="005052BA"/>
    <w:rsid w:val="005074C1"/>
    <w:rsid w:val="00511432"/>
    <w:rsid w:val="00511A14"/>
    <w:rsid w:val="005250A5"/>
    <w:rsid w:val="005373F1"/>
    <w:rsid w:val="00537D1C"/>
    <w:rsid w:val="00541318"/>
    <w:rsid w:val="00545E83"/>
    <w:rsid w:val="0055104F"/>
    <w:rsid w:val="00551498"/>
    <w:rsid w:val="00553082"/>
    <w:rsid w:val="00553994"/>
    <w:rsid w:val="00557855"/>
    <w:rsid w:val="005614C1"/>
    <w:rsid w:val="0056605C"/>
    <w:rsid w:val="005710CE"/>
    <w:rsid w:val="00572135"/>
    <w:rsid w:val="005746E2"/>
    <w:rsid w:val="00574CD2"/>
    <w:rsid w:val="00580060"/>
    <w:rsid w:val="005802BE"/>
    <w:rsid w:val="005809AD"/>
    <w:rsid w:val="005850B9"/>
    <w:rsid w:val="0058715A"/>
    <w:rsid w:val="00593AC7"/>
    <w:rsid w:val="00595A24"/>
    <w:rsid w:val="005A07E1"/>
    <w:rsid w:val="005A28DE"/>
    <w:rsid w:val="005A2C05"/>
    <w:rsid w:val="005A483E"/>
    <w:rsid w:val="005B07E1"/>
    <w:rsid w:val="005B31FB"/>
    <w:rsid w:val="005B3DD1"/>
    <w:rsid w:val="005B5D9D"/>
    <w:rsid w:val="005B6906"/>
    <w:rsid w:val="005C0417"/>
    <w:rsid w:val="005C043E"/>
    <w:rsid w:val="005C4B4A"/>
    <w:rsid w:val="005C5434"/>
    <w:rsid w:val="005D25EE"/>
    <w:rsid w:val="005D3553"/>
    <w:rsid w:val="005D3CAA"/>
    <w:rsid w:val="005E36D7"/>
    <w:rsid w:val="005E3966"/>
    <w:rsid w:val="005F2EE0"/>
    <w:rsid w:val="0060099A"/>
    <w:rsid w:val="00600C5B"/>
    <w:rsid w:val="00602F63"/>
    <w:rsid w:val="006035DB"/>
    <w:rsid w:val="0060362C"/>
    <w:rsid w:val="00605828"/>
    <w:rsid w:val="006115F6"/>
    <w:rsid w:val="00612777"/>
    <w:rsid w:val="0061314C"/>
    <w:rsid w:val="0061354F"/>
    <w:rsid w:val="00614563"/>
    <w:rsid w:val="00615222"/>
    <w:rsid w:val="00622614"/>
    <w:rsid w:val="00623A2C"/>
    <w:rsid w:val="0063010E"/>
    <w:rsid w:val="00641C0C"/>
    <w:rsid w:val="00645964"/>
    <w:rsid w:val="00650DC6"/>
    <w:rsid w:val="00650E41"/>
    <w:rsid w:val="00653A3B"/>
    <w:rsid w:val="006561CB"/>
    <w:rsid w:val="006610F6"/>
    <w:rsid w:val="006626E5"/>
    <w:rsid w:val="006634B3"/>
    <w:rsid w:val="00667709"/>
    <w:rsid w:val="00671A9A"/>
    <w:rsid w:val="00672BAC"/>
    <w:rsid w:val="006730AD"/>
    <w:rsid w:val="00676014"/>
    <w:rsid w:val="00677892"/>
    <w:rsid w:val="00681999"/>
    <w:rsid w:val="00685D23"/>
    <w:rsid w:val="00690CBF"/>
    <w:rsid w:val="00691689"/>
    <w:rsid w:val="00695226"/>
    <w:rsid w:val="006A7DB3"/>
    <w:rsid w:val="006B2D99"/>
    <w:rsid w:val="006B32CF"/>
    <w:rsid w:val="006B6799"/>
    <w:rsid w:val="006C35CA"/>
    <w:rsid w:val="006C3ADE"/>
    <w:rsid w:val="006C3CA5"/>
    <w:rsid w:val="006D1AC7"/>
    <w:rsid w:val="006D1C8C"/>
    <w:rsid w:val="006D6352"/>
    <w:rsid w:val="006E1BA7"/>
    <w:rsid w:val="006E3940"/>
    <w:rsid w:val="006E5320"/>
    <w:rsid w:val="006E5914"/>
    <w:rsid w:val="006F1B8B"/>
    <w:rsid w:val="006F21D7"/>
    <w:rsid w:val="006F2800"/>
    <w:rsid w:val="006F36C2"/>
    <w:rsid w:val="006F53D5"/>
    <w:rsid w:val="00700446"/>
    <w:rsid w:val="00703613"/>
    <w:rsid w:val="00704009"/>
    <w:rsid w:val="00704CE1"/>
    <w:rsid w:val="007105D7"/>
    <w:rsid w:val="007113C4"/>
    <w:rsid w:val="0072500B"/>
    <w:rsid w:val="00725FE7"/>
    <w:rsid w:val="00727E35"/>
    <w:rsid w:val="00736DD1"/>
    <w:rsid w:val="00741449"/>
    <w:rsid w:val="00742EC7"/>
    <w:rsid w:val="007450D0"/>
    <w:rsid w:val="00752499"/>
    <w:rsid w:val="00753188"/>
    <w:rsid w:val="007601C2"/>
    <w:rsid w:val="007713A2"/>
    <w:rsid w:val="0077160D"/>
    <w:rsid w:val="007724DB"/>
    <w:rsid w:val="00775C6B"/>
    <w:rsid w:val="00775DCA"/>
    <w:rsid w:val="00776252"/>
    <w:rsid w:val="007763D1"/>
    <w:rsid w:val="007802A2"/>
    <w:rsid w:val="00782BE8"/>
    <w:rsid w:val="007835EE"/>
    <w:rsid w:val="00784EEA"/>
    <w:rsid w:val="00791132"/>
    <w:rsid w:val="007922C0"/>
    <w:rsid w:val="007928DB"/>
    <w:rsid w:val="007A1E96"/>
    <w:rsid w:val="007A23CF"/>
    <w:rsid w:val="007A2B5B"/>
    <w:rsid w:val="007A3D49"/>
    <w:rsid w:val="007B2FA5"/>
    <w:rsid w:val="007B32EE"/>
    <w:rsid w:val="007B509E"/>
    <w:rsid w:val="007B5522"/>
    <w:rsid w:val="007C1C16"/>
    <w:rsid w:val="007C210A"/>
    <w:rsid w:val="007C28F5"/>
    <w:rsid w:val="007C5128"/>
    <w:rsid w:val="007C5F3E"/>
    <w:rsid w:val="007C670F"/>
    <w:rsid w:val="007E045D"/>
    <w:rsid w:val="007E1460"/>
    <w:rsid w:val="007F0E19"/>
    <w:rsid w:val="007F1A84"/>
    <w:rsid w:val="007F294D"/>
    <w:rsid w:val="007F6B89"/>
    <w:rsid w:val="00802B1D"/>
    <w:rsid w:val="00802F7A"/>
    <w:rsid w:val="00804528"/>
    <w:rsid w:val="00805E3E"/>
    <w:rsid w:val="00807AF0"/>
    <w:rsid w:val="00807C62"/>
    <w:rsid w:val="00814DBE"/>
    <w:rsid w:val="008168C6"/>
    <w:rsid w:val="00821B95"/>
    <w:rsid w:val="0082343F"/>
    <w:rsid w:val="008242DD"/>
    <w:rsid w:val="0082785B"/>
    <w:rsid w:val="00835F20"/>
    <w:rsid w:val="0084224B"/>
    <w:rsid w:val="008427BD"/>
    <w:rsid w:val="00842CF6"/>
    <w:rsid w:val="00843E63"/>
    <w:rsid w:val="00845076"/>
    <w:rsid w:val="008458D7"/>
    <w:rsid w:val="00851581"/>
    <w:rsid w:val="0085199A"/>
    <w:rsid w:val="00857819"/>
    <w:rsid w:val="00857A29"/>
    <w:rsid w:val="00861F43"/>
    <w:rsid w:val="008620FD"/>
    <w:rsid w:val="00867675"/>
    <w:rsid w:val="00870439"/>
    <w:rsid w:val="00871A7D"/>
    <w:rsid w:val="00874B9C"/>
    <w:rsid w:val="0087700F"/>
    <w:rsid w:val="00880917"/>
    <w:rsid w:val="00882B8A"/>
    <w:rsid w:val="00885223"/>
    <w:rsid w:val="00887B77"/>
    <w:rsid w:val="008912AF"/>
    <w:rsid w:val="00894E63"/>
    <w:rsid w:val="008957AB"/>
    <w:rsid w:val="00896A40"/>
    <w:rsid w:val="008A02A7"/>
    <w:rsid w:val="008A3319"/>
    <w:rsid w:val="008A3B35"/>
    <w:rsid w:val="008A3D6A"/>
    <w:rsid w:val="008A7444"/>
    <w:rsid w:val="008B3E03"/>
    <w:rsid w:val="008B4E50"/>
    <w:rsid w:val="008B65D5"/>
    <w:rsid w:val="008B725A"/>
    <w:rsid w:val="008B7F99"/>
    <w:rsid w:val="008C18F8"/>
    <w:rsid w:val="008C21E8"/>
    <w:rsid w:val="008C403E"/>
    <w:rsid w:val="008C7EE7"/>
    <w:rsid w:val="008D1B8E"/>
    <w:rsid w:val="008D1E55"/>
    <w:rsid w:val="008D270A"/>
    <w:rsid w:val="008E172F"/>
    <w:rsid w:val="008E1AB9"/>
    <w:rsid w:val="008E2D16"/>
    <w:rsid w:val="008E6DC1"/>
    <w:rsid w:val="008F13B4"/>
    <w:rsid w:val="008F2C6C"/>
    <w:rsid w:val="008F43DC"/>
    <w:rsid w:val="008F5DFA"/>
    <w:rsid w:val="008F7D4F"/>
    <w:rsid w:val="009005CA"/>
    <w:rsid w:val="009059F5"/>
    <w:rsid w:val="00911636"/>
    <w:rsid w:val="00915ED1"/>
    <w:rsid w:val="009211E0"/>
    <w:rsid w:val="009217C2"/>
    <w:rsid w:val="009232AF"/>
    <w:rsid w:val="00924A66"/>
    <w:rsid w:val="009260D2"/>
    <w:rsid w:val="0093281E"/>
    <w:rsid w:val="009335BF"/>
    <w:rsid w:val="009339BE"/>
    <w:rsid w:val="00934B09"/>
    <w:rsid w:val="009352FB"/>
    <w:rsid w:val="00944383"/>
    <w:rsid w:val="00944DBF"/>
    <w:rsid w:val="0094608C"/>
    <w:rsid w:val="009474B0"/>
    <w:rsid w:val="00951262"/>
    <w:rsid w:val="00951D2A"/>
    <w:rsid w:val="009523DF"/>
    <w:rsid w:val="00954B62"/>
    <w:rsid w:val="00955E5A"/>
    <w:rsid w:val="00956CB9"/>
    <w:rsid w:val="009572FA"/>
    <w:rsid w:val="00957300"/>
    <w:rsid w:val="00957643"/>
    <w:rsid w:val="009630CD"/>
    <w:rsid w:val="009631ED"/>
    <w:rsid w:val="009647C4"/>
    <w:rsid w:val="00966DD8"/>
    <w:rsid w:val="00972F20"/>
    <w:rsid w:val="009769D3"/>
    <w:rsid w:val="00976CD5"/>
    <w:rsid w:val="009821CA"/>
    <w:rsid w:val="00983B2B"/>
    <w:rsid w:val="00984DD7"/>
    <w:rsid w:val="0099307B"/>
    <w:rsid w:val="009A3F61"/>
    <w:rsid w:val="009A57A8"/>
    <w:rsid w:val="009A7C42"/>
    <w:rsid w:val="009B05FB"/>
    <w:rsid w:val="009B440B"/>
    <w:rsid w:val="009B706E"/>
    <w:rsid w:val="009C182E"/>
    <w:rsid w:val="009C27B3"/>
    <w:rsid w:val="009C523D"/>
    <w:rsid w:val="009C689A"/>
    <w:rsid w:val="009C77AD"/>
    <w:rsid w:val="009D053A"/>
    <w:rsid w:val="009D151E"/>
    <w:rsid w:val="009D3F77"/>
    <w:rsid w:val="009D617F"/>
    <w:rsid w:val="009E21E9"/>
    <w:rsid w:val="009E29DD"/>
    <w:rsid w:val="009E4858"/>
    <w:rsid w:val="009E70F0"/>
    <w:rsid w:val="009F2062"/>
    <w:rsid w:val="009F21A0"/>
    <w:rsid w:val="009F34F0"/>
    <w:rsid w:val="009F6005"/>
    <w:rsid w:val="009F618A"/>
    <w:rsid w:val="00A01755"/>
    <w:rsid w:val="00A035D0"/>
    <w:rsid w:val="00A03E16"/>
    <w:rsid w:val="00A0653D"/>
    <w:rsid w:val="00A10B2A"/>
    <w:rsid w:val="00A10BDA"/>
    <w:rsid w:val="00A112CB"/>
    <w:rsid w:val="00A112DF"/>
    <w:rsid w:val="00A1150A"/>
    <w:rsid w:val="00A132DE"/>
    <w:rsid w:val="00A156C7"/>
    <w:rsid w:val="00A163DE"/>
    <w:rsid w:val="00A17CF4"/>
    <w:rsid w:val="00A244B7"/>
    <w:rsid w:val="00A27AC9"/>
    <w:rsid w:val="00A27FE0"/>
    <w:rsid w:val="00A362D9"/>
    <w:rsid w:val="00A362EC"/>
    <w:rsid w:val="00A41B0D"/>
    <w:rsid w:val="00A42EA5"/>
    <w:rsid w:val="00A45DBD"/>
    <w:rsid w:val="00A535B2"/>
    <w:rsid w:val="00A544D0"/>
    <w:rsid w:val="00A55866"/>
    <w:rsid w:val="00A56F8F"/>
    <w:rsid w:val="00A63239"/>
    <w:rsid w:val="00A63CE3"/>
    <w:rsid w:val="00A64651"/>
    <w:rsid w:val="00A71D20"/>
    <w:rsid w:val="00A72ED5"/>
    <w:rsid w:val="00A75133"/>
    <w:rsid w:val="00A75D08"/>
    <w:rsid w:val="00A769BA"/>
    <w:rsid w:val="00A77986"/>
    <w:rsid w:val="00A81ADA"/>
    <w:rsid w:val="00A838CE"/>
    <w:rsid w:val="00A8532B"/>
    <w:rsid w:val="00A8670D"/>
    <w:rsid w:val="00A86EE2"/>
    <w:rsid w:val="00A8735B"/>
    <w:rsid w:val="00A9005F"/>
    <w:rsid w:val="00A90164"/>
    <w:rsid w:val="00A91AEE"/>
    <w:rsid w:val="00A92013"/>
    <w:rsid w:val="00A96167"/>
    <w:rsid w:val="00A96EDA"/>
    <w:rsid w:val="00AA03D7"/>
    <w:rsid w:val="00AA1046"/>
    <w:rsid w:val="00AA446A"/>
    <w:rsid w:val="00AA4F40"/>
    <w:rsid w:val="00AB12D8"/>
    <w:rsid w:val="00AB14AE"/>
    <w:rsid w:val="00AB341C"/>
    <w:rsid w:val="00AB3487"/>
    <w:rsid w:val="00AB6FE8"/>
    <w:rsid w:val="00AB7E1E"/>
    <w:rsid w:val="00AC6CF5"/>
    <w:rsid w:val="00AC7C84"/>
    <w:rsid w:val="00AD3220"/>
    <w:rsid w:val="00AD3977"/>
    <w:rsid w:val="00AD3C61"/>
    <w:rsid w:val="00AD706C"/>
    <w:rsid w:val="00AD7407"/>
    <w:rsid w:val="00AF0DCD"/>
    <w:rsid w:val="00AF1BF7"/>
    <w:rsid w:val="00B053B2"/>
    <w:rsid w:val="00B0700E"/>
    <w:rsid w:val="00B07B2A"/>
    <w:rsid w:val="00B13785"/>
    <w:rsid w:val="00B16CE6"/>
    <w:rsid w:val="00B17AA2"/>
    <w:rsid w:val="00B17C0C"/>
    <w:rsid w:val="00B304A3"/>
    <w:rsid w:val="00B35657"/>
    <w:rsid w:val="00B35AF6"/>
    <w:rsid w:val="00B37BC6"/>
    <w:rsid w:val="00B44491"/>
    <w:rsid w:val="00B44E30"/>
    <w:rsid w:val="00B45D67"/>
    <w:rsid w:val="00B524D0"/>
    <w:rsid w:val="00B55585"/>
    <w:rsid w:val="00B55780"/>
    <w:rsid w:val="00B6166E"/>
    <w:rsid w:val="00B64B33"/>
    <w:rsid w:val="00B64EC7"/>
    <w:rsid w:val="00B72C26"/>
    <w:rsid w:val="00B7573E"/>
    <w:rsid w:val="00B75FD2"/>
    <w:rsid w:val="00B83500"/>
    <w:rsid w:val="00B83D72"/>
    <w:rsid w:val="00B872BF"/>
    <w:rsid w:val="00B90DE3"/>
    <w:rsid w:val="00B926E3"/>
    <w:rsid w:val="00B9279B"/>
    <w:rsid w:val="00B938E0"/>
    <w:rsid w:val="00BA09C1"/>
    <w:rsid w:val="00BA249A"/>
    <w:rsid w:val="00BA4F8F"/>
    <w:rsid w:val="00BA6FC9"/>
    <w:rsid w:val="00BA7AB6"/>
    <w:rsid w:val="00BB2C88"/>
    <w:rsid w:val="00BB51EB"/>
    <w:rsid w:val="00BC0C31"/>
    <w:rsid w:val="00BC2B80"/>
    <w:rsid w:val="00BC3DFF"/>
    <w:rsid w:val="00BC4420"/>
    <w:rsid w:val="00BD2105"/>
    <w:rsid w:val="00BD26D4"/>
    <w:rsid w:val="00BD3764"/>
    <w:rsid w:val="00BD5661"/>
    <w:rsid w:val="00BE59C8"/>
    <w:rsid w:val="00BE5D13"/>
    <w:rsid w:val="00BF00B7"/>
    <w:rsid w:val="00BF0FB0"/>
    <w:rsid w:val="00BF1172"/>
    <w:rsid w:val="00BF1784"/>
    <w:rsid w:val="00BF2706"/>
    <w:rsid w:val="00BF3BF0"/>
    <w:rsid w:val="00BF417D"/>
    <w:rsid w:val="00BF42B5"/>
    <w:rsid w:val="00BF5AE7"/>
    <w:rsid w:val="00C10B3F"/>
    <w:rsid w:val="00C16319"/>
    <w:rsid w:val="00C16C85"/>
    <w:rsid w:val="00C21B88"/>
    <w:rsid w:val="00C23D74"/>
    <w:rsid w:val="00C25677"/>
    <w:rsid w:val="00C33B5E"/>
    <w:rsid w:val="00C34B1C"/>
    <w:rsid w:val="00C406BA"/>
    <w:rsid w:val="00C40D5B"/>
    <w:rsid w:val="00C42D36"/>
    <w:rsid w:val="00C50D14"/>
    <w:rsid w:val="00C57365"/>
    <w:rsid w:val="00C6143B"/>
    <w:rsid w:val="00C628AF"/>
    <w:rsid w:val="00C6327C"/>
    <w:rsid w:val="00C66248"/>
    <w:rsid w:val="00C748EC"/>
    <w:rsid w:val="00C7665F"/>
    <w:rsid w:val="00C77ABB"/>
    <w:rsid w:val="00C8092B"/>
    <w:rsid w:val="00C819A4"/>
    <w:rsid w:val="00C833FB"/>
    <w:rsid w:val="00C86652"/>
    <w:rsid w:val="00C921EC"/>
    <w:rsid w:val="00C92DDE"/>
    <w:rsid w:val="00C94394"/>
    <w:rsid w:val="00CA03C4"/>
    <w:rsid w:val="00CA0E56"/>
    <w:rsid w:val="00CA1625"/>
    <w:rsid w:val="00CA2EDD"/>
    <w:rsid w:val="00CA67F6"/>
    <w:rsid w:val="00CB0841"/>
    <w:rsid w:val="00CB1804"/>
    <w:rsid w:val="00CC074B"/>
    <w:rsid w:val="00CC1E58"/>
    <w:rsid w:val="00CC62E9"/>
    <w:rsid w:val="00CE2A08"/>
    <w:rsid w:val="00CE4E89"/>
    <w:rsid w:val="00CE59B2"/>
    <w:rsid w:val="00CE7064"/>
    <w:rsid w:val="00CF0370"/>
    <w:rsid w:val="00CF0F56"/>
    <w:rsid w:val="00CF1257"/>
    <w:rsid w:val="00CF6C30"/>
    <w:rsid w:val="00D018DE"/>
    <w:rsid w:val="00D03B79"/>
    <w:rsid w:val="00D159F4"/>
    <w:rsid w:val="00D165F4"/>
    <w:rsid w:val="00D20D58"/>
    <w:rsid w:val="00D21911"/>
    <w:rsid w:val="00D21F12"/>
    <w:rsid w:val="00D23766"/>
    <w:rsid w:val="00D352C1"/>
    <w:rsid w:val="00D41222"/>
    <w:rsid w:val="00D43430"/>
    <w:rsid w:val="00D43ED6"/>
    <w:rsid w:val="00D44D0A"/>
    <w:rsid w:val="00D51751"/>
    <w:rsid w:val="00D51D51"/>
    <w:rsid w:val="00D55255"/>
    <w:rsid w:val="00D55316"/>
    <w:rsid w:val="00D5599C"/>
    <w:rsid w:val="00D564D3"/>
    <w:rsid w:val="00D5797C"/>
    <w:rsid w:val="00D60E87"/>
    <w:rsid w:val="00D63F8E"/>
    <w:rsid w:val="00D6495E"/>
    <w:rsid w:val="00D64AD2"/>
    <w:rsid w:val="00D71AE3"/>
    <w:rsid w:val="00D72DDC"/>
    <w:rsid w:val="00D74605"/>
    <w:rsid w:val="00D8173A"/>
    <w:rsid w:val="00D84E41"/>
    <w:rsid w:val="00D86EDC"/>
    <w:rsid w:val="00D91BC1"/>
    <w:rsid w:val="00D93677"/>
    <w:rsid w:val="00D939DD"/>
    <w:rsid w:val="00D94792"/>
    <w:rsid w:val="00D949BA"/>
    <w:rsid w:val="00D95DDC"/>
    <w:rsid w:val="00D97C1E"/>
    <w:rsid w:val="00DA016B"/>
    <w:rsid w:val="00DA145A"/>
    <w:rsid w:val="00DA1828"/>
    <w:rsid w:val="00DA467A"/>
    <w:rsid w:val="00DA4786"/>
    <w:rsid w:val="00DA795F"/>
    <w:rsid w:val="00DA7FB2"/>
    <w:rsid w:val="00DB0D9F"/>
    <w:rsid w:val="00DB19FA"/>
    <w:rsid w:val="00DB54C3"/>
    <w:rsid w:val="00DB7FFD"/>
    <w:rsid w:val="00DC4C22"/>
    <w:rsid w:val="00DC62D1"/>
    <w:rsid w:val="00DC7826"/>
    <w:rsid w:val="00DD0EB8"/>
    <w:rsid w:val="00DD33AB"/>
    <w:rsid w:val="00DD4679"/>
    <w:rsid w:val="00DD638D"/>
    <w:rsid w:val="00DE2BBA"/>
    <w:rsid w:val="00DE3077"/>
    <w:rsid w:val="00DE47A6"/>
    <w:rsid w:val="00DE48C2"/>
    <w:rsid w:val="00DF1ADD"/>
    <w:rsid w:val="00DF249E"/>
    <w:rsid w:val="00DF4391"/>
    <w:rsid w:val="00DF640B"/>
    <w:rsid w:val="00DF7380"/>
    <w:rsid w:val="00E02EB7"/>
    <w:rsid w:val="00E06676"/>
    <w:rsid w:val="00E0696D"/>
    <w:rsid w:val="00E11128"/>
    <w:rsid w:val="00E1211A"/>
    <w:rsid w:val="00E13307"/>
    <w:rsid w:val="00E13498"/>
    <w:rsid w:val="00E22ABD"/>
    <w:rsid w:val="00E27E7E"/>
    <w:rsid w:val="00E32C08"/>
    <w:rsid w:val="00E33BE2"/>
    <w:rsid w:val="00E3716F"/>
    <w:rsid w:val="00E3726A"/>
    <w:rsid w:val="00E43916"/>
    <w:rsid w:val="00E45FD4"/>
    <w:rsid w:val="00E47E6C"/>
    <w:rsid w:val="00E53335"/>
    <w:rsid w:val="00E551AC"/>
    <w:rsid w:val="00E561D3"/>
    <w:rsid w:val="00E6458A"/>
    <w:rsid w:val="00E669CB"/>
    <w:rsid w:val="00E67EB2"/>
    <w:rsid w:val="00E72CB0"/>
    <w:rsid w:val="00E74CA0"/>
    <w:rsid w:val="00E7584E"/>
    <w:rsid w:val="00E80AEF"/>
    <w:rsid w:val="00E81357"/>
    <w:rsid w:val="00E87410"/>
    <w:rsid w:val="00E902E3"/>
    <w:rsid w:val="00E912A2"/>
    <w:rsid w:val="00E91B33"/>
    <w:rsid w:val="00E91D27"/>
    <w:rsid w:val="00E94EEA"/>
    <w:rsid w:val="00E96082"/>
    <w:rsid w:val="00E976AE"/>
    <w:rsid w:val="00EA1A3E"/>
    <w:rsid w:val="00EA558B"/>
    <w:rsid w:val="00EA7D7A"/>
    <w:rsid w:val="00EB30D4"/>
    <w:rsid w:val="00EB4E1A"/>
    <w:rsid w:val="00EB70B3"/>
    <w:rsid w:val="00EC1E47"/>
    <w:rsid w:val="00EC534A"/>
    <w:rsid w:val="00ED38B3"/>
    <w:rsid w:val="00ED3ADC"/>
    <w:rsid w:val="00ED5D00"/>
    <w:rsid w:val="00ED6A65"/>
    <w:rsid w:val="00EE11FA"/>
    <w:rsid w:val="00EE1593"/>
    <w:rsid w:val="00EE1A26"/>
    <w:rsid w:val="00EE238D"/>
    <w:rsid w:val="00EE411A"/>
    <w:rsid w:val="00EE7618"/>
    <w:rsid w:val="00EF442F"/>
    <w:rsid w:val="00F05C5B"/>
    <w:rsid w:val="00F068BD"/>
    <w:rsid w:val="00F2189B"/>
    <w:rsid w:val="00F24F25"/>
    <w:rsid w:val="00F27D12"/>
    <w:rsid w:val="00F3010B"/>
    <w:rsid w:val="00F336A9"/>
    <w:rsid w:val="00F34775"/>
    <w:rsid w:val="00F4534E"/>
    <w:rsid w:val="00F4618D"/>
    <w:rsid w:val="00F46EDE"/>
    <w:rsid w:val="00F5061F"/>
    <w:rsid w:val="00F51C69"/>
    <w:rsid w:val="00F54510"/>
    <w:rsid w:val="00F54A25"/>
    <w:rsid w:val="00F64B9F"/>
    <w:rsid w:val="00F710FF"/>
    <w:rsid w:val="00F74F88"/>
    <w:rsid w:val="00F82017"/>
    <w:rsid w:val="00F8204F"/>
    <w:rsid w:val="00F82430"/>
    <w:rsid w:val="00F82431"/>
    <w:rsid w:val="00F84D94"/>
    <w:rsid w:val="00F91F1A"/>
    <w:rsid w:val="00F938D3"/>
    <w:rsid w:val="00F93CBF"/>
    <w:rsid w:val="00F95C42"/>
    <w:rsid w:val="00FA19BE"/>
    <w:rsid w:val="00FA58C5"/>
    <w:rsid w:val="00FA651D"/>
    <w:rsid w:val="00FB0965"/>
    <w:rsid w:val="00FB260F"/>
    <w:rsid w:val="00FB2D8F"/>
    <w:rsid w:val="00FB3013"/>
    <w:rsid w:val="00FB3665"/>
    <w:rsid w:val="00FB5446"/>
    <w:rsid w:val="00FB6002"/>
    <w:rsid w:val="00FC5CD9"/>
    <w:rsid w:val="00FC5FAD"/>
    <w:rsid w:val="00FD0C92"/>
    <w:rsid w:val="00FD2464"/>
    <w:rsid w:val="00FD5918"/>
    <w:rsid w:val="00FE0F30"/>
    <w:rsid w:val="00FE200A"/>
    <w:rsid w:val="00FE4A1C"/>
    <w:rsid w:val="00FF408B"/>
    <w:rsid w:val="00FF6C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2D38E"/>
  <w15:docId w15:val="{B379F0B3-BAF0-47E0-AC52-C2D1E50E6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2C62"/>
    <w:rPr>
      <w:kern w:val="0"/>
      <w14:ligatures w14:val="none"/>
    </w:rPr>
  </w:style>
  <w:style w:type="paragraph" w:styleId="1">
    <w:name w:val="heading 1"/>
    <w:basedOn w:val="a"/>
    <w:next w:val="a"/>
    <w:link w:val="10"/>
    <w:uiPriority w:val="9"/>
    <w:qFormat/>
    <w:rsid w:val="00E33BE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22AB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5A483E"/>
    <w:pPr>
      <w:keepNext/>
      <w:widowControl w:val="0"/>
      <w:autoSpaceDE w:val="0"/>
      <w:autoSpaceDN w:val="0"/>
      <w:adjustRightInd w:val="0"/>
      <w:spacing w:before="360" w:line="240" w:lineRule="auto"/>
      <w:jc w:val="center"/>
      <w:outlineLvl w:val="2"/>
    </w:pPr>
    <w:rPr>
      <w:rFonts w:ascii="Times New Roman" w:eastAsia="Times New Roman" w:hAnsi="Times New Roman" w:cs="Times New Roman"/>
      <w:sz w:val="32"/>
      <w:szCs w:val="32"/>
      <w:lang w:val="en-US" w:eastAsia="ru-RU"/>
    </w:rPr>
  </w:style>
  <w:style w:type="paragraph" w:styleId="4">
    <w:name w:val="heading 4"/>
    <w:basedOn w:val="a"/>
    <w:next w:val="a"/>
    <w:link w:val="40"/>
    <w:uiPriority w:val="9"/>
    <w:semiHidden/>
    <w:unhideWhenUsed/>
    <w:qFormat/>
    <w:rsid w:val="00E8741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9"/>
    <w:rsid w:val="005A483E"/>
    <w:rPr>
      <w:rFonts w:ascii="Times New Roman" w:eastAsia="Times New Roman" w:hAnsi="Times New Roman" w:cs="Times New Roman"/>
      <w:kern w:val="0"/>
      <w:sz w:val="32"/>
      <w:szCs w:val="32"/>
      <w:lang w:val="en-US" w:eastAsia="ru-RU"/>
      <w14:ligatures w14:val="none"/>
    </w:rPr>
  </w:style>
  <w:style w:type="paragraph" w:styleId="a3">
    <w:name w:val="Title"/>
    <w:basedOn w:val="a"/>
    <w:link w:val="a4"/>
    <w:uiPriority w:val="99"/>
    <w:qFormat/>
    <w:rsid w:val="005A483E"/>
    <w:pPr>
      <w:widowControl w:val="0"/>
      <w:autoSpaceDE w:val="0"/>
      <w:autoSpaceDN w:val="0"/>
      <w:adjustRightInd w:val="0"/>
      <w:spacing w:line="240" w:lineRule="auto"/>
      <w:jc w:val="center"/>
    </w:pPr>
    <w:rPr>
      <w:rFonts w:ascii="Times New Roman" w:eastAsia="Times New Roman" w:hAnsi="Times New Roman" w:cs="Times New Roman"/>
      <w:b/>
      <w:bCs/>
      <w:sz w:val="20"/>
      <w:szCs w:val="20"/>
      <w:lang w:eastAsia="ru-RU"/>
    </w:rPr>
  </w:style>
  <w:style w:type="character" w:customStyle="1" w:styleId="a4">
    <w:name w:val="Заголовок Знак"/>
    <w:basedOn w:val="a0"/>
    <w:link w:val="a3"/>
    <w:uiPriority w:val="99"/>
    <w:rsid w:val="005A483E"/>
    <w:rPr>
      <w:rFonts w:ascii="Times New Roman" w:eastAsia="Times New Roman" w:hAnsi="Times New Roman" w:cs="Times New Roman"/>
      <w:b/>
      <w:bCs/>
      <w:kern w:val="0"/>
      <w:sz w:val="20"/>
      <w:szCs w:val="20"/>
      <w:lang w:eastAsia="ru-RU"/>
      <w14:ligatures w14:val="none"/>
    </w:rPr>
  </w:style>
  <w:style w:type="paragraph" w:styleId="a5">
    <w:name w:val="Body Text"/>
    <w:basedOn w:val="a"/>
    <w:link w:val="a6"/>
    <w:uiPriority w:val="99"/>
    <w:semiHidden/>
    <w:unhideWhenUsed/>
    <w:rsid w:val="005A483E"/>
    <w:pPr>
      <w:widowControl w:val="0"/>
      <w:autoSpaceDE w:val="0"/>
      <w:autoSpaceDN w:val="0"/>
      <w:adjustRightInd w:val="0"/>
      <w:spacing w:before="1200" w:line="240" w:lineRule="auto"/>
      <w:jc w:val="center"/>
    </w:pPr>
    <w:rPr>
      <w:rFonts w:ascii="Times New Roman" w:eastAsia="Times New Roman" w:hAnsi="Times New Roman" w:cs="Times New Roman"/>
      <w:sz w:val="28"/>
      <w:szCs w:val="28"/>
      <w:lang w:eastAsia="ru-RU"/>
    </w:rPr>
  </w:style>
  <w:style w:type="character" w:customStyle="1" w:styleId="a6">
    <w:name w:val="Основной текст Знак"/>
    <w:basedOn w:val="a0"/>
    <w:link w:val="a5"/>
    <w:uiPriority w:val="99"/>
    <w:semiHidden/>
    <w:rsid w:val="005A483E"/>
    <w:rPr>
      <w:rFonts w:ascii="Times New Roman" w:eastAsia="Times New Roman" w:hAnsi="Times New Roman" w:cs="Times New Roman"/>
      <w:kern w:val="0"/>
      <w:sz w:val="28"/>
      <w:szCs w:val="28"/>
      <w:lang w:eastAsia="ru-RU"/>
      <w14:ligatures w14:val="none"/>
    </w:rPr>
  </w:style>
  <w:style w:type="paragraph" w:styleId="a7">
    <w:name w:val="List Paragraph"/>
    <w:basedOn w:val="a"/>
    <w:uiPriority w:val="34"/>
    <w:qFormat/>
    <w:rsid w:val="00182ACF"/>
    <w:pPr>
      <w:ind w:left="720"/>
      <w:contextualSpacing/>
    </w:pPr>
  </w:style>
  <w:style w:type="paragraph" w:styleId="a8">
    <w:name w:val="header"/>
    <w:basedOn w:val="a"/>
    <w:link w:val="a9"/>
    <w:uiPriority w:val="99"/>
    <w:unhideWhenUsed/>
    <w:rsid w:val="006D1C8C"/>
    <w:pPr>
      <w:tabs>
        <w:tab w:val="center" w:pos="4677"/>
        <w:tab w:val="right" w:pos="9355"/>
      </w:tabs>
      <w:spacing w:line="240" w:lineRule="auto"/>
    </w:pPr>
  </w:style>
  <w:style w:type="character" w:customStyle="1" w:styleId="a9">
    <w:name w:val="Верхний колонтитул Знак"/>
    <w:basedOn w:val="a0"/>
    <w:link w:val="a8"/>
    <w:uiPriority w:val="99"/>
    <w:rsid w:val="006D1C8C"/>
    <w:rPr>
      <w:kern w:val="0"/>
      <w14:ligatures w14:val="none"/>
    </w:rPr>
  </w:style>
  <w:style w:type="paragraph" w:styleId="aa">
    <w:name w:val="footer"/>
    <w:basedOn w:val="a"/>
    <w:link w:val="ab"/>
    <w:uiPriority w:val="99"/>
    <w:unhideWhenUsed/>
    <w:rsid w:val="006D1C8C"/>
    <w:pPr>
      <w:tabs>
        <w:tab w:val="center" w:pos="4677"/>
        <w:tab w:val="right" w:pos="9355"/>
      </w:tabs>
      <w:spacing w:line="240" w:lineRule="auto"/>
    </w:pPr>
  </w:style>
  <w:style w:type="character" w:customStyle="1" w:styleId="ab">
    <w:name w:val="Нижний колонтитул Знак"/>
    <w:basedOn w:val="a0"/>
    <w:link w:val="aa"/>
    <w:uiPriority w:val="99"/>
    <w:rsid w:val="006D1C8C"/>
    <w:rPr>
      <w:kern w:val="0"/>
      <w14:ligatures w14:val="none"/>
    </w:rPr>
  </w:style>
  <w:style w:type="character" w:styleId="ac">
    <w:name w:val="Placeholder Text"/>
    <w:basedOn w:val="a0"/>
    <w:uiPriority w:val="99"/>
    <w:semiHidden/>
    <w:rsid w:val="00E33BE2"/>
    <w:rPr>
      <w:color w:val="808080"/>
    </w:rPr>
  </w:style>
  <w:style w:type="character" w:customStyle="1" w:styleId="10">
    <w:name w:val="Заголовок 1 Знак"/>
    <w:basedOn w:val="a0"/>
    <w:link w:val="1"/>
    <w:uiPriority w:val="9"/>
    <w:rsid w:val="00E33BE2"/>
    <w:rPr>
      <w:rFonts w:asciiTheme="majorHAnsi" w:eastAsiaTheme="majorEastAsia" w:hAnsiTheme="majorHAnsi" w:cstheme="majorBidi"/>
      <w:color w:val="2F5496" w:themeColor="accent1" w:themeShade="BF"/>
      <w:kern w:val="0"/>
      <w:sz w:val="32"/>
      <w:szCs w:val="32"/>
      <w14:ligatures w14:val="none"/>
    </w:rPr>
  </w:style>
  <w:style w:type="paragraph" w:styleId="ad">
    <w:name w:val="Subtitle"/>
    <w:basedOn w:val="a"/>
    <w:next w:val="a"/>
    <w:link w:val="ae"/>
    <w:uiPriority w:val="11"/>
    <w:qFormat/>
    <w:rsid w:val="00E33BE2"/>
    <w:pPr>
      <w:numPr>
        <w:ilvl w:val="1"/>
      </w:numPr>
      <w:spacing w:after="160"/>
      <w:ind w:firstLine="851"/>
    </w:pPr>
    <w:rPr>
      <w:rFonts w:eastAsiaTheme="minorEastAsia"/>
      <w:color w:val="5A5A5A" w:themeColor="text1" w:themeTint="A5"/>
      <w:spacing w:val="15"/>
    </w:rPr>
  </w:style>
  <w:style w:type="character" w:customStyle="1" w:styleId="ae">
    <w:name w:val="Подзаголовок Знак"/>
    <w:basedOn w:val="a0"/>
    <w:link w:val="ad"/>
    <w:uiPriority w:val="11"/>
    <w:rsid w:val="00E33BE2"/>
    <w:rPr>
      <w:rFonts w:eastAsiaTheme="minorEastAsia"/>
      <w:color w:val="5A5A5A" w:themeColor="text1" w:themeTint="A5"/>
      <w:spacing w:val="15"/>
      <w:kern w:val="0"/>
      <w14:ligatures w14:val="none"/>
    </w:rPr>
  </w:style>
  <w:style w:type="paragraph" w:styleId="af">
    <w:name w:val="TOC Heading"/>
    <w:basedOn w:val="1"/>
    <w:next w:val="a"/>
    <w:uiPriority w:val="39"/>
    <w:unhideWhenUsed/>
    <w:qFormat/>
    <w:rsid w:val="00E22ABD"/>
    <w:pPr>
      <w:spacing w:line="259" w:lineRule="auto"/>
      <w:outlineLvl w:val="9"/>
    </w:pPr>
    <w:rPr>
      <w:lang w:eastAsia="ru-RU"/>
    </w:rPr>
  </w:style>
  <w:style w:type="paragraph" w:styleId="11">
    <w:name w:val="toc 1"/>
    <w:basedOn w:val="a"/>
    <w:next w:val="a"/>
    <w:autoRedefine/>
    <w:uiPriority w:val="39"/>
    <w:unhideWhenUsed/>
    <w:rsid w:val="00E22ABD"/>
    <w:pPr>
      <w:spacing w:after="100"/>
    </w:pPr>
  </w:style>
  <w:style w:type="character" w:styleId="af0">
    <w:name w:val="Hyperlink"/>
    <w:basedOn w:val="a0"/>
    <w:uiPriority w:val="99"/>
    <w:unhideWhenUsed/>
    <w:rsid w:val="00E22ABD"/>
    <w:rPr>
      <w:color w:val="0563C1" w:themeColor="hyperlink"/>
      <w:u w:val="single"/>
    </w:rPr>
  </w:style>
  <w:style w:type="character" w:customStyle="1" w:styleId="20">
    <w:name w:val="Заголовок 2 Знак"/>
    <w:basedOn w:val="a0"/>
    <w:link w:val="2"/>
    <w:uiPriority w:val="9"/>
    <w:rsid w:val="00E22ABD"/>
    <w:rPr>
      <w:rFonts w:asciiTheme="majorHAnsi" w:eastAsiaTheme="majorEastAsia" w:hAnsiTheme="majorHAnsi" w:cstheme="majorBidi"/>
      <w:color w:val="2F5496" w:themeColor="accent1" w:themeShade="BF"/>
      <w:kern w:val="0"/>
      <w:sz w:val="26"/>
      <w:szCs w:val="26"/>
      <w14:ligatures w14:val="none"/>
    </w:rPr>
  </w:style>
  <w:style w:type="paragraph" w:styleId="21">
    <w:name w:val="toc 2"/>
    <w:basedOn w:val="a"/>
    <w:next w:val="a"/>
    <w:autoRedefine/>
    <w:uiPriority w:val="39"/>
    <w:unhideWhenUsed/>
    <w:rsid w:val="00E22ABD"/>
    <w:pPr>
      <w:spacing w:after="100"/>
      <w:ind w:left="220"/>
    </w:pPr>
  </w:style>
  <w:style w:type="character" w:styleId="af1">
    <w:name w:val="Unresolved Mention"/>
    <w:basedOn w:val="a0"/>
    <w:uiPriority w:val="99"/>
    <w:semiHidden/>
    <w:unhideWhenUsed/>
    <w:rsid w:val="00C25677"/>
    <w:rPr>
      <w:color w:val="605E5C"/>
      <w:shd w:val="clear" w:color="auto" w:fill="E1DFDD"/>
    </w:rPr>
  </w:style>
  <w:style w:type="paragraph" w:styleId="HTML">
    <w:name w:val="HTML Preformatted"/>
    <w:basedOn w:val="a"/>
    <w:link w:val="HTML0"/>
    <w:uiPriority w:val="99"/>
    <w:unhideWhenUsed/>
    <w:rsid w:val="008D2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8D270A"/>
    <w:rPr>
      <w:rFonts w:ascii="Courier New" w:eastAsia="Times New Roman" w:hAnsi="Courier New" w:cs="Courier New"/>
      <w:kern w:val="0"/>
      <w:sz w:val="20"/>
      <w:szCs w:val="20"/>
      <w:lang w:eastAsia="ru-RU"/>
      <w14:ligatures w14:val="none"/>
    </w:rPr>
  </w:style>
  <w:style w:type="character" w:styleId="af2">
    <w:name w:val="FollowedHyperlink"/>
    <w:basedOn w:val="a0"/>
    <w:uiPriority w:val="99"/>
    <w:semiHidden/>
    <w:unhideWhenUsed/>
    <w:rsid w:val="003B171A"/>
    <w:rPr>
      <w:color w:val="954F72" w:themeColor="followedHyperlink"/>
      <w:u w:val="single"/>
    </w:rPr>
  </w:style>
  <w:style w:type="character" w:customStyle="1" w:styleId="40">
    <w:name w:val="Заголовок 4 Знак"/>
    <w:basedOn w:val="a0"/>
    <w:link w:val="4"/>
    <w:uiPriority w:val="9"/>
    <w:semiHidden/>
    <w:rsid w:val="00E87410"/>
    <w:rPr>
      <w:rFonts w:asciiTheme="majorHAnsi" w:eastAsiaTheme="majorEastAsia" w:hAnsiTheme="majorHAnsi" w:cstheme="majorBidi"/>
      <w:i/>
      <w:iCs/>
      <w:color w:val="2F5496" w:themeColor="accent1" w:themeShade="BF"/>
      <w:kern w:val="0"/>
      <w14:ligatures w14:val="none"/>
    </w:rPr>
  </w:style>
  <w:style w:type="paragraph" w:styleId="af3">
    <w:name w:val="Normal (Web)"/>
    <w:basedOn w:val="a"/>
    <w:uiPriority w:val="99"/>
    <w:semiHidden/>
    <w:unhideWhenUsed/>
    <w:rsid w:val="000B3FDE"/>
    <w:rPr>
      <w:rFonts w:ascii="Times New Roman" w:hAnsi="Times New Roman" w:cs="Times New Roman"/>
      <w:sz w:val="24"/>
      <w:szCs w:val="24"/>
    </w:rPr>
  </w:style>
  <w:style w:type="paragraph" w:customStyle="1" w:styleId="af4">
    <w:name w:val="ОБЫЧНЫЙ ГОСТ"/>
    <w:basedOn w:val="a"/>
    <w:link w:val="af5"/>
    <w:qFormat/>
    <w:rsid w:val="00E6458A"/>
    <w:rPr>
      <w:rFonts w:ascii="Times New Roman" w:hAnsi="Times New Roman" w:cs="Times New Roman"/>
      <w:sz w:val="24"/>
      <w:szCs w:val="24"/>
    </w:rPr>
  </w:style>
  <w:style w:type="character" w:customStyle="1" w:styleId="af5">
    <w:name w:val="ОБЫЧНЫЙ ГОСТ Знак"/>
    <w:basedOn w:val="a0"/>
    <w:link w:val="af4"/>
    <w:rsid w:val="00E6458A"/>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7710">
      <w:bodyDiv w:val="1"/>
      <w:marLeft w:val="0"/>
      <w:marRight w:val="0"/>
      <w:marTop w:val="0"/>
      <w:marBottom w:val="0"/>
      <w:divBdr>
        <w:top w:val="none" w:sz="0" w:space="0" w:color="auto"/>
        <w:left w:val="none" w:sz="0" w:space="0" w:color="auto"/>
        <w:bottom w:val="none" w:sz="0" w:space="0" w:color="auto"/>
        <w:right w:val="none" w:sz="0" w:space="0" w:color="auto"/>
      </w:divBdr>
      <w:divsChild>
        <w:div w:id="2106070571">
          <w:marLeft w:val="0"/>
          <w:marRight w:val="0"/>
          <w:marTop w:val="0"/>
          <w:marBottom w:val="0"/>
          <w:divBdr>
            <w:top w:val="none" w:sz="0" w:space="0" w:color="auto"/>
            <w:left w:val="none" w:sz="0" w:space="0" w:color="auto"/>
            <w:bottom w:val="none" w:sz="0" w:space="0" w:color="auto"/>
            <w:right w:val="none" w:sz="0" w:space="0" w:color="auto"/>
          </w:divBdr>
        </w:div>
      </w:divsChild>
    </w:div>
    <w:div w:id="18743634">
      <w:bodyDiv w:val="1"/>
      <w:marLeft w:val="0"/>
      <w:marRight w:val="0"/>
      <w:marTop w:val="0"/>
      <w:marBottom w:val="0"/>
      <w:divBdr>
        <w:top w:val="none" w:sz="0" w:space="0" w:color="auto"/>
        <w:left w:val="none" w:sz="0" w:space="0" w:color="auto"/>
        <w:bottom w:val="none" w:sz="0" w:space="0" w:color="auto"/>
        <w:right w:val="none" w:sz="0" w:space="0" w:color="auto"/>
      </w:divBdr>
    </w:div>
    <w:div w:id="22488214">
      <w:bodyDiv w:val="1"/>
      <w:marLeft w:val="0"/>
      <w:marRight w:val="0"/>
      <w:marTop w:val="0"/>
      <w:marBottom w:val="0"/>
      <w:divBdr>
        <w:top w:val="none" w:sz="0" w:space="0" w:color="auto"/>
        <w:left w:val="none" w:sz="0" w:space="0" w:color="auto"/>
        <w:bottom w:val="none" w:sz="0" w:space="0" w:color="auto"/>
        <w:right w:val="none" w:sz="0" w:space="0" w:color="auto"/>
      </w:divBdr>
    </w:div>
    <w:div w:id="24330198">
      <w:bodyDiv w:val="1"/>
      <w:marLeft w:val="0"/>
      <w:marRight w:val="0"/>
      <w:marTop w:val="0"/>
      <w:marBottom w:val="0"/>
      <w:divBdr>
        <w:top w:val="none" w:sz="0" w:space="0" w:color="auto"/>
        <w:left w:val="none" w:sz="0" w:space="0" w:color="auto"/>
        <w:bottom w:val="none" w:sz="0" w:space="0" w:color="auto"/>
        <w:right w:val="none" w:sz="0" w:space="0" w:color="auto"/>
      </w:divBdr>
    </w:div>
    <w:div w:id="33626954">
      <w:bodyDiv w:val="1"/>
      <w:marLeft w:val="0"/>
      <w:marRight w:val="0"/>
      <w:marTop w:val="0"/>
      <w:marBottom w:val="0"/>
      <w:divBdr>
        <w:top w:val="none" w:sz="0" w:space="0" w:color="auto"/>
        <w:left w:val="none" w:sz="0" w:space="0" w:color="auto"/>
        <w:bottom w:val="none" w:sz="0" w:space="0" w:color="auto"/>
        <w:right w:val="none" w:sz="0" w:space="0" w:color="auto"/>
      </w:divBdr>
    </w:div>
    <w:div w:id="34887543">
      <w:bodyDiv w:val="1"/>
      <w:marLeft w:val="0"/>
      <w:marRight w:val="0"/>
      <w:marTop w:val="0"/>
      <w:marBottom w:val="0"/>
      <w:divBdr>
        <w:top w:val="none" w:sz="0" w:space="0" w:color="auto"/>
        <w:left w:val="none" w:sz="0" w:space="0" w:color="auto"/>
        <w:bottom w:val="none" w:sz="0" w:space="0" w:color="auto"/>
        <w:right w:val="none" w:sz="0" w:space="0" w:color="auto"/>
      </w:divBdr>
      <w:divsChild>
        <w:div w:id="255288861">
          <w:marLeft w:val="0"/>
          <w:marRight w:val="0"/>
          <w:marTop w:val="0"/>
          <w:marBottom w:val="0"/>
          <w:divBdr>
            <w:top w:val="none" w:sz="0" w:space="0" w:color="auto"/>
            <w:left w:val="none" w:sz="0" w:space="0" w:color="auto"/>
            <w:bottom w:val="none" w:sz="0" w:space="0" w:color="auto"/>
            <w:right w:val="none" w:sz="0" w:space="0" w:color="auto"/>
          </w:divBdr>
        </w:div>
        <w:div w:id="2058772800">
          <w:marLeft w:val="0"/>
          <w:marRight w:val="0"/>
          <w:marTop w:val="0"/>
          <w:marBottom w:val="0"/>
          <w:divBdr>
            <w:top w:val="none" w:sz="0" w:space="0" w:color="auto"/>
            <w:left w:val="none" w:sz="0" w:space="0" w:color="auto"/>
            <w:bottom w:val="none" w:sz="0" w:space="0" w:color="auto"/>
            <w:right w:val="none" w:sz="0" w:space="0" w:color="auto"/>
          </w:divBdr>
        </w:div>
        <w:div w:id="1517034741">
          <w:marLeft w:val="0"/>
          <w:marRight w:val="0"/>
          <w:marTop w:val="0"/>
          <w:marBottom w:val="0"/>
          <w:divBdr>
            <w:top w:val="none" w:sz="0" w:space="0" w:color="auto"/>
            <w:left w:val="none" w:sz="0" w:space="0" w:color="auto"/>
            <w:bottom w:val="none" w:sz="0" w:space="0" w:color="auto"/>
            <w:right w:val="none" w:sz="0" w:space="0" w:color="auto"/>
          </w:divBdr>
        </w:div>
      </w:divsChild>
    </w:div>
    <w:div w:id="37972916">
      <w:bodyDiv w:val="1"/>
      <w:marLeft w:val="0"/>
      <w:marRight w:val="0"/>
      <w:marTop w:val="0"/>
      <w:marBottom w:val="0"/>
      <w:divBdr>
        <w:top w:val="none" w:sz="0" w:space="0" w:color="auto"/>
        <w:left w:val="none" w:sz="0" w:space="0" w:color="auto"/>
        <w:bottom w:val="none" w:sz="0" w:space="0" w:color="auto"/>
        <w:right w:val="none" w:sz="0" w:space="0" w:color="auto"/>
      </w:divBdr>
    </w:div>
    <w:div w:id="52781443">
      <w:bodyDiv w:val="1"/>
      <w:marLeft w:val="0"/>
      <w:marRight w:val="0"/>
      <w:marTop w:val="0"/>
      <w:marBottom w:val="0"/>
      <w:divBdr>
        <w:top w:val="none" w:sz="0" w:space="0" w:color="auto"/>
        <w:left w:val="none" w:sz="0" w:space="0" w:color="auto"/>
        <w:bottom w:val="none" w:sz="0" w:space="0" w:color="auto"/>
        <w:right w:val="none" w:sz="0" w:space="0" w:color="auto"/>
      </w:divBdr>
      <w:divsChild>
        <w:div w:id="803039840">
          <w:marLeft w:val="0"/>
          <w:marRight w:val="0"/>
          <w:marTop w:val="0"/>
          <w:marBottom w:val="0"/>
          <w:divBdr>
            <w:top w:val="none" w:sz="0" w:space="0" w:color="auto"/>
            <w:left w:val="none" w:sz="0" w:space="0" w:color="auto"/>
            <w:bottom w:val="none" w:sz="0" w:space="0" w:color="auto"/>
            <w:right w:val="none" w:sz="0" w:space="0" w:color="auto"/>
          </w:divBdr>
        </w:div>
      </w:divsChild>
    </w:div>
    <w:div w:id="103572474">
      <w:bodyDiv w:val="1"/>
      <w:marLeft w:val="0"/>
      <w:marRight w:val="0"/>
      <w:marTop w:val="0"/>
      <w:marBottom w:val="0"/>
      <w:divBdr>
        <w:top w:val="none" w:sz="0" w:space="0" w:color="auto"/>
        <w:left w:val="none" w:sz="0" w:space="0" w:color="auto"/>
        <w:bottom w:val="none" w:sz="0" w:space="0" w:color="auto"/>
        <w:right w:val="none" w:sz="0" w:space="0" w:color="auto"/>
      </w:divBdr>
      <w:divsChild>
        <w:div w:id="991717557">
          <w:marLeft w:val="0"/>
          <w:marRight w:val="0"/>
          <w:marTop w:val="0"/>
          <w:marBottom w:val="0"/>
          <w:divBdr>
            <w:top w:val="none" w:sz="0" w:space="0" w:color="auto"/>
            <w:left w:val="none" w:sz="0" w:space="0" w:color="auto"/>
            <w:bottom w:val="none" w:sz="0" w:space="0" w:color="auto"/>
            <w:right w:val="none" w:sz="0" w:space="0" w:color="auto"/>
          </w:divBdr>
        </w:div>
      </w:divsChild>
    </w:div>
    <w:div w:id="106000039">
      <w:bodyDiv w:val="1"/>
      <w:marLeft w:val="0"/>
      <w:marRight w:val="0"/>
      <w:marTop w:val="0"/>
      <w:marBottom w:val="0"/>
      <w:divBdr>
        <w:top w:val="none" w:sz="0" w:space="0" w:color="auto"/>
        <w:left w:val="none" w:sz="0" w:space="0" w:color="auto"/>
        <w:bottom w:val="none" w:sz="0" w:space="0" w:color="auto"/>
        <w:right w:val="none" w:sz="0" w:space="0" w:color="auto"/>
      </w:divBdr>
    </w:div>
    <w:div w:id="166483066">
      <w:bodyDiv w:val="1"/>
      <w:marLeft w:val="0"/>
      <w:marRight w:val="0"/>
      <w:marTop w:val="0"/>
      <w:marBottom w:val="0"/>
      <w:divBdr>
        <w:top w:val="none" w:sz="0" w:space="0" w:color="auto"/>
        <w:left w:val="none" w:sz="0" w:space="0" w:color="auto"/>
        <w:bottom w:val="none" w:sz="0" w:space="0" w:color="auto"/>
        <w:right w:val="none" w:sz="0" w:space="0" w:color="auto"/>
      </w:divBdr>
    </w:div>
    <w:div w:id="189688798">
      <w:bodyDiv w:val="1"/>
      <w:marLeft w:val="0"/>
      <w:marRight w:val="0"/>
      <w:marTop w:val="0"/>
      <w:marBottom w:val="0"/>
      <w:divBdr>
        <w:top w:val="none" w:sz="0" w:space="0" w:color="auto"/>
        <w:left w:val="none" w:sz="0" w:space="0" w:color="auto"/>
        <w:bottom w:val="none" w:sz="0" w:space="0" w:color="auto"/>
        <w:right w:val="none" w:sz="0" w:space="0" w:color="auto"/>
      </w:divBdr>
    </w:div>
    <w:div w:id="190267031">
      <w:bodyDiv w:val="1"/>
      <w:marLeft w:val="0"/>
      <w:marRight w:val="0"/>
      <w:marTop w:val="0"/>
      <w:marBottom w:val="0"/>
      <w:divBdr>
        <w:top w:val="none" w:sz="0" w:space="0" w:color="auto"/>
        <w:left w:val="none" w:sz="0" w:space="0" w:color="auto"/>
        <w:bottom w:val="none" w:sz="0" w:space="0" w:color="auto"/>
        <w:right w:val="none" w:sz="0" w:space="0" w:color="auto"/>
      </w:divBdr>
    </w:div>
    <w:div w:id="200636830">
      <w:bodyDiv w:val="1"/>
      <w:marLeft w:val="0"/>
      <w:marRight w:val="0"/>
      <w:marTop w:val="0"/>
      <w:marBottom w:val="0"/>
      <w:divBdr>
        <w:top w:val="none" w:sz="0" w:space="0" w:color="auto"/>
        <w:left w:val="none" w:sz="0" w:space="0" w:color="auto"/>
        <w:bottom w:val="none" w:sz="0" w:space="0" w:color="auto"/>
        <w:right w:val="none" w:sz="0" w:space="0" w:color="auto"/>
      </w:divBdr>
      <w:divsChild>
        <w:div w:id="666596654">
          <w:marLeft w:val="0"/>
          <w:marRight w:val="0"/>
          <w:marTop w:val="0"/>
          <w:marBottom w:val="0"/>
          <w:divBdr>
            <w:top w:val="none" w:sz="0" w:space="0" w:color="auto"/>
            <w:left w:val="none" w:sz="0" w:space="0" w:color="auto"/>
            <w:bottom w:val="none" w:sz="0" w:space="0" w:color="auto"/>
            <w:right w:val="none" w:sz="0" w:space="0" w:color="auto"/>
          </w:divBdr>
        </w:div>
      </w:divsChild>
    </w:div>
    <w:div w:id="202258924">
      <w:bodyDiv w:val="1"/>
      <w:marLeft w:val="0"/>
      <w:marRight w:val="0"/>
      <w:marTop w:val="0"/>
      <w:marBottom w:val="0"/>
      <w:divBdr>
        <w:top w:val="none" w:sz="0" w:space="0" w:color="auto"/>
        <w:left w:val="none" w:sz="0" w:space="0" w:color="auto"/>
        <w:bottom w:val="none" w:sz="0" w:space="0" w:color="auto"/>
        <w:right w:val="none" w:sz="0" w:space="0" w:color="auto"/>
      </w:divBdr>
      <w:divsChild>
        <w:div w:id="364990923">
          <w:marLeft w:val="0"/>
          <w:marRight w:val="0"/>
          <w:marTop w:val="0"/>
          <w:marBottom w:val="0"/>
          <w:divBdr>
            <w:top w:val="none" w:sz="0" w:space="0" w:color="auto"/>
            <w:left w:val="none" w:sz="0" w:space="0" w:color="auto"/>
            <w:bottom w:val="none" w:sz="0" w:space="0" w:color="auto"/>
            <w:right w:val="none" w:sz="0" w:space="0" w:color="auto"/>
          </w:divBdr>
        </w:div>
      </w:divsChild>
    </w:div>
    <w:div w:id="204416706">
      <w:bodyDiv w:val="1"/>
      <w:marLeft w:val="0"/>
      <w:marRight w:val="0"/>
      <w:marTop w:val="0"/>
      <w:marBottom w:val="0"/>
      <w:divBdr>
        <w:top w:val="none" w:sz="0" w:space="0" w:color="auto"/>
        <w:left w:val="none" w:sz="0" w:space="0" w:color="auto"/>
        <w:bottom w:val="none" w:sz="0" w:space="0" w:color="auto"/>
        <w:right w:val="none" w:sz="0" w:space="0" w:color="auto"/>
      </w:divBdr>
    </w:div>
    <w:div w:id="226768177">
      <w:bodyDiv w:val="1"/>
      <w:marLeft w:val="0"/>
      <w:marRight w:val="0"/>
      <w:marTop w:val="0"/>
      <w:marBottom w:val="0"/>
      <w:divBdr>
        <w:top w:val="none" w:sz="0" w:space="0" w:color="auto"/>
        <w:left w:val="none" w:sz="0" w:space="0" w:color="auto"/>
        <w:bottom w:val="none" w:sz="0" w:space="0" w:color="auto"/>
        <w:right w:val="none" w:sz="0" w:space="0" w:color="auto"/>
      </w:divBdr>
      <w:divsChild>
        <w:div w:id="1660577055">
          <w:marLeft w:val="0"/>
          <w:marRight w:val="0"/>
          <w:marTop w:val="0"/>
          <w:marBottom w:val="0"/>
          <w:divBdr>
            <w:top w:val="none" w:sz="0" w:space="0" w:color="auto"/>
            <w:left w:val="none" w:sz="0" w:space="0" w:color="auto"/>
            <w:bottom w:val="none" w:sz="0" w:space="0" w:color="auto"/>
            <w:right w:val="none" w:sz="0" w:space="0" w:color="auto"/>
          </w:divBdr>
        </w:div>
      </w:divsChild>
    </w:div>
    <w:div w:id="229582290">
      <w:bodyDiv w:val="1"/>
      <w:marLeft w:val="0"/>
      <w:marRight w:val="0"/>
      <w:marTop w:val="0"/>
      <w:marBottom w:val="0"/>
      <w:divBdr>
        <w:top w:val="none" w:sz="0" w:space="0" w:color="auto"/>
        <w:left w:val="none" w:sz="0" w:space="0" w:color="auto"/>
        <w:bottom w:val="none" w:sz="0" w:space="0" w:color="auto"/>
        <w:right w:val="none" w:sz="0" w:space="0" w:color="auto"/>
      </w:divBdr>
      <w:divsChild>
        <w:div w:id="191186872">
          <w:marLeft w:val="0"/>
          <w:marRight w:val="0"/>
          <w:marTop w:val="0"/>
          <w:marBottom w:val="0"/>
          <w:divBdr>
            <w:top w:val="none" w:sz="0" w:space="0" w:color="auto"/>
            <w:left w:val="none" w:sz="0" w:space="0" w:color="auto"/>
            <w:bottom w:val="none" w:sz="0" w:space="0" w:color="auto"/>
            <w:right w:val="none" w:sz="0" w:space="0" w:color="auto"/>
          </w:divBdr>
        </w:div>
      </w:divsChild>
    </w:div>
    <w:div w:id="235631504">
      <w:bodyDiv w:val="1"/>
      <w:marLeft w:val="0"/>
      <w:marRight w:val="0"/>
      <w:marTop w:val="0"/>
      <w:marBottom w:val="0"/>
      <w:divBdr>
        <w:top w:val="none" w:sz="0" w:space="0" w:color="auto"/>
        <w:left w:val="none" w:sz="0" w:space="0" w:color="auto"/>
        <w:bottom w:val="none" w:sz="0" w:space="0" w:color="auto"/>
        <w:right w:val="none" w:sz="0" w:space="0" w:color="auto"/>
      </w:divBdr>
      <w:divsChild>
        <w:div w:id="1705594048">
          <w:marLeft w:val="0"/>
          <w:marRight w:val="0"/>
          <w:marTop w:val="0"/>
          <w:marBottom w:val="0"/>
          <w:divBdr>
            <w:top w:val="none" w:sz="0" w:space="0" w:color="auto"/>
            <w:left w:val="none" w:sz="0" w:space="0" w:color="auto"/>
            <w:bottom w:val="none" w:sz="0" w:space="0" w:color="auto"/>
            <w:right w:val="none" w:sz="0" w:space="0" w:color="auto"/>
          </w:divBdr>
        </w:div>
      </w:divsChild>
    </w:div>
    <w:div w:id="237910722">
      <w:bodyDiv w:val="1"/>
      <w:marLeft w:val="0"/>
      <w:marRight w:val="0"/>
      <w:marTop w:val="0"/>
      <w:marBottom w:val="0"/>
      <w:divBdr>
        <w:top w:val="none" w:sz="0" w:space="0" w:color="auto"/>
        <w:left w:val="none" w:sz="0" w:space="0" w:color="auto"/>
        <w:bottom w:val="none" w:sz="0" w:space="0" w:color="auto"/>
        <w:right w:val="none" w:sz="0" w:space="0" w:color="auto"/>
      </w:divBdr>
    </w:div>
    <w:div w:id="246692024">
      <w:bodyDiv w:val="1"/>
      <w:marLeft w:val="0"/>
      <w:marRight w:val="0"/>
      <w:marTop w:val="0"/>
      <w:marBottom w:val="0"/>
      <w:divBdr>
        <w:top w:val="none" w:sz="0" w:space="0" w:color="auto"/>
        <w:left w:val="none" w:sz="0" w:space="0" w:color="auto"/>
        <w:bottom w:val="none" w:sz="0" w:space="0" w:color="auto"/>
        <w:right w:val="none" w:sz="0" w:space="0" w:color="auto"/>
      </w:divBdr>
    </w:div>
    <w:div w:id="254092531">
      <w:bodyDiv w:val="1"/>
      <w:marLeft w:val="0"/>
      <w:marRight w:val="0"/>
      <w:marTop w:val="0"/>
      <w:marBottom w:val="0"/>
      <w:divBdr>
        <w:top w:val="none" w:sz="0" w:space="0" w:color="auto"/>
        <w:left w:val="none" w:sz="0" w:space="0" w:color="auto"/>
        <w:bottom w:val="none" w:sz="0" w:space="0" w:color="auto"/>
        <w:right w:val="none" w:sz="0" w:space="0" w:color="auto"/>
      </w:divBdr>
      <w:divsChild>
        <w:div w:id="1702393177">
          <w:marLeft w:val="0"/>
          <w:marRight w:val="0"/>
          <w:marTop w:val="0"/>
          <w:marBottom w:val="0"/>
          <w:divBdr>
            <w:top w:val="none" w:sz="0" w:space="0" w:color="auto"/>
            <w:left w:val="none" w:sz="0" w:space="0" w:color="auto"/>
            <w:bottom w:val="none" w:sz="0" w:space="0" w:color="auto"/>
            <w:right w:val="none" w:sz="0" w:space="0" w:color="auto"/>
          </w:divBdr>
        </w:div>
      </w:divsChild>
    </w:div>
    <w:div w:id="266474778">
      <w:bodyDiv w:val="1"/>
      <w:marLeft w:val="0"/>
      <w:marRight w:val="0"/>
      <w:marTop w:val="0"/>
      <w:marBottom w:val="0"/>
      <w:divBdr>
        <w:top w:val="none" w:sz="0" w:space="0" w:color="auto"/>
        <w:left w:val="none" w:sz="0" w:space="0" w:color="auto"/>
        <w:bottom w:val="none" w:sz="0" w:space="0" w:color="auto"/>
        <w:right w:val="none" w:sz="0" w:space="0" w:color="auto"/>
      </w:divBdr>
      <w:divsChild>
        <w:div w:id="1456290433">
          <w:marLeft w:val="0"/>
          <w:marRight w:val="0"/>
          <w:marTop w:val="0"/>
          <w:marBottom w:val="0"/>
          <w:divBdr>
            <w:top w:val="none" w:sz="0" w:space="0" w:color="auto"/>
            <w:left w:val="none" w:sz="0" w:space="0" w:color="auto"/>
            <w:bottom w:val="none" w:sz="0" w:space="0" w:color="auto"/>
            <w:right w:val="none" w:sz="0" w:space="0" w:color="auto"/>
          </w:divBdr>
        </w:div>
      </w:divsChild>
    </w:div>
    <w:div w:id="267397279">
      <w:bodyDiv w:val="1"/>
      <w:marLeft w:val="0"/>
      <w:marRight w:val="0"/>
      <w:marTop w:val="0"/>
      <w:marBottom w:val="0"/>
      <w:divBdr>
        <w:top w:val="none" w:sz="0" w:space="0" w:color="auto"/>
        <w:left w:val="none" w:sz="0" w:space="0" w:color="auto"/>
        <w:bottom w:val="none" w:sz="0" w:space="0" w:color="auto"/>
        <w:right w:val="none" w:sz="0" w:space="0" w:color="auto"/>
      </w:divBdr>
      <w:divsChild>
        <w:div w:id="51852622">
          <w:marLeft w:val="0"/>
          <w:marRight w:val="0"/>
          <w:marTop w:val="0"/>
          <w:marBottom w:val="0"/>
          <w:divBdr>
            <w:top w:val="none" w:sz="0" w:space="0" w:color="auto"/>
            <w:left w:val="none" w:sz="0" w:space="0" w:color="auto"/>
            <w:bottom w:val="none" w:sz="0" w:space="0" w:color="auto"/>
            <w:right w:val="none" w:sz="0" w:space="0" w:color="auto"/>
          </w:divBdr>
        </w:div>
      </w:divsChild>
    </w:div>
    <w:div w:id="281229539">
      <w:bodyDiv w:val="1"/>
      <w:marLeft w:val="0"/>
      <w:marRight w:val="0"/>
      <w:marTop w:val="0"/>
      <w:marBottom w:val="0"/>
      <w:divBdr>
        <w:top w:val="none" w:sz="0" w:space="0" w:color="auto"/>
        <w:left w:val="none" w:sz="0" w:space="0" w:color="auto"/>
        <w:bottom w:val="none" w:sz="0" w:space="0" w:color="auto"/>
        <w:right w:val="none" w:sz="0" w:space="0" w:color="auto"/>
      </w:divBdr>
      <w:divsChild>
        <w:div w:id="100994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0287936">
      <w:bodyDiv w:val="1"/>
      <w:marLeft w:val="0"/>
      <w:marRight w:val="0"/>
      <w:marTop w:val="0"/>
      <w:marBottom w:val="0"/>
      <w:divBdr>
        <w:top w:val="none" w:sz="0" w:space="0" w:color="auto"/>
        <w:left w:val="none" w:sz="0" w:space="0" w:color="auto"/>
        <w:bottom w:val="none" w:sz="0" w:space="0" w:color="auto"/>
        <w:right w:val="none" w:sz="0" w:space="0" w:color="auto"/>
      </w:divBdr>
    </w:div>
    <w:div w:id="299262592">
      <w:bodyDiv w:val="1"/>
      <w:marLeft w:val="0"/>
      <w:marRight w:val="0"/>
      <w:marTop w:val="0"/>
      <w:marBottom w:val="0"/>
      <w:divBdr>
        <w:top w:val="none" w:sz="0" w:space="0" w:color="auto"/>
        <w:left w:val="none" w:sz="0" w:space="0" w:color="auto"/>
        <w:bottom w:val="none" w:sz="0" w:space="0" w:color="auto"/>
        <w:right w:val="none" w:sz="0" w:space="0" w:color="auto"/>
      </w:divBdr>
    </w:div>
    <w:div w:id="305401898">
      <w:bodyDiv w:val="1"/>
      <w:marLeft w:val="0"/>
      <w:marRight w:val="0"/>
      <w:marTop w:val="0"/>
      <w:marBottom w:val="0"/>
      <w:divBdr>
        <w:top w:val="none" w:sz="0" w:space="0" w:color="auto"/>
        <w:left w:val="none" w:sz="0" w:space="0" w:color="auto"/>
        <w:bottom w:val="none" w:sz="0" w:space="0" w:color="auto"/>
        <w:right w:val="none" w:sz="0" w:space="0" w:color="auto"/>
      </w:divBdr>
    </w:div>
    <w:div w:id="333151515">
      <w:bodyDiv w:val="1"/>
      <w:marLeft w:val="0"/>
      <w:marRight w:val="0"/>
      <w:marTop w:val="0"/>
      <w:marBottom w:val="0"/>
      <w:divBdr>
        <w:top w:val="none" w:sz="0" w:space="0" w:color="auto"/>
        <w:left w:val="none" w:sz="0" w:space="0" w:color="auto"/>
        <w:bottom w:val="none" w:sz="0" w:space="0" w:color="auto"/>
        <w:right w:val="none" w:sz="0" w:space="0" w:color="auto"/>
      </w:divBdr>
      <w:divsChild>
        <w:div w:id="1160847793">
          <w:marLeft w:val="0"/>
          <w:marRight w:val="0"/>
          <w:marTop w:val="0"/>
          <w:marBottom w:val="0"/>
          <w:divBdr>
            <w:top w:val="none" w:sz="0" w:space="0" w:color="auto"/>
            <w:left w:val="none" w:sz="0" w:space="0" w:color="auto"/>
            <w:bottom w:val="none" w:sz="0" w:space="0" w:color="auto"/>
            <w:right w:val="none" w:sz="0" w:space="0" w:color="auto"/>
          </w:divBdr>
        </w:div>
      </w:divsChild>
    </w:div>
    <w:div w:id="348331766">
      <w:bodyDiv w:val="1"/>
      <w:marLeft w:val="0"/>
      <w:marRight w:val="0"/>
      <w:marTop w:val="0"/>
      <w:marBottom w:val="0"/>
      <w:divBdr>
        <w:top w:val="none" w:sz="0" w:space="0" w:color="auto"/>
        <w:left w:val="none" w:sz="0" w:space="0" w:color="auto"/>
        <w:bottom w:val="none" w:sz="0" w:space="0" w:color="auto"/>
        <w:right w:val="none" w:sz="0" w:space="0" w:color="auto"/>
      </w:divBdr>
    </w:div>
    <w:div w:id="363021900">
      <w:bodyDiv w:val="1"/>
      <w:marLeft w:val="0"/>
      <w:marRight w:val="0"/>
      <w:marTop w:val="0"/>
      <w:marBottom w:val="0"/>
      <w:divBdr>
        <w:top w:val="none" w:sz="0" w:space="0" w:color="auto"/>
        <w:left w:val="none" w:sz="0" w:space="0" w:color="auto"/>
        <w:bottom w:val="none" w:sz="0" w:space="0" w:color="auto"/>
        <w:right w:val="none" w:sz="0" w:space="0" w:color="auto"/>
      </w:divBdr>
      <w:divsChild>
        <w:div w:id="1078555994">
          <w:marLeft w:val="0"/>
          <w:marRight w:val="0"/>
          <w:marTop w:val="0"/>
          <w:marBottom w:val="0"/>
          <w:divBdr>
            <w:top w:val="none" w:sz="0" w:space="0" w:color="auto"/>
            <w:left w:val="none" w:sz="0" w:space="0" w:color="auto"/>
            <w:bottom w:val="none" w:sz="0" w:space="0" w:color="auto"/>
            <w:right w:val="none" w:sz="0" w:space="0" w:color="auto"/>
          </w:divBdr>
        </w:div>
      </w:divsChild>
    </w:div>
    <w:div w:id="366300485">
      <w:bodyDiv w:val="1"/>
      <w:marLeft w:val="0"/>
      <w:marRight w:val="0"/>
      <w:marTop w:val="0"/>
      <w:marBottom w:val="0"/>
      <w:divBdr>
        <w:top w:val="none" w:sz="0" w:space="0" w:color="auto"/>
        <w:left w:val="none" w:sz="0" w:space="0" w:color="auto"/>
        <w:bottom w:val="none" w:sz="0" w:space="0" w:color="auto"/>
        <w:right w:val="none" w:sz="0" w:space="0" w:color="auto"/>
      </w:divBdr>
      <w:divsChild>
        <w:div w:id="290332665">
          <w:marLeft w:val="0"/>
          <w:marRight w:val="0"/>
          <w:marTop w:val="0"/>
          <w:marBottom w:val="0"/>
          <w:divBdr>
            <w:top w:val="none" w:sz="0" w:space="0" w:color="auto"/>
            <w:left w:val="none" w:sz="0" w:space="0" w:color="auto"/>
            <w:bottom w:val="none" w:sz="0" w:space="0" w:color="auto"/>
            <w:right w:val="none" w:sz="0" w:space="0" w:color="auto"/>
          </w:divBdr>
        </w:div>
      </w:divsChild>
    </w:div>
    <w:div w:id="375743829">
      <w:bodyDiv w:val="1"/>
      <w:marLeft w:val="0"/>
      <w:marRight w:val="0"/>
      <w:marTop w:val="0"/>
      <w:marBottom w:val="0"/>
      <w:divBdr>
        <w:top w:val="none" w:sz="0" w:space="0" w:color="auto"/>
        <w:left w:val="none" w:sz="0" w:space="0" w:color="auto"/>
        <w:bottom w:val="none" w:sz="0" w:space="0" w:color="auto"/>
        <w:right w:val="none" w:sz="0" w:space="0" w:color="auto"/>
      </w:divBdr>
    </w:div>
    <w:div w:id="375785113">
      <w:bodyDiv w:val="1"/>
      <w:marLeft w:val="0"/>
      <w:marRight w:val="0"/>
      <w:marTop w:val="0"/>
      <w:marBottom w:val="0"/>
      <w:divBdr>
        <w:top w:val="none" w:sz="0" w:space="0" w:color="auto"/>
        <w:left w:val="none" w:sz="0" w:space="0" w:color="auto"/>
        <w:bottom w:val="none" w:sz="0" w:space="0" w:color="auto"/>
        <w:right w:val="none" w:sz="0" w:space="0" w:color="auto"/>
      </w:divBdr>
      <w:divsChild>
        <w:div w:id="1355109276">
          <w:marLeft w:val="0"/>
          <w:marRight w:val="0"/>
          <w:marTop w:val="0"/>
          <w:marBottom w:val="0"/>
          <w:divBdr>
            <w:top w:val="none" w:sz="0" w:space="0" w:color="auto"/>
            <w:left w:val="none" w:sz="0" w:space="0" w:color="auto"/>
            <w:bottom w:val="none" w:sz="0" w:space="0" w:color="auto"/>
            <w:right w:val="none" w:sz="0" w:space="0" w:color="auto"/>
          </w:divBdr>
        </w:div>
      </w:divsChild>
    </w:div>
    <w:div w:id="383985664">
      <w:bodyDiv w:val="1"/>
      <w:marLeft w:val="0"/>
      <w:marRight w:val="0"/>
      <w:marTop w:val="0"/>
      <w:marBottom w:val="0"/>
      <w:divBdr>
        <w:top w:val="none" w:sz="0" w:space="0" w:color="auto"/>
        <w:left w:val="none" w:sz="0" w:space="0" w:color="auto"/>
        <w:bottom w:val="none" w:sz="0" w:space="0" w:color="auto"/>
        <w:right w:val="none" w:sz="0" w:space="0" w:color="auto"/>
      </w:divBdr>
    </w:div>
    <w:div w:id="390619262">
      <w:bodyDiv w:val="1"/>
      <w:marLeft w:val="0"/>
      <w:marRight w:val="0"/>
      <w:marTop w:val="0"/>
      <w:marBottom w:val="0"/>
      <w:divBdr>
        <w:top w:val="none" w:sz="0" w:space="0" w:color="auto"/>
        <w:left w:val="none" w:sz="0" w:space="0" w:color="auto"/>
        <w:bottom w:val="none" w:sz="0" w:space="0" w:color="auto"/>
        <w:right w:val="none" w:sz="0" w:space="0" w:color="auto"/>
      </w:divBdr>
      <w:divsChild>
        <w:div w:id="1391731255">
          <w:marLeft w:val="0"/>
          <w:marRight w:val="0"/>
          <w:marTop w:val="0"/>
          <w:marBottom w:val="0"/>
          <w:divBdr>
            <w:top w:val="none" w:sz="0" w:space="0" w:color="auto"/>
            <w:left w:val="none" w:sz="0" w:space="0" w:color="auto"/>
            <w:bottom w:val="none" w:sz="0" w:space="0" w:color="auto"/>
            <w:right w:val="none" w:sz="0" w:space="0" w:color="auto"/>
          </w:divBdr>
        </w:div>
      </w:divsChild>
    </w:div>
    <w:div w:id="411004701">
      <w:bodyDiv w:val="1"/>
      <w:marLeft w:val="0"/>
      <w:marRight w:val="0"/>
      <w:marTop w:val="0"/>
      <w:marBottom w:val="0"/>
      <w:divBdr>
        <w:top w:val="none" w:sz="0" w:space="0" w:color="auto"/>
        <w:left w:val="none" w:sz="0" w:space="0" w:color="auto"/>
        <w:bottom w:val="none" w:sz="0" w:space="0" w:color="auto"/>
        <w:right w:val="none" w:sz="0" w:space="0" w:color="auto"/>
      </w:divBdr>
    </w:div>
    <w:div w:id="414789349">
      <w:bodyDiv w:val="1"/>
      <w:marLeft w:val="0"/>
      <w:marRight w:val="0"/>
      <w:marTop w:val="0"/>
      <w:marBottom w:val="0"/>
      <w:divBdr>
        <w:top w:val="none" w:sz="0" w:space="0" w:color="auto"/>
        <w:left w:val="none" w:sz="0" w:space="0" w:color="auto"/>
        <w:bottom w:val="none" w:sz="0" w:space="0" w:color="auto"/>
        <w:right w:val="none" w:sz="0" w:space="0" w:color="auto"/>
      </w:divBdr>
    </w:div>
    <w:div w:id="439186117">
      <w:bodyDiv w:val="1"/>
      <w:marLeft w:val="0"/>
      <w:marRight w:val="0"/>
      <w:marTop w:val="0"/>
      <w:marBottom w:val="0"/>
      <w:divBdr>
        <w:top w:val="none" w:sz="0" w:space="0" w:color="auto"/>
        <w:left w:val="none" w:sz="0" w:space="0" w:color="auto"/>
        <w:bottom w:val="none" w:sz="0" w:space="0" w:color="auto"/>
        <w:right w:val="none" w:sz="0" w:space="0" w:color="auto"/>
      </w:divBdr>
    </w:div>
    <w:div w:id="447895086">
      <w:bodyDiv w:val="1"/>
      <w:marLeft w:val="0"/>
      <w:marRight w:val="0"/>
      <w:marTop w:val="0"/>
      <w:marBottom w:val="0"/>
      <w:divBdr>
        <w:top w:val="none" w:sz="0" w:space="0" w:color="auto"/>
        <w:left w:val="none" w:sz="0" w:space="0" w:color="auto"/>
        <w:bottom w:val="none" w:sz="0" w:space="0" w:color="auto"/>
        <w:right w:val="none" w:sz="0" w:space="0" w:color="auto"/>
      </w:divBdr>
    </w:div>
    <w:div w:id="449085235">
      <w:bodyDiv w:val="1"/>
      <w:marLeft w:val="0"/>
      <w:marRight w:val="0"/>
      <w:marTop w:val="0"/>
      <w:marBottom w:val="0"/>
      <w:divBdr>
        <w:top w:val="none" w:sz="0" w:space="0" w:color="auto"/>
        <w:left w:val="none" w:sz="0" w:space="0" w:color="auto"/>
        <w:bottom w:val="none" w:sz="0" w:space="0" w:color="auto"/>
        <w:right w:val="none" w:sz="0" w:space="0" w:color="auto"/>
      </w:divBdr>
    </w:div>
    <w:div w:id="449516944">
      <w:bodyDiv w:val="1"/>
      <w:marLeft w:val="0"/>
      <w:marRight w:val="0"/>
      <w:marTop w:val="0"/>
      <w:marBottom w:val="0"/>
      <w:divBdr>
        <w:top w:val="none" w:sz="0" w:space="0" w:color="auto"/>
        <w:left w:val="none" w:sz="0" w:space="0" w:color="auto"/>
        <w:bottom w:val="none" w:sz="0" w:space="0" w:color="auto"/>
        <w:right w:val="none" w:sz="0" w:space="0" w:color="auto"/>
      </w:divBdr>
    </w:div>
    <w:div w:id="459689248">
      <w:bodyDiv w:val="1"/>
      <w:marLeft w:val="0"/>
      <w:marRight w:val="0"/>
      <w:marTop w:val="0"/>
      <w:marBottom w:val="0"/>
      <w:divBdr>
        <w:top w:val="none" w:sz="0" w:space="0" w:color="auto"/>
        <w:left w:val="none" w:sz="0" w:space="0" w:color="auto"/>
        <w:bottom w:val="none" w:sz="0" w:space="0" w:color="auto"/>
        <w:right w:val="none" w:sz="0" w:space="0" w:color="auto"/>
      </w:divBdr>
      <w:divsChild>
        <w:div w:id="745302191">
          <w:marLeft w:val="0"/>
          <w:marRight w:val="0"/>
          <w:marTop w:val="0"/>
          <w:marBottom w:val="0"/>
          <w:divBdr>
            <w:top w:val="none" w:sz="0" w:space="0" w:color="auto"/>
            <w:left w:val="none" w:sz="0" w:space="0" w:color="auto"/>
            <w:bottom w:val="none" w:sz="0" w:space="0" w:color="auto"/>
            <w:right w:val="none" w:sz="0" w:space="0" w:color="auto"/>
          </w:divBdr>
        </w:div>
      </w:divsChild>
    </w:div>
    <w:div w:id="480386003">
      <w:bodyDiv w:val="1"/>
      <w:marLeft w:val="0"/>
      <w:marRight w:val="0"/>
      <w:marTop w:val="0"/>
      <w:marBottom w:val="0"/>
      <w:divBdr>
        <w:top w:val="none" w:sz="0" w:space="0" w:color="auto"/>
        <w:left w:val="none" w:sz="0" w:space="0" w:color="auto"/>
        <w:bottom w:val="none" w:sz="0" w:space="0" w:color="auto"/>
        <w:right w:val="none" w:sz="0" w:space="0" w:color="auto"/>
      </w:divBdr>
    </w:div>
    <w:div w:id="485587474">
      <w:bodyDiv w:val="1"/>
      <w:marLeft w:val="0"/>
      <w:marRight w:val="0"/>
      <w:marTop w:val="0"/>
      <w:marBottom w:val="0"/>
      <w:divBdr>
        <w:top w:val="none" w:sz="0" w:space="0" w:color="auto"/>
        <w:left w:val="none" w:sz="0" w:space="0" w:color="auto"/>
        <w:bottom w:val="none" w:sz="0" w:space="0" w:color="auto"/>
        <w:right w:val="none" w:sz="0" w:space="0" w:color="auto"/>
      </w:divBdr>
      <w:divsChild>
        <w:div w:id="1430589185">
          <w:marLeft w:val="0"/>
          <w:marRight w:val="0"/>
          <w:marTop w:val="0"/>
          <w:marBottom w:val="0"/>
          <w:divBdr>
            <w:top w:val="none" w:sz="0" w:space="0" w:color="auto"/>
            <w:left w:val="none" w:sz="0" w:space="0" w:color="auto"/>
            <w:bottom w:val="none" w:sz="0" w:space="0" w:color="auto"/>
            <w:right w:val="none" w:sz="0" w:space="0" w:color="auto"/>
          </w:divBdr>
        </w:div>
      </w:divsChild>
    </w:div>
    <w:div w:id="488981118">
      <w:bodyDiv w:val="1"/>
      <w:marLeft w:val="0"/>
      <w:marRight w:val="0"/>
      <w:marTop w:val="0"/>
      <w:marBottom w:val="0"/>
      <w:divBdr>
        <w:top w:val="none" w:sz="0" w:space="0" w:color="auto"/>
        <w:left w:val="none" w:sz="0" w:space="0" w:color="auto"/>
        <w:bottom w:val="none" w:sz="0" w:space="0" w:color="auto"/>
        <w:right w:val="none" w:sz="0" w:space="0" w:color="auto"/>
      </w:divBdr>
      <w:divsChild>
        <w:div w:id="623123202">
          <w:marLeft w:val="0"/>
          <w:marRight w:val="0"/>
          <w:marTop w:val="0"/>
          <w:marBottom w:val="0"/>
          <w:divBdr>
            <w:top w:val="none" w:sz="0" w:space="0" w:color="auto"/>
            <w:left w:val="none" w:sz="0" w:space="0" w:color="auto"/>
            <w:bottom w:val="none" w:sz="0" w:space="0" w:color="auto"/>
            <w:right w:val="none" w:sz="0" w:space="0" w:color="auto"/>
          </w:divBdr>
        </w:div>
      </w:divsChild>
    </w:div>
    <w:div w:id="490215852">
      <w:bodyDiv w:val="1"/>
      <w:marLeft w:val="0"/>
      <w:marRight w:val="0"/>
      <w:marTop w:val="0"/>
      <w:marBottom w:val="0"/>
      <w:divBdr>
        <w:top w:val="none" w:sz="0" w:space="0" w:color="auto"/>
        <w:left w:val="none" w:sz="0" w:space="0" w:color="auto"/>
        <w:bottom w:val="none" w:sz="0" w:space="0" w:color="auto"/>
        <w:right w:val="none" w:sz="0" w:space="0" w:color="auto"/>
      </w:divBdr>
      <w:divsChild>
        <w:div w:id="2101633689">
          <w:marLeft w:val="0"/>
          <w:marRight w:val="0"/>
          <w:marTop w:val="0"/>
          <w:marBottom w:val="0"/>
          <w:divBdr>
            <w:top w:val="none" w:sz="0" w:space="0" w:color="auto"/>
            <w:left w:val="none" w:sz="0" w:space="0" w:color="auto"/>
            <w:bottom w:val="none" w:sz="0" w:space="0" w:color="auto"/>
            <w:right w:val="none" w:sz="0" w:space="0" w:color="auto"/>
          </w:divBdr>
        </w:div>
      </w:divsChild>
    </w:div>
    <w:div w:id="508832721">
      <w:bodyDiv w:val="1"/>
      <w:marLeft w:val="0"/>
      <w:marRight w:val="0"/>
      <w:marTop w:val="0"/>
      <w:marBottom w:val="0"/>
      <w:divBdr>
        <w:top w:val="none" w:sz="0" w:space="0" w:color="auto"/>
        <w:left w:val="none" w:sz="0" w:space="0" w:color="auto"/>
        <w:bottom w:val="none" w:sz="0" w:space="0" w:color="auto"/>
        <w:right w:val="none" w:sz="0" w:space="0" w:color="auto"/>
      </w:divBdr>
      <w:divsChild>
        <w:div w:id="1559853315">
          <w:marLeft w:val="0"/>
          <w:marRight w:val="0"/>
          <w:marTop w:val="0"/>
          <w:marBottom w:val="0"/>
          <w:divBdr>
            <w:top w:val="none" w:sz="0" w:space="0" w:color="auto"/>
            <w:left w:val="none" w:sz="0" w:space="0" w:color="auto"/>
            <w:bottom w:val="none" w:sz="0" w:space="0" w:color="auto"/>
            <w:right w:val="none" w:sz="0" w:space="0" w:color="auto"/>
          </w:divBdr>
        </w:div>
      </w:divsChild>
    </w:div>
    <w:div w:id="526336324">
      <w:bodyDiv w:val="1"/>
      <w:marLeft w:val="0"/>
      <w:marRight w:val="0"/>
      <w:marTop w:val="0"/>
      <w:marBottom w:val="0"/>
      <w:divBdr>
        <w:top w:val="none" w:sz="0" w:space="0" w:color="auto"/>
        <w:left w:val="none" w:sz="0" w:space="0" w:color="auto"/>
        <w:bottom w:val="none" w:sz="0" w:space="0" w:color="auto"/>
        <w:right w:val="none" w:sz="0" w:space="0" w:color="auto"/>
      </w:divBdr>
      <w:divsChild>
        <w:div w:id="996616225">
          <w:marLeft w:val="0"/>
          <w:marRight w:val="0"/>
          <w:marTop w:val="0"/>
          <w:marBottom w:val="0"/>
          <w:divBdr>
            <w:top w:val="none" w:sz="0" w:space="0" w:color="auto"/>
            <w:left w:val="none" w:sz="0" w:space="0" w:color="auto"/>
            <w:bottom w:val="none" w:sz="0" w:space="0" w:color="auto"/>
            <w:right w:val="none" w:sz="0" w:space="0" w:color="auto"/>
          </w:divBdr>
        </w:div>
      </w:divsChild>
    </w:div>
    <w:div w:id="586810939">
      <w:bodyDiv w:val="1"/>
      <w:marLeft w:val="0"/>
      <w:marRight w:val="0"/>
      <w:marTop w:val="0"/>
      <w:marBottom w:val="0"/>
      <w:divBdr>
        <w:top w:val="none" w:sz="0" w:space="0" w:color="auto"/>
        <w:left w:val="none" w:sz="0" w:space="0" w:color="auto"/>
        <w:bottom w:val="none" w:sz="0" w:space="0" w:color="auto"/>
        <w:right w:val="none" w:sz="0" w:space="0" w:color="auto"/>
      </w:divBdr>
    </w:div>
    <w:div w:id="588000943">
      <w:bodyDiv w:val="1"/>
      <w:marLeft w:val="0"/>
      <w:marRight w:val="0"/>
      <w:marTop w:val="0"/>
      <w:marBottom w:val="0"/>
      <w:divBdr>
        <w:top w:val="none" w:sz="0" w:space="0" w:color="auto"/>
        <w:left w:val="none" w:sz="0" w:space="0" w:color="auto"/>
        <w:bottom w:val="none" w:sz="0" w:space="0" w:color="auto"/>
        <w:right w:val="none" w:sz="0" w:space="0" w:color="auto"/>
      </w:divBdr>
      <w:divsChild>
        <w:div w:id="1963220959">
          <w:marLeft w:val="0"/>
          <w:marRight w:val="0"/>
          <w:marTop w:val="0"/>
          <w:marBottom w:val="0"/>
          <w:divBdr>
            <w:top w:val="none" w:sz="0" w:space="0" w:color="auto"/>
            <w:left w:val="none" w:sz="0" w:space="0" w:color="auto"/>
            <w:bottom w:val="none" w:sz="0" w:space="0" w:color="auto"/>
            <w:right w:val="none" w:sz="0" w:space="0" w:color="auto"/>
          </w:divBdr>
        </w:div>
      </w:divsChild>
    </w:div>
    <w:div w:id="590508682">
      <w:bodyDiv w:val="1"/>
      <w:marLeft w:val="0"/>
      <w:marRight w:val="0"/>
      <w:marTop w:val="0"/>
      <w:marBottom w:val="0"/>
      <w:divBdr>
        <w:top w:val="none" w:sz="0" w:space="0" w:color="auto"/>
        <w:left w:val="none" w:sz="0" w:space="0" w:color="auto"/>
        <w:bottom w:val="none" w:sz="0" w:space="0" w:color="auto"/>
        <w:right w:val="none" w:sz="0" w:space="0" w:color="auto"/>
      </w:divBdr>
      <w:divsChild>
        <w:div w:id="1102603605">
          <w:marLeft w:val="0"/>
          <w:marRight w:val="0"/>
          <w:marTop w:val="0"/>
          <w:marBottom w:val="0"/>
          <w:divBdr>
            <w:top w:val="none" w:sz="0" w:space="0" w:color="auto"/>
            <w:left w:val="none" w:sz="0" w:space="0" w:color="auto"/>
            <w:bottom w:val="none" w:sz="0" w:space="0" w:color="auto"/>
            <w:right w:val="none" w:sz="0" w:space="0" w:color="auto"/>
          </w:divBdr>
        </w:div>
      </w:divsChild>
    </w:div>
    <w:div w:id="599995588">
      <w:bodyDiv w:val="1"/>
      <w:marLeft w:val="0"/>
      <w:marRight w:val="0"/>
      <w:marTop w:val="0"/>
      <w:marBottom w:val="0"/>
      <w:divBdr>
        <w:top w:val="none" w:sz="0" w:space="0" w:color="auto"/>
        <w:left w:val="none" w:sz="0" w:space="0" w:color="auto"/>
        <w:bottom w:val="none" w:sz="0" w:space="0" w:color="auto"/>
        <w:right w:val="none" w:sz="0" w:space="0" w:color="auto"/>
      </w:divBdr>
    </w:div>
    <w:div w:id="603193926">
      <w:bodyDiv w:val="1"/>
      <w:marLeft w:val="0"/>
      <w:marRight w:val="0"/>
      <w:marTop w:val="0"/>
      <w:marBottom w:val="0"/>
      <w:divBdr>
        <w:top w:val="none" w:sz="0" w:space="0" w:color="auto"/>
        <w:left w:val="none" w:sz="0" w:space="0" w:color="auto"/>
        <w:bottom w:val="none" w:sz="0" w:space="0" w:color="auto"/>
        <w:right w:val="none" w:sz="0" w:space="0" w:color="auto"/>
      </w:divBdr>
      <w:divsChild>
        <w:div w:id="614678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5257269">
      <w:bodyDiv w:val="1"/>
      <w:marLeft w:val="0"/>
      <w:marRight w:val="0"/>
      <w:marTop w:val="0"/>
      <w:marBottom w:val="0"/>
      <w:divBdr>
        <w:top w:val="none" w:sz="0" w:space="0" w:color="auto"/>
        <w:left w:val="none" w:sz="0" w:space="0" w:color="auto"/>
        <w:bottom w:val="none" w:sz="0" w:space="0" w:color="auto"/>
        <w:right w:val="none" w:sz="0" w:space="0" w:color="auto"/>
      </w:divBdr>
    </w:div>
    <w:div w:id="644697391">
      <w:bodyDiv w:val="1"/>
      <w:marLeft w:val="0"/>
      <w:marRight w:val="0"/>
      <w:marTop w:val="0"/>
      <w:marBottom w:val="0"/>
      <w:divBdr>
        <w:top w:val="none" w:sz="0" w:space="0" w:color="auto"/>
        <w:left w:val="none" w:sz="0" w:space="0" w:color="auto"/>
        <w:bottom w:val="none" w:sz="0" w:space="0" w:color="auto"/>
        <w:right w:val="none" w:sz="0" w:space="0" w:color="auto"/>
      </w:divBdr>
      <w:divsChild>
        <w:div w:id="281158673">
          <w:marLeft w:val="0"/>
          <w:marRight w:val="0"/>
          <w:marTop w:val="0"/>
          <w:marBottom w:val="0"/>
          <w:divBdr>
            <w:top w:val="none" w:sz="0" w:space="0" w:color="auto"/>
            <w:left w:val="none" w:sz="0" w:space="0" w:color="auto"/>
            <w:bottom w:val="none" w:sz="0" w:space="0" w:color="auto"/>
            <w:right w:val="none" w:sz="0" w:space="0" w:color="auto"/>
          </w:divBdr>
        </w:div>
      </w:divsChild>
    </w:div>
    <w:div w:id="660545922">
      <w:bodyDiv w:val="1"/>
      <w:marLeft w:val="0"/>
      <w:marRight w:val="0"/>
      <w:marTop w:val="0"/>
      <w:marBottom w:val="0"/>
      <w:divBdr>
        <w:top w:val="none" w:sz="0" w:space="0" w:color="auto"/>
        <w:left w:val="none" w:sz="0" w:space="0" w:color="auto"/>
        <w:bottom w:val="none" w:sz="0" w:space="0" w:color="auto"/>
        <w:right w:val="none" w:sz="0" w:space="0" w:color="auto"/>
      </w:divBdr>
      <w:divsChild>
        <w:div w:id="397629994">
          <w:marLeft w:val="0"/>
          <w:marRight w:val="0"/>
          <w:marTop w:val="0"/>
          <w:marBottom w:val="0"/>
          <w:divBdr>
            <w:top w:val="none" w:sz="0" w:space="0" w:color="auto"/>
            <w:left w:val="none" w:sz="0" w:space="0" w:color="auto"/>
            <w:bottom w:val="none" w:sz="0" w:space="0" w:color="auto"/>
            <w:right w:val="none" w:sz="0" w:space="0" w:color="auto"/>
          </w:divBdr>
        </w:div>
      </w:divsChild>
    </w:div>
    <w:div w:id="684288983">
      <w:bodyDiv w:val="1"/>
      <w:marLeft w:val="0"/>
      <w:marRight w:val="0"/>
      <w:marTop w:val="0"/>
      <w:marBottom w:val="0"/>
      <w:divBdr>
        <w:top w:val="none" w:sz="0" w:space="0" w:color="auto"/>
        <w:left w:val="none" w:sz="0" w:space="0" w:color="auto"/>
        <w:bottom w:val="none" w:sz="0" w:space="0" w:color="auto"/>
        <w:right w:val="none" w:sz="0" w:space="0" w:color="auto"/>
      </w:divBdr>
      <w:divsChild>
        <w:div w:id="152306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8873127">
      <w:bodyDiv w:val="1"/>
      <w:marLeft w:val="0"/>
      <w:marRight w:val="0"/>
      <w:marTop w:val="0"/>
      <w:marBottom w:val="0"/>
      <w:divBdr>
        <w:top w:val="none" w:sz="0" w:space="0" w:color="auto"/>
        <w:left w:val="none" w:sz="0" w:space="0" w:color="auto"/>
        <w:bottom w:val="none" w:sz="0" w:space="0" w:color="auto"/>
        <w:right w:val="none" w:sz="0" w:space="0" w:color="auto"/>
      </w:divBdr>
      <w:divsChild>
        <w:div w:id="2128543825">
          <w:marLeft w:val="0"/>
          <w:marRight w:val="0"/>
          <w:marTop w:val="0"/>
          <w:marBottom w:val="0"/>
          <w:divBdr>
            <w:top w:val="none" w:sz="0" w:space="0" w:color="auto"/>
            <w:left w:val="none" w:sz="0" w:space="0" w:color="auto"/>
            <w:bottom w:val="none" w:sz="0" w:space="0" w:color="auto"/>
            <w:right w:val="none" w:sz="0" w:space="0" w:color="auto"/>
          </w:divBdr>
        </w:div>
      </w:divsChild>
    </w:div>
    <w:div w:id="695497058">
      <w:bodyDiv w:val="1"/>
      <w:marLeft w:val="0"/>
      <w:marRight w:val="0"/>
      <w:marTop w:val="0"/>
      <w:marBottom w:val="0"/>
      <w:divBdr>
        <w:top w:val="none" w:sz="0" w:space="0" w:color="auto"/>
        <w:left w:val="none" w:sz="0" w:space="0" w:color="auto"/>
        <w:bottom w:val="none" w:sz="0" w:space="0" w:color="auto"/>
        <w:right w:val="none" w:sz="0" w:space="0" w:color="auto"/>
      </w:divBdr>
      <w:divsChild>
        <w:div w:id="226381500">
          <w:marLeft w:val="0"/>
          <w:marRight w:val="0"/>
          <w:marTop w:val="0"/>
          <w:marBottom w:val="0"/>
          <w:divBdr>
            <w:top w:val="none" w:sz="0" w:space="0" w:color="auto"/>
            <w:left w:val="none" w:sz="0" w:space="0" w:color="auto"/>
            <w:bottom w:val="none" w:sz="0" w:space="0" w:color="auto"/>
            <w:right w:val="none" w:sz="0" w:space="0" w:color="auto"/>
          </w:divBdr>
        </w:div>
      </w:divsChild>
    </w:div>
    <w:div w:id="696976702">
      <w:bodyDiv w:val="1"/>
      <w:marLeft w:val="0"/>
      <w:marRight w:val="0"/>
      <w:marTop w:val="0"/>
      <w:marBottom w:val="0"/>
      <w:divBdr>
        <w:top w:val="none" w:sz="0" w:space="0" w:color="auto"/>
        <w:left w:val="none" w:sz="0" w:space="0" w:color="auto"/>
        <w:bottom w:val="none" w:sz="0" w:space="0" w:color="auto"/>
        <w:right w:val="none" w:sz="0" w:space="0" w:color="auto"/>
      </w:divBdr>
    </w:div>
    <w:div w:id="708996008">
      <w:bodyDiv w:val="1"/>
      <w:marLeft w:val="0"/>
      <w:marRight w:val="0"/>
      <w:marTop w:val="0"/>
      <w:marBottom w:val="0"/>
      <w:divBdr>
        <w:top w:val="none" w:sz="0" w:space="0" w:color="auto"/>
        <w:left w:val="none" w:sz="0" w:space="0" w:color="auto"/>
        <w:bottom w:val="none" w:sz="0" w:space="0" w:color="auto"/>
        <w:right w:val="none" w:sz="0" w:space="0" w:color="auto"/>
      </w:divBdr>
    </w:div>
    <w:div w:id="746344926">
      <w:bodyDiv w:val="1"/>
      <w:marLeft w:val="0"/>
      <w:marRight w:val="0"/>
      <w:marTop w:val="0"/>
      <w:marBottom w:val="0"/>
      <w:divBdr>
        <w:top w:val="none" w:sz="0" w:space="0" w:color="auto"/>
        <w:left w:val="none" w:sz="0" w:space="0" w:color="auto"/>
        <w:bottom w:val="none" w:sz="0" w:space="0" w:color="auto"/>
        <w:right w:val="none" w:sz="0" w:space="0" w:color="auto"/>
      </w:divBdr>
      <w:divsChild>
        <w:div w:id="2123647419">
          <w:marLeft w:val="0"/>
          <w:marRight w:val="0"/>
          <w:marTop w:val="0"/>
          <w:marBottom w:val="0"/>
          <w:divBdr>
            <w:top w:val="none" w:sz="0" w:space="0" w:color="auto"/>
            <w:left w:val="none" w:sz="0" w:space="0" w:color="auto"/>
            <w:bottom w:val="none" w:sz="0" w:space="0" w:color="auto"/>
            <w:right w:val="none" w:sz="0" w:space="0" w:color="auto"/>
          </w:divBdr>
        </w:div>
      </w:divsChild>
    </w:div>
    <w:div w:id="747533209">
      <w:bodyDiv w:val="1"/>
      <w:marLeft w:val="0"/>
      <w:marRight w:val="0"/>
      <w:marTop w:val="0"/>
      <w:marBottom w:val="0"/>
      <w:divBdr>
        <w:top w:val="none" w:sz="0" w:space="0" w:color="auto"/>
        <w:left w:val="none" w:sz="0" w:space="0" w:color="auto"/>
        <w:bottom w:val="none" w:sz="0" w:space="0" w:color="auto"/>
        <w:right w:val="none" w:sz="0" w:space="0" w:color="auto"/>
      </w:divBdr>
      <w:divsChild>
        <w:div w:id="113985702">
          <w:marLeft w:val="0"/>
          <w:marRight w:val="0"/>
          <w:marTop w:val="0"/>
          <w:marBottom w:val="0"/>
          <w:divBdr>
            <w:top w:val="none" w:sz="0" w:space="0" w:color="auto"/>
            <w:left w:val="none" w:sz="0" w:space="0" w:color="auto"/>
            <w:bottom w:val="none" w:sz="0" w:space="0" w:color="auto"/>
            <w:right w:val="none" w:sz="0" w:space="0" w:color="auto"/>
          </w:divBdr>
        </w:div>
        <w:div w:id="739444349">
          <w:marLeft w:val="0"/>
          <w:marRight w:val="0"/>
          <w:marTop w:val="0"/>
          <w:marBottom w:val="0"/>
          <w:divBdr>
            <w:top w:val="none" w:sz="0" w:space="0" w:color="auto"/>
            <w:left w:val="none" w:sz="0" w:space="0" w:color="auto"/>
            <w:bottom w:val="none" w:sz="0" w:space="0" w:color="auto"/>
            <w:right w:val="none" w:sz="0" w:space="0" w:color="auto"/>
          </w:divBdr>
        </w:div>
        <w:div w:id="1474064029">
          <w:marLeft w:val="0"/>
          <w:marRight w:val="0"/>
          <w:marTop w:val="0"/>
          <w:marBottom w:val="0"/>
          <w:divBdr>
            <w:top w:val="none" w:sz="0" w:space="0" w:color="auto"/>
            <w:left w:val="none" w:sz="0" w:space="0" w:color="auto"/>
            <w:bottom w:val="none" w:sz="0" w:space="0" w:color="auto"/>
            <w:right w:val="none" w:sz="0" w:space="0" w:color="auto"/>
          </w:divBdr>
        </w:div>
      </w:divsChild>
    </w:div>
    <w:div w:id="749352190">
      <w:bodyDiv w:val="1"/>
      <w:marLeft w:val="0"/>
      <w:marRight w:val="0"/>
      <w:marTop w:val="0"/>
      <w:marBottom w:val="0"/>
      <w:divBdr>
        <w:top w:val="none" w:sz="0" w:space="0" w:color="auto"/>
        <w:left w:val="none" w:sz="0" w:space="0" w:color="auto"/>
        <w:bottom w:val="none" w:sz="0" w:space="0" w:color="auto"/>
        <w:right w:val="none" w:sz="0" w:space="0" w:color="auto"/>
      </w:divBdr>
      <w:divsChild>
        <w:div w:id="983971468">
          <w:marLeft w:val="0"/>
          <w:marRight w:val="0"/>
          <w:marTop w:val="0"/>
          <w:marBottom w:val="0"/>
          <w:divBdr>
            <w:top w:val="none" w:sz="0" w:space="0" w:color="auto"/>
            <w:left w:val="none" w:sz="0" w:space="0" w:color="auto"/>
            <w:bottom w:val="none" w:sz="0" w:space="0" w:color="auto"/>
            <w:right w:val="none" w:sz="0" w:space="0" w:color="auto"/>
          </w:divBdr>
        </w:div>
      </w:divsChild>
    </w:div>
    <w:div w:id="750542267">
      <w:bodyDiv w:val="1"/>
      <w:marLeft w:val="0"/>
      <w:marRight w:val="0"/>
      <w:marTop w:val="0"/>
      <w:marBottom w:val="0"/>
      <w:divBdr>
        <w:top w:val="none" w:sz="0" w:space="0" w:color="auto"/>
        <w:left w:val="none" w:sz="0" w:space="0" w:color="auto"/>
        <w:bottom w:val="none" w:sz="0" w:space="0" w:color="auto"/>
        <w:right w:val="none" w:sz="0" w:space="0" w:color="auto"/>
      </w:divBdr>
    </w:div>
    <w:div w:id="751899491">
      <w:bodyDiv w:val="1"/>
      <w:marLeft w:val="0"/>
      <w:marRight w:val="0"/>
      <w:marTop w:val="0"/>
      <w:marBottom w:val="0"/>
      <w:divBdr>
        <w:top w:val="none" w:sz="0" w:space="0" w:color="auto"/>
        <w:left w:val="none" w:sz="0" w:space="0" w:color="auto"/>
        <w:bottom w:val="none" w:sz="0" w:space="0" w:color="auto"/>
        <w:right w:val="none" w:sz="0" w:space="0" w:color="auto"/>
      </w:divBdr>
    </w:div>
    <w:div w:id="758067727">
      <w:bodyDiv w:val="1"/>
      <w:marLeft w:val="0"/>
      <w:marRight w:val="0"/>
      <w:marTop w:val="0"/>
      <w:marBottom w:val="0"/>
      <w:divBdr>
        <w:top w:val="none" w:sz="0" w:space="0" w:color="auto"/>
        <w:left w:val="none" w:sz="0" w:space="0" w:color="auto"/>
        <w:bottom w:val="none" w:sz="0" w:space="0" w:color="auto"/>
        <w:right w:val="none" w:sz="0" w:space="0" w:color="auto"/>
      </w:divBdr>
    </w:div>
    <w:div w:id="777413550">
      <w:bodyDiv w:val="1"/>
      <w:marLeft w:val="0"/>
      <w:marRight w:val="0"/>
      <w:marTop w:val="0"/>
      <w:marBottom w:val="0"/>
      <w:divBdr>
        <w:top w:val="none" w:sz="0" w:space="0" w:color="auto"/>
        <w:left w:val="none" w:sz="0" w:space="0" w:color="auto"/>
        <w:bottom w:val="none" w:sz="0" w:space="0" w:color="auto"/>
        <w:right w:val="none" w:sz="0" w:space="0" w:color="auto"/>
      </w:divBdr>
    </w:div>
    <w:div w:id="794255365">
      <w:bodyDiv w:val="1"/>
      <w:marLeft w:val="0"/>
      <w:marRight w:val="0"/>
      <w:marTop w:val="0"/>
      <w:marBottom w:val="0"/>
      <w:divBdr>
        <w:top w:val="none" w:sz="0" w:space="0" w:color="auto"/>
        <w:left w:val="none" w:sz="0" w:space="0" w:color="auto"/>
        <w:bottom w:val="none" w:sz="0" w:space="0" w:color="auto"/>
        <w:right w:val="none" w:sz="0" w:space="0" w:color="auto"/>
      </w:divBdr>
      <w:divsChild>
        <w:div w:id="313917598">
          <w:marLeft w:val="0"/>
          <w:marRight w:val="0"/>
          <w:marTop w:val="0"/>
          <w:marBottom w:val="0"/>
          <w:divBdr>
            <w:top w:val="none" w:sz="0" w:space="0" w:color="auto"/>
            <w:left w:val="none" w:sz="0" w:space="0" w:color="auto"/>
            <w:bottom w:val="none" w:sz="0" w:space="0" w:color="auto"/>
            <w:right w:val="none" w:sz="0" w:space="0" w:color="auto"/>
          </w:divBdr>
        </w:div>
      </w:divsChild>
    </w:div>
    <w:div w:id="806048759">
      <w:bodyDiv w:val="1"/>
      <w:marLeft w:val="0"/>
      <w:marRight w:val="0"/>
      <w:marTop w:val="0"/>
      <w:marBottom w:val="0"/>
      <w:divBdr>
        <w:top w:val="none" w:sz="0" w:space="0" w:color="auto"/>
        <w:left w:val="none" w:sz="0" w:space="0" w:color="auto"/>
        <w:bottom w:val="none" w:sz="0" w:space="0" w:color="auto"/>
        <w:right w:val="none" w:sz="0" w:space="0" w:color="auto"/>
      </w:divBdr>
    </w:div>
    <w:div w:id="828710300">
      <w:bodyDiv w:val="1"/>
      <w:marLeft w:val="0"/>
      <w:marRight w:val="0"/>
      <w:marTop w:val="0"/>
      <w:marBottom w:val="0"/>
      <w:divBdr>
        <w:top w:val="none" w:sz="0" w:space="0" w:color="auto"/>
        <w:left w:val="none" w:sz="0" w:space="0" w:color="auto"/>
        <w:bottom w:val="none" w:sz="0" w:space="0" w:color="auto"/>
        <w:right w:val="none" w:sz="0" w:space="0" w:color="auto"/>
      </w:divBdr>
      <w:divsChild>
        <w:div w:id="671487582">
          <w:marLeft w:val="0"/>
          <w:marRight w:val="0"/>
          <w:marTop w:val="0"/>
          <w:marBottom w:val="0"/>
          <w:divBdr>
            <w:top w:val="none" w:sz="0" w:space="0" w:color="auto"/>
            <w:left w:val="none" w:sz="0" w:space="0" w:color="auto"/>
            <w:bottom w:val="none" w:sz="0" w:space="0" w:color="auto"/>
            <w:right w:val="none" w:sz="0" w:space="0" w:color="auto"/>
          </w:divBdr>
        </w:div>
      </w:divsChild>
    </w:div>
    <w:div w:id="832994161">
      <w:bodyDiv w:val="1"/>
      <w:marLeft w:val="0"/>
      <w:marRight w:val="0"/>
      <w:marTop w:val="0"/>
      <w:marBottom w:val="0"/>
      <w:divBdr>
        <w:top w:val="none" w:sz="0" w:space="0" w:color="auto"/>
        <w:left w:val="none" w:sz="0" w:space="0" w:color="auto"/>
        <w:bottom w:val="none" w:sz="0" w:space="0" w:color="auto"/>
        <w:right w:val="none" w:sz="0" w:space="0" w:color="auto"/>
      </w:divBdr>
      <w:divsChild>
        <w:div w:id="1600259480">
          <w:marLeft w:val="0"/>
          <w:marRight w:val="0"/>
          <w:marTop w:val="0"/>
          <w:marBottom w:val="0"/>
          <w:divBdr>
            <w:top w:val="none" w:sz="0" w:space="0" w:color="auto"/>
            <w:left w:val="none" w:sz="0" w:space="0" w:color="auto"/>
            <w:bottom w:val="none" w:sz="0" w:space="0" w:color="auto"/>
            <w:right w:val="none" w:sz="0" w:space="0" w:color="auto"/>
          </w:divBdr>
        </w:div>
      </w:divsChild>
    </w:div>
    <w:div w:id="833178470">
      <w:bodyDiv w:val="1"/>
      <w:marLeft w:val="0"/>
      <w:marRight w:val="0"/>
      <w:marTop w:val="0"/>
      <w:marBottom w:val="0"/>
      <w:divBdr>
        <w:top w:val="none" w:sz="0" w:space="0" w:color="auto"/>
        <w:left w:val="none" w:sz="0" w:space="0" w:color="auto"/>
        <w:bottom w:val="none" w:sz="0" w:space="0" w:color="auto"/>
        <w:right w:val="none" w:sz="0" w:space="0" w:color="auto"/>
      </w:divBdr>
    </w:div>
    <w:div w:id="837766373">
      <w:bodyDiv w:val="1"/>
      <w:marLeft w:val="0"/>
      <w:marRight w:val="0"/>
      <w:marTop w:val="0"/>
      <w:marBottom w:val="0"/>
      <w:divBdr>
        <w:top w:val="none" w:sz="0" w:space="0" w:color="auto"/>
        <w:left w:val="none" w:sz="0" w:space="0" w:color="auto"/>
        <w:bottom w:val="none" w:sz="0" w:space="0" w:color="auto"/>
        <w:right w:val="none" w:sz="0" w:space="0" w:color="auto"/>
      </w:divBdr>
    </w:div>
    <w:div w:id="845897498">
      <w:bodyDiv w:val="1"/>
      <w:marLeft w:val="0"/>
      <w:marRight w:val="0"/>
      <w:marTop w:val="0"/>
      <w:marBottom w:val="0"/>
      <w:divBdr>
        <w:top w:val="none" w:sz="0" w:space="0" w:color="auto"/>
        <w:left w:val="none" w:sz="0" w:space="0" w:color="auto"/>
        <w:bottom w:val="none" w:sz="0" w:space="0" w:color="auto"/>
        <w:right w:val="none" w:sz="0" w:space="0" w:color="auto"/>
      </w:divBdr>
    </w:div>
    <w:div w:id="848176214">
      <w:bodyDiv w:val="1"/>
      <w:marLeft w:val="0"/>
      <w:marRight w:val="0"/>
      <w:marTop w:val="0"/>
      <w:marBottom w:val="0"/>
      <w:divBdr>
        <w:top w:val="none" w:sz="0" w:space="0" w:color="auto"/>
        <w:left w:val="none" w:sz="0" w:space="0" w:color="auto"/>
        <w:bottom w:val="none" w:sz="0" w:space="0" w:color="auto"/>
        <w:right w:val="none" w:sz="0" w:space="0" w:color="auto"/>
      </w:divBdr>
      <w:divsChild>
        <w:div w:id="1736320711">
          <w:marLeft w:val="0"/>
          <w:marRight w:val="0"/>
          <w:marTop w:val="0"/>
          <w:marBottom w:val="0"/>
          <w:divBdr>
            <w:top w:val="none" w:sz="0" w:space="0" w:color="auto"/>
            <w:left w:val="none" w:sz="0" w:space="0" w:color="auto"/>
            <w:bottom w:val="none" w:sz="0" w:space="0" w:color="auto"/>
            <w:right w:val="none" w:sz="0" w:space="0" w:color="auto"/>
          </w:divBdr>
        </w:div>
      </w:divsChild>
    </w:div>
    <w:div w:id="858274237">
      <w:bodyDiv w:val="1"/>
      <w:marLeft w:val="0"/>
      <w:marRight w:val="0"/>
      <w:marTop w:val="0"/>
      <w:marBottom w:val="0"/>
      <w:divBdr>
        <w:top w:val="none" w:sz="0" w:space="0" w:color="auto"/>
        <w:left w:val="none" w:sz="0" w:space="0" w:color="auto"/>
        <w:bottom w:val="none" w:sz="0" w:space="0" w:color="auto"/>
        <w:right w:val="none" w:sz="0" w:space="0" w:color="auto"/>
      </w:divBdr>
    </w:div>
    <w:div w:id="871766018">
      <w:bodyDiv w:val="1"/>
      <w:marLeft w:val="0"/>
      <w:marRight w:val="0"/>
      <w:marTop w:val="0"/>
      <w:marBottom w:val="0"/>
      <w:divBdr>
        <w:top w:val="none" w:sz="0" w:space="0" w:color="auto"/>
        <w:left w:val="none" w:sz="0" w:space="0" w:color="auto"/>
        <w:bottom w:val="none" w:sz="0" w:space="0" w:color="auto"/>
        <w:right w:val="none" w:sz="0" w:space="0" w:color="auto"/>
      </w:divBdr>
    </w:div>
    <w:div w:id="874974370">
      <w:bodyDiv w:val="1"/>
      <w:marLeft w:val="0"/>
      <w:marRight w:val="0"/>
      <w:marTop w:val="0"/>
      <w:marBottom w:val="0"/>
      <w:divBdr>
        <w:top w:val="none" w:sz="0" w:space="0" w:color="auto"/>
        <w:left w:val="none" w:sz="0" w:space="0" w:color="auto"/>
        <w:bottom w:val="none" w:sz="0" w:space="0" w:color="auto"/>
        <w:right w:val="none" w:sz="0" w:space="0" w:color="auto"/>
      </w:divBdr>
    </w:div>
    <w:div w:id="876427050">
      <w:bodyDiv w:val="1"/>
      <w:marLeft w:val="0"/>
      <w:marRight w:val="0"/>
      <w:marTop w:val="0"/>
      <w:marBottom w:val="0"/>
      <w:divBdr>
        <w:top w:val="none" w:sz="0" w:space="0" w:color="auto"/>
        <w:left w:val="none" w:sz="0" w:space="0" w:color="auto"/>
        <w:bottom w:val="none" w:sz="0" w:space="0" w:color="auto"/>
        <w:right w:val="none" w:sz="0" w:space="0" w:color="auto"/>
      </w:divBdr>
    </w:div>
    <w:div w:id="884296978">
      <w:bodyDiv w:val="1"/>
      <w:marLeft w:val="0"/>
      <w:marRight w:val="0"/>
      <w:marTop w:val="0"/>
      <w:marBottom w:val="0"/>
      <w:divBdr>
        <w:top w:val="none" w:sz="0" w:space="0" w:color="auto"/>
        <w:left w:val="none" w:sz="0" w:space="0" w:color="auto"/>
        <w:bottom w:val="none" w:sz="0" w:space="0" w:color="auto"/>
        <w:right w:val="none" w:sz="0" w:space="0" w:color="auto"/>
      </w:divBdr>
    </w:div>
    <w:div w:id="901212378">
      <w:bodyDiv w:val="1"/>
      <w:marLeft w:val="0"/>
      <w:marRight w:val="0"/>
      <w:marTop w:val="0"/>
      <w:marBottom w:val="0"/>
      <w:divBdr>
        <w:top w:val="none" w:sz="0" w:space="0" w:color="auto"/>
        <w:left w:val="none" w:sz="0" w:space="0" w:color="auto"/>
        <w:bottom w:val="none" w:sz="0" w:space="0" w:color="auto"/>
        <w:right w:val="none" w:sz="0" w:space="0" w:color="auto"/>
      </w:divBdr>
      <w:divsChild>
        <w:div w:id="701441094">
          <w:marLeft w:val="0"/>
          <w:marRight w:val="0"/>
          <w:marTop w:val="0"/>
          <w:marBottom w:val="0"/>
          <w:divBdr>
            <w:top w:val="none" w:sz="0" w:space="0" w:color="auto"/>
            <w:left w:val="none" w:sz="0" w:space="0" w:color="auto"/>
            <w:bottom w:val="none" w:sz="0" w:space="0" w:color="auto"/>
            <w:right w:val="none" w:sz="0" w:space="0" w:color="auto"/>
          </w:divBdr>
        </w:div>
      </w:divsChild>
    </w:div>
    <w:div w:id="916868908">
      <w:bodyDiv w:val="1"/>
      <w:marLeft w:val="0"/>
      <w:marRight w:val="0"/>
      <w:marTop w:val="0"/>
      <w:marBottom w:val="0"/>
      <w:divBdr>
        <w:top w:val="none" w:sz="0" w:space="0" w:color="auto"/>
        <w:left w:val="none" w:sz="0" w:space="0" w:color="auto"/>
        <w:bottom w:val="none" w:sz="0" w:space="0" w:color="auto"/>
        <w:right w:val="none" w:sz="0" w:space="0" w:color="auto"/>
      </w:divBdr>
    </w:div>
    <w:div w:id="936716428">
      <w:bodyDiv w:val="1"/>
      <w:marLeft w:val="0"/>
      <w:marRight w:val="0"/>
      <w:marTop w:val="0"/>
      <w:marBottom w:val="0"/>
      <w:divBdr>
        <w:top w:val="none" w:sz="0" w:space="0" w:color="auto"/>
        <w:left w:val="none" w:sz="0" w:space="0" w:color="auto"/>
        <w:bottom w:val="none" w:sz="0" w:space="0" w:color="auto"/>
        <w:right w:val="none" w:sz="0" w:space="0" w:color="auto"/>
      </w:divBdr>
      <w:divsChild>
        <w:div w:id="1832208831">
          <w:marLeft w:val="0"/>
          <w:marRight w:val="0"/>
          <w:marTop w:val="0"/>
          <w:marBottom w:val="0"/>
          <w:divBdr>
            <w:top w:val="none" w:sz="0" w:space="0" w:color="auto"/>
            <w:left w:val="none" w:sz="0" w:space="0" w:color="auto"/>
            <w:bottom w:val="none" w:sz="0" w:space="0" w:color="auto"/>
            <w:right w:val="none" w:sz="0" w:space="0" w:color="auto"/>
          </w:divBdr>
        </w:div>
      </w:divsChild>
    </w:div>
    <w:div w:id="943804159">
      <w:bodyDiv w:val="1"/>
      <w:marLeft w:val="0"/>
      <w:marRight w:val="0"/>
      <w:marTop w:val="0"/>
      <w:marBottom w:val="0"/>
      <w:divBdr>
        <w:top w:val="none" w:sz="0" w:space="0" w:color="auto"/>
        <w:left w:val="none" w:sz="0" w:space="0" w:color="auto"/>
        <w:bottom w:val="none" w:sz="0" w:space="0" w:color="auto"/>
        <w:right w:val="none" w:sz="0" w:space="0" w:color="auto"/>
      </w:divBdr>
    </w:div>
    <w:div w:id="955678280">
      <w:bodyDiv w:val="1"/>
      <w:marLeft w:val="0"/>
      <w:marRight w:val="0"/>
      <w:marTop w:val="0"/>
      <w:marBottom w:val="0"/>
      <w:divBdr>
        <w:top w:val="none" w:sz="0" w:space="0" w:color="auto"/>
        <w:left w:val="none" w:sz="0" w:space="0" w:color="auto"/>
        <w:bottom w:val="none" w:sz="0" w:space="0" w:color="auto"/>
        <w:right w:val="none" w:sz="0" w:space="0" w:color="auto"/>
      </w:divBdr>
      <w:divsChild>
        <w:div w:id="115832288">
          <w:marLeft w:val="0"/>
          <w:marRight w:val="0"/>
          <w:marTop w:val="0"/>
          <w:marBottom w:val="0"/>
          <w:divBdr>
            <w:top w:val="none" w:sz="0" w:space="0" w:color="auto"/>
            <w:left w:val="none" w:sz="0" w:space="0" w:color="auto"/>
            <w:bottom w:val="none" w:sz="0" w:space="0" w:color="auto"/>
            <w:right w:val="none" w:sz="0" w:space="0" w:color="auto"/>
          </w:divBdr>
        </w:div>
      </w:divsChild>
    </w:div>
    <w:div w:id="966546348">
      <w:bodyDiv w:val="1"/>
      <w:marLeft w:val="0"/>
      <w:marRight w:val="0"/>
      <w:marTop w:val="0"/>
      <w:marBottom w:val="0"/>
      <w:divBdr>
        <w:top w:val="none" w:sz="0" w:space="0" w:color="auto"/>
        <w:left w:val="none" w:sz="0" w:space="0" w:color="auto"/>
        <w:bottom w:val="none" w:sz="0" w:space="0" w:color="auto"/>
        <w:right w:val="none" w:sz="0" w:space="0" w:color="auto"/>
      </w:divBdr>
      <w:divsChild>
        <w:div w:id="1628510068">
          <w:marLeft w:val="0"/>
          <w:marRight w:val="0"/>
          <w:marTop w:val="0"/>
          <w:marBottom w:val="0"/>
          <w:divBdr>
            <w:top w:val="none" w:sz="0" w:space="0" w:color="auto"/>
            <w:left w:val="none" w:sz="0" w:space="0" w:color="auto"/>
            <w:bottom w:val="none" w:sz="0" w:space="0" w:color="auto"/>
            <w:right w:val="none" w:sz="0" w:space="0" w:color="auto"/>
          </w:divBdr>
        </w:div>
      </w:divsChild>
    </w:div>
    <w:div w:id="973216974">
      <w:bodyDiv w:val="1"/>
      <w:marLeft w:val="0"/>
      <w:marRight w:val="0"/>
      <w:marTop w:val="0"/>
      <w:marBottom w:val="0"/>
      <w:divBdr>
        <w:top w:val="none" w:sz="0" w:space="0" w:color="auto"/>
        <w:left w:val="none" w:sz="0" w:space="0" w:color="auto"/>
        <w:bottom w:val="none" w:sz="0" w:space="0" w:color="auto"/>
        <w:right w:val="none" w:sz="0" w:space="0" w:color="auto"/>
      </w:divBdr>
    </w:div>
    <w:div w:id="975717495">
      <w:bodyDiv w:val="1"/>
      <w:marLeft w:val="0"/>
      <w:marRight w:val="0"/>
      <w:marTop w:val="0"/>
      <w:marBottom w:val="0"/>
      <w:divBdr>
        <w:top w:val="none" w:sz="0" w:space="0" w:color="auto"/>
        <w:left w:val="none" w:sz="0" w:space="0" w:color="auto"/>
        <w:bottom w:val="none" w:sz="0" w:space="0" w:color="auto"/>
        <w:right w:val="none" w:sz="0" w:space="0" w:color="auto"/>
      </w:divBdr>
    </w:div>
    <w:div w:id="977102106">
      <w:bodyDiv w:val="1"/>
      <w:marLeft w:val="0"/>
      <w:marRight w:val="0"/>
      <w:marTop w:val="0"/>
      <w:marBottom w:val="0"/>
      <w:divBdr>
        <w:top w:val="none" w:sz="0" w:space="0" w:color="auto"/>
        <w:left w:val="none" w:sz="0" w:space="0" w:color="auto"/>
        <w:bottom w:val="none" w:sz="0" w:space="0" w:color="auto"/>
        <w:right w:val="none" w:sz="0" w:space="0" w:color="auto"/>
      </w:divBdr>
    </w:div>
    <w:div w:id="978997677">
      <w:bodyDiv w:val="1"/>
      <w:marLeft w:val="0"/>
      <w:marRight w:val="0"/>
      <w:marTop w:val="0"/>
      <w:marBottom w:val="0"/>
      <w:divBdr>
        <w:top w:val="none" w:sz="0" w:space="0" w:color="auto"/>
        <w:left w:val="none" w:sz="0" w:space="0" w:color="auto"/>
        <w:bottom w:val="none" w:sz="0" w:space="0" w:color="auto"/>
        <w:right w:val="none" w:sz="0" w:space="0" w:color="auto"/>
      </w:divBdr>
    </w:div>
    <w:div w:id="988635693">
      <w:bodyDiv w:val="1"/>
      <w:marLeft w:val="0"/>
      <w:marRight w:val="0"/>
      <w:marTop w:val="0"/>
      <w:marBottom w:val="0"/>
      <w:divBdr>
        <w:top w:val="none" w:sz="0" w:space="0" w:color="auto"/>
        <w:left w:val="none" w:sz="0" w:space="0" w:color="auto"/>
        <w:bottom w:val="none" w:sz="0" w:space="0" w:color="auto"/>
        <w:right w:val="none" w:sz="0" w:space="0" w:color="auto"/>
      </w:divBdr>
      <w:divsChild>
        <w:div w:id="2104446566">
          <w:marLeft w:val="0"/>
          <w:marRight w:val="0"/>
          <w:marTop w:val="0"/>
          <w:marBottom w:val="0"/>
          <w:divBdr>
            <w:top w:val="none" w:sz="0" w:space="0" w:color="auto"/>
            <w:left w:val="none" w:sz="0" w:space="0" w:color="auto"/>
            <w:bottom w:val="none" w:sz="0" w:space="0" w:color="auto"/>
            <w:right w:val="none" w:sz="0" w:space="0" w:color="auto"/>
          </w:divBdr>
        </w:div>
      </w:divsChild>
    </w:div>
    <w:div w:id="999847596">
      <w:bodyDiv w:val="1"/>
      <w:marLeft w:val="0"/>
      <w:marRight w:val="0"/>
      <w:marTop w:val="0"/>
      <w:marBottom w:val="0"/>
      <w:divBdr>
        <w:top w:val="none" w:sz="0" w:space="0" w:color="auto"/>
        <w:left w:val="none" w:sz="0" w:space="0" w:color="auto"/>
        <w:bottom w:val="none" w:sz="0" w:space="0" w:color="auto"/>
        <w:right w:val="none" w:sz="0" w:space="0" w:color="auto"/>
      </w:divBdr>
      <w:divsChild>
        <w:div w:id="1379477468">
          <w:marLeft w:val="0"/>
          <w:marRight w:val="0"/>
          <w:marTop w:val="0"/>
          <w:marBottom w:val="0"/>
          <w:divBdr>
            <w:top w:val="none" w:sz="0" w:space="0" w:color="auto"/>
            <w:left w:val="none" w:sz="0" w:space="0" w:color="auto"/>
            <w:bottom w:val="none" w:sz="0" w:space="0" w:color="auto"/>
            <w:right w:val="none" w:sz="0" w:space="0" w:color="auto"/>
          </w:divBdr>
        </w:div>
      </w:divsChild>
    </w:div>
    <w:div w:id="1030498479">
      <w:bodyDiv w:val="1"/>
      <w:marLeft w:val="0"/>
      <w:marRight w:val="0"/>
      <w:marTop w:val="0"/>
      <w:marBottom w:val="0"/>
      <w:divBdr>
        <w:top w:val="none" w:sz="0" w:space="0" w:color="auto"/>
        <w:left w:val="none" w:sz="0" w:space="0" w:color="auto"/>
        <w:bottom w:val="none" w:sz="0" w:space="0" w:color="auto"/>
        <w:right w:val="none" w:sz="0" w:space="0" w:color="auto"/>
      </w:divBdr>
    </w:div>
    <w:div w:id="1032416284">
      <w:bodyDiv w:val="1"/>
      <w:marLeft w:val="0"/>
      <w:marRight w:val="0"/>
      <w:marTop w:val="0"/>
      <w:marBottom w:val="0"/>
      <w:divBdr>
        <w:top w:val="none" w:sz="0" w:space="0" w:color="auto"/>
        <w:left w:val="none" w:sz="0" w:space="0" w:color="auto"/>
        <w:bottom w:val="none" w:sz="0" w:space="0" w:color="auto"/>
        <w:right w:val="none" w:sz="0" w:space="0" w:color="auto"/>
      </w:divBdr>
    </w:div>
    <w:div w:id="1054353130">
      <w:bodyDiv w:val="1"/>
      <w:marLeft w:val="0"/>
      <w:marRight w:val="0"/>
      <w:marTop w:val="0"/>
      <w:marBottom w:val="0"/>
      <w:divBdr>
        <w:top w:val="none" w:sz="0" w:space="0" w:color="auto"/>
        <w:left w:val="none" w:sz="0" w:space="0" w:color="auto"/>
        <w:bottom w:val="none" w:sz="0" w:space="0" w:color="auto"/>
        <w:right w:val="none" w:sz="0" w:space="0" w:color="auto"/>
      </w:divBdr>
      <w:divsChild>
        <w:div w:id="752355694">
          <w:marLeft w:val="0"/>
          <w:marRight w:val="0"/>
          <w:marTop w:val="0"/>
          <w:marBottom w:val="0"/>
          <w:divBdr>
            <w:top w:val="none" w:sz="0" w:space="0" w:color="auto"/>
            <w:left w:val="none" w:sz="0" w:space="0" w:color="auto"/>
            <w:bottom w:val="none" w:sz="0" w:space="0" w:color="auto"/>
            <w:right w:val="none" w:sz="0" w:space="0" w:color="auto"/>
          </w:divBdr>
        </w:div>
      </w:divsChild>
    </w:div>
    <w:div w:id="1060901434">
      <w:bodyDiv w:val="1"/>
      <w:marLeft w:val="0"/>
      <w:marRight w:val="0"/>
      <w:marTop w:val="0"/>
      <w:marBottom w:val="0"/>
      <w:divBdr>
        <w:top w:val="none" w:sz="0" w:space="0" w:color="auto"/>
        <w:left w:val="none" w:sz="0" w:space="0" w:color="auto"/>
        <w:bottom w:val="none" w:sz="0" w:space="0" w:color="auto"/>
        <w:right w:val="none" w:sz="0" w:space="0" w:color="auto"/>
      </w:divBdr>
    </w:div>
    <w:div w:id="1068576996">
      <w:bodyDiv w:val="1"/>
      <w:marLeft w:val="0"/>
      <w:marRight w:val="0"/>
      <w:marTop w:val="0"/>
      <w:marBottom w:val="0"/>
      <w:divBdr>
        <w:top w:val="none" w:sz="0" w:space="0" w:color="auto"/>
        <w:left w:val="none" w:sz="0" w:space="0" w:color="auto"/>
        <w:bottom w:val="none" w:sz="0" w:space="0" w:color="auto"/>
        <w:right w:val="none" w:sz="0" w:space="0" w:color="auto"/>
      </w:divBdr>
    </w:div>
    <w:div w:id="1085415765">
      <w:bodyDiv w:val="1"/>
      <w:marLeft w:val="0"/>
      <w:marRight w:val="0"/>
      <w:marTop w:val="0"/>
      <w:marBottom w:val="0"/>
      <w:divBdr>
        <w:top w:val="none" w:sz="0" w:space="0" w:color="auto"/>
        <w:left w:val="none" w:sz="0" w:space="0" w:color="auto"/>
        <w:bottom w:val="none" w:sz="0" w:space="0" w:color="auto"/>
        <w:right w:val="none" w:sz="0" w:space="0" w:color="auto"/>
      </w:divBdr>
      <w:divsChild>
        <w:div w:id="234244076">
          <w:marLeft w:val="0"/>
          <w:marRight w:val="0"/>
          <w:marTop w:val="0"/>
          <w:marBottom w:val="0"/>
          <w:divBdr>
            <w:top w:val="none" w:sz="0" w:space="0" w:color="auto"/>
            <w:left w:val="none" w:sz="0" w:space="0" w:color="auto"/>
            <w:bottom w:val="none" w:sz="0" w:space="0" w:color="auto"/>
            <w:right w:val="none" w:sz="0" w:space="0" w:color="auto"/>
          </w:divBdr>
        </w:div>
      </w:divsChild>
    </w:div>
    <w:div w:id="1105660856">
      <w:bodyDiv w:val="1"/>
      <w:marLeft w:val="0"/>
      <w:marRight w:val="0"/>
      <w:marTop w:val="0"/>
      <w:marBottom w:val="0"/>
      <w:divBdr>
        <w:top w:val="none" w:sz="0" w:space="0" w:color="auto"/>
        <w:left w:val="none" w:sz="0" w:space="0" w:color="auto"/>
        <w:bottom w:val="none" w:sz="0" w:space="0" w:color="auto"/>
        <w:right w:val="none" w:sz="0" w:space="0" w:color="auto"/>
      </w:divBdr>
    </w:div>
    <w:div w:id="1124734839">
      <w:bodyDiv w:val="1"/>
      <w:marLeft w:val="0"/>
      <w:marRight w:val="0"/>
      <w:marTop w:val="0"/>
      <w:marBottom w:val="0"/>
      <w:divBdr>
        <w:top w:val="none" w:sz="0" w:space="0" w:color="auto"/>
        <w:left w:val="none" w:sz="0" w:space="0" w:color="auto"/>
        <w:bottom w:val="none" w:sz="0" w:space="0" w:color="auto"/>
        <w:right w:val="none" w:sz="0" w:space="0" w:color="auto"/>
      </w:divBdr>
      <w:divsChild>
        <w:div w:id="1557010405">
          <w:marLeft w:val="0"/>
          <w:marRight w:val="0"/>
          <w:marTop w:val="0"/>
          <w:marBottom w:val="0"/>
          <w:divBdr>
            <w:top w:val="none" w:sz="0" w:space="0" w:color="auto"/>
            <w:left w:val="none" w:sz="0" w:space="0" w:color="auto"/>
            <w:bottom w:val="none" w:sz="0" w:space="0" w:color="auto"/>
            <w:right w:val="none" w:sz="0" w:space="0" w:color="auto"/>
          </w:divBdr>
        </w:div>
      </w:divsChild>
    </w:div>
    <w:div w:id="1140029762">
      <w:bodyDiv w:val="1"/>
      <w:marLeft w:val="0"/>
      <w:marRight w:val="0"/>
      <w:marTop w:val="0"/>
      <w:marBottom w:val="0"/>
      <w:divBdr>
        <w:top w:val="none" w:sz="0" w:space="0" w:color="auto"/>
        <w:left w:val="none" w:sz="0" w:space="0" w:color="auto"/>
        <w:bottom w:val="none" w:sz="0" w:space="0" w:color="auto"/>
        <w:right w:val="none" w:sz="0" w:space="0" w:color="auto"/>
      </w:divBdr>
    </w:div>
    <w:div w:id="1143430139">
      <w:bodyDiv w:val="1"/>
      <w:marLeft w:val="0"/>
      <w:marRight w:val="0"/>
      <w:marTop w:val="0"/>
      <w:marBottom w:val="0"/>
      <w:divBdr>
        <w:top w:val="none" w:sz="0" w:space="0" w:color="auto"/>
        <w:left w:val="none" w:sz="0" w:space="0" w:color="auto"/>
        <w:bottom w:val="none" w:sz="0" w:space="0" w:color="auto"/>
        <w:right w:val="none" w:sz="0" w:space="0" w:color="auto"/>
      </w:divBdr>
      <w:divsChild>
        <w:div w:id="599072421">
          <w:marLeft w:val="0"/>
          <w:marRight w:val="0"/>
          <w:marTop w:val="0"/>
          <w:marBottom w:val="0"/>
          <w:divBdr>
            <w:top w:val="none" w:sz="0" w:space="0" w:color="auto"/>
            <w:left w:val="none" w:sz="0" w:space="0" w:color="auto"/>
            <w:bottom w:val="none" w:sz="0" w:space="0" w:color="auto"/>
            <w:right w:val="none" w:sz="0" w:space="0" w:color="auto"/>
          </w:divBdr>
        </w:div>
      </w:divsChild>
    </w:div>
    <w:div w:id="1150563138">
      <w:bodyDiv w:val="1"/>
      <w:marLeft w:val="0"/>
      <w:marRight w:val="0"/>
      <w:marTop w:val="0"/>
      <w:marBottom w:val="0"/>
      <w:divBdr>
        <w:top w:val="none" w:sz="0" w:space="0" w:color="auto"/>
        <w:left w:val="none" w:sz="0" w:space="0" w:color="auto"/>
        <w:bottom w:val="none" w:sz="0" w:space="0" w:color="auto"/>
        <w:right w:val="none" w:sz="0" w:space="0" w:color="auto"/>
      </w:divBdr>
    </w:div>
    <w:div w:id="1191333051">
      <w:bodyDiv w:val="1"/>
      <w:marLeft w:val="0"/>
      <w:marRight w:val="0"/>
      <w:marTop w:val="0"/>
      <w:marBottom w:val="0"/>
      <w:divBdr>
        <w:top w:val="none" w:sz="0" w:space="0" w:color="auto"/>
        <w:left w:val="none" w:sz="0" w:space="0" w:color="auto"/>
        <w:bottom w:val="none" w:sz="0" w:space="0" w:color="auto"/>
        <w:right w:val="none" w:sz="0" w:space="0" w:color="auto"/>
      </w:divBdr>
      <w:divsChild>
        <w:div w:id="1736195995">
          <w:marLeft w:val="0"/>
          <w:marRight w:val="0"/>
          <w:marTop w:val="0"/>
          <w:marBottom w:val="0"/>
          <w:divBdr>
            <w:top w:val="none" w:sz="0" w:space="0" w:color="auto"/>
            <w:left w:val="none" w:sz="0" w:space="0" w:color="auto"/>
            <w:bottom w:val="none" w:sz="0" w:space="0" w:color="auto"/>
            <w:right w:val="none" w:sz="0" w:space="0" w:color="auto"/>
          </w:divBdr>
        </w:div>
      </w:divsChild>
    </w:div>
    <w:div w:id="1206716538">
      <w:bodyDiv w:val="1"/>
      <w:marLeft w:val="0"/>
      <w:marRight w:val="0"/>
      <w:marTop w:val="0"/>
      <w:marBottom w:val="0"/>
      <w:divBdr>
        <w:top w:val="none" w:sz="0" w:space="0" w:color="auto"/>
        <w:left w:val="none" w:sz="0" w:space="0" w:color="auto"/>
        <w:bottom w:val="none" w:sz="0" w:space="0" w:color="auto"/>
        <w:right w:val="none" w:sz="0" w:space="0" w:color="auto"/>
      </w:divBdr>
      <w:divsChild>
        <w:div w:id="1895775445">
          <w:marLeft w:val="0"/>
          <w:marRight w:val="0"/>
          <w:marTop w:val="0"/>
          <w:marBottom w:val="0"/>
          <w:divBdr>
            <w:top w:val="none" w:sz="0" w:space="0" w:color="auto"/>
            <w:left w:val="none" w:sz="0" w:space="0" w:color="auto"/>
            <w:bottom w:val="none" w:sz="0" w:space="0" w:color="auto"/>
            <w:right w:val="none" w:sz="0" w:space="0" w:color="auto"/>
          </w:divBdr>
        </w:div>
      </w:divsChild>
    </w:div>
    <w:div w:id="1213620718">
      <w:bodyDiv w:val="1"/>
      <w:marLeft w:val="0"/>
      <w:marRight w:val="0"/>
      <w:marTop w:val="0"/>
      <w:marBottom w:val="0"/>
      <w:divBdr>
        <w:top w:val="none" w:sz="0" w:space="0" w:color="auto"/>
        <w:left w:val="none" w:sz="0" w:space="0" w:color="auto"/>
        <w:bottom w:val="none" w:sz="0" w:space="0" w:color="auto"/>
        <w:right w:val="none" w:sz="0" w:space="0" w:color="auto"/>
      </w:divBdr>
      <w:divsChild>
        <w:div w:id="867065798">
          <w:marLeft w:val="0"/>
          <w:marRight w:val="0"/>
          <w:marTop w:val="0"/>
          <w:marBottom w:val="0"/>
          <w:divBdr>
            <w:top w:val="none" w:sz="0" w:space="0" w:color="auto"/>
            <w:left w:val="none" w:sz="0" w:space="0" w:color="auto"/>
            <w:bottom w:val="none" w:sz="0" w:space="0" w:color="auto"/>
            <w:right w:val="none" w:sz="0" w:space="0" w:color="auto"/>
          </w:divBdr>
        </w:div>
      </w:divsChild>
    </w:div>
    <w:div w:id="1227455020">
      <w:bodyDiv w:val="1"/>
      <w:marLeft w:val="0"/>
      <w:marRight w:val="0"/>
      <w:marTop w:val="0"/>
      <w:marBottom w:val="0"/>
      <w:divBdr>
        <w:top w:val="none" w:sz="0" w:space="0" w:color="auto"/>
        <w:left w:val="none" w:sz="0" w:space="0" w:color="auto"/>
        <w:bottom w:val="none" w:sz="0" w:space="0" w:color="auto"/>
        <w:right w:val="none" w:sz="0" w:space="0" w:color="auto"/>
      </w:divBdr>
    </w:div>
    <w:div w:id="1233152644">
      <w:bodyDiv w:val="1"/>
      <w:marLeft w:val="0"/>
      <w:marRight w:val="0"/>
      <w:marTop w:val="0"/>
      <w:marBottom w:val="0"/>
      <w:divBdr>
        <w:top w:val="none" w:sz="0" w:space="0" w:color="auto"/>
        <w:left w:val="none" w:sz="0" w:space="0" w:color="auto"/>
        <w:bottom w:val="none" w:sz="0" w:space="0" w:color="auto"/>
        <w:right w:val="none" w:sz="0" w:space="0" w:color="auto"/>
      </w:divBdr>
      <w:divsChild>
        <w:div w:id="623462927">
          <w:marLeft w:val="0"/>
          <w:marRight w:val="0"/>
          <w:marTop w:val="0"/>
          <w:marBottom w:val="0"/>
          <w:divBdr>
            <w:top w:val="none" w:sz="0" w:space="0" w:color="auto"/>
            <w:left w:val="none" w:sz="0" w:space="0" w:color="auto"/>
            <w:bottom w:val="none" w:sz="0" w:space="0" w:color="auto"/>
            <w:right w:val="none" w:sz="0" w:space="0" w:color="auto"/>
          </w:divBdr>
        </w:div>
      </w:divsChild>
    </w:div>
    <w:div w:id="1239555240">
      <w:bodyDiv w:val="1"/>
      <w:marLeft w:val="0"/>
      <w:marRight w:val="0"/>
      <w:marTop w:val="0"/>
      <w:marBottom w:val="0"/>
      <w:divBdr>
        <w:top w:val="none" w:sz="0" w:space="0" w:color="auto"/>
        <w:left w:val="none" w:sz="0" w:space="0" w:color="auto"/>
        <w:bottom w:val="none" w:sz="0" w:space="0" w:color="auto"/>
        <w:right w:val="none" w:sz="0" w:space="0" w:color="auto"/>
      </w:divBdr>
    </w:div>
    <w:div w:id="1241914274">
      <w:bodyDiv w:val="1"/>
      <w:marLeft w:val="0"/>
      <w:marRight w:val="0"/>
      <w:marTop w:val="0"/>
      <w:marBottom w:val="0"/>
      <w:divBdr>
        <w:top w:val="none" w:sz="0" w:space="0" w:color="auto"/>
        <w:left w:val="none" w:sz="0" w:space="0" w:color="auto"/>
        <w:bottom w:val="none" w:sz="0" w:space="0" w:color="auto"/>
        <w:right w:val="none" w:sz="0" w:space="0" w:color="auto"/>
      </w:divBdr>
    </w:div>
    <w:div w:id="1262298439">
      <w:bodyDiv w:val="1"/>
      <w:marLeft w:val="0"/>
      <w:marRight w:val="0"/>
      <w:marTop w:val="0"/>
      <w:marBottom w:val="0"/>
      <w:divBdr>
        <w:top w:val="none" w:sz="0" w:space="0" w:color="auto"/>
        <w:left w:val="none" w:sz="0" w:space="0" w:color="auto"/>
        <w:bottom w:val="none" w:sz="0" w:space="0" w:color="auto"/>
        <w:right w:val="none" w:sz="0" w:space="0" w:color="auto"/>
      </w:divBdr>
      <w:divsChild>
        <w:div w:id="1992975759">
          <w:marLeft w:val="0"/>
          <w:marRight w:val="0"/>
          <w:marTop w:val="0"/>
          <w:marBottom w:val="0"/>
          <w:divBdr>
            <w:top w:val="none" w:sz="0" w:space="0" w:color="auto"/>
            <w:left w:val="none" w:sz="0" w:space="0" w:color="auto"/>
            <w:bottom w:val="none" w:sz="0" w:space="0" w:color="auto"/>
            <w:right w:val="none" w:sz="0" w:space="0" w:color="auto"/>
          </w:divBdr>
        </w:div>
      </w:divsChild>
    </w:div>
    <w:div w:id="1263294414">
      <w:bodyDiv w:val="1"/>
      <w:marLeft w:val="0"/>
      <w:marRight w:val="0"/>
      <w:marTop w:val="0"/>
      <w:marBottom w:val="0"/>
      <w:divBdr>
        <w:top w:val="none" w:sz="0" w:space="0" w:color="auto"/>
        <w:left w:val="none" w:sz="0" w:space="0" w:color="auto"/>
        <w:bottom w:val="none" w:sz="0" w:space="0" w:color="auto"/>
        <w:right w:val="none" w:sz="0" w:space="0" w:color="auto"/>
      </w:divBdr>
    </w:div>
    <w:div w:id="1267955834">
      <w:bodyDiv w:val="1"/>
      <w:marLeft w:val="0"/>
      <w:marRight w:val="0"/>
      <w:marTop w:val="0"/>
      <w:marBottom w:val="0"/>
      <w:divBdr>
        <w:top w:val="none" w:sz="0" w:space="0" w:color="auto"/>
        <w:left w:val="none" w:sz="0" w:space="0" w:color="auto"/>
        <w:bottom w:val="none" w:sz="0" w:space="0" w:color="auto"/>
        <w:right w:val="none" w:sz="0" w:space="0" w:color="auto"/>
      </w:divBdr>
    </w:div>
    <w:div w:id="1307588183">
      <w:bodyDiv w:val="1"/>
      <w:marLeft w:val="0"/>
      <w:marRight w:val="0"/>
      <w:marTop w:val="0"/>
      <w:marBottom w:val="0"/>
      <w:divBdr>
        <w:top w:val="none" w:sz="0" w:space="0" w:color="auto"/>
        <w:left w:val="none" w:sz="0" w:space="0" w:color="auto"/>
        <w:bottom w:val="none" w:sz="0" w:space="0" w:color="auto"/>
        <w:right w:val="none" w:sz="0" w:space="0" w:color="auto"/>
      </w:divBdr>
    </w:div>
    <w:div w:id="1314678886">
      <w:bodyDiv w:val="1"/>
      <w:marLeft w:val="0"/>
      <w:marRight w:val="0"/>
      <w:marTop w:val="0"/>
      <w:marBottom w:val="0"/>
      <w:divBdr>
        <w:top w:val="none" w:sz="0" w:space="0" w:color="auto"/>
        <w:left w:val="none" w:sz="0" w:space="0" w:color="auto"/>
        <w:bottom w:val="none" w:sz="0" w:space="0" w:color="auto"/>
        <w:right w:val="none" w:sz="0" w:space="0" w:color="auto"/>
      </w:divBdr>
      <w:divsChild>
        <w:div w:id="1205945868">
          <w:marLeft w:val="0"/>
          <w:marRight w:val="0"/>
          <w:marTop w:val="0"/>
          <w:marBottom w:val="0"/>
          <w:divBdr>
            <w:top w:val="none" w:sz="0" w:space="0" w:color="auto"/>
            <w:left w:val="none" w:sz="0" w:space="0" w:color="auto"/>
            <w:bottom w:val="none" w:sz="0" w:space="0" w:color="auto"/>
            <w:right w:val="none" w:sz="0" w:space="0" w:color="auto"/>
          </w:divBdr>
        </w:div>
      </w:divsChild>
    </w:div>
    <w:div w:id="1321689389">
      <w:bodyDiv w:val="1"/>
      <w:marLeft w:val="0"/>
      <w:marRight w:val="0"/>
      <w:marTop w:val="0"/>
      <w:marBottom w:val="0"/>
      <w:divBdr>
        <w:top w:val="none" w:sz="0" w:space="0" w:color="auto"/>
        <w:left w:val="none" w:sz="0" w:space="0" w:color="auto"/>
        <w:bottom w:val="none" w:sz="0" w:space="0" w:color="auto"/>
        <w:right w:val="none" w:sz="0" w:space="0" w:color="auto"/>
      </w:divBdr>
    </w:div>
    <w:div w:id="1356273809">
      <w:bodyDiv w:val="1"/>
      <w:marLeft w:val="0"/>
      <w:marRight w:val="0"/>
      <w:marTop w:val="0"/>
      <w:marBottom w:val="0"/>
      <w:divBdr>
        <w:top w:val="none" w:sz="0" w:space="0" w:color="auto"/>
        <w:left w:val="none" w:sz="0" w:space="0" w:color="auto"/>
        <w:bottom w:val="none" w:sz="0" w:space="0" w:color="auto"/>
        <w:right w:val="none" w:sz="0" w:space="0" w:color="auto"/>
      </w:divBdr>
      <w:divsChild>
        <w:div w:id="1824656537">
          <w:marLeft w:val="0"/>
          <w:marRight w:val="0"/>
          <w:marTop w:val="0"/>
          <w:marBottom w:val="0"/>
          <w:divBdr>
            <w:top w:val="none" w:sz="0" w:space="0" w:color="auto"/>
            <w:left w:val="none" w:sz="0" w:space="0" w:color="auto"/>
            <w:bottom w:val="none" w:sz="0" w:space="0" w:color="auto"/>
            <w:right w:val="none" w:sz="0" w:space="0" w:color="auto"/>
          </w:divBdr>
        </w:div>
      </w:divsChild>
    </w:div>
    <w:div w:id="1357585218">
      <w:bodyDiv w:val="1"/>
      <w:marLeft w:val="0"/>
      <w:marRight w:val="0"/>
      <w:marTop w:val="0"/>
      <w:marBottom w:val="0"/>
      <w:divBdr>
        <w:top w:val="none" w:sz="0" w:space="0" w:color="auto"/>
        <w:left w:val="none" w:sz="0" w:space="0" w:color="auto"/>
        <w:bottom w:val="none" w:sz="0" w:space="0" w:color="auto"/>
        <w:right w:val="none" w:sz="0" w:space="0" w:color="auto"/>
      </w:divBdr>
      <w:divsChild>
        <w:div w:id="1698702827">
          <w:marLeft w:val="0"/>
          <w:marRight w:val="0"/>
          <w:marTop w:val="0"/>
          <w:marBottom w:val="0"/>
          <w:divBdr>
            <w:top w:val="single" w:sz="2" w:space="0" w:color="E5E7EB"/>
            <w:left w:val="single" w:sz="2" w:space="0" w:color="E5E7EB"/>
            <w:bottom w:val="single" w:sz="2" w:space="0" w:color="E5E7EB"/>
            <w:right w:val="single" w:sz="2" w:space="0" w:color="E5E7EB"/>
          </w:divBdr>
        </w:div>
        <w:div w:id="726757036">
          <w:marLeft w:val="0"/>
          <w:marRight w:val="0"/>
          <w:marTop w:val="0"/>
          <w:marBottom w:val="0"/>
          <w:divBdr>
            <w:top w:val="single" w:sz="2" w:space="0" w:color="E5E7EB"/>
            <w:left w:val="single" w:sz="2" w:space="0" w:color="E5E7EB"/>
            <w:bottom w:val="single" w:sz="2" w:space="0" w:color="E5E7EB"/>
            <w:right w:val="single" w:sz="2" w:space="0" w:color="E5E7EB"/>
          </w:divBdr>
        </w:div>
        <w:div w:id="1440417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0811718">
      <w:bodyDiv w:val="1"/>
      <w:marLeft w:val="0"/>
      <w:marRight w:val="0"/>
      <w:marTop w:val="0"/>
      <w:marBottom w:val="0"/>
      <w:divBdr>
        <w:top w:val="none" w:sz="0" w:space="0" w:color="auto"/>
        <w:left w:val="none" w:sz="0" w:space="0" w:color="auto"/>
        <w:bottom w:val="none" w:sz="0" w:space="0" w:color="auto"/>
        <w:right w:val="none" w:sz="0" w:space="0" w:color="auto"/>
      </w:divBdr>
    </w:div>
    <w:div w:id="1369721818">
      <w:bodyDiv w:val="1"/>
      <w:marLeft w:val="0"/>
      <w:marRight w:val="0"/>
      <w:marTop w:val="0"/>
      <w:marBottom w:val="0"/>
      <w:divBdr>
        <w:top w:val="none" w:sz="0" w:space="0" w:color="auto"/>
        <w:left w:val="none" w:sz="0" w:space="0" w:color="auto"/>
        <w:bottom w:val="none" w:sz="0" w:space="0" w:color="auto"/>
        <w:right w:val="none" w:sz="0" w:space="0" w:color="auto"/>
      </w:divBdr>
    </w:div>
    <w:div w:id="1391148327">
      <w:bodyDiv w:val="1"/>
      <w:marLeft w:val="0"/>
      <w:marRight w:val="0"/>
      <w:marTop w:val="0"/>
      <w:marBottom w:val="0"/>
      <w:divBdr>
        <w:top w:val="none" w:sz="0" w:space="0" w:color="auto"/>
        <w:left w:val="none" w:sz="0" w:space="0" w:color="auto"/>
        <w:bottom w:val="none" w:sz="0" w:space="0" w:color="auto"/>
        <w:right w:val="none" w:sz="0" w:space="0" w:color="auto"/>
      </w:divBdr>
    </w:div>
    <w:div w:id="1396859959">
      <w:bodyDiv w:val="1"/>
      <w:marLeft w:val="0"/>
      <w:marRight w:val="0"/>
      <w:marTop w:val="0"/>
      <w:marBottom w:val="0"/>
      <w:divBdr>
        <w:top w:val="none" w:sz="0" w:space="0" w:color="auto"/>
        <w:left w:val="none" w:sz="0" w:space="0" w:color="auto"/>
        <w:bottom w:val="none" w:sz="0" w:space="0" w:color="auto"/>
        <w:right w:val="none" w:sz="0" w:space="0" w:color="auto"/>
      </w:divBdr>
    </w:div>
    <w:div w:id="1398749577">
      <w:bodyDiv w:val="1"/>
      <w:marLeft w:val="0"/>
      <w:marRight w:val="0"/>
      <w:marTop w:val="0"/>
      <w:marBottom w:val="0"/>
      <w:divBdr>
        <w:top w:val="none" w:sz="0" w:space="0" w:color="auto"/>
        <w:left w:val="none" w:sz="0" w:space="0" w:color="auto"/>
        <w:bottom w:val="none" w:sz="0" w:space="0" w:color="auto"/>
        <w:right w:val="none" w:sz="0" w:space="0" w:color="auto"/>
      </w:divBdr>
      <w:divsChild>
        <w:div w:id="780608456">
          <w:marLeft w:val="0"/>
          <w:marRight w:val="0"/>
          <w:marTop w:val="0"/>
          <w:marBottom w:val="0"/>
          <w:divBdr>
            <w:top w:val="none" w:sz="0" w:space="0" w:color="auto"/>
            <w:left w:val="none" w:sz="0" w:space="0" w:color="auto"/>
            <w:bottom w:val="none" w:sz="0" w:space="0" w:color="auto"/>
            <w:right w:val="none" w:sz="0" w:space="0" w:color="auto"/>
          </w:divBdr>
        </w:div>
      </w:divsChild>
    </w:div>
    <w:div w:id="1400984244">
      <w:bodyDiv w:val="1"/>
      <w:marLeft w:val="0"/>
      <w:marRight w:val="0"/>
      <w:marTop w:val="0"/>
      <w:marBottom w:val="0"/>
      <w:divBdr>
        <w:top w:val="none" w:sz="0" w:space="0" w:color="auto"/>
        <w:left w:val="none" w:sz="0" w:space="0" w:color="auto"/>
        <w:bottom w:val="none" w:sz="0" w:space="0" w:color="auto"/>
        <w:right w:val="none" w:sz="0" w:space="0" w:color="auto"/>
      </w:divBdr>
      <w:divsChild>
        <w:div w:id="825168649">
          <w:marLeft w:val="0"/>
          <w:marRight w:val="0"/>
          <w:marTop w:val="0"/>
          <w:marBottom w:val="0"/>
          <w:divBdr>
            <w:top w:val="none" w:sz="0" w:space="0" w:color="auto"/>
            <w:left w:val="none" w:sz="0" w:space="0" w:color="auto"/>
            <w:bottom w:val="none" w:sz="0" w:space="0" w:color="auto"/>
            <w:right w:val="none" w:sz="0" w:space="0" w:color="auto"/>
          </w:divBdr>
        </w:div>
      </w:divsChild>
    </w:div>
    <w:div w:id="1402748266">
      <w:bodyDiv w:val="1"/>
      <w:marLeft w:val="0"/>
      <w:marRight w:val="0"/>
      <w:marTop w:val="0"/>
      <w:marBottom w:val="0"/>
      <w:divBdr>
        <w:top w:val="none" w:sz="0" w:space="0" w:color="auto"/>
        <w:left w:val="none" w:sz="0" w:space="0" w:color="auto"/>
        <w:bottom w:val="none" w:sz="0" w:space="0" w:color="auto"/>
        <w:right w:val="none" w:sz="0" w:space="0" w:color="auto"/>
      </w:divBdr>
      <w:divsChild>
        <w:div w:id="230850000">
          <w:marLeft w:val="0"/>
          <w:marRight w:val="0"/>
          <w:marTop w:val="0"/>
          <w:marBottom w:val="0"/>
          <w:divBdr>
            <w:top w:val="single" w:sz="2" w:space="0" w:color="E5E7EB"/>
            <w:left w:val="single" w:sz="2" w:space="0" w:color="E5E7EB"/>
            <w:bottom w:val="single" w:sz="2" w:space="0" w:color="E5E7EB"/>
            <w:right w:val="single" w:sz="2" w:space="0" w:color="E5E7EB"/>
          </w:divBdr>
        </w:div>
        <w:div w:id="1401369920">
          <w:marLeft w:val="0"/>
          <w:marRight w:val="0"/>
          <w:marTop w:val="0"/>
          <w:marBottom w:val="0"/>
          <w:divBdr>
            <w:top w:val="single" w:sz="2" w:space="0" w:color="E5E7EB"/>
            <w:left w:val="single" w:sz="2" w:space="0" w:color="E5E7EB"/>
            <w:bottom w:val="single" w:sz="2" w:space="0" w:color="E5E7EB"/>
            <w:right w:val="single" w:sz="2" w:space="0" w:color="E5E7EB"/>
          </w:divBdr>
        </w:div>
        <w:div w:id="1635599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143131">
      <w:bodyDiv w:val="1"/>
      <w:marLeft w:val="0"/>
      <w:marRight w:val="0"/>
      <w:marTop w:val="0"/>
      <w:marBottom w:val="0"/>
      <w:divBdr>
        <w:top w:val="none" w:sz="0" w:space="0" w:color="auto"/>
        <w:left w:val="none" w:sz="0" w:space="0" w:color="auto"/>
        <w:bottom w:val="none" w:sz="0" w:space="0" w:color="auto"/>
        <w:right w:val="none" w:sz="0" w:space="0" w:color="auto"/>
      </w:divBdr>
    </w:div>
    <w:div w:id="1417749017">
      <w:bodyDiv w:val="1"/>
      <w:marLeft w:val="0"/>
      <w:marRight w:val="0"/>
      <w:marTop w:val="0"/>
      <w:marBottom w:val="0"/>
      <w:divBdr>
        <w:top w:val="none" w:sz="0" w:space="0" w:color="auto"/>
        <w:left w:val="none" w:sz="0" w:space="0" w:color="auto"/>
        <w:bottom w:val="none" w:sz="0" w:space="0" w:color="auto"/>
        <w:right w:val="none" w:sz="0" w:space="0" w:color="auto"/>
      </w:divBdr>
    </w:div>
    <w:div w:id="1420057053">
      <w:bodyDiv w:val="1"/>
      <w:marLeft w:val="0"/>
      <w:marRight w:val="0"/>
      <w:marTop w:val="0"/>
      <w:marBottom w:val="0"/>
      <w:divBdr>
        <w:top w:val="none" w:sz="0" w:space="0" w:color="auto"/>
        <w:left w:val="none" w:sz="0" w:space="0" w:color="auto"/>
        <w:bottom w:val="none" w:sz="0" w:space="0" w:color="auto"/>
        <w:right w:val="none" w:sz="0" w:space="0" w:color="auto"/>
      </w:divBdr>
    </w:div>
    <w:div w:id="1423407859">
      <w:bodyDiv w:val="1"/>
      <w:marLeft w:val="0"/>
      <w:marRight w:val="0"/>
      <w:marTop w:val="0"/>
      <w:marBottom w:val="0"/>
      <w:divBdr>
        <w:top w:val="none" w:sz="0" w:space="0" w:color="auto"/>
        <w:left w:val="none" w:sz="0" w:space="0" w:color="auto"/>
        <w:bottom w:val="none" w:sz="0" w:space="0" w:color="auto"/>
        <w:right w:val="none" w:sz="0" w:space="0" w:color="auto"/>
      </w:divBdr>
    </w:div>
    <w:div w:id="1439763454">
      <w:bodyDiv w:val="1"/>
      <w:marLeft w:val="0"/>
      <w:marRight w:val="0"/>
      <w:marTop w:val="0"/>
      <w:marBottom w:val="0"/>
      <w:divBdr>
        <w:top w:val="none" w:sz="0" w:space="0" w:color="auto"/>
        <w:left w:val="none" w:sz="0" w:space="0" w:color="auto"/>
        <w:bottom w:val="none" w:sz="0" w:space="0" w:color="auto"/>
        <w:right w:val="none" w:sz="0" w:space="0" w:color="auto"/>
      </w:divBdr>
      <w:divsChild>
        <w:div w:id="752707180">
          <w:marLeft w:val="0"/>
          <w:marRight w:val="0"/>
          <w:marTop w:val="0"/>
          <w:marBottom w:val="0"/>
          <w:divBdr>
            <w:top w:val="none" w:sz="0" w:space="0" w:color="auto"/>
            <w:left w:val="none" w:sz="0" w:space="0" w:color="auto"/>
            <w:bottom w:val="none" w:sz="0" w:space="0" w:color="auto"/>
            <w:right w:val="none" w:sz="0" w:space="0" w:color="auto"/>
          </w:divBdr>
        </w:div>
      </w:divsChild>
    </w:div>
    <w:div w:id="1443649849">
      <w:bodyDiv w:val="1"/>
      <w:marLeft w:val="0"/>
      <w:marRight w:val="0"/>
      <w:marTop w:val="0"/>
      <w:marBottom w:val="0"/>
      <w:divBdr>
        <w:top w:val="none" w:sz="0" w:space="0" w:color="auto"/>
        <w:left w:val="none" w:sz="0" w:space="0" w:color="auto"/>
        <w:bottom w:val="none" w:sz="0" w:space="0" w:color="auto"/>
        <w:right w:val="none" w:sz="0" w:space="0" w:color="auto"/>
      </w:divBdr>
      <w:divsChild>
        <w:div w:id="1948391885">
          <w:marLeft w:val="0"/>
          <w:marRight w:val="0"/>
          <w:marTop w:val="0"/>
          <w:marBottom w:val="0"/>
          <w:divBdr>
            <w:top w:val="none" w:sz="0" w:space="0" w:color="auto"/>
            <w:left w:val="none" w:sz="0" w:space="0" w:color="auto"/>
            <w:bottom w:val="none" w:sz="0" w:space="0" w:color="auto"/>
            <w:right w:val="none" w:sz="0" w:space="0" w:color="auto"/>
          </w:divBdr>
        </w:div>
      </w:divsChild>
    </w:div>
    <w:div w:id="1444180767">
      <w:bodyDiv w:val="1"/>
      <w:marLeft w:val="0"/>
      <w:marRight w:val="0"/>
      <w:marTop w:val="0"/>
      <w:marBottom w:val="0"/>
      <w:divBdr>
        <w:top w:val="none" w:sz="0" w:space="0" w:color="auto"/>
        <w:left w:val="none" w:sz="0" w:space="0" w:color="auto"/>
        <w:bottom w:val="none" w:sz="0" w:space="0" w:color="auto"/>
        <w:right w:val="none" w:sz="0" w:space="0" w:color="auto"/>
      </w:divBdr>
    </w:div>
    <w:div w:id="1447235291">
      <w:bodyDiv w:val="1"/>
      <w:marLeft w:val="0"/>
      <w:marRight w:val="0"/>
      <w:marTop w:val="0"/>
      <w:marBottom w:val="0"/>
      <w:divBdr>
        <w:top w:val="none" w:sz="0" w:space="0" w:color="auto"/>
        <w:left w:val="none" w:sz="0" w:space="0" w:color="auto"/>
        <w:bottom w:val="none" w:sz="0" w:space="0" w:color="auto"/>
        <w:right w:val="none" w:sz="0" w:space="0" w:color="auto"/>
      </w:divBdr>
      <w:divsChild>
        <w:div w:id="1597598414">
          <w:marLeft w:val="0"/>
          <w:marRight w:val="0"/>
          <w:marTop w:val="0"/>
          <w:marBottom w:val="0"/>
          <w:divBdr>
            <w:top w:val="single" w:sz="2" w:space="0" w:color="E5E7EB"/>
            <w:left w:val="single" w:sz="2" w:space="0" w:color="E5E7EB"/>
            <w:bottom w:val="single" w:sz="2" w:space="0" w:color="E5E7EB"/>
            <w:right w:val="single" w:sz="2" w:space="0" w:color="E5E7EB"/>
          </w:divBdr>
        </w:div>
        <w:div w:id="298146812">
          <w:marLeft w:val="0"/>
          <w:marRight w:val="0"/>
          <w:marTop w:val="0"/>
          <w:marBottom w:val="0"/>
          <w:divBdr>
            <w:top w:val="single" w:sz="2" w:space="0" w:color="E5E7EB"/>
            <w:left w:val="single" w:sz="2" w:space="0" w:color="E5E7EB"/>
            <w:bottom w:val="single" w:sz="2" w:space="0" w:color="E5E7EB"/>
            <w:right w:val="single" w:sz="2" w:space="0" w:color="E5E7EB"/>
          </w:divBdr>
        </w:div>
        <w:div w:id="1800756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2919088">
      <w:bodyDiv w:val="1"/>
      <w:marLeft w:val="0"/>
      <w:marRight w:val="0"/>
      <w:marTop w:val="0"/>
      <w:marBottom w:val="0"/>
      <w:divBdr>
        <w:top w:val="none" w:sz="0" w:space="0" w:color="auto"/>
        <w:left w:val="none" w:sz="0" w:space="0" w:color="auto"/>
        <w:bottom w:val="none" w:sz="0" w:space="0" w:color="auto"/>
        <w:right w:val="none" w:sz="0" w:space="0" w:color="auto"/>
      </w:divBdr>
      <w:divsChild>
        <w:div w:id="539322481">
          <w:marLeft w:val="0"/>
          <w:marRight w:val="0"/>
          <w:marTop w:val="0"/>
          <w:marBottom w:val="0"/>
          <w:divBdr>
            <w:top w:val="none" w:sz="0" w:space="0" w:color="auto"/>
            <w:left w:val="none" w:sz="0" w:space="0" w:color="auto"/>
            <w:bottom w:val="none" w:sz="0" w:space="0" w:color="auto"/>
            <w:right w:val="none" w:sz="0" w:space="0" w:color="auto"/>
          </w:divBdr>
        </w:div>
      </w:divsChild>
    </w:div>
    <w:div w:id="1468737394">
      <w:bodyDiv w:val="1"/>
      <w:marLeft w:val="0"/>
      <w:marRight w:val="0"/>
      <w:marTop w:val="0"/>
      <w:marBottom w:val="0"/>
      <w:divBdr>
        <w:top w:val="none" w:sz="0" w:space="0" w:color="auto"/>
        <w:left w:val="none" w:sz="0" w:space="0" w:color="auto"/>
        <w:bottom w:val="none" w:sz="0" w:space="0" w:color="auto"/>
        <w:right w:val="none" w:sz="0" w:space="0" w:color="auto"/>
      </w:divBdr>
    </w:div>
    <w:div w:id="1477185097">
      <w:bodyDiv w:val="1"/>
      <w:marLeft w:val="0"/>
      <w:marRight w:val="0"/>
      <w:marTop w:val="0"/>
      <w:marBottom w:val="0"/>
      <w:divBdr>
        <w:top w:val="none" w:sz="0" w:space="0" w:color="auto"/>
        <w:left w:val="none" w:sz="0" w:space="0" w:color="auto"/>
        <w:bottom w:val="none" w:sz="0" w:space="0" w:color="auto"/>
        <w:right w:val="none" w:sz="0" w:space="0" w:color="auto"/>
      </w:divBdr>
    </w:div>
    <w:div w:id="1483279404">
      <w:bodyDiv w:val="1"/>
      <w:marLeft w:val="0"/>
      <w:marRight w:val="0"/>
      <w:marTop w:val="0"/>
      <w:marBottom w:val="0"/>
      <w:divBdr>
        <w:top w:val="none" w:sz="0" w:space="0" w:color="auto"/>
        <w:left w:val="none" w:sz="0" w:space="0" w:color="auto"/>
        <w:bottom w:val="none" w:sz="0" w:space="0" w:color="auto"/>
        <w:right w:val="none" w:sz="0" w:space="0" w:color="auto"/>
      </w:divBdr>
      <w:divsChild>
        <w:div w:id="1638340575">
          <w:marLeft w:val="0"/>
          <w:marRight w:val="0"/>
          <w:marTop w:val="0"/>
          <w:marBottom w:val="0"/>
          <w:divBdr>
            <w:top w:val="none" w:sz="0" w:space="0" w:color="auto"/>
            <w:left w:val="none" w:sz="0" w:space="0" w:color="auto"/>
            <w:bottom w:val="none" w:sz="0" w:space="0" w:color="auto"/>
            <w:right w:val="none" w:sz="0" w:space="0" w:color="auto"/>
          </w:divBdr>
        </w:div>
      </w:divsChild>
    </w:div>
    <w:div w:id="1496217911">
      <w:bodyDiv w:val="1"/>
      <w:marLeft w:val="0"/>
      <w:marRight w:val="0"/>
      <w:marTop w:val="0"/>
      <w:marBottom w:val="0"/>
      <w:divBdr>
        <w:top w:val="none" w:sz="0" w:space="0" w:color="auto"/>
        <w:left w:val="none" w:sz="0" w:space="0" w:color="auto"/>
        <w:bottom w:val="none" w:sz="0" w:space="0" w:color="auto"/>
        <w:right w:val="none" w:sz="0" w:space="0" w:color="auto"/>
      </w:divBdr>
    </w:div>
    <w:div w:id="1501000319">
      <w:bodyDiv w:val="1"/>
      <w:marLeft w:val="0"/>
      <w:marRight w:val="0"/>
      <w:marTop w:val="0"/>
      <w:marBottom w:val="0"/>
      <w:divBdr>
        <w:top w:val="none" w:sz="0" w:space="0" w:color="auto"/>
        <w:left w:val="none" w:sz="0" w:space="0" w:color="auto"/>
        <w:bottom w:val="none" w:sz="0" w:space="0" w:color="auto"/>
        <w:right w:val="none" w:sz="0" w:space="0" w:color="auto"/>
      </w:divBdr>
    </w:div>
    <w:div w:id="1501506131">
      <w:bodyDiv w:val="1"/>
      <w:marLeft w:val="0"/>
      <w:marRight w:val="0"/>
      <w:marTop w:val="0"/>
      <w:marBottom w:val="0"/>
      <w:divBdr>
        <w:top w:val="none" w:sz="0" w:space="0" w:color="auto"/>
        <w:left w:val="none" w:sz="0" w:space="0" w:color="auto"/>
        <w:bottom w:val="none" w:sz="0" w:space="0" w:color="auto"/>
        <w:right w:val="none" w:sz="0" w:space="0" w:color="auto"/>
      </w:divBdr>
      <w:divsChild>
        <w:div w:id="827281262">
          <w:marLeft w:val="0"/>
          <w:marRight w:val="0"/>
          <w:marTop w:val="0"/>
          <w:marBottom w:val="0"/>
          <w:divBdr>
            <w:top w:val="none" w:sz="0" w:space="0" w:color="auto"/>
            <w:left w:val="none" w:sz="0" w:space="0" w:color="auto"/>
            <w:bottom w:val="none" w:sz="0" w:space="0" w:color="auto"/>
            <w:right w:val="none" w:sz="0" w:space="0" w:color="auto"/>
          </w:divBdr>
        </w:div>
        <w:div w:id="1071197167">
          <w:marLeft w:val="0"/>
          <w:marRight w:val="0"/>
          <w:marTop w:val="0"/>
          <w:marBottom w:val="0"/>
          <w:divBdr>
            <w:top w:val="none" w:sz="0" w:space="0" w:color="auto"/>
            <w:left w:val="none" w:sz="0" w:space="0" w:color="auto"/>
            <w:bottom w:val="none" w:sz="0" w:space="0" w:color="auto"/>
            <w:right w:val="none" w:sz="0" w:space="0" w:color="auto"/>
          </w:divBdr>
        </w:div>
        <w:div w:id="2124226434">
          <w:marLeft w:val="0"/>
          <w:marRight w:val="0"/>
          <w:marTop w:val="0"/>
          <w:marBottom w:val="0"/>
          <w:divBdr>
            <w:top w:val="none" w:sz="0" w:space="0" w:color="auto"/>
            <w:left w:val="none" w:sz="0" w:space="0" w:color="auto"/>
            <w:bottom w:val="none" w:sz="0" w:space="0" w:color="auto"/>
            <w:right w:val="none" w:sz="0" w:space="0" w:color="auto"/>
          </w:divBdr>
        </w:div>
      </w:divsChild>
    </w:div>
    <w:div w:id="1504592204">
      <w:bodyDiv w:val="1"/>
      <w:marLeft w:val="0"/>
      <w:marRight w:val="0"/>
      <w:marTop w:val="0"/>
      <w:marBottom w:val="0"/>
      <w:divBdr>
        <w:top w:val="none" w:sz="0" w:space="0" w:color="auto"/>
        <w:left w:val="none" w:sz="0" w:space="0" w:color="auto"/>
        <w:bottom w:val="none" w:sz="0" w:space="0" w:color="auto"/>
        <w:right w:val="none" w:sz="0" w:space="0" w:color="auto"/>
      </w:divBdr>
    </w:div>
    <w:div w:id="1505050446">
      <w:bodyDiv w:val="1"/>
      <w:marLeft w:val="0"/>
      <w:marRight w:val="0"/>
      <w:marTop w:val="0"/>
      <w:marBottom w:val="0"/>
      <w:divBdr>
        <w:top w:val="none" w:sz="0" w:space="0" w:color="auto"/>
        <w:left w:val="none" w:sz="0" w:space="0" w:color="auto"/>
        <w:bottom w:val="none" w:sz="0" w:space="0" w:color="auto"/>
        <w:right w:val="none" w:sz="0" w:space="0" w:color="auto"/>
      </w:divBdr>
      <w:divsChild>
        <w:div w:id="1357194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7668709">
      <w:bodyDiv w:val="1"/>
      <w:marLeft w:val="0"/>
      <w:marRight w:val="0"/>
      <w:marTop w:val="0"/>
      <w:marBottom w:val="0"/>
      <w:divBdr>
        <w:top w:val="none" w:sz="0" w:space="0" w:color="auto"/>
        <w:left w:val="none" w:sz="0" w:space="0" w:color="auto"/>
        <w:bottom w:val="none" w:sz="0" w:space="0" w:color="auto"/>
        <w:right w:val="none" w:sz="0" w:space="0" w:color="auto"/>
      </w:divBdr>
      <w:divsChild>
        <w:div w:id="398751531">
          <w:marLeft w:val="0"/>
          <w:marRight w:val="0"/>
          <w:marTop w:val="0"/>
          <w:marBottom w:val="0"/>
          <w:divBdr>
            <w:top w:val="none" w:sz="0" w:space="0" w:color="auto"/>
            <w:left w:val="none" w:sz="0" w:space="0" w:color="auto"/>
            <w:bottom w:val="none" w:sz="0" w:space="0" w:color="auto"/>
            <w:right w:val="none" w:sz="0" w:space="0" w:color="auto"/>
          </w:divBdr>
        </w:div>
      </w:divsChild>
    </w:div>
    <w:div w:id="1518421819">
      <w:bodyDiv w:val="1"/>
      <w:marLeft w:val="0"/>
      <w:marRight w:val="0"/>
      <w:marTop w:val="0"/>
      <w:marBottom w:val="0"/>
      <w:divBdr>
        <w:top w:val="none" w:sz="0" w:space="0" w:color="auto"/>
        <w:left w:val="none" w:sz="0" w:space="0" w:color="auto"/>
        <w:bottom w:val="none" w:sz="0" w:space="0" w:color="auto"/>
        <w:right w:val="none" w:sz="0" w:space="0" w:color="auto"/>
      </w:divBdr>
      <w:divsChild>
        <w:div w:id="599066854">
          <w:marLeft w:val="0"/>
          <w:marRight w:val="0"/>
          <w:marTop w:val="0"/>
          <w:marBottom w:val="0"/>
          <w:divBdr>
            <w:top w:val="none" w:sz="0" w:space="0" w:color="auto"/>
            <w:left w:val="none" w:sz="0" w:space="0" w:color="auto"/>
            <w:bottom w:val="none" w:sz="0" w:space="0" w:color="auto"/>
            <w:right w:val="none" w:sz="0" w:space="0" w:color="auto"/>
          </w:divBdr>
        </w:div>
      </w:divsChild>
    </w:div>
    <w:div w:id="1524437972">
      <w:bodyDiv w:val="1"/>
      <w:marLeft w:val="0"/>
      <w:marRight w:val="0"/>
      <w:marTop w:val="0"/>
      <w:marBottom w:val="0"/>
      <w:divBdr>
        <w:top w:val="none" w:sz="0" w:space="0" w:color="auto"/>
        <w:left w:val="none" w:sz="0" w:space="0" w:color="auto"/>
        <w:bottom w:val="none" w:sz="0" w:space="0" w:color="auto"/>
        <w:right w:val="none" w:sz="0" w:space="0" w:color="auto"/>
      </w:divBdr>
      <w:divsChild>
        <w:div w:id="412243639">
          <w:marLeft w:val="0"/>
          <w:marRight w:val="0"/>
          <w:marTop w:val="0"/>
          <w:marBottom w:val="0"/>
          <w:divBdr>
            <w:top w:val="none" w:sz="0" w:space="0" w:color="auto"/>
            <w:left w:val="none" w:sz="0" w:space="0" w:color="auto"/>
            <w:bottom w:val="none" w:sz="0" w:space="0" w:color="auto"/>
            <w:right w:val="none" w:sz="0" w:space="0" w:color="auto"/>
          </w:divBdr>
        </w:div>
      </w:divsChild>
    </w:div>
    <w:div w:id="1546335874">
      <w:bodyDiv w:val="1"/>
      <w:marLeft w:val="0"/>
      <w:marRight w:val="0"/>
      <w:marTop w:val="0"/>
      <w:marBottom w:val="0"/>
      <w:divBdr>
        <w:top w:val="none" w:sz="0" w:space="0" w:color="auto"/>
        <w:left w:val="none" w:sz="0" w:space="0" w:color="auto"/>
        <w:bottom w:val="none" w:sz="0" w:space="0" w:color="auto"/>
        <w:right w:val="none" w:sz="0" w:space="0" w:color="auto"/>
      </w:divBdr>
    </w:div>
    <w:div w:id="1573079877">
      <w:bodyDiv w:val="1"/>
      <w:marLeft w:val="0"/>
      <w:marRight w:val="0"/>
      <w:marTop w:val="0"/>
      <w:marBottom w:val="0"/>
      <w:divBdr>
        <w:top w:val="none" w:sz="0" w:space="0" w:color="auto"/>
        <w:left w:val="none" w:sz="0" w:space="0" w:color="auto"/>
        <w:bottom w:val="none" w:sz="0" w:space="0" w:color="auto"/>
        <w:right w:val="none" w:sz="0" w:space="0" w:color="auto"/>
      </w:divBdr>
      <w:divsChild>
        <w:div w:id="1946964677">
          <w:marLeft w:val="0"/>
          <w:marRight w:val="0"/>
          <w:marTop w:val="0"/>
          <w:marBottom w:val="0"/>
          <w:divBdr>
            <w:top w:val="none" w:sz="0" w:space="0" w:color="auto"/>
            <w:left w:val="none" w:sz="0" w:space="0" w:color="auto"/>
            <w:bottom w:val="none" w:sz="0" w:space="0" w:color="auto"/>
            <w:right w:val="none" w:sz="0" w:space="0" w:color="auto"/>
          </w:divBdr>
        </w:div>
      </w:divsChild>
    </w:div>
    <w:div w:id="1578319949">
      <w:bodyDiv w:val="1"/>
      <w:marLeft w:val="0"/>
      <w:marRight w:val="0"/>
      <w:marTop w:val="0"/>
      <w:marBottom w:val="0"/>
      <w:divBdr>
        <w:top w:val="none" w:sz="0" w:space="0" w:color="auto"/>
        <w:left w:val="none" w:sz="0" w:space="0" w:color="auto"/>
        <w:bottom w:val="none" w:sz="0" w:space="0" w:color="auto"/>
        <w:right w:val="none" w:sz="0" w:space="0" w:color="auto"/>
      </w:divBdr>
      <w:divsChild>
        <w:div w:id="1606158342">
          <w:marLeft w:val="0"/>
          <w:marRight w:val="0"/>
          <w:marTop w:val="0"/>
          <w:marBottom w:val="0"/>
          <w:divBdr>
            <w:top w:val="none" w:sz="0" w:space="0" w:color="auto"/>
            <w:left w:val="none" w:sz="0" w:space="0" w:color="auto"/>
            <w:bottom w:val="none" w:sz="0" w:space="0" w:color="auto"/>
            <w:right w:val="none" w:sz="0" w:space="0" w:color="auto"/>
          </w:divBdr>
        </w:div>
      </w:divsChild>
    </w:div>
    <w:div w:id="1590918439">
      <w:bodyDiv w:val="1"/>
      <w:marLeft w:val="0"/>
      <w:marRight w:val="0"/>
      <w:marTop w:val="0"/>
      <w:marBottom w:val="0"/>
      <w:divBdr>
        <w:top w:val="none" w:sz="0" w:space="0" w:color="auto"/>
        <w:left w:val="none" w:sz="0" w:space="0" w:color="auto"/>
        <w:bottom w:val="none" w:sz="0" w:space="0" w:color="auto"/>
        <w:right w:val="none" w:sz="0" w:space="0" w:color="auto"/>
      </w:divBdr>
      <w:divsChild>
        <w:div w:id="742877100">
          <w:marLeft w:val="0"/>
          <w:marRight w:val="0"/>
          <w:marTop w:val="0"/>
          <w:marBottom w:val="0"/>
          <w:divBdr>
            <w:top w:val="none" w:sz="0" w:space="0" w:color="auto"/>
            <w:left w:val="none" w:sz="0" w:space="0" w:color="auto"/>
            <w:bottom w:val="none" w:sz="0" w:space="0" w:color="auto"/>
            <w:right w:val="none" w:sz="0" w:space="0" w:color="auto"/>
          </w:divBdr>
        </w:div>
      </w:divsChild>
    </w:div>
    <w:div w:id="1592003472">
      <w:bodyDiv w:val="1"/>
      <w:marLeft w:val="0"/>
      <w:marRight w:val="0"/>
      <w:marTop w:val="0"/>
      <w:marBottom w:val="0"/>
      <w:divBdr>
        <w:top w:val="none" w:sz="0" w:space="0" w:color="auto"/>
        <w:left w:val="none" w:sz="0" w:space="0" w:color="auto"/>
        <w:bottom w:val="none" w:sz="0" w:space="0" w:color="auto"/>
        <w:right w:val="none" w:sz="0" w:space="0" w:color="auto"/>
      </w:divBdr>
    </w:div>
    <w:div w:id="1592933080">
      <w:bodyDiv w:val="1"/>
      <w:marLeft w:val="0"/>
      <w:marRight w:val="0"/>
      <w:marTop w:val="0"/>
      <w:marBottom w:val="0"/>
      <w:divBdr>
        <w:top w:val="none" w:sz="0" w:space="0" w:color="auto"/>
        <w:left w:val="none" w:sz="0" w:space="0" w:color="auto"/>
        <w:bottom w:val="none" w:sz="0" w:space="0" w:color="auto"/>
        <w:right w:val="none" w:sz="0" w:space="0" w:color="auto"/>
      </w:divBdr>
      <w:divsChild>
        <w:div w:id="1133673306">
          <w:marLeft w:val="0"/>
          <w:marRight w:val="0"/>
          <w:marTop w:val="0"/>
          <w:marBottom w:val="0"/>
          <w:divBdr>
            <w:top w:val="none" w:sz="0" w:space="0" w:color="auto"/>
            <w:left w:val="none" w:sz="0" w:space="0" w:color="auto"/>
            <w:bottom w:val="none" w:sz="0" w:space="0" w:color="auto"/>
            <w:right w:val="none" w:sz="0" w:space="0" w:color="auto"/>
          </w:divBdr>
        </w:div>
        <w:div w:id="1550992602">
          <w:marLeft w:val="0"/>
          <w:marRight w:val="0"/>
          <w:marTop w:val="0"/>
          <w:marBottom w:val="0"/>
          <w:divBdr>
            <w:top w:val="none" w:sz="0" w:space="0" w:color="auto"/>
            <w:left w:val="none" w:sz="0" w:space="0" w:color="auto"/>
            <w:bottom w:val="none" w:sz="0" w:space="0" w:color="auto"/>
            <w:right w:val="none" w:sz="0" w:space="0" w:color="auto"/>
          </w:divBdr>
        </w:div>
        <w:div w:id="235748238">
          <w:marLeft w:val="0"/>
          <w:marRight w:val="0"/>
          <w:marTop w:val="0"/>
          <w:marBottom w:val="0"/>
          <w:divBdr>
            <w:top w:val="none" w:sz="0" w:space="0" w:color="auto"/>
            <w:left w:val="none" w:sz="0" w:space="0" w:color="auto"/>
            <w:bottom w:val="none" w:sz="0" w:space="0" w:color="auto"/>
            <w:right w:val="none" w:sz="0" w:space="0" w:color="auto"/>
          </w:divBdr>
        </w:div>
      </w:divsChild>
    </w:div>
    <w:div w:id="1604455962">
      <w:bodyDiv w:val="1"/>
      <w:marLeft w:val="0"/>
      <w:marRight w:val="0"/>
      <w:marTop w:val="0"/>
      <w:marBottom w:val="0"/>
      <w:divBdr>
        <w:top w:val="none" w:sz="0" w:space="0" w:color="auto"/>
        <w:left w:val="none" w:sz="0" w:space="0" w:color="auto"/>
        <w:bottom w:val="none" w:sz="0" w:space="0" w:color="auto"/>
        <w:right w:val="none" w:sz="0" w:space="0" w:color="auto"/>
      </w:divBdr>
    </w:div>
    <w:div w:id="1622687865">
      <w:bodyDiv w:val="1"/>
      <w:marLeft w:val="0"/>
      <w:marRight w:val="0"/>
      <w:marTop w:val="0"/>
      <w:marBottom w:val="0"/>
      <w:divBdr>
        <w:top w:val="none" w:sz="0" w:space="0" w:color="auto"/>
        <w:left w:val="none" w:sz="0" w:space="0" w:color="auto"/>
        <w:bottom w:val="none" w:sz="0" w:space="0" w:color="auto"/>
        <w:right w:val="none" w:sz="0" w:space="0" w:color="auto"/>
      </w:divBdr>
    </w:div>
    <w:div w:id="1634142832">
      <w:bodyDiv w:val="1"/>
      <w:marLeft w:val="0"/>
      <w:marRight w:val="0"/>
      <w:marTop w:val="0"/>
      <w:marBottom w:val="0"/>
      <w:divBdr>
        <w:top w:val="none" w:sz="0" w:space="0" w:color="auto"/>
        <w:left w:val="none" w:sz="0" w:space="0" w:color="auto"/>
        <w:bottom w:val="none" w:sz="0" w:space="0" w:color="auto"/>
        <w:right w:val="none" w:sz="0" w:space="0" w:color="auto"/>
      </w:divBdr>
    </w:div>
    <w:div w:id="1654750675">
      <w:bodyDiv w:val="1"/>
      <w:marLeft w:val="0"/>
      <w:marRight w:val="0"/>
      <w:marTop w:val="0"/>
      <w:marBottom w:val="0"/>
      <w:divBdr>
        <w:top w:val="none" w:sz="0" w:space="0" w:color="auto"/>
        <w:left w:val="none" w:sz="0" w:space="0" w:color="auto"/>
        <w:bottom w:val="none" w:sz="0" w:space="0" w:color="auto"/>
        <w:right w:val="none" w:sz="0" w:space="0" w:color="auto"/>
      </w:divBdr>
      <w:divsChild>
        <w:div w:id="770206515">
          <w:marLeft w:val="0"/>
          <w:marRight w:val="0"/>
          <w:marTop w:val="0"/>
          <w:marBottom w:val="0"/>
          <w:divBdr>
            <w:top w:val="single" w:sz="2" w:space="0" w:color="E5E7EB"/>
            <w:left w:val="single" w:sz="2" w:space="0" w:color="E5E7EB"/>
            <w:bottom w:val="single" w:sz="2" w:space="0" w:color="E5E7EB"/>
            <w:right w:val="single" w:sz="2" w:space="0" w:color="E5E7EB"/>
          </w:divBdr>
        </w:div>
        <w:div w:id="687217818">
          <w:marLeft w:val="0"/>
          <w:marRight w:val="0"/>
          <w:marTop w:val="0"/>
          <w:marBottom w:val="0"/>
          <w:divBdr>
            <w:top w:val="single" w:sz="2" w:space="0" w:color="E5E7EB"/>
            <w:left w:val="single" w:sz="2" w:space="0" w:color="E5E7EB"/>
            <w:bottom w:val="single" w:sz="2" w:space="0" w:color="E5E7EB"/>
            <w:right w:val="single" w:sz="2" w:space="0" w:color="E5E7EB"/>
          </w:divBdr>
        </w:div>
        <w:div w:id="1381782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4796628">
      <w:bodyDiv w:val="1"/>
      <w:marLeft w:val="0"/>
      <w:marRight w:val="0"/>
      <w:marTop w:val="0"/>
      <w:marBottom w:val="0"/>
      <w:divBdr>
        <w:top w:val="none" w:sz="0" w:space="0" w:color="auto"/>
        <w:left w:val="none" w:sz="0" w:space="0" w:color="auto"/>
        <w:bottom w:val="none" w:sz="0" w:space="0" w:color="auto"/>
        <w:right w:val="none" w:sz="0" w:space="0" w:color="auto"/>
      </w:divBdr>
      <w:divsChild>
        <w:div w:id="940143223">
          <w:marLeft w:val="0"/>
          <w:marRight w:val="0"/>
          <w:marTop w:val="0"/>
          <w:marBottom w:val="0"/>
          <w:divBdr>
            <w:top w:val="none" w:sz="0" w:space="0" w:color="auto"/>
            <w:left w:val="none" w:sz="0" w:space="0" w:color="auto"/>
            <w:bottom w:val="none" w:sz="0" w:space="0" w:color="auto"/>
            <w:right w:val="none" w:sz="0" w:space="0" w:color="auto"/>
          </w:divBdr>
        </w:div>
      </w:divsChild>
    </w:div>
    <w:div w:id="1683623617">
      <w:bodyDiv w:val="1"/>
      <w:marLeft w:val="0"/>
      <w:marRight w:val="0"/>
      <w:marTop w:val="0"/>
      <w:marBottom w:val="0"/>
      <w:divBdr>
        <w:top w:val="none" w:sz="0" w:space="0" w:color="auto"/>
        <w:left w:val="none" w:sz="0" w:space="0" w:color="auto"/>
        <w:bottom w:val="none" w:sz="0" w:space="0" w:color="auto"/>
        <w:right w:val="none" w:sz="0" w:space="0" w:color="auto"/>
      </w:divBdr>
      <w:divsChild>
        <w:div w:id="181746248">
          <w:marLeft w:val="0"/>
          <w:marRight w:val="0"/>
          <w:marTop w:val="0"/>
          <w:marBottom w:val="0"/>
          <w:divBdr>
            <w:top w:val="none" w:sz="0" w:space="0" w:color="auto"/>
            <w:left w:val="none" w:sz="0" w:space="0" w:color="auto"/>
            <w:bottom w:val="none" w:sz="0" w:space="0" w:color="auto"/>
            <w:right w:val="none" w:sz="0" w:space="0" w:color="auto"/>
          </w:divBdr>
        </w:div>
      </w:divsChild>
    </w:div>
    <w:div w:id="1697343981">
      <w:bodyDiv w:val="1"/>
      <w:marLeft w:val="0"/>
      <w:marRight w:val="0"/>
      <w:marTop w:val="0"/>
      <w:marBottom w:val="0"/>
      <w:divBdr>
        <w:top w:val="none" w:sz="0" w:space="0" w:color="auto"/>
        <w:left w:val="none" w:sz="0" w:space="0" w:color="auto"/>
        <w:bottom w:val="none" w:sz="0" w:space="0" w:color="auto"/>
        <w:right w:val="none" w:sz="0" w:space="0" w:color="auto"/>
      </w:divBdr>
      <w:divsChild>
        <w:div w:id="1250042488">
          <w:marLeft w:val="0"/>
          <w:marRight w:val="0"/>
          <w:marTop w:val="0"/>
          <w:marBottom w:val="0"/>
          <w:divBdr>
            <w:top w:val="none" w:sz="0" w:space="0" w:color="auto"/>
            <w:left w:val="none" w:sz="0" w:space="0" w:color="auto"/>
            <w:bottom w:val="none" w:sz="0" w:space="0" w:color="auto"/>
            <w:right w:val="none" w:sz="0" w:space="0" w:color="auto"/>
          </w:divBdr>
        </w:div>
      </w:divsChild>
    </w:div>
    <w:div w:id="1725249846">
      <w:bodyDiv w:val="1"/>
      <w:marLeft w:val="0"/>
      <w:marRight w:val="0"/>
      <w:marTop w:val="0"/>
      <w:marBottom w:val="0"/>
      <w:divBdr>
        <w:top w:val="none" w:sz="0" w:space="0" w:color="auto"/>
        <w:left w:val="none" w:sz="0" w:space="0" w:color="auto"/>
        <w:bottom w:val="none" w:sz="0" w:space="0" w:color="auto"/>
        <w:right w:val="none" w:sz="0" w:space="0" w:color="auto"/>
      </w:divBdr>
      <w:divsChild>
        <w:div w:id="22370693">
          <w:marLeft w:val="0"/>
          <w:marRight w:val="0"/>
          <w:marTop w:val="0"/>
          <w:marBottom w:val="0"/>
          <w:divBdr>
            <w:top w:val="none" w:sz="0" w:space="0" w:color="auto"/>
            <w:left w:val="none" w:sz="0" w:space="0" w:color="auto"/>
            <w:bottom w:val="none" w:sz="0" w:space="0" w:color="auto"/>
            <w:right w:val="none" w:sz="0" w:space="0" w:color="auto"/>
          </w:divBdr>
        </w:div>
      </w:divsChild>
    </w:div>
    <w:div w:id="1739597856">
      <w:bodyDiv w:val="1"/>
      <w:marLeft w:val="0"/>
      <w:marRight w:val="0"/>
      <w:marTop w:val="0"/>
      <w:marBottom w:val="0"/>
      <w:divBdr>
        <w:top w:val="none" w:sz="0" w:space="0" w:color="auto"/>
        <w:left w:val="none" w:sz="0" w:space="0" w:color="auto"/>
        <w:bottom w:val="none" w:sz="0" w:space="0" w:color="auto"/>
        <w:right w:val="none" w:sz="0" w:space="0" w:color="auto"/>
      </w:divBdr>
    </w:div>
    <w:div w:id="1739938814">
      <w:bodyDiv w:val="1"/>
      <w:marLeft w:val="0"/>
      <w:marRight w:val="0"/>
      <w:marTop w:val="0"/>
      <w:marBottom w:val="0"/>
      <w:divBdr>
        <w:top w:val="none" w:sz="0" w:space="0" w:color="auto"/>
        <w:left w:val="none" w:sz="0" w:space="0" w:color="auto"/>
        <w:bottom w:val="none" w:sz="0" w:space="0" w:color="auto"/>
        <w:right w:val="none" w:sz="0" w:space="0" w:color="auto"/>
      </w:divBdr>
      <w:divsChild>
        <w:div w:id="1015426881">
          <w:marLeft w:val="0"/>
          <w:marRight w:val="0"/>
          <w:marTop w:val="0"/>
          <w:marBottom w:val="0"/>
          <w:divBdr>
            <w:top w:val="none" w:sz="0" w:space="0" w:color="auto"/>
            <w:left w:val="none" w:sz="0" w:space="0" w:color="auto"/>
            <w:bottom w:val="none" w:sz="0" w:space="0" w:color="auto"/>
            <w:right w:val="none" w:sz="0" w:space="0" w:color="auto"/>
          </w:divBdr>
        </w:div>
      </w:divsChild>
    </w:div>
    <w:div w:id="1748308829">
      <w:bodyDiv w:val="1"/>
      <w:marLeft w:val="0"/>
      <w:marRight w:val="0"/>
      <w:marTop w:val="0"/>
      <w:marBottom w:val="0"/>
      <w:divBdr>
        <w:top w:val="none" w:sz="0" w:space="0" w:color="auto"/>
        <w:left w:val="none" w:sz="0" w:space="0" w:color="auto"/>
        <w:bottom w:val="none" w:sz="0" w:space="0" w:color="auto"/>
        <w:right w:val="none" w:sz="0" w:space="0" w:color="auto"/>
      </w:divBdr>
    </w:div>
    <w:div w:id="1750231781">
      <w:bodyDiv w:val="1"/>
      <w:marLeft w:val="0"/>
      <w:marRight w:val="0"/>
      <w:marTop w:val="0"/>
      <w:marBottom w:val="0"/>
      <w:divBdr>
        <w:top w:val="none" w:sz="0" w:space="0" w:color="auto"/>
        <w:left w:val="none" w:sz="0" w:space="0" w:color="auto"/>
        <w:bottom w:val="none" w:sz="0" w:space="0" w:color="auto"/>
        <w:right w:val="none" w:sz="0" w:space="0" w:color="auto"/>
      </w:divBdr>
    </w:div>
    <w:div w:id="1750810643">
      <w:bodyDiv w:val="1"/>
      <w:marLeft w:val="0"/>
      <w:marRight w:val="0"/>
      <w:marTop w:val="0"/>
      <w:marBottom w:val="0"/>
      <w:divBdr>
        <w:top w:val="none" w:sz="0" w:space="0" w:color="auto"/>
        <w:left w:val="none" w:sz="0" w:space="0" w:color="auto"/>
        <w:bottom w:val="none" w:sz="0" w:space="0" w:color="auto"/>
        <w:right w:val="none" w:sz="0" w:space="0" w:color="auto"/>
      </w:divBdr>
    </w:div>
    <w:div w:id="1814637047">
      <w:bodyDiv w:val="1"/>
      <w:marLeft w:val="0"/>
      <w:marRight w:val="0"/>
      <w:marTop w:val="0"/>
      <w:marBottom w:val="0"/>
      <w:divBdr>
        <w:top w:val="none" w:sz="0" w:space="0" w:color="auto"/>
        <w:left w:val="none" w:sz="0" w:space="0" w:color="auto"/>
        <w:bottom w:val="none" w:sz="0" w:space="0" w:color="auto"/>
        <w:right w:val="none" w:sz="0" w:space="0" w:color="auto"/>
      </w:divBdr>
      <w:divsChild>
        <w:div w:id="466163346">
          <w:marLeft w:val="0"/>
          <w:marRight w:val="0"/>
          <w:marTop w:val="0"/>
          <w:marBottom w:val="0"/>
          <w:divBdr>
            <w:top w:val="none" w:sz="0" w:space="0" w:color="auto"/>
            <w:left w:val="none" w:sz="0" w:space="0" w:color="auto"/>
            <w:bottom w:val="none" w:sz="0" w:space="0" w:color="auto"/>
            <w:right w:val="none" w:sz="0" w:space="0" w:color="auto"/>
          </w:divBdr>
        </w:div>
      </w:divsChild>
    </w:div>
    <w:div w:id="1815759369">
      <w:bodyDiv w:val="1"/>
      <w:marLeft w:val="0"/>
      <w:marRight w:val="0"/>
      <w:marTop w:val="0"/>
      <w:marBottom w:val="0"/>
      <w:divBdr>
        <w:top w:val="none" w:sz="0" w:space="0" w:color="auto"/>
        <w:left w:val="none" w:sz="0" w:space="0" w:color="auto"/>
        <w:bottom w:val="none" w:sz="0" w:space="0" w:color="auto"/>
        <w:right w:val="none" w:sz="0" w:space="0" w:color="auto"/>
      </w:divBdr>
    </w:div>
    <w:div w:id="1819226566">
      <w:bodyDiv w:val="1"/>
      <w:marLeft w:val="0"/>
      <w:marRight w:val="0"/>
      <w:marTop w:val="0"/>
      <w:marBottom w:val="0"/>
      <w:divBdr>
        <w:top w:val="none" w:sz="0" w:space="0" w:color="auto"/>
        <w:left w:val="none" w:sz="0" w:space="0" w:color="auto"/>
        <w:bottom w:val="none" w:sz="0" w:space="0" w:color="auto"/>
        <w:right w:val="none" w:sz="0" w:space="0" w:color="auto"/>
      </w:divBdr>
      <w:divsChild>
        <w:div w:id="743796883">
          <w:marLeft w:val="0"/>
          <w:marRight w:val="0"/>
          <w:marTop w:val="0"/>
          <w:marBottom w:val="0"/>
          <w:divBdr>
            <w:top w:val="none" w:sz="0" w:space="0" w:color="auto"/>
            <w:left w:val="none" w:sz="0" w:space="0" w:color="auto"/>
            <w:bottom w:val="none" w:sz="0" w:space="0" w:color="auto"/>
            <w:right w:val="none" w:sz="0" w:space="0" w:color="auto"/>
          </w:divBdr>
        </w:div>
      </w:divsChild>
    </w:div>
    <w:div w:id="1841848801">
      <w:bodyDiv w:val="1"/>
      <w:marLeft w:val="0"/>
      <w:marRight w:val="0"/>
      <w:marTop w:val="0"/>
      <w:marBottom w:val="0"/>
      <w:divBdr>
        <w:top w:val="none" w:sz="0" w:space="0" w:color="auto"/>
        <w:left w:val="none" w:sz="0" w:space="0" w:color="auto"/>
        <w:bottom w:val="none" w:sz="0" w:space="0" w:color="auto"/>
        <w:right w:val="none" w:sz="0" w:space="0" w:color="auto"/>
      </w:divBdr>
      <w:divsChild>
        <w:div w:id="328406254">
          <w:marLeft w:val="0"/>
          <w:marRight w:val="0"/>
          <w:marTop w:val="0"/>
          <w:marBottom w:val="0"/>
          <w:divBdr>
            <w:top w:val="none" w:sz="0" w:space="0" w:color="auto"/>
            <w:left w:val="none" w:sz="0" w:space="0" w:color="auto"/>
            <w:bottom w:val="none" w:sz="0" w:space="0" w:color="auto"/>
            <w:right w:val="none" w:sz="0" w:space="0" w:color="auto"/>
          </w:divBdr>
        </w:div>
      </w:divsChild>
    </w:div>
    <w:div w:id="1868719119">
      <w:bodyDiv w:val="1"/>
      <w:marLeft w:val="0"/>
      <w:marRight w:val="0"/>
      <w:marTop w:val="0"/>
      <w:marBottom w:val="0"/>
      <w:divBdr>
        <w:top w:val="none" w:sz="0" w:space="0" w:color="auto"/>
        <w:left w:val="none" w:sz="0" w:space="0" w:color="auto"/>
        <w:bottom w:val="none" w:sz="0" w:space="0" w:color="auto"/>
        <w:right w:val="none" w:sz="0" w:space="0" w:color="auto"/>
      </w:divBdr>
      <w:divsChild>
        <w:div w:id="1841192346">
          <w:marLeft w:val="0"/>
          <w:marRight w:val="0"/>
          <w:marTop w:val="0"/>
          <w:marBottom w:val="0"/>
          <w:divBdr>
            <w:top w:val="none" w:sz="0" w:space="0" w:color="auto"/>
            <w:left w:val="none" w:sz="0" w:space="0" w:color="auto"/>
            <w:bottom w:val="none" w:sz="0" w:space="0" w:color="auto"/>
            <w:right w:val="none" w:sz="0" w:space="0" w:color="auto"/>
          </w:divBdr>
        </w:div>
      </w:divsChild>
    </w:div>
    <w:div w:id="1869640437">
      <w:bodyDiv w:val="1"/>
      <w:marLeft w:val="0"/>
      <w:marRight w:val="0"/>
      <w:marTop w:val="0"/>
      <w:marBottom w:val="0"/>
      <w:divBdr>
        <w:top w:val="none" w:sz="0" w:space="0" w:color="auto"/>
        <w:left w:val="none" w:sz="0" w:space="0" w:color="auto"/>
        <w:bottom w:val="none" w:sz="0" w:space="0" w:color="auto"/>
        <w:right w:val="none" w:sz="0" w:space="0" w:color="auto"/>
      </w:divBdr>
    </w:div>
    <w:div w:id="1880584506">
      <w:bodyDiv w:val="1"/>
      <w:marLeft w:val="0"/>
      <w:marRight w:val="0"/>
      <w:marTop w:val="0"/>
      <w:marBottom w:val="0"/>
      <w:divBdr>
        <w:top w:val="none" w:sz="0" w:space="0" w:color="auto"/>
        <w:left w:val="none" w:sz="0" w:space="0" w:color="auto"/>
        <w:bottom w:val="none" w:sz="0" w:space="0" w:color="auto"/>
        <w:right w:val="none" w:sz="0" w:space="0" w:color="auto"/>
      </w:divBdr>
      <w:divsChild>
        <w:div w:id="1037437078">
          <w:marLeft w:val="0"/>
          <w:marRight w:val="0"/>
          <w:marTop w:val="0"/>
          <w:marBottom w:val="0"/>
          <w:divBdr>
            <w:top w:val="none" w:sz="0" w:space="0" w:color="auto"/>
            <w:left w:val="none" w:sz="0" w:space="0" w:color="auto"/>
            <w:bottom w:val="none" w:sz="0" w:space="0" w:color="auto"/>
            <w:right w:val="none" w:sz="0" w:space="0" w:color="auto"/>
          </w:divBdr>
        </w:div>
      </w:divsChild>
    </w:div>
    <w:div w:id="1903901591">
      <w:bodyDiv w:val="1"/>
      <w:marLeft w:val="0"/>
      <w:marRight w:val="0"/>
      <w:marTop w:val="0"/>
      <w:marBottom w:val="0"/>
      <w:divBdr>
        <w:top w:val="none" w:sz="0" w:space="0" w:color="auto"/>
        <w:left w:val="none" w:sz="0" w:space="0" w:color="auto"/>
        <w:bottom w:val="none" w:sz="0" w:space="0" w:color="auto"/>
        <w:right w:val="none" w:sz="0" w:space="0" w:color="auto"/>
      </w:divBdr>
    </w:div>
    <w:div w:id="1904411625">
      <w:bodyDiv w:val="1"/>
      <w:marLeft w:val="0"/>
      <w:marRight w:val="0"/>
      <w:marTop w:val="0"/>
      <w:marBottom w:val="0"/>
      <w:divBdr>
        <w:top w:val="none" w:sz="0" w:space="0" w:color="auto"/>
        <w:left w:val="none" w:sz="0" w:space="0" w:color="auto"/>
        <w:bottom w:val="none" w:sz="0" w:space="0" w:color="auto"/>
        <w:right w:val="none" w:sz="0" w:space="0" w:color="auto"/>
      </w:divBdr>
    </w:div>
    <w:div w:id="1905287693">
      <w:bodyDiv w:val="1"/>
      <w:marLeft w:val="0"/>
      <w:marRight w:val="0"/>
      <w:marTop w:val="0"/>
      <w:marBottom w:val="0"/>
      <w:divBdr>
        <w:top w:val="none" w:sz="0" w:space="0" w:color="auto"/>
        <w:left w:val="none" w:sz="0" w:space="0" w:color="auto"/>
        <w:bottom w:val="none" w:sz="0" w:space="0" w:color="auto"/>
        <w:right w:val="none" w:sz="0" w:space="0" w:color="auto"/>
      </w:divBdr>
    </w:div>
    <w:div w:id="1909267245">
      <w:bodyDiv w:val="1"/>
      <w:marLeft w:val="0"/>
      <w:marRight w:val="0"/>
      <w:marTop w:val="0"/>
      <w:marBottom w:val="0"/>
      <w:divBdr>
        <w:top w:val="none" w:sz="0" w:space="0" w:color="auto"/>
        <w:left w:val="none" w:sz="0" w:space="0" w:color="auto"/>
        <w:bottom w:val="none" w:sz="0" w:space="0" w:color="auto"/>
        <w:right w:val="none" w:sz="0" w:space="0" w:color="auto"/>
      </w:divBdr>
    </w:div>
    <w:div w:id="1911385439">
      <w:bodyDiv w:val="1"/>
      <w:marLeft w:val="0"/>
      <w:marRight w:val="0"/>
      <w:marTop w:val="0"/>
      <w:marBottom w:val="0"/>
      <w:divBdr>
        <w:top w:val="none" w:sz="0" w:space="0" w:color="auto"/>
        <w:left w:val="none" w:sz="0" w:space="0" w:color="auto"/>
        <w:bottom w:val="none" w:sz="0" w:space="0" w:color="auto"/>
        <w:right w:val="none" w:sz="0" w:space="0" w:color="auto"/>
      </w:divBdr>
      <w:divsChild>
        <w:div w:id="1364403502">
          <w:marLeft w:val="0"/>
          <w:marRight w:val="0"/>
          <w:marTop w:val="0"/>
          <w:marBottom w:val="0"/>
          <w:divBdr>
            <w:top w:val="none" w:sz="0" w:space="0" w:color="auto"/>
            <w:left w:val="none" w:sz="0" w:space="0" w:color="auto"/>
            <w:bottom w:val="none" w:sz="0" w:space="0" w:color="auto"/>
            <w:right w:val="none" w:sz="0" w:space="0" w:color="auto"/>
          </w:divBdr>
        </w:div>
      </w:divsChild>
    </w:div>
    <w:div w:id="1917203974">
      <w:bodyDiv w:val="1"/>
      <w:marLeft w:val="0"/>
      <w:marRight w:val="0"/>
      <w:marTop w:val="0"/>
      <w:marBottom w:val="0"/>
      <w:divBdr>
        <w:top w:val="none" w:sz="0" w:space="0" w:color="auto"/>
        <w:left w:val="none" w:sz="0" w:space="0" w:color="auto"/>
        <w:bottom w:val="none" w:sz="0" w:space="0" w:color="auto"/>
        <w:right w:val="none" w:sz="0" w:space="0" w:color="auto"/>
      </w:divBdr>
      <w:divsChild>
        <w:div w:id="908881510">
          <w:marLeft w:val="0"/>
          <w:marRight w:val="0"/>
          <w:marTop w:val="0"/>
          <w:marBottom w:val="0"/>
          <w:divBdr>
            <w:top w:val="none" w:sz="0" w:space="0" w:color="auto"/>
            <w:left w:val="none" w:sz="0" w:space="0" w:color="auto"/>
            <w:bottom w:val="none" w:sz="0" w:space="0" w:color="auto"/>
            <w:right w:val="none" w:sz="0" w:space="0" w:color="auto"/>
          </w:divBdr>
        </w:div>
      </w:divsChild>
    </w:div>
    <w:div w:id="1931771562">
      <w:bodyDiv w:val="1"/>
      <w:marLeft w:val="0"/>
      <w:marRight w:val="0"/>
      <w:marTop w:val="0"/>
      <w:marBottom w:val="0"/>
      <w:divBdr>
        <w:top w:val="none" w:sz="0" w:space="0" w:color="auto"/>
        <w:left w:val="none" w:sz="0" w:space="0" w:color="auto"/>
        <w:bottom w:val="none" w:sz="0" w:space="0" w:color="auto"/>
        <w:right w:val="none" w:sz="0" w:space="0" w:color="auto"/>
      </w:divBdr>
      <w:divsChild>
        <w:div w:id="564339230">
          <w:marLeft w:val="0"/>
          <w:marRight w:val="0"/>
          <w:marTop w:val="0"/>
          <w:marBottom w:val="0"/>
          <w:divBdr>
            <w:top w:val="none" w:sz="0" w:space="0" w:color="auto"/>
            <w:left w:val="none" w:sz="0" w:space="0" w:color="auto"/>
            <w:bottom w:val="none" w:sz="0" w:space="0" w:color="auto"/>
            <w:right w:val="none" w:sz="0" w:space="0" w:color="auto"/>
          </w:divBdr>
        </w:div>
      </w:divsChild>
    </w:div>
    <w:div w:id="1931815849">
      <w:bodyDiv w:val="1"/>
      <w:marLeft w:val="0"/>
      <w:marRight w:val="0"/>
      <w:marTop w:val="0"/>
      <w:marBottom w:val="0"/>
      <w:divBdr>
        <w:top w:val="none" w:sz="0" w:space="0" w:color="auto"/>
        <w:left w:val="none" w:sz="0" w:space="0" w:color="auto"/>
        <w:bottom w:val="none" w:sz="0" w:space="0" w:color="auto"/>
        <w:right w:val="none" w:sz="0" w:space="0" w:color="auto"/>
      </w:divBdr>
    </w:div>
    <w:div w:id="1936287453">
      <w:bodyDiv w:val="1"/>
      <w:marLeft w:val="0"/>
      <w:marRight w:val="0"/>
      <w:marTop w:val="0"/>
      <w:marBottom w:val="0"/>
      <w:divBdr>
        <w:top w:val="none" w:sz="0" w:space="0" w:color="auto"/>
        <w:left w:val="none" w:sz="0" w:space="0" w:color="auto"/>
        <w:bottom w:val="none" w:sz="0" w:space="0" w:color="auto"/>
        <w:right w:val="none" w:sz="0" w:space="0" w:color="auto"/>
      </w:divBdr>
      <w:divsChild>
        <w:div w:id="1977877480">
          <w:marLeft w:val="0"/>
          <w:marRight w:val="0"/>
          <w:marTop w:val="0"/>
          <w:marBottom w:val="0"/>
          <w:divBdr>
            <w:top w:val="none" w:sz="0" w:space="0" w:color="auto"/>
            <w:left w:val="none" w:sz="0" w:space="0" w:color="auto"/>
            <w:bottom w:val="none" w:sz="0" w:space="0" w:color="auto"/>
            <w:right w:val="none" w:sz="0" w:space="0" w:color="auto"/>
          </w:divBdr>
        </w:div>
      </w:divsChild>
    </w:div>
    <w:div w:id="1948845908">
      <w:bodyDiv w:val="1"/>
      <w:marLeft w:val="0"/>
      <w:marRight w:val="0"/>
      <w:marTop w:val="0"/>
      <w:marBottom w:val="0"/>
      <w:divBdr>
        <w:top w:val="none" w:sz="0" w:space="0" w:color="auto"/>
        <w:left w:val="none" w:sz="0" w:space="0" w:color="auto"/>
        <w:bottom w:val="none" w:sz="0" w:space="0" w:color="auto"/>
        <w:right w:val="none" w:sz="0" w:space="0" w:color="auto"/>
      </w:divBdr>
      <w:divsChild>
        <w:div w:id="265189634">
          <w:marLeft w:val="0"/>
          <w:marRight w:val="0"/>
          <w:marTop w:val="0"/>
          <w:marBottom w:val="0"/>
          <w:divBdr>
            <w:top w:val="none" w:sz="0" w:space="0" w:color="auto"/>
            <w:left w:val="none" w:sz="0" w:space="0" w:color="auto"/>
            <w:bottom w:val="none" w:sz="0" w:space="0" w:color="auto"/>
            <w:right w:val="none" w:sz="0" w:space="0" w:color="auto"/>
          </w:divBdr>
        </w:div>
      </w:divsChild>
    </w:div>
    <w:div w:id="1974747130">
      <w:bodyDiv w:val="1"/>
      <w:marLeft w:val="0"/>
      <w:marRight w:val="0"/>
      <w:marTop w:val="0"/>
      <w:marBottom w:val="0"/>
      <w:divBdr>
        <w:top w:val="none" w:sz="0" w:space="0" w:color="auto"/>
        <w:left w:val="none" w:sz="0" w:space="0" w:color="auto"/>
        <w:bottom w:val="none" w:sz="0" w:space="0" w:color="auto"/>
        <w:right w:val="none" w:sz="0" w:space="0" w:color="auto"/>
      </w:divBdr>
      <w:divsChild>
        <w:div w:id="786005354">
          <w:marLeft w:val="0"/>
          <w:marRight w:val="0"/>
          <w:marTop w:val="0"/>
          <w:marBottom w:val="0"/>
          <w:divBdr>
            <w:top w:val="none" w:sz="0" w:space="0" w:color="auto"/>
            <w:left w:val="none" w:sz="0" w:space="0" w:color="auto"/>
            <w:bottom w:val="none" w:sz="0" w:space="0" w:color="auto"/>
            <w:right w:val="none" w:sz="0" w:space="0" w:color="auto"/>
          </w:divBdr>
        </w:div>
      </w:divsChild>
    </w:div>
    <w:div w:id="1988506222">
      <w:bodyDiv w:val="1"/>
      <w:marLeft w:val="0"/>
      <w:marRight w:val="0"/>
      <w:marTop w:val="0"/>
      <w:marBottom w:val="0"/>
      <w:divBdr>
        <w:top w:val="none" w:sz="0" w:space="0" w:color="auto"/>
        <w:left w:val="none" w:sz="0" w:space="0" w:color="auto"/>
        <w:bottom w:val="none" w:sz="0" w:space="0" w:color="auto"/>
        <w:right w:val="none" w:sz="0" w:space="0" w:color="auto"/>
      </w:divBdr>
      <w:divsChild>
        <w:div w:id="1076249177">
          <w:marLeft w:val="0"/>
          <w:marRight w:val="0"/>
          <w:marTop w:val="0"/>
          <w:marBottom w:val="0"/>
          <w:divBdr>
            <w:top w:val="none" w:sz="0" w:space="0" w:color="auto"/>
            <w:left w:val="none" w:sz="0" w:space="0" w:color="auto"/>
            <w:bottom w:val="none" w:sz="0" w:space="0" w:color="auto"/>
            <w:right w:val="none" w:sz="0" w:space="0" w:color="auto"/>
          </w:divBdr>
        </w:div>
      </w:divsChild>
    </w:div>
    <w:div w:id="2003661651">
      <w:bodyDiv w:val="1"/>
      <w:marLeft w:val="0"/>
      <w:marRight w:val="0"/>
      <w:marTop w:val="0"/>
      <w:marBottom w:val="0"/>
      <w:divBdr>
        <w:top w:val="none" w:sz="0" w:space="0" w:color="auto"/>
        <w:left w:val="none" w:sz="0" w:space="0" w:color="auto"/>
        <w:bottom w:val="none" w:sz="0" w:space="0" w:color="auto"/>
        <w:right w:val="none" w:sz="0" w:space="0" w:color="auto"/>
      </w:divBdr>
    </w:div>
    <w:div w:id="2009793907">
      <w:bodyDiv w:val="1"/>
      <w:marLeft w:val="0"/>
      <w:marRight w:val="0"/>
      <w:marTop w:val="0"/>
      <w:marBottom w:val="0"/>
      <w:divBdr>
        <w:top w:val="none" w:sz="0" w:space="0" w:color="auto"/>
        <w:left w:val="none" w:sz="0" w:space="0" w:color="auto"/>
        <w:bottom w:val="none" w:sz="0" w:space="0" w:color="auto"/>
        <w:right w:val="none" w:sz="0" w:space="0" w:color="auto"/>
      </w:divBdr>
      <w:divsChild>
        <w:div w:id="888372399">
          <w:marLeft w:val="0"/>
          <w:marRight w:val="0"/>
          <w:marTop w:val="0"/>
          <w:marBottom w:val="0"/>
          <w:divBdr>
            <w:top w:val="none" w:sz="0" w:space="0" w:color="auto"/>
            <w:left w:val="none" w:sz="0" w:space="0" w:color="auto"/>
            <w:bottom w:val="none" w:sz="0" w:space="0" w:color="auto"/>
            <w:right w:val="none" w:sz="0" w:space="0" w:color="auto"/>
          </w:divBdr>
        </w:div>
      </w:divsChild>
    </w:div>
    <w:div w:id="2024164494">
      <w:bodyDiv w:val="1"/>
      <w:marLeft w:val="0"/>
      <w:marRight w:val="0"/>
      <w:marTop w:val="0"/>
      <w:marBottom w:val="0"/>
      <w:divBdr>
        <w:top w:val="none" w:sz="0" w:space="0" w:color="auto"/>
        <w:left w:val="none" w:sz="0" w:space="0" w:color="auto"/>
        <w:bottom w:val="none" w:sz="0" w:space="0" w:color="auto"/>
        <w:right w:val="none" w:sz="0" w:space="0" w:color="auto"/>
      </w:divBdr>
    </w:div>
    <w:div w:id="2042438611">
      <w:bodyDiv w:val="1"/>
      <w:marLeft w:val="0"/>
      <w:marRight w:val="0"/>
      <w:marTop w:val="0"/>
      <w:marBottom w:val="0"/>
      <w:divBdr>
        <w:top w:val="none" w:sz="0" w:space="0" w:color="auto"/>
        <w:left w:val="none" w:sz="0" w:space="0" w:color="auto"/>
        <w:bottom w:val="none" w:sz="0" w:space="0" w:color="auto"/>
        <w:right w:val="none" w:sz="0" w:space="0" w:color="auto"/>
      </w:divBdr>
      <w:divsChild>
        <w:div w:id="1509061410">
          <w:marLeft w:val="0"/>
          <w:marRight w:val="0"/>
          <w:marTop w:val="0"/>
          <w:marBottom w:val="0"/>
          <w:divBdr>
            <w:top w:val="none" w:sz="0" w:space="0" w:color="auto"/>
            <w:left w:val="none" w:sz="0" w:space="0" w:color="auto"/>
            <w:bottom w:val="none" w:sz="0" w:space="0" w:color="auto"/>
            <w:right w:val="none" w:sz="0" w:space="0" w:color="auto"/>
          </w:divBdr>
        </w:div>
      </w:divsChild>
    </w:div>
    <w:div w:id="2067601405">
      <w:bodyDiv w:val="1"/>
      <w:marLeft w:val="0"/>
      <w:marRight w:val="0"/>
      <w:marTop w:val="0"/>
      <w:marBottom w:val="0"/>
      <w:divBdr>
        <w:top w:val="none" w:sz="0" w:space="0" w:color="auto"/>
        <w:left w:val="none" w:sz="0" w:space="0" w:color="auto"/>
        <w:bottom w:val="none" w:sz="0" w:space="0" w:color="auto"/>
        <w:right w:val="none" w:sz="0" w:space="0" w:color="auto"/>
      </w:divBdr>
      <w:divsChild>
        <w:div w:id="819425538">
          <w:marLeft w:val="0"/>
          <w:marRight w:val="0"/>
          <w:marTop w:val="0"/>
          <w:marBottom w:val="0"/>
          <w:divBdr>
            <w:top w:val="none" w:sz="0" w:space="0" w:color="auto"/>
            <w:left w:val="none" w:sz="0" w:space="0" w:color="auto"/>
            <w:bottom w:val="none" w:sz="0" w:space="0" w:color="auto"/>
            <w:right w:val="none" w:sz="0" w:space="0" w:color="auto"/>
          </w:divBdr>
        </w:div>
      </w:divsChild>
    </w:div>
    <w:div w:id="2076850181">
      <w:bodyDiv w:val="1"/>
      <w:marLeft w:val="0"/>
      <w:marRight w:val="0"/>
      <w:marTop w:val="0"/>
      <w:marBottom w:val="0"/>
      <w:divBdr>
        <w:top w:val="none" w:sz="0" w:space="0" w:color="auto"/>
        <w:left w:val="none" w:sz="0" w:space="0" w:color="auto"/>
        <w:bottom w:val="none" w:sz="0" w:space="0" w:color="auto"/>
        <w:right w:val="none" w:sz="0" w:space="0" w:color="auto"/>
      </w:divBdr>
      <w:divsChild>
        <w:div w:id="47268151">
          <w:marLeft w:val="0"/>
          <w:marRight w:val="0"/>
          <w:marTop w:val="0"/>
          <w:marBottom w:val="0"/>
          <w:divBdr>
            <w:top w:val="none" w:sz="0" w:space="0" w:color="auto"/>
            <w:left w:val="none" w:sz="0" w:space="0" w:color="auto"/>
            <w:bottom w:val="none" w:sz="0" w:space="0" w:color="auto"/>
            <w:right w:val="none" w:sz="0" w:space="0" w:color="auto"/>
          </w:divBdr>
        </w:div>
      </w:divsChild>
    </w:div>
    <w:div w:id="2092852625">
      <w:bodyDiv w:val="1"/>
      <w:marLeft w:val="0"/>
      <w:marRight w:val="0"/>
      <w:marTop w:val="0"/>
      <w:marBottom w:val="0"/>
      <w:divBdr>
        <w:top w:val="none" w:sz="0" w:space="0" w:color="auto"/>
        <w:left w:val="none" w:sz="0" w:space="0" w:color="auto"/>
        <w:bottom w:val="none" w:sz="0" w:space="0" w:color="auto"/>
        <w:right w:val="none" w:sz="0" w:space="0" w:color="auto"/>
      </w:divBdr>
      <w:divsChild>
        <w:div w:id="704065556">
          <w:marLeft w:val="0"/>
          <w:marRight w:val="0"/>
          <w:marTop w:val="0"/>
          <w:marBottom w:val="0"/>
          <w:divBdr>
            <w:top w:val="none" w:sz="0" w:space="0" w:color="auto"/>
            <w:left w:val="none" w:sz="0" w:space="0" w:color="auto"/>
            <w:bottom w:val="none" w:sz="0" w:space="0" w:color="auto"/>
            <w:right w:val="none" w:sz="0" w:space="0" w:color="auto"/>
          </w:divBdr>
        </w:div>
      </w:divsChild>
    </w:div>
    <w:div w:id="2113623236">
      <w:bodyDiv w:val="1"/>
      <w:marLeft w:val="0"/>
      <w:marRight w:val="0"/>
      <w:marTop w:val="0"/>
      <w:marBottom w:val="0"/>
      <w:divBdr>
        <w:top w:val="none" w:sz="0" w:space="0" w:color="auto"/>
        <w:left w:val="none" w:sz="0" w:space="0" w:color="auto"/>
        <w:bottom w:val="none" w:sz="0" w:space="0" w:color="auto"/>
        <w:right w:val="none" w:sz="0" w:space="0" w:color="auto"/>
      </w:divBdr>
    </w:div>
    <w:div w:id="2138840997">
      <w:bodyDiv w:val="1"/>
      <w:marLeft w:val="0"/>
      <w:marRight w:val="0"/>
      <w:marTop w:val="0"/>
      <w:marBottom w:val="0"/>
      <w:divBdr>
        <w:top w:val="none" w:sz="0" w:space="0" w:color="auto"/>
        <w:left w:val="none" w:sz="0" w:space="0" w:color="auto"/>
        <w:bottom w:val="none" w:sz="0" w:space="0" w:color="auto"/>
        <w:right w:val="none" w:sz="0" w:space="0" w:color="auto"/>
      </w:divBdr>
    </w:div>
    <w:div w:id="21414549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atplotlib.org/stable/index.html%20"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numpy.org/doc/2.3/user/index.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ru.wikipedia.org/wiki/%D0%94%D0%B8%D1%81%D0%BA%D1%80%D0%B5%D1%82%D0%BD%D0%BE%D0%B5_%D0%BF%D1%80%D0%B5%D0%BE%D0%B1%D1%80%D0%B0%D0%B7%D0%BE%D0%B2%D0%B0%D0%BD%D0%B8%D0%B5_%D0%A4%D1%83%D1%80%D1%8C%D0%B5"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7C615-9802-4071-A599-12C5B68C1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1681</TotalTime>
  <Pages>23</Pages>
  <Words>2374</Words>
  <Characters>17333</Characters>
  <Application>Microsoft Office Word</Application>
  <DocSecurity>0</DocSecurity>
  <Lines>597</Lines>
  <Paragraphs>203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Шаповалова</dc:creator>
  <cp:keywords/>
  <dc:description/>
  <cp:lastModifiedBy>Дарья Шаповалова</cp:lastModifiedBy>
  <cp:revision>233</cp:revision>
  <dcterms:created xsi:type="dcterms:W3CDTF">2025-03-02T10:20:00Z</dcterms:created>
  <dcterms:modified xsi:type="dcterms:W3CDTF">2025-11-09T20:28:00Z</dcterms:modified>
</cp:coreProperties>
</file>