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64DB3FF2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А.В. Аграновский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28598E44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05657395" w:rsidR="000C4E5D" w:rsidRPr="000C4E5D" w:rsidRDefault="005B07E1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СИГНАЛЫ И ФИЛЬТРЫ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71E98D5A" w:rsidR="000C4E5D" w:rsidRPr="00340DF9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5B07E1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ЦИФРОВАЯ ОБРАБОТКА И ПЕРЕДАЧА СИГНАЛОВ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1E0F49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FBB3AB3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0D30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7BD2FA53" w14:textId="1E2B2D00" w:rsidR="00E22ABD" w:rsidRPr="009512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51262">
            <w:rPr>
              <w:rFonts w:ascii="Times New Roman" w:hAnsi="Times New Roman" w:cs="Times New Roman"/>
              <w:color w:val="auto"/>
              <w:sz w:val="24"/>
              <w:szCs w:val="24"/>
            </w:rPr>
            <w:tab/>
            <w:t>Содержание</w:t>
          </w:r>
        </w:p>
        <w:p w14:paraId="4521853B" w14:textId="064B9887" w:rsidR="00116C84" w:rsidRPr="000246A1" w:rsidRDefault="00E22AB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246A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246A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246A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9390622" w:history="1">
            <w:r w:rsidR="00116C84" w:rsidRPr="000246A1">
              <w:rPr>
                <w:rStyle w:val="af0"/>
                <w:rFonts w:ascii="Times New Roman" w:hAnsi="Times New Roman" w:cs="Times New Roman"/>
                <w:noProof/>
              </w:rPr>
              <w:t>1. Цель работы:</w:t>
            </w:r>
            <w:r w:rsidR="00116C84"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16C84"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16C84"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_Toc209390622 \h </w:instrText>
            </w:r>
            <w:r w:rsidR="00116C84" w:rsidRPr="000246A1">
              <w:rPr>
                <w:rFonts w:ascii="Times New Roman" w:hAnsi="Times New Roman" w:cs="Times New Roman"/>
                <w:noProof/>
                <w:webHidden/>
              </w:rPr>
            </w:r>
            <w:r w:rsidR="00116C84"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16C84" w:rsidRPr="000246A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16C84"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00F995" w14:textId="04115611" w:rsidR="00116C84" w:rsidRPr="000246A1" w:rsidRDefault="00116C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390623" w:history="1">
            <w:r w:rsidRPr="000246A1">
              <w:rPr>
                <w:rStyle w:val="af0"/>
                <w:rFonts w:ascii="Times New Roman" w:hAnsi="Times New Roman" w:cs="Times New Roman"/>
                <w:noProof/>
              </w:rPr>
              <w:t>2. Задание: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_Toc209390623 \h </w:instrTex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73981A" w14:textId="5BCDD9B5" w:rsidR="00116C84" w:rsidRPr="000246A1" w:rsidRDefault="00116C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390624" w:history="1">
            <w:r w:rsidRPr="000246A1">
              <w:rPr>
                <w:rStyle w:val="af0"/>
                <w:rFonts w:ascii="Times New Roman" w:hAnsi="Times New Roman" w:cs="Times New Roman"/>
                <w:noProof/>
              </w:rPr>
              <w:t>3. Теоретические сведения: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_Toc209390624 \h </w:instrTex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9F0884" w14:textId="6030A3D3" w:rsidR="00116C84" w:rsidRPr="000246A1" w:rsidRDefault="00116C8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390625" w:history="1">
            <w:r w:rsidRPr="000246A1">
              <w:rPr>
                <w:rStyle w:val="af0"/>
                <w:rFonts w:ascii="Times New Roman" w:hAnsi="Times New Roman" w:cs="Times New Roman"/>
                <w:noProof/>
              </w:rPr>
              <w:t>3.1 Импульсы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_Toc209390625 \h </w:instrTex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169F72" w14:textId="20DD6F18" w:rsidR="00116C84" w:rsidRPr="000246A1" w:rsidRDefault="00116C8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390626" w:history="1">
            <w:r w:rsidRPr="000246A1">
              <w:rPr>
                <w:rStyle w:val="af0"/>
                <w:rFonts w:ascii="Times New Roman" w:hAnsi="Times New Roman" w:cs="Times New Roman"/>
                <w:noProof/>
              </w:rPr>
              <w:t>3.2. Цифровые фильтры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_Toc209390626 \h </w:instrTex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EFBD0B" w14:textId="79D9DC00" w:rsidR="00116C84" w:rsidRPr="000246A1" w:rsidRDefault="00116C8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390627" w:history="1">
            <w:r w:rsidRPr="000246A1">
              <w:rPr>
                <w:rStyle w:val="af0"/>
                <w:rFonts w:ascii="Times New Roman" w:hAnsi="Times New Roman" w:cs="Times New Roman"/>
                <w:noProof/>
              </w:rPr>
              <w:t>3.3. Методы анализа фильтров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_Toc209390627 \h </w:instrTex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3426A9" w14:textId="01113DA1" w:rsidR="00116C84" w:rsidRPr="000246A1" w:rsidRDefault="00116C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390628" w:history="1">
            <w:r w:rsidRPr="000246A1">
              <w:rPr>
                <w:rStyle w:val="af0"/>
                <w:rFonts w:ascii="Times New Roman" w:hAnsi="Times New Roman" w:cs="Times New Roman"/>
                <w:noProof/>
              </w:rPr>
              <w:t>4. Выполнение задания: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_Toc209390628 \h </w:instrTex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BC0F2B" w14:textId="01D84885" w:rsidR="00116C84" w:rsidRPr="000246A1" w:rsidRDefault="00116C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390629" w:history="1">
            <w:r w:rsidRPr="000246A1">
              <w:rPr>
                <w:rStyle w:val="af0"/>
                <w:rFonts w:ascii="Times New Roman" w:hAnsi="Times New Roman" w:cs="Times New Roman"/>
                <w:noProof/>
              </w:rPr>
              <w:t>5. Вывод: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_Toc209390629 \h </w:instrTex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9E9C12" w14:textId="2705256D" w:rsidR="00116C84" w:rsidRPr="000246A1" w:rsidRDefault="00116C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390630" w:history="1">
            <w:r w:rsidRPr="000246A1">
              <w:rPr>
                <w:rStyle w:val="af0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_Toc209390630 \h </w:instrTex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D621E6" w14:textId="4FF9494E" w:rsidR="00116C84" w:rsidRPr="000246A1" w:rsidRDefault="00116C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9390631" w:history="1">
            <w:r w:rsidRPr="000246A1">
              <w:rPr>
                <w:rStyle w:val="af0"/>
                <w:rFonts w:ascii="Times New Roman" w:hAnsi="Times New Roman" w:cs="Times New Roman"/>
                <w:noProof/>
              </w:rPr>
              <w:t>ПРИЛОЖЕНИЕ</w:t>
            </w:r>
            <w:r w:rsidRPr="000246A1">
              <w:rPr>
                <w:rStyle w:val="af0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0246A1">
              <w:rPr>
                <w:rStyle w:val="af0"/>
                <w:rFonts w:ascii="Times New Roman" w:hAnsi="Times New Roman" w:cs="Times New Roman"/>
                <w:noProof/>
              </w:rPr>
              <w:t>А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instrText xml:space="preserve"> PAGEREF _Toc209390631 \h </w:instrTex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0246A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DA2A4D" w14:textId="55DF59B5" w:rsidR="00E22ABD" w:rsidRPr="00B6166E" w:rsidRDefault="00E22ABD" w:rsidP="002012A9">
          <w:pPr>
            <w:rPr>
              <w:sz w:val="24"/>
              <w:szCs w:val="24"/>
            </w:rPr>
          </w:pPr>
          <w:r w:rsidRPr="000246A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09390622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22635897" w:rsidR="000B223D" w:rsidRPr="00951262" w:rsidRDefault="005B07E1" w:rsidP="0060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Познакомиться с основными видами сигналов и изучить методы анализа цифровых сигналов</w:t>
      </w:r>
      <w:r w:rsidR="006035DB" w:rsidRPr="006035DB">
        <w:rPr>
          <w:rFonts w:ascii="Times New Roman" w:hAnsi="Times New Roman" w:cs="Times New Roman"/>
          <w:sz w:val="24"/>
          <w:szCs w:val="24"/>
        </w:rPr>
        <w:t>.</w:t>
      </w:r>
      <w:r w:rsidR="00096F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62D824" w14:textId="7D6F4E2D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09390623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7E0EE84D" w14:textId="77777777" w:rsidR="00AD3977" w:rsidRPr="00AD3977" w:rsidRDefault="005B6906" w:rsidP="00AD3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3977" w:rsidRPr="00AD3977">
        <w:rPr>
          <w:rFonts w:ascii="Times New Roman" w:hAnsi="Times New Roman" w:cs="Times New Roman"/>
          <w:sz w:val="24"/>
          <w:szCs w:val="24"/>
        </w:rPr>
        <w:t xml:space="preserve">Задания выполняются на компьютере с использованием любого языка высокого уровня: </w:t>
      </w:r>
    </w:p>
    <w:p w14:paraId="1CF2BC4C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Задание 1 </w:t>
      </w:r>
    </w:p>
    <w:p w14:paraId="272E7FDC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1. Сформируйте единичный импульс длиной 20 отсчетов. </w:t>
      </w:r>
    </w:p>
    <w:p w14:paraId="3DEBE301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2. Получите импульсные характеристики рассмотренных фильтров. </w:t>
      </w:r>
    </w:p>
    <w:p w14:paraId="1D706D2A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3. Постройте соответствующие графики. </w:t>
      </w:r>
    </w:p>
    <w:p w14:paraId="7D18A8E4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4. Сравните с результатами расчета по представленным формулам. </w:t>
      </w:r>
    </w:p>
    <w:p w14:paraId="36141B5B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Задание 2 </w:t>
      </w:r>
    </w:p>
    <w:p w14:paraId="3C6A3485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1. Определите единичный скачок длиной 20 отсчетов. </w:t>
      </w:r>
    </w:p>
    <w:p w14:paraId="516DB093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2. Получите импульсные характеристики рассмотренных фильтров. </w:t>
      </w:r>
    </w:p>
    <w:p w14:paraId="781BE492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3. Постройте соответствующие графики. </w:t>
      </w:r>
    </w:p>
    <w:p w14:paraId="611CA7D4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4. Сравните с результатами расчета по представленным формулам. </w:t>
      </w:r>
    </w:p>
    <w:p w14:paraId="235F5459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Задание 3 </w:t>
      </w:r>
    </w:p>
    <w:p w14:paraId="25132185" w14:textId="2C3C73BA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1. Используя синусоидальные сигналы постоянной амплитуды и различной частоты, получите амплитудно-частотную характеристику фильтров. </w:t>
      </w:r>
    </w:p>
    <w:p w14:paraId="69F9A143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2. Постройте соответствующие графики. </w:t>
      </w:r>
    </w:p>
    <w:p w14:paraId="28AC7F27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3. Сравните с результатами расчета по представленным формулам. </w:t>
      </w:r>
    </w:p>
    <w:p w14:paraId="7C96BFA6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Задание 4 </w:t>
      </w:r>
    </w:p>
    <w:p w14:paraId="359E62AE" w14:textId="263060CB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1. Используя синусоидальные сигналы постоянной амплитуды с нулевой начальной фазой при различных частотах, получите </w:t>
      </w:r>
      <w:proofErr w:type="spellStart"/>
      <w:r w:rsidRPr="00AD3977">
        <w:rPr>
          <w:rFonts w:ascii="Times New Roman" w:hAnsi="Times New Roman" w:cs="Times New Roman"/>
          <w:sz w:val="24"/>
          <w:szCs w:val="24"/>
        </w:rPr>
        <w:t>фазо</w:t>
      </w:r>
      <w:proofErr w:type="spellEnd"/>
      <w:r w:rsidRPr="00AD3977">
        <w:rPr>
          <w:rFonts w:ascii="Times New Roman" w:hAnsi="Times New Roman" w:cs="Times New Roman"/>
          <w:sz w:val="24"/>
          <w:szCs w:val="24"/>
        </w:rPr>
        <w:t xml:space="preserve">-частотную характеристику фильтров. </w:t>
      </w:r>
    </w:p>
    <w:p w14:paraId="183C8AB9" w14:textId="77777777" w:rsidR="00AD3977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 xml:space="preserve">2. Постройте соответствующие графики. </w:t>
      </w:r>
    </w:p>
    <w:p w14:paraId="04763C9D" w14:textId="65A2A90E" w:rsidR="00466F4C" w:rsidRPr="00AD3977" w:rsidRDefault="00AD3977" w:rsidP="00AD3977">
      <w:pPr>
        <w:rPr>
          <w:rFonts w:ascii="Times New Roman" w:hAnsi="Times New Roman" w:cs="Times New Roman"/>
          <w:sz w:val="24"/>
          <w:szCs w:val="24"/>
        </w:rPr>
      </w:pPr>
      <w:r w:rsidRPr="00AD3977">
        <w:rPr>
          <w:rFonts w:ascii="Times New Roman" w:hAnsi="Times New Roman" w:cs="Times New Roman"/>
          <w:sz w:val="24"/>
          <w:szCs w:val="24"/>
        </w:rPr>
        <w:t>3. Сравните с результатами расчета по представленным формулам.</w:t>
      </w:r>
    </w:p>
    <w:p w14:paraId="560FD76C" w14:textId="2820C5F1" w:rsidR="0055104F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09390624"/>
      <w:r w:rsidRPr="009821C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Теоретические сведен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55104F" w:rsidRPr="009821CA">
        <w:rPr>
          <w:rFonts w:ascii="Times New Roman" w:hAnsi="Times New Roman" w:cs="Times New Roman"/>
          <w:color w:val="auto"/>
          <w:sz w:val="28"/>
          <w:szCs w:val="28"/>
        </w:rPr>
        <w:t>я:</w:t>
      </w:r>
      <w:bookmarkEnd w:id="2"/>
    </w:p>
    <w:p w14:paraId="6FE11042" w14:textId="124B5A80" w:rsidR="004E5DC0" w:rsidRPr="004E5DC0" w:rsidRDefault="004E5DC0" w:rsidP="004E5DC0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09390625"/>
      <w:r w:rsidRPr="004E5DC0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6B6799">
        <w:rPr>
          <w:rFonts w:ascii="Times New Roman" w:hAnsi="Times New Roman" w:cs="Times New Roman"/>
          <w:color w:val="auto"/>
          <w:sz w:val="28"/>
          <w:szCs w:val="28"/>
        </w:rPr>
        <w:t>Импульсы</w:t>
      </w:r>
      <w:bookmarkEnd w:id="3"/>
    </w:p>
    <w:p w14:paraId="7959483A" w14:textId="3093843F" w:rsidR="001170FD" w:rsidRPr="001170FD" w:rsidRDefault="001170FD" w:rsidP="001170FD">
      <w:pPr>
        <w:rPr>
          <w:rFonts w:ascii="Times New Roman" w:hAnsi="Times New Roman" w:cs="Times New Roman"/>
          <w:sz w:val="24"/>
          <w:szCs w:val="24"/>
        </w:rPr>
      </w:pPr>
      <w:r w:rsidRPr="001170FD">
        <w:rPr>
          <w:rFonts w:ascii="Times New Roman" w:hAnsi="Times New Roman" w:cs="Times New Roman"/>
          <w:sz w:val="24"/>
          <w:szCs w:val="24"/>
        </w:rPr>
        <w:t>Для исследования дискретных фильтров используют несколько типов входных сигналов:</w:t>
      </w:r>
    </w:p>
    <w:p w14:paraId="117D9B41" w14:textId="26453D3B" w:rsidR="001170FD" w:rsidRPr="001170FD" w:rsidRDefault="001170FD" w:rsidP="001170FD">
      <w:pPr>
        <w:rPr>
          <w:rFonts w:ascii="Times New Roman" w:hAnsi="Times New Roman" w:cs="Times New Roman"/>
          <w:sz w:val="24"/>
          <w:szCs w:val="24"/>
        </w:rPr>
      </w:pPr>
      <w:r w:rsidRPr="001170FD">
        <w:rPr>
          <w:rFonts w:ascii="Times New Roman" w:hAnsi="Times New Roman" w:cs="Times New Roman"/>
          <w:sz w:val="24"/>
          <w:szCs w:val="24"/>
        </w:rPr>
        <w:t>Единичный импульс δ[n] – сигнал, равный 1 при n = 0 и 0 при всех остальных отсчётах. Он применяется для получения импульсной характеристики фильтра h[n], которая полностью определяет поведение линейного дискретного фильтра.</w:t>
      </w:r>
    </w:p>
    <w:p w14:paraId="644CF58A" w14:textId="494AB9D4" w:rsidR="001170FD" w:rsidRPr="001170FD" w:rsidRDefault="001170FD" w:rsidP="001170FD">
      <w:pPr>
        <w:rPr>
          <w:rFonts w:ascii="Times New Roman" w:hAnsi="Times New Roman" w:cs="Times New Roman"/>
          <w:sz w:val="24"/>
          <w:szCs w:val="24"/>
        </w:rPr>
      </w:pPr>
      <w:r w:rsidRPr="001170FD">
        <w:rPr>
          <w:rFonts w:ascii="Times New Roman" w:hAnsi="Times New Roman" w:cs="Times New Roman"/>
          <w:sz w:val="24"/>
          <w:szCs w:val="24"/>
        </w:rPr>
        <w:lastRenderedPageBreak/>
        <w:t xml:space="preserve">Единичный скачок u[n] – сигнал, равный 1 при n ≥ 0 и 0 при n </w:t>
      </w:r>
      <w:proofErr w:type="gramStart"/>
      <w:r w:rsidRPr="001170FD">
        <w:rPr>
          <w:rFonts w:ascii="Times New Roman" w:hAnsi="Times New Roman" w:cs="Times New Roman"/>
          <w:sz w:val="24"/>
          <w:szCs w:val="24"/>
        </w:rPr>
        <w:t>&lt; 0</w:t>
      </w:r>
      <w:proofErr w:type="gramEnd"/>
      <w:r w:rsidRPr="001170FD">
        <w:rPr>
          <w:rFonts w:ascii="Times New Roman" w:hAnsi="Times New Roman" w:cs="Times New Roman"/>
          <w:sz w:val="24"/>
          <w:szCs w:val="24"/>
        </w:rPr>
        <w:t>. Он используется для построения переходной характеристики фильтра, показывающей реакцию фильтра на резкое изменение входного сигнала.</w:t>
      </w:r>
    </w:p>
    <w:p w14:paraId="52380AC2" w14:textId="5AC8872B" w:rsidR="001170FD" w:rsidRPr="001170FD" w:rsidRDefault="001170FD" w:rsidP="001170FD">
      <w:pPr>
        <w:rPr>
          <w:rFonts w:ascii="Times New Roman" w:hAnsi="Times New Roman" w:cs="Times New Roman"/>
          <w:sz w:val="24"/>
          <w:szCs w:val="24"/>
        </w:rPr>
      </w:pPr>
      <w:r w:rsidRPr="001170FD">
        <w:rPr>
          <w:rFonts w:ascii="Times New Roman" w:hAnsi="Times New Roman" w:cs="Times New Roman"/>
          <w:sz w:val="24"/>
          <w:szCs w:val="24"/>
        </w:rPr>
        <w:t>Гармонический сигнал x[n] = A</w:t>
      </w: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proofErr w:type="gramStart"/>
      <w:r w:rsidRPr="001170FD">
        <w:rPr>
          <w:rFonts w:ascii="Times New Roman" w:hAnsi="Times New Roman" w:cs="Times New Roman"/>
          <w:sz w:val="24"/>
          <w:szCs w:val="24"/>
        </w:rPr>
        <w:t>sin</w:t>
      </w:r>
      <w:proofErr w:type="spellEnd"/>
      <w:r w:rsidRPr="001170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170FD">
        <w:rPr>
          <w:rFonts w:ascii="Times New Roman" w:hAnsi="Times New Roman" w:cs="Times New Roman"/>
          <w:sz w:val="24"/>
          <w:szCs w:val="24"/>
        </w:rPr>
        <w:t>ωn</w:t>
      </w:r>
      <w:proofErr w:type="spellEnd"/>
      <w:r w:rsidRPr="001170FD">
        <w:rPr>
          <w:rFonts w:ascii="Times New Roman" w:hAnsi="Times New Roman" w:cs="Times New Roman"/>
          <w:sz w:val="24"/>
          <w:szCs w:val="24"/>
        </w:rPr>
        <w:t xml:space="preserve"> + φ), где A – амплитуда, ω – частота, φ – начальная фаза. Такой сигнал применяется для изучения частотных характеристик фильтров, включая амплитудно-частотную (АЧХ) и </w:t>
      </w:r>
      <w:proofErr w:type="spellStart"/>
      <w:r w:rsidRPr="001170FD">
        <w:rPr>
          <w:rFonts w:ascii="Times New Roman" w:hAnsi="Times New Roman" w:cs="Times New Roman"/>
          <w:sz w:val="24"/>
          <w:szCs w:val="24"/>
        </w:rPr>
        <w:t>фазо</w:t>
      </w:r>
      <w:proofErr w:type="spellEnd"/>
      <w:r w:rsidRPr="001170FD">
        <w:rPr>
          <w:rFonts w:ascii="Times New Roman" w:hAnsi="Times New Roman" w:cs="Times New Roman"/>
          <w:sz w:val="24"/>
          <w:szCs w:val="24"/>
        </w:rPr>
        <w:t>-частотную (ФЧХ).</w:t>
      </w:r>
    </w:p>
    <w:p w14:paraId="07B5684D" w14:textId="4B019BCD" w:rsidR="00983B2B" w:rsidRDefault="001170FD" w:rsidP="001170FD">
      <w:pPr>
        <w:rPr>
          <w:rFonts w:ascii="Times New Roman" w:eastAsiaTheme="minorEastAsia" w:hAnsi="Times New Roman" w:cs="Times New Roman"/>
          <w:sz w:val="24"/>
          <w:szCs w:val="24"/>
        </w:rPr>
      </w:pPr>
      <w:r w:rsidRPr="001170FD">
        <w:rPr>
          <w:rFonts w:ascii="Times New Roman" w:hAnsi="Times New Roman" w:cs="Times New Roman"/>
          <w:sz w:val="24"/>
          <w:szCs w:val="24"/>
        </w:rPr>
        <w:t>При подаче гармонического сигнала на фильтр на выходе также появляется синусоида той же частоты, но с изменённой амплитудой и фазой.</w:t>
      </w:r>
    </w:p>
    <w:p w14:paraId="556F1927" w14:textId="0CFD8124" w:rsidR="00983B2B" w:rsidRPr="00C921EC" w:rsidRDefault="00983B2B" w:rsidP="00983B2B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8542355"/>
      <w:bookmarkStart w:id="5" w:name="_Toc209390626"/>
      <w:r w:rsidRPr="00C921EC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Pr="00E902E3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C921EC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bookmarkEnd w:id="4"/>
      <w:r w:rsidR="006B6799">
        <w:rPr>
          <w:rFonts w:ascii="Times New Roman" w:hAnsi="Times New Roman" w:cs="Times New Roman"/>
          <w:color w:val="auto"/>
          <w:sz w:val="28"/>
          <w:szCs w:val="28"/>
        </w:rPr>
        <w:t>Цифровые фильтры</w:t>
      </w:r>
      <w:bookmarkEnd w:id="5"/>
    </w:p>
    <w:p w14:paraId="37939947" w14:textId="57F56AC3" w:rsidR="00392957" w:rsidRPr="00880917" w:rsidRDefault="00392957" w:rsidP="00392957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80917">
        <w:rPr>
          <w:rFonts w:ascii="Times New Roman" w:eastAsiaTheme="minorEastAsia" w:hAnsi="Times New Roman" w:cs="Times New Roman"/>
          <w:b/>
          <w:bCs/>
          <w:sz w:val="24"/>
          <w:szCs w:val="24"/>
        </w:rPr>
        <w:t>Основные характеристики фильтров:</w:t>
      </w:r>
    </w:p>
    <w:p w14:paraId="3113A286" w14:textId="7D0DB259" w:rsidR="00392957" w:rsidRPr="00392957" w:rsidRDefault="00392957" w:rsidP="00392957">
      <w:pPr>
        <w:rPr>
          <w:rFonts w:ascii="Times New Roman" w:eastAsiaTheme="minorEastAsia" w:hAnsi="Times New Roman" w:cs="Times New Roman"/>
          <w:sz w:val="24"/>
          <w:szCs w:val="24"/>
        </w:rPr>
      </w:pPr>
      <w:r w:rsidRPr="00392957">
        <w:rPr>
          <w:rFonts w:ascii="Times New Roman" w:eastAsiaTheme="minorEastAsia" w:hAnsi="Times New Roman" w:cs="Times New Roman"/>
          <w:sz w:val="24"/>
          <w:szCs w:val="24"/>
        </w:rPr>
        <w:t>Импульсная характеристика h[n] – отклик фильтра на единичный импульс. Для линейного дискретного фильтра она полностью определяет его поведение.</w:t>
      </w:r>
    </w:p>
    <w:p w14:paraId="3E5E28C4" w14:textId="117FF5AC" w:rsidR="00392957" w:rsidRPr="00392957" w:rsidRDefault="00392957" w:rsidP="00392957">
      <w:pPr>
        <w:rPr>
          <w:rFonts w:ascii="Times New Roman" w:eastAsiaTheme="minorEastAsia" w:hAnsi="Times New Roman" w:cs="Times New Roman"/>
          <w:sz w:val="24"/>
          <w:szCs w:val="24"/>
        </w:rPr>
      </w:pPr>
      <w:r w:rsidRPr="00392957">
        <w:rPr>
          <w:rFonts w:ascii="Times New Roman" w:eastAsiaTheme="minorEastAsia" w:hAnsi="Times New Roman" w:cs="Times New Roman"/>
          <w:sz w:val="24"/>
          <w:szCs w:val="24"/>
        </w:rPr>
        <w:t>Переходная характеристика – отклик фильтра на единичный скачок. Она позволяет понять, как быстро фильтр реагирует на изменение входного сигнала.</w:t>
      </w:r>
    </w:p>
    <w:p w14:paraId="0F342CFC" w14:textId="75008C57" w:rsidR="00392957" w:rsidRPr="00392957" w:rsidRDefault="00392957" w:rsidP="00392957">
      <w:pPr>
        <w:rPr>
          <w:rFonts w:ascii="Times New Roman" w:eastAsiaTheme="minorEastAsia" w:hAnsi="Times New Roman" w:cs="Times New Roman"/>
          <w:sz w:val="24"/>
          <w:szCs w:val="24"/>
        </w:rPr>
      </w:pPr>
      <w:r w:rsidRPr="00392957">
        <w:rPr>
          <w:rFonts w:ascii="Times New Roman" w:eastAsiaTheme="minorEastAsia" w:hAnsi="Times New Roman" w:cs="Times New Roman"/>
          <w:sz w:val="24"/>
          <w:szCs w:val="24"/>
        </w:rPr>
        <w:t>Амплитудно-частотная характеристика (АЧХ) – зависимость коэффициента передачи фильтра от частоты входного сигнала. Показывает, какие частоты фильтр усиливает, а какие ослабляет.</w:t>
      </w:r>
    </w:p>
    <w:p w14:paraId="4BBE50CD" w14:textId="5FAE7A10" w:rsidR="00392957" w:rsidRDefault="00392957" w:rsidP="00392957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392957">
        <w:rPr>
          <w:rFonts w:ascii="Times New Roman" w:eastAsiaTheme="minorEastAsia" w:hAnsi="Times New Roman" w:cs="Times New Roman"/>
          <w:sz w:val="24"/>
          <w:szCs w:val="24"/>
        </w:rPr>
        <w:t>Фазо</w:t>
      </w:r>
      <w:proofErr w:type="spellEnd"/>
      <w:r w:rsidRPr="00392957">
        <w:rPr>
          <w:rFonts w:ascii="Times New Roman" w:eastAsiaTheme="minorEastAsia" w:hAnsi="Times New Roman" w:cs="Times New Roman"/>
          <w:sz w:val="24"/>
          <w:szCs w:val="24"/>
        </w:rPr>
        <w:t>-частотная характеристика (ФЧХ) – зависимость фазового сдвига сигнала на выходе от частоты. Сдвиг по фазе возникает из-за задержки фильтром входного сигнала.</w:t>
      </w:r>
    </w:p>
    <w:p w14:paraId="0956ACCF" w14:textId="043131D2" w:rsidR="00392957" w:rsidRDefault="00880917" w:rsidP="00392957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80917">
        <w:rPr>
          <w:rFonts w:ascii="Times New Roman" w:eastAsiaTheme="minorEastAsia" w:hAnsi="Times New Roman" w:cs="Times New Roman"/>
          <w:b/>
          <w:bCs/>
          <w:sz w:val="24"/>
          <w:szCs w:val="24"/>
        </w:rPr>
        <w:t>Виды фильтров:</w:t>
      </w:r>
    </w:p>
    <w:p w14:paraId="34B4DC51" w14:textId="0685CDAC" w:rsidR="001B71C0" w:rsidRPr="001B71C0" w:rsidRDefault="001B71C0" w:rsidP="001B71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1B71C0">
        <w:rPr>
          <w:rFonts w:ascii="Times New Roman" w:eastAsiaTheme="minorEastAsia" w:hAnsi="Times New Roman" w:cs="Times New Roman"/>
          <w:sz w:val="24"/>
          <w:szCs w:val="24"/>
        </w:rPr>
        <w:t xml:space="preserve">Дискретные фильтры первого порядка делятся на две основные категории: </w:t>
      </w:r>
      <w:proofErr w:type="spellStart"/>
      <w:r w:rsidRPr="001B71C0">
        <w:rPr>
          <w:rFonts w:ascii="Times New Roman" w:eastAsiaTheme="minorEastAsia" w:hAnsi="Times New Roman" w:cs="Times New Roman"/>
          <w:sz w:val="24"/>
          <w:szCs w:val="24"/>
        </w:rPr>
        <w:t>нерекурсивные</w:t>
      </w:r>
      <w:proofErr w:type="spellEnd"/>
      <w:r w:rsidRPr="001B71C0">
        <w:rPr>
          <w:rFonts w:ascii="Times New Roman" w:eastAsiaTheme="minorEastAsia" w:hAnsi="Times New Roman" w:cs="Times New Roman"/>
          <w:sz w:val="24"/>
          <w:szCs w:val="24"/>
        </w:rPr>
        <w:t xml:space="preserve"> (КИХ, FIR) и рекурсивные (БИХ, IIR). Они отличаются структурой, принципом работы и характером откликов на входные сигналы.</w:t>
      </w:r>
    </w:p>
    <w:p w14:paraId="4F3449C7" w14:textId="6A6D87ED" w:rsidR="003B5DDE" w:rsidRDefault="001B71C0" w:rsidP="001B71C0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1B71C0">
        <w:rPr>
          <w:rFonts w:ascii="Times New Roman" w:eastAsiaTheme="minorEastAsia" w:hAnsi="Times New Roman" w:cs="Times New Roman"/>
          <w:sz w:val="24"/>
          <w:szCs w:val="24"/>
        </w:rPr>
        <w:t>Нерекурсивные</w:t>
      </w:r>
      <w:proofErr w:type="spellEnd"/>
      <w:r w:rsidRPr="001B71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Pr="001B71C0">
        <w:rPr>
          <w:rFonts w:ascii="Times New Roman" w:eastAsiaTheme="minorEastAsia" w:hAnsi="Times New Roman" w:cs="Times New Roman"/>
          <w:sz w:val="24"/>
          <w:szCs w:val="24"/>
        </w:rPr>
        <w:t xml:space="preserve">фильтры </w:t>
      </w:r>
      <w:r w:rsidR="00A01755">
        <w:rPr>
          <w:rFonts w:ascii="Times New Roman" w:eastAsiaTheme="minorEastAsia" w:hAnsi="Times New Roman" w:cs="Times New Roman"/>
          <w:sz w:val="24"/>
          <w:szCs w:val="24"/>
        </w:rPr>
        <w:t xml:space="preserve"> с</w:t>
      </w:r>
      <w:proofErr w:type="gramEnd"/>
      <w:r w:rsidR="00A01755">
        <w:rPr>
          <w:rFonts w:ascii="Times New Roman" w:eastAsiaTheme="minorEastAsia" w:hAnsi="Times New Roman" w:cs="Times New Roman"/>
          <w:sz w:val="24"/>
          <w:szCs w:val="24"/>
        </w:rPr>
        <w:t xml:space="preserve"> конечной импульсной характеристикой </w:t>
      </w:r>
      <w:r w:rsidRPr="001B71C0">
        <w:rPr>
          <w:rFonts w:ascii="Times New Roman" w:eastAsiaTheme="minorEastAsia" w:hAnsi="Times New Roman" w:cs="Times New Roman"/>
          <w:sz w:val="24"/>
          <w:szCs w:val="24"/>
        </w:rPr>
        <w:t>(КИХ, FIR) не содержат обратной связи. Это означает, что выход в каждый момент времени зависит исключительно от текущего и нескольких предыдущих входных значений. Например, простой КИХ-фильтр первого порядка описывается формулой:</w:t>
      </w:r>
    </w:p>
    <w:p w14:paraId="72508C7C" w14:textId="512FFEF5" w:rsidR="001B71C0" w:rsidRDefault="001B71C0" w:rsidP="001B71C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954DA11" wp14:editId="263E921A">
            <wp:extent cx="1781175" cy="719875"/>
            <wp:effectExtent l="0" t="0" r="0" b="4445"/>
            <wp:docPr id="44230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09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812" cy="7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13DE" w14:textId="74F54342" w:rsidR="001B71C0" w:rsidRDefault="001B71C0" w:rsidP="001B71C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1.1 – Формула КИХ-фильтра</w:t>
      </w:r>
    </w:p>
    <w:p w14:paraId="16909C45" w14:textId="3C1A6B06" w:rsidR="00A92013" w:rsidRPr="00A92013" w:rsidRDefault="00A92013" w:rsidP="00A92013">
      <w:pPr>
        <w:rPr>
          <w:rFonts w:ascii="Times New Roman" w:eastAsiaTheme="minorEastAsia" w:hAnsi="Times New Roman" w:cs="Times New Roman"/>
          <w:sz w:val="24"/>
          <w:szCs w:val="24"/>
        </w:rPr>
      </w:pPr>
      <w:r w:rsidRPr="00A92013">
        <w:rPr>
          <w:rFonts w:ascii="Times New Roman" w:eastAsiaTheme="minorEastAsia" w:hAnsi="Times New Roman" w:cs="Times New Roman"/>
          <w:sz w:val="24"/>
          <w:szCs w:val="24"/>
        </w:rPr>
        <w:t xml:space="preserve">Здесь выходной сигнал y[n] формируется как усреднение текущего и предыдущего входного значения x[n]. Благодаря отсутствию обратной связи импульсная характеристика КИХ-фильтра имеет конечную длину и полностью совпадает с набором коэффициентов </w:t>
      </w:r>
      <w:r w:rsidRPr="00A9201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фильтра. Это делает такие фильтры стабильными и предсказуемыми: они быстро реагируют на изменения входного сигнала и не накапливают эффект от предыдущих отсчётов. </w:t>
      </w:r>
      <w:proofErr w:type="spellStart"/>
      <w:r w:rsidRPr="00A92013">
        <w:rPr>
          <w:rFonts w:ascii="Times New Roman" w:eastAsiaTheme="minorEastAsia" w:hAnsi="Times New Roman" w:cs="Times New Roman"/>
          <w:sz w:val="24"/>
          <w:szCs w:val="24"/>
        </w:rPr>
        <w:t>Нерекурсивные</w:t>
      </w:r>
      <w:proofErr w:type="spellEnd"/>
      <w:r w:rsidRPr="00A92013">
        <w:rPr>
          <w:rFonts w:ascii="Times New Roman" w:eastAsiaTheme="minorEastAsia" w:hAnsi="Times New Roman" w:cs="Times New Roman"/>
          <w:sz w:val="24"/>
          <w:szCs w:val="24"/>
        </w:rPr>
        <w:t xml:space="preserve"> фильтры широко применяются, когда требуется точное воспроизведение формы сигнала или равномерное усреднение, например, для сглаживания шумов.</w:t>
      </w:r>
    </w:p>
    <w:p w14:paraId="1CFD72EB" w14:textId="3F9E262D" w:rsidR="00A92013" w:rsidRDefault="00A92013" w:rsidP="00A92013">
      <w:pPr>
        <w:rPr>
          <w:rFonts w:ascii="Times New Roman" w:eastAsiaTheme="minorEastAsia" w:hAnsi="Times New Roman" w:cs="Times New Roman"/>
          <w:sz w:val="24"/>
          <w:szCs w:val="24"/>
        </w:rPr>
      </w:pPr>
      <w:r w:rsidRPr="00A92013">
        <w:rPr>
          <w:rFonts w:ascii="Times New Roman" w:eastAsiaTheme="minorEastAsia" w:hAnsi="Times New Roman" w:cs="Times New Roman"/>
          <w:sz w:val="24"/>
          <w:szCs w:val="24"/>
        </w:rPr>
        <w:t xml:space="preserve">Рекурсивные фильтры </w:t>
      </w:r>
      <w:r w:rsidR="00A01755">
        <w:rPr>
          <w:rFonts w:ascii="Times New Roman" w:eastAsiaTheme="minorEastAsia" w:hAnsi="Times New Roman" w:cs="Times New Roman"/>
          <w:sz w:val="24"/>
          <w:szCs w:val="24"/>
        </w:rPr>
        <w:t xml:space="preserve">с бесконечной импульсной характеристикой </w:t>
      </w:r>
      <w:r w:rsidRPr="00A92013">
        <w:rPr>
          <w:rFonts w:ascii="Times New Roman" w:eastAsiaTheme="minorEastAsia" w:hAnsi="Times New Roman" w:cs="Times New Roman"/>
          <w:sz w:val="24"/>
          <w:szCs w:val="24"/>
        </w:rPr>
        <w:t>(БИХ, IIR), напротив, содержат обратную связь. Выходной сигнал зависит не только от текущих и предыдущих входных значений, но и от предыдущих выходных значений. Типичный БИХ-фильтр первого порядка имеет вид:</w:t>
      </w:r>
    </w:p>
    <w:p w14:paraId="7E74C991" w14:textId="147567F4" w:rsidR="00A92013" w:rsidRDefault="00DB54C3" w:rsidP="00DB54C3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721BACD" wp14:editId="0299CE41">
            <wp:extent cx="2047875" cy="350937"/>
            <wp:effectExtent l="0" t="0" r="0" b="0"/>
            <wp:docPr id="179883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39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0567" cy="3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3B94" w14:textId="60DA083E" w:rsidR="00DB54C3" w:rsidRDefault="00DB54C3" w:rsidP="00DB54C3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1.2 – Формула БИХ-фильтра</w:t>
      </w:r>
    </w:p>
    <w:p w14:paraId="7FE9DFB0" w14:textId="40989E0B" w:rsidR="00C406BA" w:rsidRPr="00C406BA" w:rsidRDefault="00C406BA" w:rsidP="00C406BA">
      <w:pPr>
        <w:rPr>
          <w:rFonts w:ascii="Times New Roman" w:eastAsiaTheme="minorEastAsia" w:hAnsi="Times New Roman" w:cs="Times New Roman"/>
          <w:sz w:val="24"/>
          <w:szCs w:val="24"/>
        </w:rPr>
      </w:pPr>
      <w:r w:rsidRPr="00C406BA">
        <w:rPr>
          <w:rFonts w:ascii="Times New Roman" w:eastAsiaTheme="minorEastAsia" w:hAnsi="Times New Roman" w:cs="Times New Roman"/>
          <w:sz w:val="24"/>
          <w:szCs w:val="24"/>
        </w:rPr>
        <w:t>где a – коэффициент обратной связи. Благодаря этому эффект накопления предыдущих выходов делает импульсную характеристику бесконечной: даже после завершения подачи входного сигнала фильтр продолжает формировать отклик, постепенно затухая. Такая особенность придаёт БИХ-фильтрам «память», что проявляется в более инерционном поведении на единичный скачок и более плавной реакции на высокочастотные изменения. Рекурсивные фильтры часто используются там, где важна эффективная реализация фильтра с малым количеством коэффициентов и требуется определённое частотное усиление или подавление.</w:t>
      </w:r>
    </w:p>
    <w:p w14:paraId="48FA63C4" w14:textId="39F3D56D" w:rsidR="00C406BA" w:rsidRPr="00C406BA" w:rsidRDefault="00C406BA" w:rsidP="00C406BA">
      <w:pPr>
        <w:rPr>
          <w:rFonts w:ascii="Times New Roman" w:eastAsiaTheme="minorEastAsia" w:hAnsi="Times New Roman" w:cs="Times New Roman"/>
          <w:sz w:val="24"/>
          <w:szCs w:val="24"/>
        </w:rPr>
      </w:pPr>
      <w:r w:rsidRPr="00C406BA">
        <w:rPr>
          <w:rFonts w:ascii="Times New Roman" w:eastAsiaTheme="minorEastAsia" w:hAnsi="Times New Roman" w:cs="Times New Roman"/>
          <w:sz w:val="24"/>
          <w:szCs w:val="24"/>
        </w:rPr>
        <w:t xml:space="preserve">Различие между КИХ и БИХ фильтрами также проявляется в их частотных характеристиках. КИХ-фильтры действуют как </w:t>
      </w:r>
      <w:proofErr w:type="spellStart"/>
      <w:r w:rsidRPr="00C406BA">
        <w:rPr>
          <w:rFonts w:ascii="Times New Roman" w:eastAsiaTheme="minorEastAsia" w:hAnsi="Times New Roman" w:cs="Times New Roman"/>
          <w:sz w:val="24"/>
          <w:szCs w:val="24"/>
        </w:rPr>
        <w:t>усреднители</w:t>
      </w:r>
      <w:proofErr w:type="spellEnd"/>
      <w:r w:rsidRPr="00C406BA">
        <w:rPr>
          <w:rFonts w:ascii="Times New Roman" w:eastAsiaTheme="minorEastAsia" w:hAnsi="Times New Roman" w:cs="Times New Roman"/>
          <w:sz w:val="24"/>
          <w:szCs w:val="24"/>
        </w:rPr>
        <w:t xml:space="preserve"> соседних отсчётов, что делает их поведение более линейным и предсказуемым: они равномерно ослабляют или пропускают частоты в определённой полосе. БИХ-фильтры способны усиливать или ослаблять отдельные частоты более выраженно, а фазовый сдвиг их выходного сигнала плавно зависит от частоты входа из-за обратной связи.</w:t>
      </w:r>
    </w:p>
    <w:p w14:paraId="149C2DCD" w14:textId="48D22314" w:rsidR="00A92013" w:rsidRDefault="00C406BA" w:rsidP="00C406BA">
      <w:pPr>
        <w:rPr>
          <w:rFonts w:ascii="Times New Roman" w:eastAsiaTheme="minorEastAsia" w:hAnsi="Times New Roman" w:cs="Times New Roman"/>
          <w:sz w:val="24"/>
          <w:szCs w:val="24"/>
        </w:rPr>
      </w:pPr>
      <w:r w:rsidRPr="00C406BA">
        <w:rPr>
          <w:rFonts w:ascii="Times New Roman" w:eastAsiaTheme="minorEastAsia" w:hAnsi="Times New Roman" w:cs="Times New Roman"/>
          <w:sz w:val="24"/>
          <w:szCs w:val="24"/>
        </w:rPr>
        <w:t>В целом, выбор между КИХ и БИХ фильтром зависит от требований задачи. КИХ-фильтры подходят, когда нужна стабильность и предсказуемость отклика, а БИХ-фильтры – когда важно компактное представление фильтра с возможностью накопления сигнала и гибкой настройки частотного отклика.</w:t>
      </w:r>
    </w:p>
    <w:p w14:paraId="0B4E9919" w14:textId="77777777" w:rsidR="001B71C0" w:rsidRDefault="001B71C0" w:rsidP="001B71C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430B515" w14:textId="6BC00787" w:rsidR="00C23D74" w:rsidRDefault="00C23D74" w:rsidP="00C23D74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EDB71C" wp14:editId="502F8A93">
            <wp:extent cx="5786623" cy="7239000"/>
            <wp:effectExtent l="0" t="0" r="5080" b="0"/>
            <wp:docPr id="1715119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19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0225" cy="72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B00E" w14:textId="662731E4" w:rsidR="00C23D74" w:rsidRDefault="00C23D74" w:rsidP="00C23D74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1.</w:t>
      </w:r>
      <w:r w:rsidR="008E6DC1"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Краткие теоретические сведенья про КИХ фильтр</w:t>
      </w:r>
    </w:p>
    <w:p w14:paraId="05496D65" w14:textId="52BE0283" w:rsidR="00231210" w:rsidRDefault="009005CA" w:rsidP="00C23D74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7348AF" wp14:editId="04239061">
            <wp:extent cx="5362496" cy="6148387"/>
            <wp:effectExtent l="0" t="0" r="0" b="5080"/>
            <wp:docPr id="1265250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50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0593" cy="61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8D4F" w14:textId="2A212F25" w:rsidR="00C23D74" w:rsidRPr="003B5DDE" w:rsidRDefault="00C23D74" w:rsidP="00C23D74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Рисунок 1.</w:t>
      </w:r>
      <w:r w:rsidR="008E6DC1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- Краткие теоретические сведенья про БИХ фильтр</w:t>
      </w:r>
    </w:p>
    <w:p w14:paraId="550E674F" w14:textId="684115C8" w:rsidR="001B0CCC" w:rsidRPr="00983B2B" w:rsidRDefault="00983B2B" w:rsidP="00983B2B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209390627"/>
      <w:r w:rsidRPr="00983B2B">
        <w:rPr>
          <w:rFonts w:ascii="Times New Roman" w:hAnsi="Times New Roman" w:cs="Times New Roman"/>
          <w:color w:val="auto"/>
          <w:sz w:val="28"/>
          <w:szCs w:val="28"/>
        </w:rPr>
        <w:t xml:space="preserve">3.3. </w:t>
      </w:r>
      <w:r w:rsidR="001B0CCC" w:rsidRPr="00983B2B">
        <w:rPr>
          <w:rFonts w:ascii="Times New Roman" w:hAnsi="Times New Roman" w:cs="Times New Roman"/>
          <w:color w:val="auto"/>
          <w:sz w:val="28"/>
          <w:szCs w:val="28"/>
        </w:rPr>
        <w:t xml:space="preserve">Методы </w:t>
      </w:r>
      <w:r w:rsidR="004A319B">
        <w:rPr>
          <w:rFonts w:ascii="Times New Roman" w:hAnsi="Times New Roman" w:cs="Times New Roman"/>
          <w:color w:val="auto"/>
          <w:sz w:val="28"/>
          <w:szCs w:val="28"/>
        </w:rPr>
        <w:t>анализа фильтров</w:t>
      </w:r>
      <w:bookmarkEnd w:id="6"/>
    </w:p>
    <w:p w14:paraId="5624811A" w14:textId="137ADD7F" w:rsidR="004A319B" w:rsidRPr="004A319B" w:rsidRDefault="004A319B" w:rsidP="004A319B">
      <w:pPr>
        <w:rPr>
          <w:rFonts w:ascii="Times New Roman" w:hAnsi="Times New Roman" w:cs="Times New Roman"/>
          <w:sz w:val="24"/>
          <w:szCs w:val="24"/>
        </w:rPr>
      </w:pPr>
      <w:r w:rsidRPr="004A319B">
        <w:rPr>
          <w:rFonts w:ascii="Times New Roman" w:hAnsi="Times New Roman" w:cs="Times New Roman"/>
          <w:sz w:val="24"/>
          <w:szCs w:val="24"/>
        </w:rPr>
        <w:t>Аналитический – расчет характеристик по формулам. Для КИХ и БИХ фильтров можно получить импульсные и переходные характеристики, АЧХ и ФЧХ с помощью соответствующих выражений.</w:t>
      </w:r>
    </w:p>
    <w:p w14:paraId="3F6E4F0F" w14:textId="5179A3A0" w:rsidR="004D7D51" w:rsidRPr="004A319B" w:rsidRDefault="004A319B" w:rsidP="004A319B">
      <w:pPr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4A319B">
        <w:rPr>
          <w:rFonts w:ascii="Times New Roman" w:hAnsi="Times New Roman" w:cs="Times New Roman"/>
          <w:sz w:val="24"/>
          <w:szCs w:val="24"/>
        </w:rPr>
        <w:t>Экспериментальный – моделирование с помощью компьютера, например, с помощью Python. Позволяет построить графики импульсных и переходных характеристик, АЧХ и ФЧХ, которые затем сравниваются с теоретическими результатами.</w:t>
      </w:r>
    </w:p>
    <w:p w14:paraId="798FDDD2" w14:textId="77777777" w:rsidR="009335BF" w:rsidRDefault="009335BF" w:rsidP="00894E63">
      <w:pPr>
        <w:ind w:firstLine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2037F" w14:textId="7D6F51E0" w:rsidR="00464B94" w:rsidRPr="00295552" w:rsidRDefault="00116E1D" w:rsidP="007C1C16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209390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29555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A535B2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Выполнение задания</w:t>
      </w:r>
      <w:r w:rsidR="00A10B2A" w:rsidRPr="00295552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7"/>
    </w:p>
    <w:p w14:paraId="0D32982E" w14:textId="360ED4CA" w:rsidR="007F1A84" w:rsidRDefault="00116E1D" w:rsidP="00116E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1.</w:t>
      </w:r>
    </w:p>
    <w:p w14:paraId="3C82779F" w14:textId="51383E7E" w:rsidR="00641C0C" w:rsidRPr="00641C0C" w:rsidRDefault="00896A40" w:rsidP="00641C0C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Построили график единичного импульса.</w:t>
      </w:r>
    </w:p>
    <w:p w14:paraId="1376E13F" w14:textId="028ED4B3" w:rsidR="00641C0C" w:rsidRDefault="00641C0C" w:rsidP="00A72ED5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45C5A38" wp14:editId="45A14E1F">
            <wp:extent cx="3114675" cy="2335923"/>
            <wp:effectExtent l="0" t="0" r="0" b="7620"/>
            <wp:docPr id="1236796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96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8740" cy="23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F92F" w14:textId="5076D479" w:rsidR="00641C0C" w:rsidRPr="00641C0C" w:rsidRDefault="00641C0C" w:rsidP="00641C0C">
      <w:pPr>
        <w:spacing w:after="160" w:line="259" w:lineRule="auto"/>
        <w:ind w:left="851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641C0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E67D8">
        <w:rPr>
          <w:rFonts w:ascii="Times New Roman" w:hAnsi="Times New Roman" w:cs="Times New Roman"/>
          <w:sz w:val="24"/>
          <w:szCs w:val="24"/>
        </w:rPr>
        <w:t>1</w:t>
      </w:r>
      <w:r w:rsidRPr="00641C0C">
        <w:rPr>
          <w:rFonts w:ascii="Times New Roman" w:hAnsi="Times New Roman" w:cs="Times New Roman"/>
          <w:sz w:val="24"/>
          <w:szCs w:val="24"/>
        </w:rPr>
        <w:t>.</w:t>
      </w:r>
      <w:r w:rsidR="008E6DC1">
        <w:rPr>
          <w:rFonts w:ascii="Times New Roman" w:hAnsi="Times New Roman" w:cs="Times New Roman"/>
          <w:sz w:val="24"/>
          <w:szCs w:val="24"/>
        </w:rPr>
        <w:t>5</w:t>
      </w:r>
      <w:r w:rsidRPr="00641C0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Построенный график единичного импульса</w:t>
      </w:r>
    </w:p>
    <w:p w14:paraId="3ED9D368" w14:textId="2BA6CF2E" w:rsidR="00896A40" w:rsidRDefault="00896A40" w:rsidP="00896A40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Получили импульсные характеристики фильтров: </w:t>
      </w:r>
      <w:proofErr w:type="spellStart"/>
      <w:r w:rsidR="006B6799">
        <w:rPr>
          <w:rFonts w:ascii="Times New Roman" w:hAnsi="Times New Roman" w:cs="Times New Roman"/>
          <w:sz w:val="24"/>
          <w:szCs w:val="24"/>
        </w:rPr>
        <w:t>нерекурсивного</w:t>
      </w:r>
      <w:proofErr w:type="spellEnd"/>
      <w:r w:rsidR="006B6799">
        <w:rPr>
          <w:rFonts w:ascii="Times New Roman" w:hAnsi="Times New Roman" w:cs="Times New Roman"/>
          <w:sz w:val="24"/>
          <w:szCs w:val="24"/>
        </w:rPr>
        <w:t xml:space="preserve"> и</w:t>
      </w:r>
      <w:r w:rsidR="00A75133">
        <w:rPr>
          <w:rFonts w:ascii="Times New Roman" w:hAnsi="Times New Roman" w:cs="Times New Roman"/>
          <w:sz w:val="24"/>
          <w:szCs w:val="24"/>
        </w:rPr>
        <w:t xml:space="preserve"> </w:t>
      </w:r>
      <w:r w:rsidR="006B6799">
        <w:rPr>
          <w:rFonts w:ascii="Times New Roman" w:hAnsi="Times New Roman" w:cs="Times New Roman"/>
          <w:sz w:val="24"/>
          <w:szCs w:val="24"/>
        </w:rPr>
        <w:t>рекурсивного.</w:t>
      </w:r>
    </w:p>
    <w:p w14:paraId="084D71BB" w14:textId="367FBE40" w:rsidR="00B37BC6" w:rsidRDefault="00456CD8" w:rsidP="00A72ED5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DB2712B" wp14:editId="64FF5BBA">
            <wp:extent cx="5940425" cy="2969895"/>
            <wp:effectExtent l="0" t="0" r="3175" b="1905"/>
            <wp:docPr id="1876777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7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96C0" w14:textId="5E3144B5" w:rsidR="00B37BC6" w:rsidRPr="00B37BC6" w:rsidRDefault="00B37BC6" w:rsidP="00B37BC6">
      <w:pPr>
        <w:spacing w:after="160" w:line="259" w:lineRule="auto"/>
        <w:ind w:left="851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37BC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E67D8">
        <w:rPr>
          <w:rFonts w:ascii="Times New Roman" w:hAnsi="Times New Roman" w:cs="Times New Roman"/>
          <w:sz w:val="24"/>
          <w:szCs w:val="24"/>
        </w:rPr>
        <w:t>1</w:t>
      </w:r>
      <w:r w:rsidR="008E6DC1">
        <w:rPr>
          <w:rFonts w:ascii="Times New Roman" w:hAnsi="Times New Roman" w:cs="Times New Roman"/>
          <w:sz w:val="24"/>
          <w:szCs w:val="24"/>
        </w:rPr>
        <w:t>.6</w:t>
      </w:r>
      <w:r w:rsidRPr="00B37BC6">
        <w:rPr>
          <w:rFonts w:ascii="Times New Roman" w:hAnsi="Times New Roman" w:cs="Times New Roman"/>
          <w:sz w:val="24"/>
          <w:szCs w:val="24"/>
        </w:rPr>
        <w:t xml:space="preserve"> – Построенны</w:t>
      </w:r>
      <w:r>
        <w:rPr>
          <w:rFonts w:ascii="Times New Roman" w:hAnsi="Times New Roman" w:cs="Times New Roman"/>
          <w:sz w:val="24"/>
          <w:szCs w:val="24"/>
        </w:rPr>
        <w:t xml:space="preserve">е </w:t>
      </w:r>
      <w:r w:rsidRPr="00B37BC6">
        <w:rPr>
          <w:rFonts w:ascii="Times New Roman" w:hAnsi="Times New Roman" w:cs="Times New Roman"/>
          <w:sz w:val="24"/>
          <w:szCs w:val="24"/>
        </w:rPr>
        <w:t>график</w:t>
      </w:r>
      <w:r>
        <w:rPr>
          <w:rFonts w:ascii="Times New Roman" w:hAnsi="Times New Roman" w:cs="Times New Roman"/>
          <w:sz w:val="24"/>
          <w:szCs w:val="24"/>
        </w:rPr>
        <w:t>и импульсных характеристик фильтров</w:t>
      </w:r>
    </w:p>
    <w:p w14:paraId="7548AE0F" w14:textId="12742F95" w:rsidR="00641C0C" w:rsidRDefault="00C33B5E" w:rsidP="00896A40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Сравним с результатами расчёта по формулам.</w:t>
      </w:r>
    </w:p>
    <w:p w14:paraId="0E9F9DF9" w14:textId="3724E462" w:rsidR="0045511F" w:rsidRPr="0045511F" w:rsidRDefault="0045511F" w:rsidP="005E3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сравнения </w:t>
      </w:r>
      <w:r w:rsidR="005E36D7">
        <w:rPr>
          <w:rFonts w:ascii="Times New Roman" w:hAnsi="Times New Roman" w:cs="Times New Roman"/>
          <w:sz w:val="24"/>
          <w:szCs w:val="24"/>
        </w:rPr>
        <w:t xml:space="preserve">работы фильтра и теоретических расчётов работы фильтра </w:t>
      </w:r>
      <w:r>
        <w:rPr>
          <w:rFonts w:ascii="Times New Roman" w:hAnsi="Times New Roman" w:cs="Times New Roman"/>
          <w:sz w:val="24"/>
          <w:szCs w:val="24"/>
        </w:rPr>
        <w:t>можем наблюдать как</w:t>
      </w:r>
      <w:r w:rsidR="005E36D7">
        <w:rPr>
          <w:rFonts w:ascii="Times New Roman" w:hAnsi="Times New Roman" w:cs="Times New Roman"/>
          <w:sz w:val="24"/>
          <w:szCs w:val="24"/>
        </w:rPr>
        <w:t xml:space="preserve"> значения совпадают, что говорит о правильности работы фильтра.</w:t>
      </w:r>
    </w:p>
    <w:p w14:paraId="3D13A9EB" w14:textId="5FDDD6B7" w:rsidR="00456CD8" w:rsidRDefault="00456CD8" w:rsidP="00456C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2.</w:t>
      </w:r>
    </w:p>
    <w:p w14:paraId="298603C0" w14:textId="7D59475B" w:rsidR="00456CD8" w:rsidRDefault="00D20D58" w:rsidP="00456CD8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Определим единичный скачок длиной 20 отсчётов.</w:t>
      </w:r>
    </w:p>
    <w:p w14:paraId="1E38C96B" w14:textId="6B68740C" w:rsidR="00D20D58" w:rsidRDefault="00444978" w:rsidP="007450D0">
      <w:pPr>
        <w:rPr>
          <w:rFonts w:ascii="Times New Roman" w:hAnsi="Times New Roman" w:cs="Times New Roman"/>
          <w:sz w:val="24"/>
          <w:szCs w:val="24"/>
        </w:rPr>
      </w:pPr>
      <w:r w:rsidRPr="007450D0">
        <w:rPr>
          <w:rFonts w:ascii="Times New Roman" w:hAnsi="Times New Roman" w:cs="Times New Roman"/>
          <w:sz w:val="24"/>
          <w:szCs w:val="24"/>
        </w:rPr>
        <w:lastRenderedPageBreak/>
        <w:t>Мы</w:t>
      </w:r>
      <w:r w:rsidR="007450D0" w:rsidRPr="007450D0">
        <w:rPr>
          <w:rFonts w:ascii="Times New Roman" w:hAnsi="Times New Roman" w:cs="Times New Roman"/>
          <w:sz w:val="24"/>
          <w:szCs w:val="24"/>
        </w:rPr>
        <w:t xml:space="preserve"> построили </w:t>
      </w:r>
      <w:r w:rsidR="00BE59C8">
        <w:rPr>
          <w:rFonts w:ascii="Times New Roman" w:hAnsi="Times New Roman" w:cs="Times New Roman"/>
          <w:sz w:val="24"/>
          <w:szCs w:val="24"/>
        </w:rPr>
        <w:t>график</w:t>
      </w:r>
      <w:r w:rsidR="007450D0" w:rsidRPr="007450D0">
        <w:rPr>
          <w:rFonts w:ascii="Times New Roman" w:hAnsi="Times New Roman" w:cs="Times New Roman"/>
          <w:sz w:val="24"/>
          <w:szCs w:val="24"/>
        </w:rPr>
        <w:t xml:space="preserve"> длиной 20, где начиная с нулево</w:t>
      </w:r>
      <w:r w:rsidR="009F21A0">
        <w:rPr>
          <w:rFonts w:ascii="Times New Roman" w:hAnsi="Times New Roman" w:cs="Times New Roman"/>
          <w:sz w:val="24"/>
          <w:szCs w:val="24"/>
        </w:rPr>
        <w:t>й абсциссы и заканчивая двадцатой</w:t>
      </w:r>
      <w:r w:rsidR="00350D42">
        <w:rPr>
          <w:rFonts w:ascii="Times New Roman" w:hAnsi="Times New Roman" w:cs="Times New Roman"/>
          <w:sz w:val="24"/>
          <w:szCs w:val="24"/>
        </w:rPr>
        <w:t xml:space="preserve"> </w:t>
      </w:r>
      <w:r w:rsidR="007450D0" w:rsidRPr="007450D0">
        <w:rPr>
          <w:rFonts w:ascii="Times New Roman" w:hAnsi="Times New Roman" w:cs="Times New Roman"/>
          <w:sz w:val="24"/>
          <w:szCs w:val="24"/>
        </w:rPr>
        <w:t>стоят единицы</w:t>
      </w:r>
      <w:r w:rsidR="007450D0">
        <w:rPr>
          <w:rFonts w:ascii="Times New Roman" w:hAnsi="Times New Roman" w:cs="Times New Roman"/>
          <w:sz w:val="24"/>
          <w:szCs w:val="24"/>
        </w:rPr>
        <w:t>, по математической формуле</w:t>
      </w:r>
      <w:r w:rsidR="00ED38B3">
        <w:rPr>
          <w:rFonts w:ascii="Times New Roman" w:hAnsi="Times New Roman" w:cs="Times New Roman"/>
          <w:sz w:val="24"/>
          <w:szCs w:val="24"/>
        </w:rPr>
        <w:t>:</w:t>
      </w:r>
    </w:p>
    <w:p w14:paraId="2AFB6AEE" w14:textId="77777777" w:rsidR="0020696F" w:rsidRDefault="00ED38B3" w:rsidP="0020696F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B68FF33" wp14:editId="61764558">
            <wp:extent cx="1528763" cy="713149"/>
            <wp:effectExtent l="0" t="0" r="0" b="0"/>
            <wp:docPr id="39716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6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4334" cy="7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6C0A" w14:textId="7CAC032E" w:rsidR="00F91F1A" w:rsidRDefault="00ED38B3" w:rsidP="00F91F1A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Рисунок </w:t>
      </w:r>
      <w:r w:rsidR="000E67D8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.1 – Формула единичного скачка</w:t>
      </w:r>
    </w:p>
    <w:p w14:paraId="55D69F52" w14:textId="6340764B" w:rsidR="00F91F1A" w:rsidRDefault="00894E63" w:rsidP="00894E63">
      <w:pPr>
        <w:ind w:firstLine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B06F888" wp14:editId="4E35F256">
            <wp:extent cx="2909888" cy="1842359"/>
            <wp:effectExtent l="0" t="0" r="5080" b="5715"/>
            <wp:docPr id="8853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6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684" cy="18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24E" w14:textId="3E8A764F" w:rsidR="00F91F1A" w:rsidRPr="00894E63" w:rsidRDefault="00F91F1A" w:rsidP="00F91F1A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Рисунок </w:t>
      </w:r>
      <w:r w:rsidR="000E67D8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.2 – График единичного </w:t>
      </w:r>
      <w:r w:rsidR="00894E63">
        <w:rPr>
          <w:rFonts w:ascii="Times New Roman" w:eastAsiaTheme="minorEastAsia" w:hAnsi="Times New Roman" w:cs="Times New Roman"/>
          <w:sz w:val="24"/>
          <w:szCs w:val="24"/>
        </w:rPr>
        <w:t>скачка</w:t>
      </w:r>
    </w:p>
    <w:p w14:paraId="597290FF" w14:textId="57883E98" w:rsidR="00BE59C8" w:rsidRPr="00ED38B3" w:rsidRDefault="00BE59C8" w:rsidP="00BE59C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А именно создали массив размера 20 и заполнили единицами</w:t>
      </w:r>
      <w:r w:rsidR="006C35CA">
        <w:rPr>
          <w:rFonts w:ascii="Times New Roman" w:eastAsiaTheme="minorEastAsia" w:hAnsi="Times New Roman" w:cs="Times New Roman"/>
          <w:sz w:val="24"/>
          <w:szCs w:val="24"/>
        </w:rPr>
        <w:t xml:space="preserve">, с помощью функции </w:t>
      </w:r>
      <w:proofErr w:type="spellStart"/>
      <w:proofErr w:type="gramStart"/>
      <w:r w:rsidR="006C35CA" w:rsidRPr="006C35CA">
        <w:rPr>
          <w:rFonts w:ascii="Times New Roman" w:eastAsiaTheme="minorEastAsia" w:hAnsi="Times New Roman" w:cs="Times New Roman"/>
          <w:sz w:val="24"/>
          <w:szCs w:val="24"/>
        </w:rPr>
        <w:t>np.ones</w:t>
      </w:r>
      <w:proofErr w:type="spellEnd"/>
      <w:proofErr w:type="gramEnd"/>
      <w:r w:rsidR="006C35CA" w:rsidRPr="006C35CA">
        <w:rPr>
          <w:rFonts w:ascii="Times New Roman" w:eastAsiaTheme="minorEastAsia" w:hAnsi="Times New Roman" w:cs="Times New Roman"/>
          <w:sz w:val="24"/>
          <w:szCs w:val="24"/>
        </w:rPr>
        <w:t>(N)</w:t>
      </w:r>
      <w:r w:rsidR="006C35C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2B6B1E7" w14:textId="03ACC003" w:rsidR="00D20D58" w:rsidRDefault="0045511F" w:rsidP="00456CD8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Получили импульсные характеристики фильтров.</w:t>
      </w:r>
    </w:p>
    <w:p w14:paraId="4591604C" w14:textId="77777777" w:rsidR="0020696F" w:rsidRDefault="0049114E" w:rsidP="002069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913C3" wp14:editId="657D18BC">
            <wp:extent cx="5940425" cy="2969895"/>
            <wp:effectExtent l="0" t="0" r="3175" b="1905"/>
            <wp:docPr id="858767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67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B9FE" w14:textId="00C3F193" w:rsidR="0049114E" w:rsidRPr="0049114E" w:rsidRDefault="0049114E" w:rsidP="0020696F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49114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E67D8">
        <w:rPr>
          <w:rFonts w:ascii="Times New Roman" w:hAnsi="Times New Roman" w:cs="Times New Roman"/>
          <w:sz w:val="24"/>
          <w:szCs w:val="24"/>
        </w:rPr>
        <w:t>2</w:t>
      </w:r>
      <w:r w:rsidRPr="0049114E">
        <w:rPr>
          <w:rFonts w:ascii="Times New Roman" w:hAnsi="Times New Roman" w:cs="Times New Roman"/>
          <w:sz w:val="24"/>
          <w:szCs w:val="24"/>
        </w:rPr>
        <w:t>.</w:t>
      </w:r>
      <w:r w:rsidR="00F91F1A">
        <w:rPr>
          <w:rFonts w:ascii="Times New Roman" w:hAnsi="Times New Roman" w:cs="Times New Roman"/>
          <w:sz w:val="24"/>
          <w:szCs w:val="24"/>
        </w:rPr>
        <w:t>3</w:t>
      </w:r>
      <w:r w:rsidRPr="0049114E">
        <w:rPr>
          <w:rFonts w:ascii="Times New Roman" w:hAnsi="Times New Roman" w:cs="Times New Roman"/>
          <w:sz w:val="24"/>
          <w:szCs w:val="24"/>
        </w:rPr>
        <w:t xml:space="preserve"> – Построенные графики фильтров для единичного скачка</w:t>
      </w:r>
    </w:p>
    <w:p w14:paraId="6D8CE78F" w14:textId="5CFA4246" w:rsidR="00474271" w:rsidRDefault="003D3D39" w:rsidP="00456CD8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Сравнив характеристики, можем понять, что результаты работы фильтров совпадают с теоретическими расчётами.</w:t>
      </w:r>
    </w:p>
    <w:p w14:paraId="61DF67FB" w14:textId="63D276AA" w:rsidR="00402C3A" w:rsidRPr="00402C3A" w:rsidRDefault="00402C3A" w:rsidP="00402C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результатам выполнения заданий 1 и 2 мы можем наблюдать различие в плавности у КИХ и БИХ фильтров – БИХ плавнее.</w:t>
      </w:r>
    </w:p>
    <w:p w14:paraId="0417E49E" w14:textId="3725BAFC" w:rsidR="000E67D8" w:rsidRDefault="000E67D8" w:rsidP="000E67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3.</w:t>
      </w:r>
    </w:p>
    <w:p w14:paraId="2DDD2F0E" w14:textId="45C0E2EB" w:rsidR="000E67D8" w:rsidRDefault="00D44D0A" w:rsidP="000E67D8">
      <w:pPr>
        <w:pStyle w:val="a7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Получим АЧХ (амплитудно-частотную характеристику) фильтров</w:t>
      </w:r>
      <w:r w:rsidR="00CA0E56">
        <w:rPr>
          <w:rFonts w:ascii="Times New Roman" w:hAnsi="Times New Roman" w:cs="Times New Roman"/>
          <w:sz w:val="24"/>
          <w:szCs w:val="24"/>
        </w:rPr>
        <w:t>, используя</w:t>
      </w:r>
      <w:r>
        <w:rPr>
          <w:rFonts w:ascii="Times New Roman" w:hAnsi="Times New Roman" w:cs="Times New Roman"/>
          <w:sz w:val="24"/>
          <w:szCs w:val="24"/>
        </w:rPr>
        <w:t xml:space="preserve"> синусоидальные сигналы постоянной амплитуды и различной частоты.</w:t>
      </w:r>
    </w:p>
    <w:p w14:paraId="03820DA5" w14:textId="67E53439" w:rsidR="00260C73" w:rsidRDefault="00037C7D" w:rsidP="00260C73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F116970" wp14:editId="0DD5F0E0">
            <wp:extent cx="5940425" cy="4364990"/>
            <wp:effectExtent l="0" t="0" r="3175" b="0"/>
            <wp:docPr id="224239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9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3464" w14:textId="18D1D162" w:rsidR="00D44D0A" w:rsidRDefault="00D44D0A" w:rsidP="00260C73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3.1 –</w:t>
      </w:r>
      <w:r w:rsidR="00260C73" w:rsidRPr="00791132">
        <w:rPr>
          <w:rFonts w:ascii="Times New Roman" w:hAnsi="Times New Roman" w:cs="Times New Roman"/>
          <w:sz w:val="24"/>
          <w:szCs w:val="24"/>
        </w:rPr>
        <w:t xml:space="preserve"> </w:t>
      </w:r>
      <w:r w:rsidR="00037C7D">
        <w:rPr>
          <w:rFonts w:ascii="Times New Roman" w:hAnsi="Times New Roman" w:cs="Times New Roman"/>
          <w:sz w:val="24"/>
          <w:szCs w:val="24"/>
        </w:rPr>
        <w:t>Полученные графики</w:t>
      </w:r>
    </w:p>
    <w:p w14:paraId="3F194760" w14:textId="4ADE4507" w:rsidR="00F54510" w:rsidRPr="00F54510" w:rsidRDefault="00F54510" w:rsidP="00F54510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Приложенный график синусоиды приведён ради примера, </w:t>
      </w:r>
      <w:r w:rsidR="00261898">
        <w:rPr>
          <w:rFonts w:ascii="Times New Roman" w:hAnsi="Times New Roman" w:cs="Times New Roman"/>
          <w:sz w:val="24"/>
          <w:szCs w:val="24"/>
        </w:rPr>
        <w:t xml:space="preserve">в моделировании результатов работы фильтров </w:t>
      </w:r>
      <w:r>
        <w:rPr>
          <w:rFonts w:ascii="Times New Roman" w:hAnsi="Times New Roman" w:cs="Times New Roman"/>
          <w:sz w:val="24"/>
          <w:szCs w:val="24"/>
        </w:rPr>
        <w:t xml:space="preserve">используются синусоиды частот от 0, до </w:t>
      </w:r>
      <m:oMath>
        <m:r>
          <w:rPr>
            <w:rFonts w:ascii="Cambria Math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4F8F2D9" w14:textId="2BF6A8C7" w:rsidR="00A163DE" w:rsidRDefault="00F54510" w:rsidP="008D1B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Графики АЧХ фильтров</w:t>
      </w:r>
      <w:r w:rsidR="008D1B8E">
        <w:rPr>
          <w:rFonts w:ascii="Times New Roman" w:hAnsi="Times New Roman" w:cs="Times New Roman"/>
          <w:sz w:val="24"/>
          <w:szCs w:val="24"/>
        </w:rPr>
        <w:t xml:space="preserve"> отображают работу КИХ и БИХ фильтров для синусоидального сигнала</w:t>
      </w:r>
      <w:r w:rsidR="00295BC8">
        <w:rPr>
          <w:rFonts w:ascii="Times New Roman" w:hAnsi="Times New Roman" w:cs="Times New Roman"/>
          <w:sz w:val="24"/>
          <w:szCs w:val="24"/>
        </w:rPr>
        <w:t>. А точнее</w:t>
      </w:r>
      <w:r w:rsidR="007105D7">
        <w:rPr>
          <w:rFonts w:ascii="Times New Roman" w:hAnsi="Times New Roman" w:cs="Times New Roman"/>
          <w:sz w:val="24"/>
          <w:szCs w:val="24"/>
        </w:rPr>
        <w:t>:</w:t>
      </w:r>
      <w:r w:rsidR="00295BC8">
        <w:rPr>
          <w:rFonts w:ascii="Times New Roman" w:hAnsi="Times New Roman" w:cs="Times New Roman"/>
          <w:sz w:val="24"/>
          <w:szCs w:val="24"/>
        </w:rPr>
        <w:t xml:space="preserve"> К</w:t>
      </w:r>
      <w:r w:rsidR="008D1B8E" w:rsidRPr="008D1B8E">
        <w:rPr>
          <w:rFonts w:ascii="Times New Roman" w:hAnsi="Times New Roman" w:cs="Times New Roman"/>
          <w:sz w:val="24"/>
          <w:szCs w:val="24"/>
        </w:rPr>
        <w:t>ИХ</w:t>
      </w:r>
      <w:r w:rsidR="007105D7">
        <w:rPr>
          <w:rFonts w:ascii="Times New Roman" w:hAnsi="Times New Roman" w:cs="Times New Roman"/>
          <w:sz w:val="24"/>
          <w:szCs w:val="24"/>
        </w:rPr>
        <w:t xml:space="preserve"> – </w:t>
      </w:r>
      <w:r w:rsidR="008D1B8E" w:rsidRPr="008D1B8E">
        <w:rPr>
          <w:rFonts w:ascii="Times New Roman" w:hAnsi="Times New Roman" w:cs="Times New Roman"/>
          <w:sz w:val="24"/>
          <w:szCs w:val="24"/>
        </w:rPr>
        <w:t xml:space="preserve">АЧХ = </w:t>
      </w:r>
      <w:r w:rsidR="008D1B8E" w:rsidRPr="008D1B8E">
        <w:rPr>
          <w:rFonts w:ascii="Cambria Math" w:hAnsi="Cambria Math" w:cs="Cambria Math"/>
          <w:sz w:val="24"/>
          <w:szCs w:val="24"/>
        </w:rPr>
        <w:t>∣</w:t>
      </w:r>
      <w:proofErr w:type="spellStart"/>
      <w:r w:rsidR="008D1B8E" w:rsidRPr="008D1B8E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="008D1B8E" w:rsidRPr="008D1B8E">
        <w:rPr>
          <w:rFonts w:ascii="Times New Roman" w:hAnsi="Times New Roman" w:cs="Times New Roman"/>
          <w:sz w:val="24"/>
          <w:szCs w:val="24"/>
        </w:rPr>
        <w:t>(ω/</w:t>
      </w:r>
      <w:proofErr w:type="gramStart"/>
      <w:r w:rsidR="008D1B8E" w:rsidRPr="008D1B8E">
        <w:rPr>
          <w:rFonts w:ascii="Times New Roman" w:hAnsi="Times New Roman" w:cs="Times New Roman"/>
          <w:sz w:val="24"/>
          <w:szCs w:val="24"/>
        </w:rPr>
        <w:t>2)</w:t>
      </w:r>
      <w:r w:rsidR="008D1B8E" w:rsidRPr="008D1B8E">
        <w:rPr>
          <w:rFonts w:ascii="Cambria Math" w:hAnsi="Cambria Math" w:cs="Cambria Math"/>
          <w:sz w:val="24"/>
          <w:szCs w:val="24"/>
        </w:rPr>
        <w:t>∣</w:t>
      </w:r>
      <w:proofErr w:type="gramEnd"/>
      <w:r w:rsidR="00295BC8">
        <w:rPr>
          <w:rFonts w:ascii="Times New Roman" w:hAnsi="Times New Roman" w:cs="Times New Roman"/>
          <w:sz w:val="24"/>
          <w:szCs w:val="24"/>
        </w:rPr>
        <w:t>, он же</w:t>
      </w:r>
      <w:r w:rsidR="008D1B8E" w:rsidRPr="008D1B8E">
        <w:rPr>
          <w:rFonts w:ascii="Times New Roman" w:hAnsi="Times New Roman" w:cs="Times New Roman"/>
          <w:sz w:val="24"/>
          <w:szCs w:val="24"/>
        </w:rPr>
        <w:t xml:space="preserve"> низкочастотный фильтр: на нулевой частоте пропускает полностью, к π\</w:t>
      </w:r>
      <w:proofErr w:type="spellStart"/>
      <w:r w:rsidR="008D1B8E" w:rsidRPr="008D1B8E">
        <w:rPr>
          <w:rFonts w:ascii="Times New Roman" w:hAnsi="Times New Roman" w:cs="Times New Roman"/>
          <w:sz w:val="24"/>
          <w:szCs w:val="24"/>
        </w:rPr>
        <w:t>pi</w:t>
      </w:r>
      <w:proofErr w:type="spellEnd"/>
      <w:r w:rsidR="008D1B8E" w:rsidRPr="008D1B8E">
        <w:rPr>
          <w:rFonts w:ascii="Times New Roman" w:hAnsi="Times New Roman" w:cs="Times New Roman"/>
          <w:sz w:val="24"/>
          <w:szCs w:val="24"/>
        </w:rPr>
        <w:t>π → затухание.</w:t>
      </w:r>
      <w:r w:rsidR="00295BC8">
        <w:rPr>
          <w:rFonts w:ascii="Times New Roman" w:hAnsi="Times New Roman" w:cs="Times New Roman"/>
          <w:sz w:val="24"/>
          <w:szCs w:val="24"/>
        </w:rPr>
        <w:t xml:space="preserve"> А в случае </w:t>
      </w:r>
      <w:r w:rsidR="008D1B8E" w:rsidRPr="008D1B8E">
        <w:rPr>
          <w:rFonts w:ascii="Times New Roman" w:hAnsi="Times New Roman" w:cs="Times New Roman"/>
          <w:sz w:val="24"/>
          <w:szCs w:val="24"/>
        </w:rPr>
        <w:t>БИХ</w:t>
      </w:r>
      <w:r w:rsidR="007105D7">
        <w:rPr>
          <w:rFonts w:ascii="Times New Roman" w:hAnsi="Times New Roman" w:cs="Times New Roman"/>
          <w:sz w:val="24"/>
          <w:szCs w:val="24"/>
        </w:rPr>
        <w:t xml:space="preserve"> – </w:t>
      </w:r>
      <w:r w:rsidR="008D1B8E" w:rsidRPr="008D1B8E">
        <w:rPr>
          <w:rFonts w:ascii="Times New Roman" w:hAnsi="Times New Roman" w:cs="Times New Roman"/>
          <w:sz w:val="24"/>
          <w:szCs w:val="24"/>
        </w:rPr>
        <w:t>форма экспоненциально-зависимая, причём усиление на низких частотах сильнее, чем на высоких.</w:t>
      </w:r>
    </w:p>
    <w:p w14:paraId="4AD1D941" w14:textId="1398036B" w:rsidR="003E3EB7" w:rsidRDefault="003E3EB7" w:rsidP="000E67D8">
      <w:pPr>
        <w:pStyle w:val="a7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Сравним полученные значения.</w:t>
      </w:r>
    </w:p>
    <w:p w14:paraId="6F69E34E" w14:textId="77777777" w:rsidR="00857819" w:rsidRDefault="00037C7D" w:rsidP="00A163DE">
      <w:pPr>
        <w:rPr>
          <w:rFonts w:ascii="Times New Roman" w:hAnsi="Times New Roman" w:cs="Times New Roman"/>
          <w:sz w:val="24"/>
          <w:szCs w:val="24"/>
        </w:rPr>
      </w:pPr>
      <w:r w:rsidRPr="003E3EB7">
        <w:rPr>
          <w:rFonts w:ascii="Times New Roman" w:hAnsi="Times New Roman" w:cs="Times New Roman"/>
          <w:sz w:val="24"/>
          <w:szCs w:val="24"/>
        </w:rPr>
        <w:t>На полученных графиках можно увидеть</w:t>
      </w:r>
      <w:r w:rsidR="003E3EB7" w:rsidRPr="003E3EB7">
        <w:rPr>
          <w:rFonts w:ascii="Times New Roman" w:hAnsi="Times New Roman" w:cs="Times New Roman"/>
          <w:sz w:val="24"/>
          <w:szCs w:val="24"/>
        </w:rPr>
        <w:t>, что теоретические расчёты</w:t>
      </w:r>
      <w:r w:rsidR="009B05FB">
        <w:rPr>
          <w:rFonts w:ascii="Times New Roman" w:hAnsi="Times New Roman" w:cs="Times New Roman"/>
          <w:sz w:val="24"/>
          <w:szCs w:val="24"/>
        </w:rPr>
        <w:t xml:space="preserve"> (представлены красным пунктиром)</w:t>
      </w:r>
      <w:r w:rsidR="003E3EB7" w:rsidRPr="003E3EB7">
        <w:rPr>
          <w:rFonts w:ascii="Times New Roman" w:hAnsi="Times New Roman" w:cs="Times New Roman"/>
          <w:sz w:val="24"/>
          <w:szCs w:val="24"/>
        </w:rPr>
        <w:t xml:space="preserve"> совпадают с результатом работы фильтров.</w:t>
      </w:r>
    </w:p>
    <w:p w14:paraId="2B4A510F" w14:textId="77777777" w:rsidR="00857819" w:rsidRDefault="00857819" w:rsidP="00A163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4.</w:t>
      </w:r>
    </w:p>
    <w:p w14:paraId="7CE3ECDA" w14:textId="3DAD10D6" w:rsidR="00D44D0A" w:rsidRDefault="00857819" w:rsidP="0085781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Используем синусоидальные сигналы постоянно амплитуды с нулевой начальной фазой при различных частотах. Получим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фазо</w:t>
      </w:r>
      <w:proofErr w:type="spellEnd"/>
      <w:r>
        <w:rPr>
          <w:rFonts w:ascii="Times New Roman" w:hAnsi="Times New Roman" w:cs="Times New Roman"/>
          <w:sz w:val="24"/>
          <w:szCs w:val="24"/>
        </w:rPr>
        <w:t>-частотную характеристику фильтров. Построим графики</w:t>
      </w:r>
      <w:r w:rsidR="002913AA">
        <w:rPr>
          <w:rFonts w:ascii="Times New Roman" w:hAnsi="Times New Roman" w:cs="Times New Roman"/>
          <w:sz w:val="24"/>
          <w:szCs w:val="24"/>
        </w:rPr>
        <w:t>, на одной сетке для наглядности масштаба.</w:t>
      </w:r>
    </w:p>
    <w:p w14:paraId="0378100D" w14:textId="490445B6" w:rsidR="0063010E" w:rsidRDefault="008F5DFA" w:rsidP="002913A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3F333BB" wp14:editId="75751F03">
            <wp:extent cx="5940425" cy="3564255"/>
            <wp:effectExtent l="0" t="0" r="3175" b="0"/>
            <wp:docPr id="1933668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68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BC38" w14:textId="67C6D83D" w:rsidR="00857819" w:rsidRDefault="00857819" w:rsidP="002913AA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 – </w:t>
      </w:r>
      <w:r w:rsidR="002913AA">
        <w:rPr>
          <w:rFonts w:ascii="Times New Roman" w:hAnsi="Times New Roman" w:cs="Times New Roman"/>
          <w:sz w:val="24"/>
          <w:szCs w:val="24"/>
        </w:rPr>
        <w:t>Графики ФЧХ КИХ и БИХ фильтров</w:t>
      </w:r>
    </w:p>
    <w:p w14:paraId="70D72C29" w14:textId="374E8312" w:rsidR="00042C62" w:rsidRPr="00857819" w:rsidRDefault="000111FF" w:rsidP="00042C6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графикам можно понять</w:t>
      </w:r>
      <w:r w:rsidRPr="000111FF">
        <w:rPr>
          <w:rFonts w:ascii="Times New Roman" w:hAnsi="Times New Roman" w:cs="Times New Roman"/>
          <w:sz w:val="24"/>
          <w:szCs w:val="24"/>
        </w:rPr>
        <w:t xml:space="preserve">, что </w:t>
      </w:r>
      <w:r w:rsidR="00F46EDE">
        <w:rPr>
          <w:rFonts w:ascii="Times New Roman" w:hAnsi="Times New Roman" w:cs="Times New Roman"/>
          <w:sz w:val="24"/>
          <w:szCs w:val="24"/>
        </w:rPr>
        <w:t>КИХ</w:t>
      </w:r>
      <w:r w:rsidRPr="000111FF">
        <w:rPr>
          <w:rFonts w:ascii="Times New Roman" w:hAnsi="Times New Roman" w:cs="Times New Roman"/>
          <w:sz w:val="24"/>
          <w:szCs w:val="24"/>
        </w:rPr>
        <w:t xml:space="preserve"> фильтр вызывает задержку примерно на пол</w:t>
      </w:r>
      <w:r w:rsidR="00F46EDE">
        <w:rPr>
          <w:rFonts w:ascii="Times New Roman" w:hAnsi="Times New Roman" w:cs="Times New Roman"/>
          <w:sz w:val="24"/>
          <w:szCs w:val="24"/>
        </w:rPr>
        <w:t xml:space="preserve">овину </w:t>
      </w:r>
      <w:r w:rsidRPr="000111FF">
        <w:rPr>
          <w:rFonts w:ascii="Times New Roman" w:hAnsi="Times New Roman" w:cs="Times New Roman"/>
          <w:sz w:val="24"/>
          <w:szCs w:val="24"/>
        </w:rPr>
        <w:t xml:space="preserve">отсчета, </w:t>
      </w:r>
      <w:r w:rsidR="00F46EDE">
        <w:rPr>
          <w:rFonts w:ascii="Times New Roman" w:hAnsi="Times New Roman" w:cs="Times New Roman"/>
          <w:sz w:val="24"/>
          <w:szCs w:val="24"/>
        </w:rPr>
        <w:t>в то время как</w:t>
      </w:r>
      <w:r w:rsidRPr="000111FF">
        <w:rPr>
          <w:rFonts w:ascii="Times New Roman" w:hAnsi="Times New Roman" w:cs="Times New Roman"/>
          <w:sz w:val="24"/>
          <w:szCs w:val="24"/>
        </w:rPr>
        <w:t xml:space="preserve"> </w:t>
      </w:r>
      <w:r w:rsidR="00F46EDE">
        <w:rPr>
          <w:rFonts w:ascii="Times New Roman" w:hAnsi="Times New Roman" w:cs="Times New Roman"/>
          <w:sz w:val="24"/>
          <w:szCs w:val="24"/>
        </w:rPr>
        <w:t>БИХ</w:t>
      </w:r>
      <w:r w:rsidRPr="000111FF">
        <w:rPr>
          <w:rFonts w:ascii="Times New Roman" w:hAnsi="Times New Roman" w:cs="Times New Roman"/>
          <w:sz w:val="24"/>
          <w:szCs w:val="24"/>
        </w:rPr>
        <w:t xml:space="preserve"> </w:t>
      </w:r>
      <w:r w:rsidR="00F46EDE">
        <w:rPr>
          <w:rFonts w:ascii="Times New Roman" w:hAnsi="Times New Roman" w:cs="Times New Roman"/>
          <w:sz w:val="24"/>
          <w:szCs w:val="24"/>
        </w:rPr>
        <w:t>фильтр демонстрирует</w:t>
      </w:r>
      <w:r w:rsidRPr="000111FF">
        <w:rPr>
          <w:rFonts w:ascii="Times New Roman" w:hAnsi="Times New Roman" w:cs="Times New Roman"/>
          <w:sz w:val="24"/>
          <w:szCs w:val="24"/>
        </w:rPr>
        <w:t xml:space="preserve"> плавный фазовый сдвиг, увеличивающийся с частотой.</w:t>
      </w:r>
      <w:r w:rsidR="00F46EDE">
        <w:rPr>
          <w:rFonts w:ascii="Times New Roman" w:hAnsi="Times New Roman" w:cs="Times New Roman"/>
          <w:sz w:val="24"/>
          <w:szCs w:val="24"/>
        </w:rPr>
        <w:t xml:space="preserve"> Происходящее</w:t>
      </w:r>
      <w:r w:rsidRPr="000111FF">
        <w:rPr>
          <w:rFonts w:ascii="Times New Roman" w:hAnsi="Times New Roman" w:cs="Times New Roman"/>
          <w:sz w:val="24"/>
          <w:szCs w:val="24"/>
        </w:rPr>
        <w:t xml:space="preserve"> соответствует свойствам рекурсивных фильтров, </w:t>
      </w:r>
      <w:r w:rsidR="00951D2A">
        <w:rPr>
          <w:rFonts w:ascii="Times New Roman" w:hAnsi="Times New Roman" w:cs="Times New Roman"/>
          <w:sz w:val="24"/>
          <w:szCs w:val="24"/>
        </w:rPr>
        <w:t>у</w:t>
      </w:r>
      <w:r w:rsidRPr="000111FF">
        <w:rPr>
          <w:rFonts w:ascii="Times New Roman" w:hAnsi="Times New Roman" w:cs="Times New Roman"/>
          <w:sz w:val="24"/>
          <w:szCs w:val="24"/>
        </w:rPr>
        <w:t xml:space="preserve"> которых выход зависит от </w:t>
      </w:r>
      <w:r w:rsidR="00E72CB0">
        <w:rPr>
          <w:rFonts w:ascii="Times New Roman" w:hAnsi="Times New Roman" w:cs="Times New Roman"/>
          <w:sz w:val="24"/>
          <w:szCs w:val="24"/>
        </w:rPr>
        <w:t>предыдущих</w:t>
      </w:r>
      <w:r w:rsidRPr="000111FF">
        <w:rPr>
          <w:rFonts w:ascii="Times New Roman" w:hAnsi="Times New Roman" w:cs="Times New Roman"/>
          <w:sz w:val="24"/>
          <w:szCs w:val="24"/>
        </w:rPr>
        <w:t xml:space="preserve"> значений.</w:t>
      </w:r>
    </w:p>
    <w:p w14:paraId="1170FD23" w14:textId="6D216B17" w:rsidR="00857819" w:rsidRDefault="00857819" w:rsidP="00857819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Сравним полученные результаты с теоретическими расчётами.</w:t>
      </w:r>
    </w:p>
    <w:p w14:paraId="29C5481A" w14:textId="5A8C04E5" w:rsidR="002913AA" w:rsidRPr="002913AA" w:rsidRDefault="008F5DFA" w:rsidP="002913A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случае также результат работы фильтра совпадает с теоретическими расчётами.</w:t>
      </w:r>
    </w:p>
    <w:p w14:paraId="4D291153" w14:textId="77777777" w:rsidR="00D8173A" w:rsidRDefault="00D8173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7D0C996D" w:rsidR="0072500B" w:rsidRPr="00E3726A" w:rsidRDefault="00116E1D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20939062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8"/>
    </w:p>
    <w:p w14:paraId="75DAD3BA" w14:textId="61E14AD9" w:rsidR="00195E58" w:rsidRPr="00195E58" w:rsidRDefault="0058715A" w:rsidP="0061314C">
      <w:pPr>
        <w:rPr>
          <w:rFonts w:ascii="Times New Roman" w:hAnsi="Times New Roman" w:cs="Times New Roman"/>
          <w:sz w:val="24"/>
          <w:szCs w:val="24"/>
        </w:rPr>
      </w:pPr>
      <w:r w:rsidRPr="0058715A">
        <w:rPr>
          <w:rFonts w:ascii="Times New Roman" w:hAnsi="Times New Roman" w:cs="Times New Roman"/>
          <w:sz w:val="24"/>
          <w:szCs w:val="24"/>
        </w:rPr>
        <w:t>В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данной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работе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мы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="00195E58">
        <w:rPr>
          <w:rFonts w:ascii="Times New Roman" w:hAnsi="Times New Roman" w:cs="Times New Roman"/>
          <w:sz w:val="24"/>
          <w:szCs w:val="24"/>
        </w:rPr>
        <w:t xml:space="preserve">были </w:t>
      </w:r>
      <w:r w:rsidR="00195E58" w:rsidRPr="00195E58">
        <w:rPr>
          <w:rFonts w:ascii="Times New Roman" w:hAnsi="Times New Roman" w:cs="Times New Roman"/>
          <w:sz w:val="24"/>
          <w:szCs w:val="24"/>
        </w:rPr>
        <w:t xml:space="preserve">изучены дискретные фильтры первого порядка: </w:t>
      </w:r>
      <w:proofErr w:type="spellStart"/>
      <w:r w:rsidR="00195E58" w:rsidRPr="00195E58">
        <w:rPr>
          <w:rFonts w:ascii="Times New Roman" w:hAnsi="Times New Roman" w:cs="Times New Roman"/>
          <w:sz w:val="24"/>
          <w:szCs w:val="24"/>
        </w:rPr>
        <w:t>нерекурсивный</w:t>
      </w:r>
      <w:proofErr w:type="spellEnd"/>
      <w:r w:rsidR="00195E58" w:rsidRPr="00195E58">
        <w:rPr>
          <w:rFonts w:ascii="Times New Roman" w:hAnsi="Times New Roman" w:cs="Times New Roman"/>
          <w:sz w:val="24"/>
          <w:szCs w:val="24"/>
        </w:rPr>
        <w:t xml:space="preserve"> (КИХ) и рекурсивный (БИХ). Для исследования использовались три типа входных сигналов: единичный импульс, единичный скачок и синусоидальный сигнал. Это позволило наглядно проследить реакцию каждого фильтра на различные воздействия и сравнить результаты с теоретическими расчетами.</w:t>
      </w:r>
    </w:p>
    <w:p w14:paraId="0B24C92B" w14:textId="11EA41F5" w:rsidR="00195E58" w:rsidRPr="00195E58" w:rsidRDefault="00195E58" w:rsidP="0061314C">
      <w:pPr>
        <w:rPr>
          <w:rFonts w:ascii="Times New Roman" w:hAnsi="Times New Roman" w:cs="Times New Roman"/>
          <w:sz w:val="24"/>
          <w:szCs w:val="24"/>
        </w:rPr>
      </w:pPr>
      <w:r w:rsidRPr="00195E58">
        <w:rPr>
          <w:rFonts w:ascii="Times New Roman" w:hAnsi="Times New Roman" w:cs="Times New Roman"/>
          <w:sz w:val="24"/>
          <w:szCs w:val="24"/>
        </w:rPr>
        <w:t>Экспериментальные импульсные характеристики совпали с аналитическими. У КИХ-фильтра импульсная характеристика имеет конечную длину и повторяет коэффициенты фильтра, тогда как у БИХ-фильтра импульсная характеристика бесконечна, так как текущий выход зависит от предыдущих значений. При подаче единичного импульса на выходе БИХ-фильтра наблюдается затухающая последовательность, что отражает накопительный эффект рекурсивного фильтра.</w:t>
      </w:r>
    </w:p>
    <w:p w14:paraId="25D88921" w14:textId="62F11E2E" w:rsidR="00195E58" w:rsidRPr="00195E58" w:rsidRDefault="00195E58" w:rsidP="0061314C">
      <w:pPr>
        <w:rPr>
          <w:rFonts w:ascii="Times New Roman" w:hAnsi="Times New Roman" w:cs="Times New Roman"/>
          <w:sz w:val="24"/>
          <w:szCs w:val="24"/>
        </w:rPr>
      </w:pPr>
      <w:r w:rsidRPr="00195E58">
        <w:rPr>
          <w:rFonts w:ascii="Times New Roman" w:hAnsi="Times New Roman" w:cs="Times New Roman"/>
          <w:sz w:val="24"/>
          <w:szCs w:val="24"/>
        </w:rPr>
        <w:t>Анализ реакции на единичный скачок показал различия в переходных процессах. КИХ-фильтр быстро достигает установившегося значения, а БИХ-фильтр медленно накапливает отклик, демонстрируя «память» и инерционное поведение.</w:t>
      </w:r>
    </w:p>
    <w:p w14:paraId="5D786302" w14:textId="1973AB55" w:rsidR="00195E58" w:rsidRPr="00195E58" w:rsidRDefault="00195E58" w:rsidP="0061314C">
      <w:pPr>
        <w:rPr>
          <w:rFonts w:ascii="Times New Roman" w:hAnsi="Times New Roman" w:cs="Times New Roman"/>
          <w:sz w:val="24"/>
          <w:szCs w:val="24"/>
        </w:rPr>
      </w:pPr>
      <w:r w:rsidRPr="00195E58">
        <w:rPr>
          <w:rFonts w:ascii="Times New Roman" w:hAnsi="Times New Roman" w:cs="Times New Roman"/>
          <w:sz w:val="24"/>
          <w:szCs w:val="24"/>
        </w:rPr>
        <w:t xml:space="preserve">При исследовании частотных характеристик применялся гармонический сигнал. Входной сигнал </w:t>
      </w:r>
      <w:r w:rsidR="00405AE6">
        <w:rPr>
          <w:rFonts w:ascii="Times New Roman" w:hAnsi="Times New Roman" w:cs="Times New Roman"/>
          <w:sz w:val="24"/>
          <w:szCs w:val="24"/>
        </w:rPr>
        <w:t>имел постоянную амплитуду и фазу</w:t>
      </w:r>
      <w:r w:rsidRPr="00195E58">
        <w:rPr>
          <w:rFonts w:ascii="Times New Roman" w:hAnsi="Times New Roman" w:cs="Times New Roman"/>
          <w:sz w:val="24"/>
          <w:szCs w:val="24"/>
        </w:rPr>
        <w:t>, но изменял</w:t>
      </w:r>
      <w:r w:rsidR="00405AE6">
        <w:rPr>
          <w:rFonts w:ascii="Times New Roman" w:hAnsi="Times New Roman" w:cs="Times New Roman"/>
          <w:sz w:val="24"/>
          <w:szCs w:val="24"/>
        </w:rPr>
        <w:t>а</w:t>
      </w:r>
      <w:r w:rsidRPr="00195E58">
        <w:rPr>
          <w:rFonts w:ascii="Times New Roman" w:hAnsi="Times New Roman" w:cs="Times New Roman"/>
          <w:sz w:val="24"/>
          <w:szCs w:val="24"/>
        </w:rPr>
        <w:t>сь его</w:t>
      </w:r>
      <w:r w:rsidR="00405AE6">
        <w:rPr>
          <w:rFonts w:ascii="Times New Roman" w:hAnsi="Times New Roman" w:cs="Times New Roman"/>
          <w:sz w:val="24"/>
          <w:szCs w:val="24"/>
        </w:rPr>
        <w:t xml:space="preserve"> частота</w:t>
      </w:r>
      <w:r w:rsidRPr="00195E58">
        <w:rPr>
          <w:rFonts w:ascii="Times New Roman" w:hAnsi="Times New Roman" w:cs="Times New Roman"/>
          <w:sz w:val="24"/>
          <w:szCs w:val="24"/>
        </w:rPr>
        <w:t>. АЧХ показала, что БИХ-фильтр усиливает низкочастотные составляющие и ослабляет высокочастотные, тогда как КИХ-фильтр усредняет соседние отсчёты, демонстрируя более линейное поведение.</w:t>
      </w:r>
    </w:p>
    <w:p w14:paraId="0720F336" w14:textId="78B59051" w:rsidR="00195E58" w:rsidRPr="00195E58" w:rsidRDefault="00195E58" w:rsidP="0061314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95E58">
        <w:rPr>
          <w:rFonts w:ascii="Times New Roman" w:hAnsi="Times New Roman" w:cs="Times New Roman"/>
          <w:sz w:val="24"/>
          <w:szCs w:val="24"/>
        </w:rPr>
        <w:t>Фазо</w:t>
      </w:r>
      <w:proofErr w:type="spellEnd"/>
      <w:r w:rsidRPr="00195E58">
        <w:rPr>
          <w:rFonts w:ascii="Times New Roman" w:hAnsi="Times New Roman" w:cs="Times New Roman"/>
          <w:sz w:val="24"/>
          <w:szCs w:val="24"/>
        </w:rPr>
        <w:t>-частотная характеристика показала задержку сигнала относительно входного. На БИХ-фильтре сдвиг по фазе увеличивается плавно с ростом частоты, что отражает накопительный эффект рекурсии, а у КИХ-фильтра фазовый сдвиг более предсказуемый.</w:t>
      </w:r>
    </w:p>
    <w:p w14:paraId="0E37C28A" w14:textId="161F0402" w:rsidR="00C25677" w:rsidRPr="00C748EC" w:rsidRDefault="00195E58" w:rsidP="0061314C">
      <w:pPr>
        <w:rPr>
          <w:rFonts w:ascii="Times New Roman" w:hAnsi="Times New Roman" w:cs="Times New Roman"/>
          <w:sz w:val="28"/>
          <w:szCs w:val="28"/>
        </w:rPr>
      </w:pPr>
      <w:r w:rsidRPr="00195E58">
        <w:rPr>
          <w:rFonts w:ascii="Times New Roman" w:hAnsi="Times New Roman" w:cs="Times New Roman"/>
          <w:sz w:val="24"/>
          <w:szCs w:val="24"/>
        </w:rPr>
        <w:t>В целом, проведённая работа позволила проверить соответствие экспериментальных результатов с теорией. Все полученные характеристики — импульсные, переходные, АЧХ и ФЧХ — подтвердили правильность аналитических расчетов и наглядно показали различия между КИХ и БИХ фильтрами.</w:t>
      </w:r>
      <w:r w:rsidR="00C25677" w:rsidRPr="00C748EC">
        <w:rPr>
          <w:rFonts w:ascii="Times New Roman" w:hAnsi="Times New Roman" w:cs="Times New Roman"/>
          <w:sz w:val="28"/>
          <w:szCs w:val="28"/>
        </w:rPr>
        <w:br w:type="page"/>
      </w:r>
    </w:p>
    <w:p w14:paraId="393AFD90" w14:textId="77777777" w:rsidR="00C25677" w:rsidRPr="00B6166E" w:rsidRDefault="00C25677" w:rsidP="009821CA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36479132"/>
      <w:bookmarkStart w:id="10" w:name="_Toc209390630"/>
      <w:r w:rsidRPr="00B6166E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ИСПОЛЬЗОВАННЫХ ИСТОЧНИКОВ</w:t>
      </w:r>
      <w:bookmarkEnd w:id="9"/>
      <w:bookmarkEnd w:id="10"/>
    </w:p>
    <w:p w14:paraId="2B2CB5F2" w14:textId="322D5AE1" w:rsidR="004B5370" w:rsidRPr="004B5370" w:rsidRDefault="004B5370" w:rsidP="000F625E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B5370">
        <w:rPr>
          <w:rFonts w:ascii="Times New Roman" w:hAnsi="Times New Roman" w:cs="Times New Roman"/>
          <w:sz w:val="24"/>
          <w:szCs w:val="24"/>
        </w:rPr>
        <w:t>Методические указания к лабораторной работе №1 "Сигналы и фильтры"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5370">
        <w:rPr>
          <w:rFonts w:ascii="Times New Roman" w:hAnsi="Times New Roman" w:cs="Times New Roman"/>
          <w:sz w:val="24"/>
          <w:szCs w:val="24"/>
        </w:rPr>
        <w:t>курсу "Цифровая обработка и передача сигналов". – СПб.: ГУАП, 2025. – 5 с.</w:t>
      </w:r>
    </w:p>
    <w:p w14:paraId="0215DE1C" w14:textId="09A577CF" w:rsidR="00107DC3" w:rsidRPr="00B6166E" w:rsidRDefault="00887B77" w:rsidP="004B537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87B77">
        <w:rPr>
          <w:rFonts w:ascii="Times New Roman" w:hAnsi="Times New Roman" w:cs="Times New Roman"/>
          <w:sz w:val="24"/>
          <w:szCs w:val="24"/>
        </w:rPr>
        <w:t>В.А. Волохов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7DC3">
        <w:rPr>
          <w:rFonts w:ascii="Times New Roman" w:hAnsi="Times New Roman" w:cs="Times New Roman"/>
          <w:sz w:val="24"/>
          <w:szCs w:val="24"/>
        </w:rPr>
        <w:t>–</w:t>
      </w:r>
      <w:r w:rsidR="00D352C1">
        <w:rPr>
          <w:rFonts w:ascii="Times New Roman" w:hAnsi="Times New Roman" w:cs="Times New Roman"/>
          <w:sz w:val="24"/>
          <w:szCs w:val="24"/>
        </w:rPr>
        <w:t xml:space="preserve"> </w:t>
      </w:r>
      <w:r w:rsidR="00D352C1" w:rsidRPr="00D352C1">
        <w:rPr>
          <w:rFonts w:ascii="Times New Roman" w:hAnsi="Times New Roman" w:cs="Times New Roman"/>
          <w:sz w:val="24"/>
          <w:szCs w:val="24"/>
        </w:rPr>
        <w:t>Методические указания к выполнению лабораторных работ по курсу «Цифровая обработка сигналов»</w:t>
      </w:r>
      <w:r w:rsidR="00107DC3">
        <w:rPr>
          <w:rFonts w:ascii="Times New Roman" w:hAnsi="Times New Roman" w:cs="Times New Roman"/>
          <w:sz w:val="24"/>
          <w:szCs w:val="24"/>
        </w:rPr>
        <w:t xml:space="preserve"> </w:t>
      </w:r>
      <w:r w:rsidR="00107DC3" w:rsidRPr="00A0653D">
        <w:rPr>
          <w:rFonts w:ascii="Times New Roman" w:hAnsi="Times New Roman" w:cs="Times New Roman"/>
          <w:sz w:val="24"/>
          <w:szCs w:val="24"/>
        </w:rPr>
        <w:t>/</w:t>
      </w:r>
      <w:r w:rsidR="00107DC3">
        <w:rPr>
          <w:rFonts w:ascii="Times New Roman" w:hAnsi="Times New Roman" w:cs="Times New Roman"/>
          <w:sz w:val="24"/>
          <w:szCs w:val="24"/>
        </w:rPr>
        <w:t xml:space="preserve"> </w:t>
      </w:r>
      <w:r w:rsidR="00AA446A" w:rsidRPr="00AA446A">
        <w:rPr>
          <w:rFonts w:ascii="Times New Roman" w:hAnsi="Times New Roman" w:cs="Times New Roman"/>
          <w:sz w:val="24"/>
          <w:szCs w:val="24"/>
        </w:rPr>
        <w:t xml:space="preserve">Волохов В.А., </w:t>
      </w:r>
      <w:proofErr w:type="spellStart"/>
      <w:r w:rsidR="00AA446A" w:rsidRPr="00AA446A">
        <w:rPr>
          <w:rFonts w:ascii="Times New Roman" w:hAnsi="Times New Roman" w:cs="Times New Roman"/>
          <w:sz w:val="24"/>
          <w:szCs w:val="24"/>
        </w:rPr>
        <w:t>Махныткина</w:t>
      </w:r>
      <w:proofErr w:type="spellEnd"/>
      <w:r w:rsidR="00AA446A" w:rsidRPr="00AA446A">
        <w:rPr>
          <w:rFonts w:ascii="Times New Roman" w:hAnsi="Times New Roman" w:cs="Times New Roman"/>
          <w:sz w:val="24"/>
          <w:szCs w:val="24"/>
        </w:rPr>
        <w:t xml:space="preserve"> О.В., Мещеряков И.Д.,</w:t>
      </w:r>
      <w:r w:rsidR="006D6352">
        <w:rPr>
          <w:rFonts w:ascii="Times New Roman" w:hAnsi="Times New Roman" w:cs="Times New Roman"/>
          <w:sz w:val="24"/>
          <w:szCs w:val="24"/>
        </w:rPr>
        <w:t xml:space="preserve"> </w:t>
      </w:r>
      <w:r w:rsidR="00AA446A" w:rsidRPr="00AA446A">
        <w:rPr>
          <w:rFonts w:ascii="Times New Roman" w:hAnsi="Times New Roman" w:cs="Times New Roman"/>
          <w:sz w:val="24"/>
          <w:szCs w:val="24"/>
        </w:rPr>
        <w:t>Шуранов Е.В</w:t>
      </w:r>
      <w:r w:rsidR="00107DC3">
        <w:rPr>
          <w:rFonts w:ascii="Times New Roman" w:hAnsi="Times New Roman" w:cs="Times New Roman"/>
          <w:sz w:val="24"/>
          <w:szCs w:val="24"/>
        </w:rPr>
        <w:t xml:space="preserve"> –</w:t>
      </w:r>
      <w:r w:rsidR="00AA446A">
        <w:rPr>
          <w:rFonts w:ascii="Times New Roman" w:hAnsi="Times New Roman" w:cs="Times New Roman"/>
          <w:sz w:val="24"/>
          <w:szCs w:val="24"/>
        </w:rPr>
        <w:t xml:space="preserve"> </w:t>
      </w:r>
      <w:r w:rsidR="00AA446A" w:rsidRPr="00AA446A">
        <w:rPr>
          <w:rFonts w:ascii="Times New Roman" w:hAnsi="Times New Roman" w:cs="Times New Roman"/>
          <w:sz w:val="24"/>
          <w:szCs w:val="24"/>
        </w:rPr>
        <w:t>СПб: Университет ИТМО, 2021</w:t>
      </w:r>
      <w:r w:rsidR="00107DC3">
        <w:rPr>
          <w:rFonts w:ascii="Times New Roman" w:hAnsi="Times New Roman" w:cs="Times New Roman"/>
          <w:sz w:val="24"/>
          <w:szCs w:val="24"/>
        </w:rPr>
        <w:t xml:space="preserve"> – 60с. </w:t>
      </w:r>
    </w:p>
    <w:p w14:paraId="504B8CFE" w14:textId="71DA90CA" w:rsidR="00393C9E" w:rsidRDefault="00107DC3" w:rsidP="00A8532B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DC3">
        <w:rPr>
          <w:rFonts w:ascii="Times New Roman" w:hAnsi="Times New Roman" w:cs="Times New Roman"/>
          <w:sz w:val="24"/>
          <w:szCs w:val="24"/>
        </w:rPr>
        <w:t xml:space="preserve">Библиотека </w:t>
      </w:r>
      <w:r w:rsidR="00915ED1">
        <w:rPr>
          <w:rFonts w:ascii="Times New Roman" w:hAnsi="Times New Roman" w:cs="Times New Roman"/>
          <w:sz w:val="24"/>
          <w:szCs w:val="24"/>
          <w:lang w:val="en-US"/>
        </w:rPr>
        <w:t>NumPy</w:t>
      </w:r>
      <w:r w:rsidRPr="00107DC3">
        <w:rPr>
          <w:rFonts w:ascii="Times New Roman" w:hAnsi="Times New Roman" w:cs="Times New Roman"/>
          <w:sz w:val="24"/>
          <w:szCs w:val="24"/>
        </w:rPr>
        <w:t xml:space="preserve"> в </w:t>
      </w:r>
      <w:r w:rsidRPr="00107DC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107DC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07DC3">
        <w:rPr>
          <w:rFonts w:ascii="Times New Roman" w:hAnsi="Times New Roman" w:cs="Times New Roman"/>
          <w:sz w:val="24"/>
          <w:szCs w:val="24"/>
        </w:rPr>
        <w:t xml:space="preserve">: </w:t>
      </w:r>
      <w:hyperlink r:id="rId20" w:anchor="user" w:history="1">
        <w:r w:rsidR="00915ED1">
          <w:rPr>
            <w:rStyle w:val="af0"/>
            <w:rFonts w:ascii="Times New Roman" w:hAnsi="Times New Roman" w:cs="Times New Roman"/>
            <w:sz w:val="24"/>
            <w:szCs w:val="24"/>
          </w:rPr>
          <w:t>https://numpy.org/doc/2.3/user/index.html#user</w:t>
        </w:r>
      </w:hyperlink>
      <w:r w:rsidRPr="00107DC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дата обращения </w:t>
      </w:r>
      <w:r w:rsidR="00915ED1">
        <w:rPr>
          <w:rFonts w:ascii="Times New Roman" w:hAnsi="Times New Roman" w:cs="Times New Roman"/>
          <w:sz w:val="24"/>
          <w:szCs w:val="24"/>
        </w:rPr>
        <w:t>21.09.2025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D1461D7" w14:textId="3E81F9EA" w:rsidR="00775C6B" w:rsidRPr="00775C6B" w:rsidRDefault="00393C9E" w:rsidP="001C320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93C9E">
        <w:rPr>
          <w:rFonts w:ascii="Times New Roman" w:hAnsi="Times New Roman" w:cs="Times New Roman"/>
          <w:sz w:val="24"/>
          <w:szCs w:val="24"/>
        </w:rPr>
        <w:t>Основы цифровой обработки сигналов: АЧХ и ФЧХ, Цифровые фильтры, КИХ и БИХ фильтры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393C9E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>https://hub.exponenta.ru/post/osnovy-tsifrovoy-obrabotki-signalov-achkh-i-fchkh-tsifrovye-filtry-kikh-i-bikh-filtry612</w:t>
        </w:r>
      </w:hyperlink>
      <w:r w:rsidR="00396F7A">
        <w:rPr>
          <w:rFonts w:ascii="Times New Roman" w:hAnsi="Times New Roman" w:cs="Times New Roman"/>
          <w:sz w:val="24"/>
          <w:szCs w:val="24"/>
        </w:rPr>
        <w:t xml:space="preserve"> </w:t>
      </w:r>
      <w:r w:rsidR="00396F7A" w:rsidRPr="00107DC3">
        <w:rPr>
          <w:rFonts w:ascii="Times New Roman" w:hAnsi="Times New Roman" w:cs="Times New Roman"/>
          <w:sz w:val="24"/>
          <w:szCs w:val="24"/>
        </w:rPr>
        <w:t>(</w:t>
      </w:r>
      <w:r w:rsidR="00396F7A">
        <w:rPr>
          <w:rFonts w:ascii="Times New Roman" w:hAnsi="Times New Roman" w:cs="Times New Roman"/>
          <w:sz w:val="24"/>
          <w:szCs w:val="24"/>
        </w:rPr>
        <w:t>дата обращения 21.09.2025)</w:t>
      </w:r>
    </w:p>
    <w:p w14:paraId="31674A6C" w14:textId="7B78E3D6" w:rsidR="00396F7A" w:rsidRPr="00396F7A" w:rsidRDefault="00775C6B" w:rsidP="001C320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75C6B">
        <w:rPr>
          <w:rFonts w:ascii="Times New Roman" w:hAnsi="Times New Roman" w:cs="Times New Roman"/>
          <w:sz w:val="24"/>
          <w:szCs w:val="24"/>
        </w:rPr>
        <w:t xml:space="preserve">Фильтр с бесконечной импульсной характеристикой — Википедия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75C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75C6B">
        <w:rPr>
          <w:rFonts w:ascii="Times New Roman" w:hAnsi="Times New Roman" w:cs="Times New Roman"/>
          <w:sz w:val="24"/>
          <w:szCs w:val="24"/>
        </w:rPr>
        <w:t xml:space="preserve">: </w:t>
      </w:r>
      <w:hyperlink r:id="rId22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 xml:space="preserve">https://ru.wikipedia.org/wiki/Фильтр_с_бесконечной_импульсной_характеристикой </w:t>
        </w:r>
      </w:hyperlink>
      <w:r w:rsidR="00396F7A" w:rsidRPr="00107DC3">
        <w:rPr>
          <w:rFonts w:ascii="Times New Roman" w:hAnsi="Times New Roman" w:cs="Times New Roman"/>
          <w:sz w:val="24"/>
          <w:szCs w:val="24"/>
        </w:rPr>
        <w:t>(</w:t>
      </w:r>
      <w:r w:rsidR="00396F7A">
        <w:rPr>
          <w:rFonts w:ascii="Times New Roman" w:hAnsi="Times New Roman" w:cs="Times New Roman"/>
          <w:sz w:val="24"/>
          <w:szCs w:val="24"/>
        </w:rPr>
        <w:t>дата обращения 21.09.2025)</w:t>
      </w:r>
    </w:p>
    <w:p w14:paraId="4E1E0286" w14:textId="77777777" w:rsidR="00924A66" w:rsidRDefault="00396F7A" w:rsidP="001C320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96F7A">
        <w:rPr>
          <w:rFonts w:ascii="Times New Roman" w:hAnsi="Times New Roman" w:cs="Times New Roman"/>
          <w:sz w:val="24"/>
          <w:szCs w:val="24"/>
        </w:rPr>
        <w:t xml:space="preserve">Цифровые фильтры — конспект лекции – Владимир Леонидов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96F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396F7A">
        <w:rPr>
          <w:rFonts w:ascii="Times New Roman" w:hAnsi="Times New Roman" w:cs="Times New Roman"/>
          <w:sz w:val="24"/>
          <w:szCs w:val="24"/>
        </w:rPr>
        <w:t xml:space="preserve">: </w:t>
      </w:r>
      <w:hyperlink r:id="rId23" w:history="1">
        <w:r>
          <w:rPr>
            <w:rStyle w:val="af0"/>
            <w:rFonts w:ascii="Times New Roman" w:hAnsi="Times New Roman" w:cs="Times New Roman"/>
            <w:sz w:val="24"/>
            <w:szCs w:val="24"/>
          </w:rPr>
          <w:t>https://leonidov.su/ru/digital-filters-lecture-notes/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D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дата обращения 21.09.2025)</w:t>
      </w:r>
    </w:p>
    <w:p w14:paraId="05031689" w14:textId="1C5FA02F" w:rsidR="00924A66" w:rsidRPr="00924A66" w:rsidRDefault="00924A66" w:rsidP="00924A66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A66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Matplotlib: Visualization with Python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24" w:history="1">
        <w:r w:rsidRPr="00470ADF">
          <w:rPr>
            <w:rStyle w:val="af0"/>
            <w:rFonts w:ascii="Times New Roman" w:hAnsi="Times New Roman" w:cs="Times New Roman"/>
            <w:sz w:val="24"/>
            <w:szCs w:val="24"/>
            <w:lang w:val="en-US"/>
          </w:rPr>
          <w:t>https://matplotlib.org/stable/index.html</w:t>
        </w:r>
      </w:hyperlink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924A66">
        <w:rPr>
          <w:rFonts w:ascii="Times New Roman" w:hAnsi="Times New Roman" w:cs="Times New Roman"/>
          <w:sz w:val="24"/>
          <w:szCs w:val="24"/>
        </w:rPr>
        <w:t>дата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24A66">
        <w:rPr>
          <w:rFonts w:ascii="Times New Roman" w:hAnsi="Times New Roman" w:cs="Times New Roman"/>
          <w:sz w:val="24"/>
          <w:szCs w:val="24"/>
        </w:rPr>
        <w:t>обращения</w:t>
      </w:r>
      <w:r w:rsidRPr="00924A66">
        <w:rPr>
          <w:rFonts w:ascii="Times New Roman" w:hAnsi="Times New Roman" w:cs="Times New Roman"/>
          <w:sz w:val="24"/>
          <w:szCs w:val="24"/>
          <w:lang w:val="en-US"/>
        </w:rPr>
        <w:t>: 11.09.2025).</w:t>
      </w:r>
    </w:p>
    <w:p w14:paraId="2EE062CB" w14:textId="78ED9946" w:rsidR="001B0CCC" w:rsidRPr="00924A66" w:rsidRDefault="001B0CCC" w:rsidP="001C3203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24A6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3B8EF14" w14:textId="52DDE5B2" w:rsidR="00EB4E1A" w:rsidRPr="00791132" w:rsidRDefault="001B0CCC" w:rsidP="004E5DC0">
      <w:pPr>
        <w:pStyle w:val="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1" w:name="_Toc209390631"/>
      <w:r w:rsidRPr="004E5DC0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r w:rsidRPr="0079113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r w:rsidRPr="004E5DC0">
        <w:rPr>
          <w:rFonts w:ascii="Times New Roman" w:hAnsi="Times New Roman" w:cs="Times New Roman"/>
          <w:color w:val="auto"/>
          <w:sz w:val="24"/>
          <w:szCs w:val="24"/>
        </w:rPr>
        <w:t>А</w:t>
      </w:r>
      <w:bookmarkEnd w:id="11"/>
    </w:p>
    <w:p w14:paraId="6742B829" w14:textId="2C3CBCAC" w:rsidR="00307372" w:rsidRPr="00791132" w:rsidRDefault="00307372" w:rsidP="001B0CCC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07372">
        <w:rPr>
          <w:rFonts w:ascii="Times New Roman" w:hAnsi="Times New Roman" w:cs="Times New Roman"/>
          <w:sz w:val="24"/>
          <w:szCs w:val="24"/>
        </w:rPr>
        <w:t>Листинг</w:t>
      </w:r>
      <w:r w:rsidRPr="007911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7372">
        <w:rPr>
          <w:rFonts w:ascii="Times New Roman" w:hAnsi="Times New Roman" w:cs="Times New Roman"/>
          <w:sz w:val="24"/>
          <w:szCs w:val="24"/>
        </w:rPr>
        <w:t>Программы</w:t>
      </w:r>
    </w:p>
    <w:p w14:paraId="5882561C" w14:textId="77777777" w:rsidR="004D352F" w:rsidRPr="004D352F" w:rsidRDefault="004D352F" w:rsidP="004D35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matplotlib.pyplot</w:t>
      </w:r>
      <w:proofErr w:type="spellEnd"/>
      <w:proofErr w:type="gram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1.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Единичный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импульс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delta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delta[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импульс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нуле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2.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КИХ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y(n) = (x(n) + x(n-1)) / 2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h_kih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4D352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h_kih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[n] = delta[n] /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h_kih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[n] = (delta[n] + delta[n-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/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Теоретическая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импульсная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КИХ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h_kih_theory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h_kih_theory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h_kih_theory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3.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БИХ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y(n) = x(n) + a y(n-1)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0.7 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коэффициент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4D352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[n] = delta[n]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[n] = delta[n] + a *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[n-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Теоретическая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импульсная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БИХ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h_bih_theory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([a**n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4D352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h_bih_theory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4.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Графики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plt.figure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plt.stem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h_kih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КИХ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импульсная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"h(n)"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plt.stem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h_kih_theory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'r-'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ro</w:t>
      </w:r>
      <w:proofErr w:type="spellEnd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basefmt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 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КИХ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теоретическая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"h(n)"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>plt.stem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БИХ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импульсная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, a=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"h(n)"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plt.stem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h_bih_theory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'r-'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ro</w:t>
      </w:r>
      <w:proofErr w:type="spellEnd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basefmt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 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БИХ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теоретическая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"h(n)"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plt.tight_layout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plt.show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</w:p>
    <w:p w14:paraId="768A07BF" w14:textId="77777777" w:rsidR="004D352F" w:rsidRPr="004D352F" w:rsidRDefault="004D352F" w:rsidP="004D35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matplotlib.pyplot</w:t>
      </w:r>
      <w:proofErr w:type="spellEnd"/>
      <w:proofErr w:type="gram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N 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1.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Единичный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скачок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u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np.ones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2.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КИХ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: y(n) = (x(n) + x(n-1)) / 2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4D352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[n] = u[n] /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[n] = (u[n] + u[n-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/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Теоретическая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переходная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КИХ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np.ones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3.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БИХ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: y(n) = x(n) + a y(n-1)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0.7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4D352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== 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[n] = u[n]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[n] = u[n] + a *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[n-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Теоретическая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переходная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БИХ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Формула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: y(n) = (1 - a^(n+1)) / (1 - a)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- a**(n+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))/(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-a)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4D352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(N)])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4.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Графики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plt.figure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plt.stem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КИХ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переходная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"y(n)"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plt.stem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'r-'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ro</w:t>
      </w:r>
      <w:proofErr w:type="spellEnd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basefmt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 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КИХ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теоретическая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переходная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"y(n)"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plt.stem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БИХ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переходная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характеристика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, a=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4D352F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"y(n)"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4D352F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plt.stem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y_bih_theory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'r-'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markerfmt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ro</w:t>
      </w:r>
      <w:proofErr w:type="spellEnd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4D352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basefmt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 '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БИХ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теоретическая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переходная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"y(n)"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'''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plt.stem</w:t>
      </w:r>
      <w:proofErr w:type="spellEnd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(u)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plt.title</w:t>
      </w:r>
      <w:proofErr w:type="spellEnd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(f"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Единичный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скачок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длиной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20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отсчётов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")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plt.xlabel</w:t>
      </w:r>
      <w:proofErr w:type="spellEnd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("n")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plt.ylabel</w:t>
      </w:r>
      <w:proofErr w:type="spellEnd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("y(n)")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>'''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plt.tight_layout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plt.show</w:t>
      </w:r>
      <w:proofErr w:type="spellEnd"/>
      <w:r w:rsidRPr="004D352F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</w:p>
    <w:p w14:paraId="16C5DDB7" w14:textId="77777777" w:rsidR="001B0CCC" w:rsidRPr="00791132" w:rsidRDefault="001B0CCC" w:rsidP="001B0CCC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0BFC757B" w14:textId="77777777" w:rsidR="004D352F" w:rsidRPr="00842CF6" w:rsidRDefault="004D352F" w:rsidP="004D35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matplotlib.pyplot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N =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200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длина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измерения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np.linspace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np.pi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200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частоты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0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до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pi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0.7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коэффициент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БИХ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amp_kih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[]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amp_bih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[]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np.arange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np.sin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(w * n)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КИХ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42CF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x[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/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(x[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+ x[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/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amp_kih.append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np.max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np.abs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y_kih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842CF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 /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):])))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БИХ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42CF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(N):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x[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x[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a *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amp_bih.append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np.max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np.abs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y_bih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842CF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 /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):])))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amp_kih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amp_kih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amp_bih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amp_bih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---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Теоретические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АЧХ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amp_kih_theory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np.abs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np.cos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amp_bih_theory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/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np.sqrt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a *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np.cos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 a **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исследуемого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пример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: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ω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=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π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/4)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np.arange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w_test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np.pi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x_test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np.sin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w_test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n)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plt.figure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8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(n[: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x_test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[: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50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f"x</w:t>
      </w:r>
      <w:proofErr w:type="spellEnd"/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(n)=sin(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w_test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.2f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·n)"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Пример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исследуемого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сигнала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синусоида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"x(n)"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plt.grid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plt.legend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---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АЧХ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КИХ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amp_kih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эксперимент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amp_kih_theory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'r--'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теория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АЧХ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КИХ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ω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отсчёт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"|H(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ω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)|"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plt.legend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plt.grid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---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АЧХ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БИХ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plt.subplot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amp_bih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эксперимент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amp_bih_theory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'r--'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теория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АЧХ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БИХ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(a=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ω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отсчёт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plt.ylabel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"|H(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ω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)|"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plt.legend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plt.grid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plt.tight_layout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plt.show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</w:p>
    <w:p w14:paraId="7FB88EF6" w14:textId="77777777" w:rsidR="004D352F" w:rsidRPr="00842CF6" w:rsidRDefault="004D352F" w:rsidP="001B0CCC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B2B3EA" w14:textId="77777777" w:rsidR="004D352F" w:rsidRPr="00842CF6" w:rsidRDefault="004D352F" w:rsidP="004D35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matplotlib.pyplot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scipy.signal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freqz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lfilter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Параметры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Fs =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1000        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дискретизации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Гц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N_per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2048     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Длина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синусоидального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freqs_count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  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Количество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исследуемых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 =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0.5          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Коэффициент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IIR-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Частоты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(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рад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отсчет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) —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не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начиная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0,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иначе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будет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константа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omega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np.linspace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np.pi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freqs_count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freqs_hz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omega * Fs / 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np.pi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n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np.arange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N_per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Подготовка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сигналов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фильтров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signals = []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firs = []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iirs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[]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FIR: y[n] = (x[n] + x[n-1]) / 2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IIR: y[n] = x[n] + a * y[n-1]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-a])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 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omega: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np.sin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(w * n)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signals.append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Фильтрация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FIR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lfilter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x)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firs.append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Фильтрация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IIR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lfilter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x)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iirs.append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Частотный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отклик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фильтров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freqz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worN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2048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_,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freqz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b_iir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worN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2048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w * Fs / 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np.pi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 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Перевод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Гц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Фазовые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характеристики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phi_fir_freqz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np.unwrap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np.angle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h_fir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phi_iir_freqz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np.unwrap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np.angle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h_iir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Аналитические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формулы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фаз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phi_fir_analytic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np.unwrap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(np.arctan2(-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np.sin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(w),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np.cos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(w)))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phi_iir_analytic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np.unwrap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(-np.arctan2(a *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np.sin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(w),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a *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np.cos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(w)))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#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Построение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графика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># -----------------------------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plt.figure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figsize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=(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6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FIR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phi_fir_freqz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'blue'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ФЧХ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КИХ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phi_fir_analytic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'red'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linestyle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'--'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Расчёт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ФЧХ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КИХ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IIR</w:t>
      </w:r>
      <w:r w:rsidRPr="00842CF6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phi_iir_freqz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'blue'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ФЧХ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БИХ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plt.plot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freqs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phi_iir_analytic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'red'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linestyle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'--'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label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Расчёт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ФЧХ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БИХ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фильтра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plt.title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Сравнение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фазо</w:t>
      </w:r>
      <w:proofErr w:type="spellEnd"/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частотных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характеристик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КИХ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БИХ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plt.xlabel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Частота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Гц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>plt.ylabel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Фаза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</w:t>
      </w:r>
      <w:r w:rsidRPr="004D352F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рад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plt.legend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plt.grid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842CF6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linestyle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":"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842CF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alpha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842CF6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0.6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plt.tight_layout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plt.show</w:t>
      </w:r>
      <w:proofErr w:type="spellEnd"/>
      <w:r w:rsidRPr="00842CF6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</w:p>
    <w:p w14:paraId="42299F7B" w14:textId="77777777" w:rsidR="004D352F" w:rsidRPr="00842CF6" w:rsidRDefault="004D352F" w:rsidP="001B0CCC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D352F" w:rsidRPr="00842CF6" w:rsidSect="00CA2EDD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8F125D" w14:textId="77777777" w:rsidR="002301F7" w:rsidRDefault="002301F7" w:rsidP="006D1C8C">
      <w:pPr>
        <w:spacing w:line="240" w:lineRule="auto"/>
      </w:pPr>
      <w:r>
        <w:separator/>
      </w:r>
    </w:p>
  </w:endnote>
  <w:endnote w:type="continuationSeparator" w:id="0">
    <w:p w14:paraId="3ED31616" w14:textId="77777777" w:rsidR="002301F7" w:rsidRDefault="002301F7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EndPr/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2871FE" w14:textId="77777777" w:rsidR="002301F7" w:rsidRDefault="002301F7" w:rsidP="006D1C8C">
      <w:pPr>
        <w:spacing w:line="240" w:lineRule="auto"/>
      </w:pPr>
      <w:r>
        <w:separator/>
      </w:r>
    </w:p>
  </w:footnote>
  <w:footnote w:type="continuationSeparator" w:id="0">
    <w:p w14:paraId="1985A735" w14:textId="77777777" w:rsidR="002301F7" w:rsidRDefault="002301F7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46858"/>
    <w:multiLevelType w:val="hybridMultilevel"/>
    <w:tmpl w:val="55CA7CD8"/>
    <w:lvl w:ilvl="0" w:tplc="DE3C63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0721E"/>
    <w:multiLevelType w:val="hybridMultilevel"/>
    <w:tmpl w:val="3BAA7792"/>
    <w:lvl w:ilvl="0" w:tplc="15DE39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6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4927D7"/>
    <w:multiLevelType w:val="hybridMultilevel"/>
    <w:tmpl w:val="647ECC5E"/>
    <w:lvl w:ilvl="0" w:tplc="692AD1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CC1D28"/>
    <w:multiLevelType w:val="hybridMultilevel"/>
    <w:tmpl w:val="15C46A88"/>
    <w:lvl w:ilvl="0" w:tplc="DE3C63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2041464889">
    <w:abstractNumId w:val="1"/>
  </w:num>
  <w:num w:numId="2" w16cid:durableId="442111059">
    <w:abstractNumId w:val="28"/>
  </w:num>
  <w:num w:numId="3" w16cid:durableId="1029067420">
    <w:abstractNumId w:val="9"/>
  </w:num>
  <w:num w:numId="4" w16cid:durableId="109396650">
    <w:abstractNumId w:val="5"/>
  </w:num>
  <w:num w:numId="5" w16cid:durableId="212155006">
    <w:abstractNumId w:val="18"/>
  </w:num>
  <w:num w:numId="6" w16cid:durableId="1792283045">
    <w:abstractNumId w:val="32"/>
  </w:num>
  <w:num w:numId="7" w16cid:durableId="976030857">
    <w:abstractNumId w:val="15"/>
  </w:num>
  <w:num w:numId="8" w16cid:durableId="1157114045">
    <w:abstractNumId w:val="34"/>
  </w:num>
  <w:num w:numId="9" w16cid:durableId="1503469554">
    <w:abstractNumId w:val="16"/>
  </w:num>
  <w:num w:numId="10" w16cid:durableId="1464075173">
    <w:abstractNumId w:val="12"/>
  </w:num>
  <w:num w:numId="11" w16cid:durableId="1915240378">
    <w:abstractNumId w:val="2"/>
  </w:num>
  <w:num w:numId="12" w16cid:durableId="1489635008">
    <w:abstractNumId w:val="4"/>
  </w:num>
  <w:num w:numId="13" w16cid:durableId="2111272301">
    <w:abstractNumId w:val="13"/>
  </w:num>
  <w:num w:numId="14" w16cid:durableId="2027898062">
    <w:abstractNumId w:val="24"/>
  </w:num>
  <w:num w:numId="15" w16cid:durableId="1004164127">
    <w:abstractNumId w:val="21"/>
  </w:num>
  <w:num w:numId="16" w16cid:durableId="1494833165">
    <w:abstractNumId w:val="27"/>
  </w:num>
  <w:num w:numId="17" w16cid:durableId="19281872">
    <w:abstractNumId w:val="10"/>
  </w:num>
  <w:num w:numId="18" w16cid:durableId="1530142502">
    <w:abstractNumId w:val="33"/>
  </w:num>
  <w:num w:numId="19" w16cid:durableId="432553545">
    <w:abstractNumId w:val="25"/>
  </w:num>
  <w:num w:numId="20" w16cid:durableId="521743333">
    <w:abstractNumId w:val="31"/>
  </w:num>
  <w:num w:numId="21" w16cid:durableId="2125078504">
    <w:abstractNumId w:val="7"/>
  </w:num>
  <w:num w:numId="22" w16cid:durableId="921337237">
    <w:abstractNumId w:val="22"/>
  </w:num>
  <w:num w:numId="23" w16cid:durableId="238440546">
    <w:abstractNumId w:val="20"/>
  </w:num>
  <w:num w:numId="24" w16cid:durableId="1783181903">
    <w:abstractNumId w:val="0"/>
  </w:num>
  <w:num w:numId="25" w16cid:durableId="1485318151">
    <w:abstractNumId w:val="19"/>
  </w:num>
  <w:num w:numId="26" w16cid:durableId="1320689588">
    <w:abstractNumId w:val="11"/>
  </w:num>
  <w:num w:numId="27" w16cid:durableId="1692798527">
    <w:abstractNumId w:val="17"/>
  </w:num>
  <w:num w:numId="28" w16cid:durableId="1888569486">
    <w:abstractNumId w:val="14"/>
  </w:num>
  <w:num w:numId="29" w16cid:durableId="1597714059">
    <w:abstractNumId w:val="26"/>
  </w:num>
  <w:num w:numId="30" w16cid:durableId="904028737">
    <w:abstractNumId w:val="30"/>
  </w:num>
  <w:num w:numId="31" w16cid:durableId="1977443540">
    <w:abstractNumId w:val="6"/>
  </w:num>
  <w:num w:numId="32" w16cid:durableId="1107122933">
    <w:abstractNumId w:val="23"/>
  </w:num>
  <w:num w:numId="33" w16cid:durableId="1110783166">
    <w:abstractNumId w:val="8"/>
  </w:num>
  <w:num w:numId="34" w16cid:durableId="39015291">
    <w:abstractNumId w:val="3"/>
  </w:num>
  <w:num w:numId="35" w16cid:durableId="171423511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520A"/>
    <w:rsid w:val="000079B2"/>
    <w:rsid w:val="000111FF"/>
    <w:rsid w:val="00021700"/>
    <w:rsid w:val="000246A1"/>
    <w:rsid w:val="00026464"/>
    <w:rsid w:val="00036C84"/>
    <w:rsid w:val="00037C7D"/>
    <w:rsid w:val="00042C62"/>
    <w:rsid w:val="00046CDD"/>
    <w:rsid w:val="00046FDC"/>
    <w:rsid w:val="000474D5"/>
    <w:rsid w:val="00050438"/>
    <w:rsid w:val="00051070"/>
    <w:rsid w:val="000767FD"/>
    <w:rsid w:val="00076824"/>
    <w:rsid w:val="00086694"/>
    <w:rsid w:val="00091BA2"/>
    <w:rsid w:val="00094224"/>
    <w:rsid w:val="000960D8"/>
    <w:rsid w:val="00096F87"/>
    <w:rsid w:val="000A1BD4"/>
    <w:rsid w:val="000A60E8"/>
    <w:rsid w:val="000B223D"/>
    <w:rsid w:val="000B3FDE"/>
    <w:rsid w:val="000B4E20"/>
    <w:rsid w:val="000B67CE"/>
    <w:rsid w:val="000C4BB3"/>
    <w:rsid w:val="000C4E5D"/>
    <w:rsid w:val="000D3017"/>
    <w:rsid w:val="000E67D8"/>
    <w:rsid w:val="000F06A1"/>
    <w:rsid w:val="000F1857"/>
    <w:rsid w:val="000F5CA8"/>
    <w:rsid w:val="000F6007"/>
    <w:rsid w:val="00103AE6"/>
    <w:rsid w:val="00107DC3"/>
    <w:rsid w:val="001133C5"/>
    <w:rsid w:val="00114E61"/>
    <w:rsid w:val="00116C84"/>
    <w:rsid w:val="00116E1D"/>
    <w:rsid w:val="001170FD"/>
    <w:rsid w:val="00121B23"/>
    <w:rsid w:val="0012353B"/>
    <w:rsid w:val="00130A3C"/>
    <w:rsid w:val="00151645"/>
    <w:rsid w:val="0015764A"/>
    <w:rsid w:val="00157B9E"/>
    <w:rsid w:val="00160A9B"/>
    <w:rsid w:val="00171B99"/>
    <w:rsid w:val="001808DD"/>
    <w:rsid w:val="0018179B"/>
    <w:rsid w:val="00182ACF"/>
    <w:rsid w:val="00183136"/>
    <w:rsid w:val="001847F8"/>
    <w:rsid w:val="001905E2"/>
    <w:rsid w:val="0019287F"/>
    <w:rsid w:val="0019370C"/>
    <w:rsid w:val="001954A7"/>
    <w:rsid w:val="00195E58"/>
    <w:rsid w:val="001A1019"/>
    <w:rsid w:val="001A3667"/>
    <w:rsid w:val="001A66BE"/>
    <w:rsid w:val="001B0CCC"/>
    <w:rsid w:val="001B3975"/>
    <w:rsid w:val="001B71C0"/>
    <w:rsid w:val="001C3203"/>
    <w:rsid w:val="001C357E"/>
    <w:rsid w:val="001C49A4"/>
    <w:rsid w:val="001C5B9F"/>
    <w:rsid w:val="001C7DE0"/>
    <w:rsid w:val="001D2686"/>
    <w:rsid w:val="001D39A9"/>
    <w:rsid w:val="001D7124"/>
    <w:rsid w:val="001E1410"/>
    <w:rsid w:val="001E60BD"/>
    <w:rsid w:val="001E6C8B"/>
    <w:rsid w:val="001F6755"/>
    <w:rsid w:val="002012A9"/>
    <w:rsid w:val="00202E34"/>
    <w:rsid w:val="0020696F"/>
    <w:rsid w:val="00210575"/>
    <w:rsid w:val="002125CD"/>
    <w:rsid w:val="00214391"/>
    <w:rsid w:val="0022251F"/>
    <w:rsid w:val="002247BD"/>
    <w:rsid w:val="00225217"/>
    <w:rsid w:val="002301F7"/>
    <w:rsid w:val="00231210"/>
    <w:rsid w:val="00234808"/>
    <w:rsid w:val="00240E01"/>
    <w:rsid w:val="0024355C"/>
    <w:rsid w:val="002456B5"/>
    <w:rsid w:val="00250D1A"/>
    <w:rsid w:val="0025428F"/>
    <w:rsid w:val="002547F5"/>
    <w:rsid w:val="00260C73"/>
    <w:rsid w:val="00261898"/>
    <w:rsid w:val="00261CE7"/>
    <w:rsid w:val="00267FDB"/>
    <w:rsid w:val="0027556B"/>
    <w:rsid w:val="00275F65"/>
    <w:rsid w:val="0028559C"/>
    <w:rsid w:val="002913AA"/>
    <w:rsid w:val="00295552"/>
    <w:rsid w:val="00295BC8"/>
    <w:rsid w:val="002973D4"/>
    <w:rsid w:val="00297FB0"/>
    <w:rsid w:val="002A17EC"/>
    <w:rsid w:val="002A53F4"/>
    <w:rsid w:val="002C348E"/>
    <w:rsid w:val="002D78A7"/>
    <w:rsid w:val="002E1721"/>
    <w:rsid w:val="002E785A"/>
    <w:rsid w:val="002F6A55"/>
    <w:rsid w:val="00307372"/>
    <w:rsid w:val="00313D67"/>
    <w:rsid w:val="00317D8A"/>
    <w:rsid w:val="00336398"/>
    <w:rsid w:val="00340DF9"/>
    <w:rsid w:val="0034601E"/>
    <w:rsid w:val="00350D42"/>
    <w:rsid w:val="00350E52"/>
    <w:rsid w:val="00363792"/>
    <w:rsid w:val="0036398D"/>
    <w:rsid w:val="00363C4D"/>
    <w:rsid w:val="0036759B"/>
    <w:rsid w:val="003716FA"/>
    <w:rsid w:val="00374196"/>
    <w:rsid w:val="00375308"/>
    <w:rsid w:val="00377655"/>
    <w:rsid w:val="0038113A"/>
    <w:rsid w:val="00392957"/>
    <w:rsid w:val="00393C9E"/>
    <w:rsid w:val="00396F7A"/>
    <w:rsid w:val="003A0B97"/>
    <w:rsid w:val="003A19C1"/>
    <w:rsid w:val="003A624E"/>
    <w:rsid w:val="003B171A"/>
    <w:rsid w:val="003B347A"/>
    <w:rsid w:val="003B5DDE"/>
    <w:rsid w:val="003C0967"/>
    <w:rsid w:val="003C0C8A"/>
    <w:rsid w:val="003C26BE"/>
    <w:rsid w:val="003D257F"/>
    <w:rsid w:val="003D3D39"/>
    <w:rsid w:val="003E3EB7"/>
    <w:rsid w:val="003F32C5"/>
    <w:rsid w:val="003F69DF"/>
    <w:rsid w:val="003F7453"/>
    <w:rsid w:val="00402B3F"/>
    <w:rsid w:val="00402C3A"/>
    <w:rsid w:val="004037C2"/>
    <w:rsid w:val="00405AE6"/>
    <w:rsid w:val="004070EE"/>
    <w:rsid w:val="00415A7A"/>
    <w:rsid w:val="00422269"/>
    <w:rsid w:val="004251B8"/>
    <w:rsid w:val="004256E5"/>
    <w:rsid w:val="0044213E"/>
    <w:rsid w:val="004431CA"/>
    <w:rsid w:val="00444978"/>
    <w:rsid w:val="004459C9"/>
    <w:rsid w:val="004469C2"/>
    <w:rsid w:val="0045511F"/>
    <w:rsid w:val="00455B98"/>
    <w:rsid w:val="00456CD8"/>
    <w:rsid w:val="00464B94"/>
    <w:rsid w:val="00466F4C"/>
    <w:rsid w:val="00470429"/>
    <w:rsid w:val="00470ADF"/>
    <w:rsid w:val="00471E0D"/>
    <w:rsid w:val="00474271"/>
    <w:rsid w:val="004743EC"/>
    <w:rsid w:val="004762D1"/>
    <w:rsid w:val="004801DD"/>
    <w:rsid w:val="00481715"/>
    <w:rsid w:val="00484932"/>
    <w:rsid w:val="0049114E"/>
    <w:rsid w:val="004921B0"/>
    <w:rsid w:val="00493D98"/>
    <w:rsid w:val="004A319B"/>
    <w:rsid w:val="004A45AD"/>
    <w:rsid w:val="004A4BDA"/>
    <w:rsid w:val="004A7380"/>
    <w:rsid w:val="004B2541"/>
    <w:rsid w:val="004B30BA"/>
    <w:rsid w:val="004B5370"/>
    <w:rsid w:val="004B5E5F"/>
    <w:rsid w:val="004C7AC2"/>
    <w:rsid w:val="004D352F"/>
    <w:rsid w:val="004D7619"/>
    <w:rsid w:val="004D7D51"/>
    <w:rsid w:val="004E5DC0"/>
    <w:rsid w:val="004F3AD7"/>
    <w:rsid w:val="004F424E"/>
    <w:rsid w:val="005052BA"/>
    <w:rsid w:val="00537D1C"/>
    <w:rsid w:val="00541318"/>
    <w:rsid w:val="00545E83"/>
    <w:rsid w:val="0055104F"/>
    <w:rsid w:val="00553082"/>
    <w:rsid w:val="00553994"/>
    <w:rsid w:val="00557855"/>
    <w:rsid w:val="005614C1"/>
    <w:rsid w:val="00572135"/>
    <w:rsid w:val="00574CD2"/>
    <w:rsid w:val="00580060"/>
    <w:rsid w:val="005802BE"/>
    <w:rsid w:val="005809AD"/>
    <w:rsid w:val="005850B9"/>
    <w:rsid w:val="0058715A"/>
    <w:rsid w:val="00593AC7"/>
    <w:rsid w:val="00595A24"/>
    <w:rsid w:val="005A07E1"/>
    <w:rsid w:val="005A483E"/>
    <w:rsid w:val="005B07E1"/>
    <w:rsid w:val="005B31FB"/>
    <w:rsid w:val="005B3DD1"/>
    <w:rsid w:val="005B5D9D"/>
    <w:rsid w:val="005B6906"/>
    <w:rsid w:val="005C043E"/>
    <w:rsid w:val="005C4B4A"/>
    <w:rsid w:val="005C5434"/>
    <w:rsid w:val="005D25EE"/>
    <w:rsid w:val="005D3553"/>
    <w:rsid w:val="005D3CAA"/>
    <w:rsid w:val="005E36D7"/>
    <w:rsid w:val="005E3966"/>
    <w:rsid w:val="005F2EE0"/>
    <w:rsid w:val="0060099A"/>
    <w:rsid w:val="00600C5B"/>
    <w:rsid w:val="006035DB"/>
    <w:rsid w:val="0060362C"/>
    <w:rsid w:val="006115F6"/>
    <w:rsid w:val="00612777"/>
    <w:rsid w:val="0061314C"/>
    <w:rsid w:val="0061354F"/>
    <w:rsid w:val="00614563"/>
    <w:rsid w:val="00615222"/>
    <w:rsid w:val="00622614"/>
    <w:rsid w:val="00623A2C"/>
    <w:rsid w:val="0063010E"/>
    <w:rsid w:val="00641C0C"/>
    <w:rsid w:val="00650DC6"/>
    <w:rsid w:val="00650E41"/>
    <w:rsid w:val="00653A3B"/>
    <w:rsid w:val="006561CB"/>
    <w:rsid w:val="006610F6"/>
    <w:rsid w:val="006626E5"/>
    <w:rsid w:val="006634B3"/>
    <w:rsid w:val="00667709"/>
    <w:rsid w:val="00672BAC"/>
    <w:rsid w:val="006730AD"/>
    <w:rsid w:val="00681999"/>
    <w:rsid w:val="00685D23"/>
    <w:rsid w:val="00690CBF"/>
    <w:rsid w:val="00695226"/>
    <w:rsid w:val="006A7DB3"/>
    <w:rsid w:val="006B32CF"/>
    <w:rsid w:val="006B6799"/>
    <w:rsid w:val="006C35CA"/>
    <w:rsid w:val="006C3CA5"/>
    <w:rsid w:val="006D1AC7"/>
    <w:rsid w:val="006D1C8C"/>
    <w:rsid w:val="006D6352"/>
    <w:rsid w:val="006E5320"/>
    <w:rsid w:val="006E5914"/>
    <w:rsid w:val="006F1B8B"/>
    <w:rsid w:val="006F21D7"/>
    <w:rsid w:val="006F2800"/>
    <w:rsid w:val="006F36C2"/>
    <w:rsid w:val="006F53D5"/>
    <w:rsid w:val="00703613"/>
    <w:rsid w:val="007105D7"/>
    <w:rsid w:val="007113C4"/>
    <w:rsid w:val="0072500B"/>
    <w:rsid w:val="00725FE7"/>
    <w:rsid w:val="00727E35"/>
    <w:rsid w:val="00736DD1"/>
    <w:rsid w:val="00742EC7"/>
    <w:rsid w:val="007450D0"/>
    <w:rsid w:val="007601C2"/>
    <w:rsid w:val="007713A2"/>
    <w:rsid w:val="0077160D"/>
    <w:rsid w:val="007724DB"/>
    <w:rsid w:val="00775C6B"/>
    <w:rsid w:val="00775DCA"/>
    <w:rsid w:val="00776252"/>
    <w:rsid w:val="007763D1"/>
    <w:rsid w:val="007802A2"/>
    <w:rsid w:val="00782BE8"/>
    <w:rsid w:val="007835EE"/>
    <w:rsid w:val="00791132"/>
    <w:rsid w:val="007922C0"/>
    <w:rsid w:val="007A2B5B"/>
    <w:rsid w:val="007A3D49"/>
    <w:rsid w:val="007B2FA5"/>
    <w:rsid w:val="007B32EE"/>
    <w:rsid w:val="007B509E"/>
    <w:rsid w:val="007B5522"/>
    <w:rsid w:val="007C1C16"/>
    <w:rsid w:val="007C5128"/>
    <w:rsid w:val="007C670F"/>
    <w:rsid w:val="007E045D"/>
    <w:rsid w:val="007F1A84"/>
    <w:rsid w:val="007F294D"/>
    <w:rsid w:val="007F6B89"/>
    <w:rsid w:val="00804528"/>
    <w:rsid w:val="00805E3E"/>
    <w:rsid w:val="00807AF0"/>
    <w:rsid w:val="00807C62"/>
    <w:rsid w:val="00814DBE"/>
    <w:rsid w:val="008168C6"/>
    <w:rsid w:val="00821B95"/>
    <w:rsid w:val="0082785B"/>
    <w:rsid w:val="00835F20"/>
    <w:rsid w:val="0084224B"/>
    <w:rsid w:val="00842CF6"/>
    <w:rsid w:val="00843E63"/>
    <w:rsid w:val="008458D7"/>
    <w:rsid w:val="00851581"/>
    <w:rsid w:val="0085199A"/>
    <w:rsid w:val="00857819"/>
    <w:rsid w:val="00861F43"/>
    <w:rsid w:val="008620FD"/>
    <w:rsid w:val="00867675"/>
    <w:rsid w:val="00871A7D"/>
    <w:rsid w:val="00874B9C"/>
    <w:rsid w:val="0087700F"/>
    <w:rsid w:val="00880917"/>
    <w:rsid w:val="00887B77"/>
    <w:rsid w:val="00894E63"/>
    <w:rsid w:val="008957AB"/>
    <w:rsid w:val="00896A40"/>
    <w:rsid w:val="008A02A7"/>
    <w:rsid w:val="008A3B35"/>
    <w:rsid w:val="008B4E50"/>
    <w:rsid w:val="008B65D5"/>
    <w:rsid w:val="008B7F99"/>
    <w:rsid w:val="008C18F8"/>
    <w:rsid w:val="008C21E8"/>
    <w:rsid w:val="008C403E"/>
    <w:rsid w:val="008C7EE7"/>
    <w:rsid w:val="008D1B8E"/>
    <w:rsid w:val="008D1E55"/>
    <w:rsid w:val="008D270A"/>
    <w:rsid w:val="008E172F"/>
    <w:rsid w:val="008E2D16"/>
    <w:rsid w:val="008E6DC1"/>
    <w:rsid w:val="008F2C6C"/>
    <w:rsid w:val="008F5DFA"/>
    <w:rsid w:val="008F7D4F"/>
    <w:rsid w:val="009005CA"/>
    <w:rsid w:val="00915ED1"/>
    <w:rsid w:val="009211E0"/>
    <w:rsid w:val="009217C2"/>
    <w:rsid w:val="009232AF"/>
    <w:rsid w:val="00924A66"/>
    <w:rsid w:val="009260D2"/>
    <w:rsid w:val="009335BF"/>
    <w:rsid w:val="00934B09"/>
    <w:rsid w:val="009352FB"/>
    <w:rsid w:val="00944DBF"/>
    <w:rsid w:val="0094608C"/>
    <w:rsid w:val="009474B0"/>
    <w:rsid w:val="00951262"/>
    <w:rsid w:val="00951D2A"/>
    <w:rsid w:val="009523DF"/>
    <w:rsid w:val="00954B62"/>
    <w:rsid w:val="009572FA"/>
    <w:rsid w:val="00957643"/>
    <w:rsid w:val="009630CD"/>
    <w:rsid w:val="00966DD8"/>
    <w:rsid w:val="00972F20"/>
    <w:rsid w:val="009769D3"/>
    <w:rsid w:val="00976CD5"/>
    <w:rsid w:val="009821CA"/>
    <w:rsid w:val="00983B2B"/>
    <w:rsid w:val="00984DD7"/>
    <w:rsid w:val="0099307B"/>
    <w:rsid w:val="009A57A8"/>
    <w:rsid w:val="009B05FB"/>
    <w:rsid w:val="009B440B"/>
    <w:rsid w:val="009C182E"/>
    <w:rsid w:val="009C27B3"/>
    <w:rsid w:val="009C689A"/>
    <w:rsid w:val="009C77AD"/>
    <w:rsid w:val="009D053A"/>
    <w:rsid w:val="009D3F77"/>
    <w:rsid w:val="009D617F"/>
    <w:rsid w:val="009E29DD"/>
    <w:rsid w:val="009E4858"/>
    <w:rsid w:val="009F2062"/>
    <w:rsid w:val="009F21A0"/>
    <w:rsid w:val="009F34F0"/>
    <w:rsid w:val="009F6005"/>
    <w:rsid w:val="00A01755"/>
    <w:rsid w:val="00A035D0"/>
    <w:rsid w:val="00A03E16"/>
    <w:rsid w:val="00A0653D"/>
    <w:rsid w:val="00A10B2A"/>
    <w:rsid w:val="00A10BDA"/>
    <w:rsid w:val="00A1150A"/>
    <w:rsid w:val="00A132DE"/>
    <w:rsid w:val="00A156C7"/>
    <w:rsid w:val="00A163DE"/>
    <w:rsid w:val="00A17CF4"/>
    <w:rsid w:val="00A244B7"/>
    <w:rsid w:val="00A27AC9"/>
    <w:rsid w:val="00A27FE0"/>
    <w:rsid w:val="00A362EC"/>
    <w:rsid w:val="00A41B0D"/>
    <w:rsid w:val="00A45DBD"/>
    <w:rsid w:val="00A535B2"/>
    <w:rsid w:val="00A56F8F"/>
    <w:rsid w:val="00A63239"/>
    <w:rsid w:val="00A64651"/>
    <w:rsid w:val="00A72ED5"/>
    <w:rsid w:val="00A75133"/>
    <w:rsid w:val="00A77986"/>
    <w:rsid w:val="00A81ADA"/>
    <w:rsid w:val="00A838CE"/>
    <w:rsid w:val="00A8532B"/>
    <w:rsid w:val="00A8735B"/>
    <w:rsid w:val="00A9005F"/>
    <w:rsid w:val="00A92013"/>
    <w:rsid w:val="00A96EDA"/>
    <w:rsid w:val="00AA1046"/>
    <w:rsid w:val="00AA446A"/>
    <w:rsid w:val="00AA4F40"/>
    <w:rsid w:val="00AB341C"/>
    <w:rsid w:val="00AB3487"/>
    <w:rsid w:val="00AB7E1E"/>
    <w:rsid w:val="00AC6CF5"/>
    <w:rsid w:val="00AD3977"/>
    <w:rsid w:val="00AD3C61"/>
    <w:rsid w:val="00AD706C"/>
    <w:rsid w:val="00AD7407"/>
    <w:rsid w:val="00AF0DCD"/>
    <w:rsid w:val="00AF1BF7"/>
    <w:rsid w:val="00B053B2"/>
    <w:rsid w:val="00B0700E"/>
    <w:rsid w:val="00B13785"/>
    <w:rsid w:val="00B16CE6"/>
    <w:rsid w:val="00B17C0C"/>
    <w:rsid w:val="00B304A3"/>
    <w:rsid w:val="00B35657"/>
    <w:rsid w:val="00B35AF6"/>
    <w:rsid w:val="00B37BC6"/>
    <w:rsid w:val="00B44E30"/>
    <w:rsid w:val="00B55780"/>
    <w:rsid w:val="00B6166E"/>
    <w:rsid w:val="00B64B33"/>
    <w:rsid w:val="00B64EC7"/>
    <w:rsid w:val="00B83500"/>
    <w:rsid w:val="00B83D72"/>
    <w:rsid w:val="00B926E3"/>
    <w:rsid w:val="00B9279B"/>
    <w:rsid w:val="00BA249A"/>
    <w:rsid w:val="00BA7AB6"/>
    <w:rsid w:val="00BB2C88"/>
    <w:rsid w:val="00BB51EB"/>
    <w:rsid w:val="00BC0C31"/>
    <w:rsid w:val="00BC4420"/>
    <w:rsid w:val="00BD3764"/>
    <w:rsid w:val="00BD5661"/>
    <w:rsid w:val="00BE59C8"/>
    <w:rsid w:val="00BF0FB0"/>
    <w:rsid w:val="00BF1784"/>
    <w:rsid w:val="00BF2706"/>
    <w:rsid w:val="00BF417D"/>
    <w:rsid w:val="00BF42B5"/>
    <w:rsid w:val="00BF5AE7"/>
    <w:rsid w:val="00C10B3F"/>
    <w:rsid w:val="00C16C85"/>
    <w:rsid w:val="00C23D74"/>
    <w:rsid w:val="00C25677"/>
    <w:rsid w:val="00C33B5E"/>
    <w:rsid w:val="00C34B1C"/>
    <w:rsid w:val="00C406BA"/>
    <w:rsid w:val="00C40D5B"/>
    <w:rsid w:val="00C42D36"/>
    <w:rsid w:val="00C57365"/>
    <w:rsid w:val="00C6143B"/>
    <w:rsid w:val="00C628AF"/>
    <w:rsid w:val="00C6327C"/>
    <w:rsid w:val="00C66248"/>
    <w:rsid w:val="00C748EC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0E56"/>
    <w:rsid w:val="00CA1625"/>
    <w:rsid w:val="00CA2EDD"/>
    <w:rsid w:val="00CB0841"/>
    <w:rsid w:val="00CB1804"/>
    <w:rsid w:val="00CC62E9"/>
    <w:rsid w:val="00CE2A08"/>
    <w:rsid w:val="00CE4E89"/>
    <w:rsid w:val="00CE59B2"/>
    <w:rsid w:val="00CF0F56"/>
    <w:rsid w:val="00CF6C30"/>
    <w:rsid w:val="00D20D58"/>
    <w:rsid w:val="00D21911"/>
    <w:rsid w:val="00D21F12"/>
    <w:rsid w:val="00D23766"/>
    <w:rsid w:val="00D352C1"/>
    <w:rsid w:val="00D41222"/>
    <w:rsid w:val="00D43430"/>
    <w:rsid w:val="00D44D0A"/>
    <w:rsid w:val="00D51751"/>
    <w:rsid w:val="00D51D51"/>
    <w:rsid w:val="00D55255"/>
    <w:rsid w:val="00D55316"/>
    <w:rsid w:val="00D5599C"/>
    <w:rsid w:val="00D564D3"/>
    <w:rsid w:val="00D5797C"/>
    <w:rsid w:val="00D60E87"/>
    <w:rsid w:val="00D63F8E"/>
    <w:rsid w:val="00D6495E"/>
    <w:rsid w:val="00D64AD2"/>
    <w:rsid w:val="00D71AE3"/>
    <w:rsid w:val="00D72DDC"/>
    <w:rsid w:val="00D74605"/>
    <w:rsid w:val="00D8173A"/>
    <w:rsid w:val="00D84E41"/>
    <w:rsid w:val="00D86EDC"/>
    <w:rsid w:val="00D91BC1"/>
    <w:rsid w:val="00D93677"/>
    <w:rsid w:val="00DA016B"/>
    <w:rsid w:val="00DA145A"/>
    <w:rsid w:val="00DA1828"/>
    <w:rsid w:val="00DA467A"/>
    <w:rsid w:val="00DA7FB2"/>
    <w:rsid w:val="00DB54C3"/>
    <w:rsid w:val="00DB7FFD"/>
    <w:rsid w:val="00DC7826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7380"/>
    <w:rsid w:val="00E02EB7"/>
    <w:rsid w:val="00E06676"/>
    <w:rsid w:val="00E1211A"/>
    <w:rsid w:val="00E13307"/>
    <w:rsid w:val="00E13498"/>
    <w:rsid w:val="00E22ABD"/>
    <w:rsid w:val="00E27E7E"/>
    <w:rsid w:val="00E33BE2"/>
    <w:rsid w:val="00E3726A"/>
    <w:rsid w:val="00E43916"/>
    <w:rsid w:val="00E47E6C"/>
    <w:rsid w:val="00E551AC"/>
    <w:rsid w:val="00E561D3"/>
    <w:rsid w:val="00E6458A"/>
    <w:rsid w:val="00E67EB2"/>
    <w:rsid w:val="00E72CB0"/>
    <w:rsid w:val="00E74CA0"/>
    <w:rsid w:val="00E80AEF"/>
    <w:rsid w:val="00E81357"/>
    <w:rsid w:val="00E87410"/>
    <w:rsid w:val="00E902E3"/>
    <w:rsid w:val="00E912A2"/>
    <w:rsid w:val="00E91B33"/>
    <w:rsid w:val="00E91D27"/>
    <w:rsid w:val="00E976AE"/>
    <w:rsid w:val="00EA1A3E"/>
    <w:rsid w:val="00EB30D4"/>
    <w:rsid w:val="00EB4E1A"/>
    <w:rsid w:val="00EB70B3"/>
    <w:rsid w:val="00EC1E47"/>
    <w:rsid w:val="00EC534A"/>
    <w:rsid w:val="00ED38B3"/>
    <w:rsid w:val="00ED3ADC"/>
    <w:rsid w:val="00ED6A65"/>
    <w:rsid w:val="00EE1A26"/>
    <w:rsid w:val="00EE411A"/>
    <w:rsid w:val="00F05C5B"/>
    <w:rsid w:val="00F068BD"/>
    <w:rsid w:val="00F2189B"/>
    <w:rsid w:val="00F4534E"/>
    <w:rsid w:val="00F46EDE"/>
    <w:rsid w:val="00F51C69"/>
    <w:rsid w:val="00F54510"/>
    <w:rsid w:val="00F82017"/>
    <w:rsid w:val="00F8204F"/>
    <w:rsid w:val="00F82430"/>
    <w:rsid w:val="00F91F1A"/>
    <w:rsid w:val="00F938D3"/>
    <w:rsid w:val="00F95C42"/>
    <w:rsid w:val="00FA651D"/>
    <w:rsid w:val="00FB260F"/>
    <w:rsid w:val="00FB2D8F"/>
    <w:rsid w:val="00FB3013"/>
    <w:rsid w:val="00FB3665"/>
    <w:rsid w:val="00FB5446"/>
    <w:rsid w:val="00FC5CD9"/>
    <w:rsid w:val="00FD0C92"/>
    <w:rsid w:val="00FD2464"/>
    <w:rsid w:val="00FE4A1C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C62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hub.exponenta.ru/post/osnovy-tsifrovoy-obrabotki-signalov-achkh-i-fchkh-tsifrovye-filtry-kikh-i-bikh-filtry6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numpy.org/doc/2.3/user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matplotlib.org/stable/index.html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leonidov.su/ru/digital-filters-lecture-note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%D0%A4%D0%B8%D0%BB%D1%8C%D1%82%D1%80_%D1%81_%D0%B1%D0%B5%D1%81%D0%BA%D0%BE%D0%BD%D0%B5%D1%87%D0%BD%D0%BE%D0%B9_%D0%B8%D0%BC%D0%BF%D1%83%D0%BB%D1%8C%D1%81%D0%BD%D0%BE%D0%B9_%D1%85%D0%B0%D1%80%D0%B0%D0%BA%D1%82%D0%B5%D1%80%D0%B8%D1%81%D1%82%D0%B8%D0%BA%D0%BE%D0%B9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19</Pages>
  <Words>2634</Words>
  <Characters>18702</Characters>
  <Application>Microsoft Office Word</Application>
  <DocSecurity>0</DocSecurity>
  <Lines>644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65</cp:revision>
  <dcterms:created xsi:type="dcterms:W3CDTF">2025-03-02T10:20:00Z</dcterms:created>
  <dcterms:modified xsi:type="dcterms:W3CDTF">2025-09-21T20:49:00Z</dcterms:modified>
</cp:coreProperties>
</file>