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jc w:val="center"/>
        <w:tblLook w:val="04A0" w:firstRow="1" w:lastRow="0" w:firstColumn="1" w:lastColumn="0" w:noHBand="0" w:noVBand="1"/>
      </w:tblPr>
      <w:tblGrid>
        <w:gridCol w:w="222"/>
        <w:gridCol w:w="1423"/>
        <w:gridCol w:w="419"/>
        <w:gridCol w:w="2228"/>
        <w:gridCol w:w="2381"/>
        <w:gridCol w:w="1393"/>
        <w:gridCol w:w="1408"/>
        <w:gridCol w:w="696"/>
      </w:tblGrid>
      <w:tr w:rsidR="00422F77" w14:paraId="4C96AB2F" w14:textId="77777777" w:rsidTr="0056795C">
        <w:trPr>
          <w:cantSplit/>
          <w:trHeight w:val="893"/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D897E" w14:textId="77777777" w:rsidR="00422F77" w:rsidRDefault="00422F77" w:rsidP="0056795C">
            <w:r>
              <w:t> </w:t>
            </w:r>
          </w:p>
        </w:tc>
        <w:tc>
          <w:tcPr>
            <w:tcW w:w="1006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09AFD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3426174A" wp14:editId="34585144">
                  <wp:extent cx="883920" cy="1005840"/>
                  <wp:effectExtent l="0" t="0" r="0" b="3810"/>
                  <wp:docPr id="123281933" name="Рисунок 1" descr="Изображение выглядит как текст  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зображение выглядит как текст  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F77" w14:paraId="3BE8516C" w14:textId="77777777" w:rsidTr="0056795C">
        <w:trPr>
          <w:cantSplit/>
          <w:trHeight w:val="527"/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20AA8" w14:textId="77777777" w:rsidR="00422F77" w:rsidRDefault="00422F77" w:rsidP="0056795C">
            <w:r>
              <w:t> </w:t>
            </w:r>
          </w:p>
        </w:tc>
        <w:tc>
          <w:tcPr>
            <w:tcW w:w="1006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FAE0A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 </w:t>
            </w:r>
          </w:p>
          <w:p w14:paraId="0F549BC3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422F77" w14:paraId="6B682225" w14:textId="77777777" w:rsidTr="0056795C">
        <w:trPr>
          <w:cantSplit/>
          <w:trHeight w:val="893"/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85DF2" w14:textId="77777777" w:rsidR="00422F77" w:rsidRDefault="00422F77" w:rsidP="0056795C">
            <w:r>
              <w:t> </w:t>
            </w:r>
          </w:p>
        </w:tc>
        <w:tc>
          <w:tcPr>
            <w:tcW w:w="10064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8F238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 </w:t>
            </w:r>
          </w:p>
          <w:p w14:paraId="6CC117FF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 xml:space="preserve">Федеральное государственное бюджетное образовательное учреждение </w:t>
            </w:r>
          </w:p>
          <w:p w14:paraId="46C280AE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высшего образования</w:t>
            </w:r>
          </w:p>
          <w:p w14:paraId="2ECF748B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 xml:space="preserve">«МИРЭА – Российский технологический университет» </w:t>
            </w:r>
          </w:p>
          <w:p w14:paraId="67B6D076" w14:textId="77777777" w:rsidR="00422F77" w:rsidRDefault="00422F77" w:rsidP="0056795C">
            <w:pPr>
              <w:spacing w:after="0" w:line="240" w:lineRule="atLeast"/>
              <w:jc w:val="center"/>
            </w:pPr>
            <w:r>
              <w:rPr>
                <w:rFonts w:ascii="Times New Roman" w:hAnsi="Times New Roman" w:cs="Times New Roman"/>
                <w:caps/>
              </w:rPr>
              <w:t>РТУ МИРЭА</w:t>
            </w:r>
          </w:p>
        </w:tc>
      </w:tr>
      <w:tr w:rsidR="00422F77" w14:paraId="213AAEC9" w14:textId="77777777" w:rsidTr="0056795C">
        <w:trPr>
          <w:jc w:val="center"/>
        </w:trPr>
        <w:tc>
          <w:tcPr>
            <w:tcW w:w="1526" w:type="dxa"/>
            <w:gridSpan w:val="2"/>
            <w:vAlign w:val="bottom"/>
            <w:hideMark/>
          </w:tcPr>
          <w:p w14:paraId="14F2D922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bookmarkStart w:id="0" w:name="_Toc469871018"/>
            <w:r>
              <w:rPr>
                <w:b/>
                <w:bCs/>
                <w:lang w:eastAsia="en-US"/>
              </w:rPr>
              <w:t> </w:t>
            </w:r>
            <w:bookmarkEnd w:id="0"/>
          </w:p>
          <w:p w14:paraId="4380B236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Институт </w:t>
            </w:r>
          </w:p>
        </w:tc>
        <w:tc>
          <w:tcPr>
            <w:tcW w:w="794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B4198AF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ИКБ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B4DF6" w14:textId="77777777" w:rsidR="00422F77" w:rsidRDefault="00422F77" w:rsidP="0056795C">
            <w:r>
              <w:t> </w:t>
            </w:r>
          </w:p>
        </w:tc>
      </w:tr>
      <w:tr w:rsidR="00422F77" w14:paraId="795380F4" w14:textId="77777777" w:rsidTr="0056795C">
        <w:trPr>
          <w:jc w:val="center"/>
        </w:trPr>
        <w:tc>
          <w:tcPr>
            <w:tcW w:w="6629" w:type="dxa"/>
            <w:gridSpan w:val="5"/>
            <w:vAlign w:val="bottom"/>
            <w:hideMark/>
          </w:tcPr>
          <w:p w14:paraId="63501562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</w:p>
        </w:tc>
        <w:tc>
          <w:tcPr>
            <w:tcW w:w="283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2512B91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120C8" w14:textId="77777777" w:rsidR="00422F77" w:rsidRDefault="00422F77" w:rsidP="0056795C">
            <w:r>
              <w:t> </w:t>
            </w:r>
          </w:p>
        </w:tc>
      </w:tr>
      <w:tr w:rsidR="00422F77" w14:paraId="256EA97D" w14:textId="77777777" w:rsidTr="0056795C">
        <w:trPr>
          <w:jc w:val="center"/>
        </w:trPr>
        <w:tc>
          <w:tcPr>
            <w:tcW w:w="4219" w:type="dxa"/>
            <w:gridSpan w:val="4"/>
            <w:vAlign w:val="bottom"/>
            <w:hideMark/>
          </w:tcPr>
          <w:p w14:paraId="13870ADA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Специальность (направление):</w:t>
            </w:r>
          </w:p>
        </w:tc>
        <w:tc>
          <w:tcPr>
            <w:tcW w:w="524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3EB80A90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Технологии разработки программного обеспечения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A0716" w14:textId="77777777" w:rsidR="00422F77" w:rsidRDefault="00422F77" w:rsidP="0056795C">
            <w:r>
              <w:t> </w:t>
            </w:r>
          </w:p>
        </w:tc>
      </w:tr>
      <w:tr w:rsidR="00422F77" w14:paraId="2C65ED6F" w14:textId="77777777" w:rsidTr="0056795C">
        <w:trPr>
          <w:jc w:val="center"/>
        </w:trPr>
        <w:tc>
          <w:tcPr>
            <w:tcW w:w="8046" w:type="dxa"/>
            <w:gridSpan w:val="6"/>
            <w:vAlign w:val="bottom"/>
            <w:hideMark/>
          </w:tcPr>
          <w:p w14:paraId="2168F9BA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 </w:t>
            </w:r>
          </w:p>
        </w:tc>
        <w:tc>
          <w:tcPr>
            <w:tcW w:w="1422" w:type="dxa"/>
            <w:vAlign w:val="bottom"/>
            <w:hideMark/>
          </w:tcPr>
          <w:p w14:paraId="53411BD4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563E5" w14:textId="77777777" w:rsidR="00422F77" w:rsidRDefault="00422F77" w:rsidP="0056795C">
            <w:r>
              <w:t> </w:t>
            </w:r>
          </w:p>
        </w:tc>
      </w:tr>
      <w:tr w:rsidR="00422F77" w14:paraId="4F58BA32" w14:textId="77777777" w:rsidTr="0056795C">
        <w:trPr>
          <w:jc w:val="center"/>
        </w:trPr>
        <w:tc>
          <w:tcPr>
            <w:tcW w:w="1526" w:type="dxa"/>
            <w:gridSpan w:val="2"/>
            <w:vAlign w:val="bottom"/>
            <w:hideMark/>
          </w:tcPr>
          <w:p w14:paraId="5D52795D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Кафедра: </w:t>
            </w:r>
          </w:p>
        </w:tc>
        <w:tc>
          <w:tcPr>
            <w:tcW w:w="794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4006CDE9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КБ-3 «Безопасность программных решений»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6376A" w14:textId="77777777" w:rsidR="00422F77" w:rsidRDefault="00422F77" w:rsidP="0056795C">
            <w:r>
              <w:t> </w:t>
            </w:r>
          </w:p>
        </w:tc>
      </w:tr>
      <w:tr w:rsidR="00422F77" w14:paraId="0506C562" w14:textId="77777777" w:rsidTr="0056795C">
        <w:trPr>
          <w:jc w:val="center"/>
        </w:trPr>
        <w:tc>
          <w:tcPr>
            <w:tcW w:w="8046" w:type="dxa"/>
            <w:gridSpan w:val="6"/>
            <w:vAlign w:val="bottom"/>
            <w:hideMark/>
          </w:tcPr>
          <w:p w14:paraId="19EBDE18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 </w:t>
            </w:r>
          </w:p>
        </w:tc>
        <w:tc>
          <w:tcPr>
            <w:tcW w:w="1422" w:type="dxa"/>
            <w:vAlign w:val="bottom"/>
            <w:hideMark/>
          </w:tcPr>
          <w:p w14:paraId="08B3EE9A" w14:textId="77777777" w:rsidR="00422F77" w:rsidRDefault="00422F77" w:rsidP="0056795C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5400A" w14:textId="77777777" w:rsidR="00422F77" w:rsidRDefault="00422F77" w:rsidP="0056795C">
            <w:r>
              <w:t> </w:t>
            </w:r>
          </w:p>
        </w:tc>
      </w:tr>
      <w:tr w:rsidR="00422F77" w14:paraId="559097FE" w14:textId="77777777" w:rsidTr="0056795C">
        <w:trPr>
          <w:jc w:val="center"/>
        </w:trPr>
        <w:tc>
          <w:tcPr>
            <w:tcW w:w="1951" w:type="dxa"/>
            <w:gridSpan w:val="3"/>
            <w:vAlign w:val="bottom"/>
            <w:hideMark/>
          </w:tcPr>
          <w:p w14:paraId="6FCEFCEB" w14:textId="77777777" w:rsidR="00422F77" w:rsidRDefault="00422F77" w:rsidP="0056795C">
            <w:pPr>
              <w:pStyle w:val="a3"/>
              <w:spacing w:after="0" w:line="256" w:lineRule="auto"/>
              <w:jc w:val="lef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Дисциплина:</w:t>
            </w:r>
          </w:p>
        </w:tc>
        <w:tc>
          <w:tcPr>
            <w:tcW w:w="751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2C9A5AD" w14:textId="6D8D628F" w:rsidR="00422F77" w:rsidRDefault="00422F77" w:rsidP="00D76A52">
            <w:pPr>
              <w:pStyle w:val="a3"/>
              <w:spacing w:after="0" w:line="256" w:lineRule="auto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 w:rsidR="00D76A52">
              <w:rPr>
                <w:lang w:eastAsia="en-US"/>
              </w:rPr>
              <w:t>Методы искусственного интеллекта</w:t>
            </w:r>
            <w:r>
              <w:rPr>
                <w:lang w:eastAsia="en-US"/>
              </w:rPr>
              <w:t>»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5C3AD" w14:textId="77777777" w:rsidR="00422F77" w:rsidRDefault="00422F77" w:rsidP="0056795C">
            <w:r>
              <w:t> </w:t>
            </w:r>
          </w:p>
        </w:tc>
      </w:tr>
      <w:tr w:rsidR="00422F77" w14:paraId="68AB1F7B" w14:textId="77777777" w:rsidTr="0056795C">
        <w:trPr>
          <w:jc w:val="center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3C471" w14:textId="77777777" w:rsidR="00422F77" w:rsidRDefault="00422F77" w:rsidP="0056795C"/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3DC60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A00A1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6EB58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F540E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862B2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F16B0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6377A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</w:tbl>
    <w:p w14:paraId="07E39B90" w14:textId="77777777" w:rsidR="00422F77" w:rsidRDefault="00422F77" w:rsidP="00422F77">
      <w:pPr>
        <w:pStyle w:val="a3"/>
        <w:jc w:val="center"/>
      </w:pPr>
      <w:bookmarkStart w:id="1" w:name="_Toc470303259"/>
      <w:r>
        <w:rPr>
          <w:sz w:val="20"/>
          <w:szCs w:val="20"/>
        </w:rPr>
        <w:t> </w:t>
      </w:r>
      <w:bookmarkEnd w:id="1"/>
    </w:p>
    <w:p w14:paraId="41D389AD" w14:textId="6611DDE1" w:rsidR="00422F77" w:rsidRPr="0078256B" w:rsidRDefault="00422F77" w:rsidP="00422F77">
      <w:pPr>
        <w:pStyle w:val="a3"/>
        <w:spacing w:after="0"/>
        <w:jc w:val="center"/>
        <w:rPr>
          <w:lang w:val="en-US"/>
        </w:rPr>
      </w:pPr>
      <w:r>
        <w:rPr>
          <w:b/>
          <w:bCs/>
          <w:sz w:val="32"/>
          <w:szCs w:val="32"/>
        </w:rPr>
        <w:t>Практическая работа </w:t>
      </w:r>
      <w:r w:rsidR="0078256B">
        <w:rPr>
          <w:b/>
          <w:bCs/>
          <w:sz w:val="32"/>
          <w:szCs w:val="32"/>
          <w:lang w:val="en-US"/>
        </w:rPr>
        <w:t>2</w:t>
      </w:r>
    </w:p>
    <w:p w14:paraId="3661E717" w14:textId="77777777" w:rsidR="00422F77" w:rsidRDefault="00422F77" w:rsidP="00422F77">
      <w:r>
        <w:rPr>
          <w:rFonts w:ascii="Times New Roman" w:hAnsi="Times New Roman" w:cs="Times New Roman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5"/>
        <w:gridCol w:w="290"/>
        <w:gridCol w:w="1221"/>
        <w:gridCol w:w="424"/>
        <w:gridCol w:w="1753"/>
        <w:gridCol w:w="505"/>
        <w:gridCol w:w="3797"/>
      </w:tblGrid>
      <w:tr w:rsidR="00422F77" w14:paraId="47DE4241" w14:textId="77777777" w:rsidTr="0056795C">
        <w:trPr>
          <w:trHeight w:val="194"/>
        </w:trPr>
        <w:tc>
          <w:tcPr>
            <w:tcW w:w="1367" w:type="dxa"/>
            <w:hideMark/>
          </w:tcPr>
          <w:p w14:paraId="64EB2EF3" w14:textId="77777777" w:rsidR="00422F77" w:rsidRDefault="00422F77" w:rsidP="0056795C">
            <w:pPr>
              <w:spacing w:after="0" w:line="240" w:lineRule="auto"/>
            </w:pPr>
            <w:bookmarkStart w:id="2" w:name="_Toc470303261"/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  <w:bookmarkEnd w:id="2"/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D751910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30" w:type="dxa"/>
            <w:hideMark/>
          </w:tcPr>
          <w:p w14:paraId="004F4D2A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7D4FE945" w14:textId="07C892CD" w:rsidR="00422F77" w:rsidRDefault="0078256B" w:rsidP="0056795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</w:t>
            </w:r>
            <w:r w:rsidR="00422F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422F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D76A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="00422F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514" w:type="dxa"/>
            <w:shd w:val="clear" w:color="auto" w:fill="FFFFFF"/>
            <w:hideMark/>
          </w:tcPr>
          <w:p w14:paraId="7DB4F1ED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14:paraId="21B2150C" w14:textId="77777777" w:rsidR="00422F77" w:rsidRDefault="00422F77" w:rsidP="0056795C">
            <w:pPr>
              <w:pStyle w:val="a5"/>
              <w:spacing w:after="0" w:line="240" w:lineRule="auto"/>
              <w:ind w:hanging="36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Ищенко</w:t>
            </w:r>
          </w:p>
        </w:tc>
      </w:tr>
      <w:tr w:rsidR="00422F77" w14:paraId="419A2CAA" w14:textId="77777777" w:rsidTr="0056795C">
        <w:trPr>
          <w:trHeight w:val="329"/>
        </w:trPr>
        <w:tc>
          <w:tcPr>
            <w:tcW w:w="1660" w:type="dxa"/>
            <w:gridSpan w:val="2"/>
            <w:hideMark/>
          </w:tcPr>
          <w:p w14:paraId="34A089BC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DD0CE23" w14:textId="77777777" w:rsidR="00422F77" w:rsidRDefault="00422F77" w:rsidP="0056795C">
            <w:pPr>
              <w:spacing w:after="0" w:line="240" w:lineRule="auto"/>
            </w:pPr>
            <w:bookmarkStart w:id="3" w:name="_Toc470303262"/>
            <w:r>
              <w:rPr>
                <w:rFonts w:ascii="Times New Roman" w:hAnsi="Times New Roman" w:cs="Times New Roman"/>
                <w:i/>
                <w:iCs/>
              </w:rPr>
              <w:t>подпись</w:t>
            </w:r>
            <w:bookmarkEnd w:id="3"/>
          </w:p>
        </w:tc>
        <w:tc>
          <w:tcPr>
            <w:tcW w:w="430" w:type="dxa"/>
            <w:hideMark/>
          </w:tcPr>
          <w:p w14:paraId="1E80CA37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DA6DFB" w14:textId="77777777" w:rsidR="00422F77" w:rsidRDefault="00422F77" w:rsidP="0056795C">
            <w:pPr>
              <w:spacing w:after="0" w:line="240" w:lineRule="auto"/>
            </w:pPr>
            <w:bookmarkStart w:id="4" w:name="_Toc470303263"/>
            <w:r>
              <w:rPr>
                <w:rFonts w:ascii="Times New Roman" w:hAnsi="Times New Roman" w:cs="Times New Roman"/>
                <w:i/>
                <w:iCs/>
              </w:rPr>
              <w:t>Дата</w:t>
            </w:r>
            <w:bookmarkEnd w:id="4"/>
          </w:p>
        </w:tc>
        <w:tc>
          <w:tcPr>
            <w:tcW w:w="514" w:type="dxa"/>
            <w:hideMark/>
          </w:tcPr>
          <w:p w14:paraId="4FBA1365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6E208" w14:textId="77777777" w:rsidR="00422F77" w:rsidRDefault="00422F77" w:rsidP="0056795C">
            <w:pPr>
              <w:spacing w:after="0" w:line="240" w:lineRule="auto"/>
            </w:pPr>
            <w:bookmarkStart w:id="5" w:name="_Toc470303264"/>
            <w:r>
              <w:rPr>
                <w:rFonts w:ascii="Times New Roman" w:hAnsi="Times New Roman" w:cs="Times New Roman"/>
                <w:i/>
                <w:iCs/>
              </w:rPr>
              <w:t>инициалы и фамилия</w:t>
            </w:r>
            <w:bookmarkEnd w:id="5"/>
          </w:p>
        </w:tc>
      </w:tr>
      <w:tr w:rsidR="00422F77" w14:paraId="655E94B8" w14:textId="77777777" w:rsidTr="0056795C"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054D7" w14:textId="77777777" w:rsidR="00422F77" w:rsidRDefault="00422F77" w:rsidP="0056795C"/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3A933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EF559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73FC8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6BD96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40CD8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D7CEE" w14:textId="77777777" w:rsidR="00422F77" w:rsidRDefault="00422F77" w:rsidP="0056795C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</w:tbl>
    <w:p w14:paraId="787C4403" w14:textId="77777777" w:rsidR="00422F77" w:rsidRDefault="00422F77" w:rsidP="00422F77">
      <w:r>
        <w:rPr>
          <w:rFonts w:ascii="Times New Roman" w:hAnsi="Times New Roman" w:cs="Times New Roman"/>
          <w:sz w:val="16"/>
          <w:szCs w:val="16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1"/>
        <w:gridCol w:w="3596"/>
        <w:gridCol w:w="273"/>
        <w:gridCol w:w="1233"/>
        <w:gridCol w:w="3012"/>
      </w:tblGrid>
      <w:tr w:rsidR="00422F77" w14:paraId="7DE3751D" w14:textId="77777777" w:rsidTr="0056795C">
        <w:tc>
          <w:tcPr>
            <w:tcW w:w="1242" w:type="dxa"/>
            <w:hideMark/>
          </w:tcPr>
          <w:p w14:paraId="524A19E1" w14:textId="77777777" w:rsidR="00422F77" w:rsidRDefault="00422F77" w:rsidP="0056795C">
            <w:pPr>
              <w:spacing w:after="0" w:line="240" w:lineRule="auto"/>
            </w:pPr>
            <w:bookmarkStart w:id="6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  <w:bookmarkEnd w:id="6"/>
          </w:p>
        </w:tc>
        <w:tc>
          <w:tcPr>
            <w:tcW w:w="3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7FCFB110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БСБО-01-22</w:t>
            </w:r>
          </w:p>
        </w:tc>
        <w:tc>
          <w:tcPr>
            <w:tcW w:w="273" w:type="dxa"/>
            <w:hideMark/>
          </w:tcPr>
          <w:p w14:paraId="5DC8BB55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38" w:type="dxa"/>
            <w:hideMark/>
          </w:tcPr>
          <w:p w14:paraId="78C783EB" w14:textId="77777777" w:rsidR="00422F77" w:rsidRDefault="00422F77" w:rsidP="0056795C">
            <w:pPr>
              <w:spacing w:after="0" w:line="240" w:lineRule="auto"/>
            </w:pPr>
            <w:bookmarkStart w:id="7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>Шифр:</w:t>
            </w:r>
            <w:bookmarkEnd w:id="7"/>
          </w:p>
        </w:tc>
        <w:tc>
          <w:tcPr>
            <w:tcW w:w="3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14:paraId="191CB89F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22Б0661</w:t>
            </w:r>
          </w:p>
        </w:tc>
      </w:tr>
    </w:tbl>
    <w:p w14:paraId="1A10D312" w14:textId="77777777" w:rsidR="00422F77" w:rsidRDefault="00422F77" w:rsidP="00422F77">
      <w:r>
        <w:rPr>
          <w:rFonts w:ascii="Times New Roman" w:hAnsi="Times New Roman" w:cs="Times New Roman"/>
          <w:sz w:val="16"/>
          <w:szCs w:val="16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18"/>
        <w:gridCol w:w="1148"/>
        <w:gridCol w:w="271"/>
        <w:gridCol w:w="1665"/>
        <w:gridCol w:w="283"/>
        <w:gridCol w:w="2970"/>
      </w:tblGrid>
      <w:tr w:rsidR="00422F77" w14:paraId="31B9BF10" w14:textId="77777777" w:rsidTr="0056795C">
        <w:trPr>
          <w:trHeight w:val="377"/>
        </w:trPr>
        <w:tc>
          <w:tcPr>
            <w:tcW w:w="3053" w:type="dxa"/>
            <w:hideMark/>
          </w:tcPr>
          <w:p w14:paraId="127E24FF" w14:textId="77777777" w:rsidR="00422F77" w:rsidRDefault="00422F77" w:rsidP="0056795C">
            <w:pPr>
              <w:spacing w:after="0" w:line="240" w:lineRule="auto"/>
            </w:pPr>
            <w:bookmarkStart w:id="8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  <w:bookmarkEnd w:id="8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C5DFABF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36" w:type="dxa"/>
            <w:hideMark/>
          </w:tcPr>
          <w:p w14:paraId="0C691608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67EDD90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83" w:type="dxa"/>
            <w:hideMark/>
          </w:tcPr>
          <w:p w14:paraId="3C06C10B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A2893C4" w14:textId="4C42CFD2" w:rsidR="00422F77" w:rsidRDefault="00422F77" w:rsidP="0056795C">
            <w:pPr>
              <w:spacing w:after="0" w:line="240" w:lineRule="auto"/>
            </w:pPr>
          </w:p>
        </w:tc>
      </w:tr>
      <w:tr w:rsidR="00422F77" w14:paraId="62675979" w14:textId="77777777" w:rsidTr="0056795C">
        <w:tc>
          <w:tcPr>
            <w:tcW w:w="3053" w:type="dxa"/>
            <w:hideMark/>
          </w:tcPr>
          <w:p w14:paraId="3DE3A221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CF933E" w14:textId="77777777" w:rsidR="00422F77" w:rsidRDefault="00422F77" w:rsidP="0056795C">
            <w:pPr>
              <w:spacing w:after="0" w:line="240" w:lineRule="auto"/>
            </w:pPr>
            <w:bookmarkStart w:id="9" w:name="_Toc470303269"/>
            <w:r>
              <w:rPr>
                <w:rFonts w:ascii="Times New Roman" w:hAnsi="Times New Roman" w:cs="Times New Roman"/>
                <w:i/>
                <w:iCs/>
              </w:rPr>
              <w:t>подпись</w:t>
            </w:r>
            <w:bookmarkEnd w:id="9"/>
          </w:p>
        </w:tc>
        <w:tc>
          <w:tcPr>
            <w:tcW w:w="236" w:type="dxa"/>
            <w:hideMark/>
          </w:tcPr>
          <w:p w14:paraId="1650A7C3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40AF72" w14:textId="77777777" w:rsidR="00422F77" w:rsidRDefault="00422F77" w:rsidP="0056795C">
            <w:pPr>
              <w:spacing w:after="0" w:line="240" w:lineRule="auto"/>
            </w:pPr>
            <w:bookmarkStart w:id="10" w:name="_Toc470303270"/>
            <w:r>
              <w:rPr>
                <w:rFonts w:ascii="Times New Roman" w:hAnsi="Times New Roman" w:cs="Times New Roman"/>
                <w:i/>
                <w:iCs/>
              </w:rPr>
              <w:t>дата</w:t>
            </w:r>
            <w:bookmarkEnd w:id="10"/>
          </w:p>
        </w:tc>
        <w:tc>
          <w:tcPr>
            <w:tcW w:w="283" w:type="dxa"/>
            <w:hideMark/>
          </w:tcPr>
          <w:p w14:paraId="5F976674" w14:textId="77777777" w:rsidR="00422F77" w:rsidRDefault="00422F77" w:rsidP="0056795C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425944" w14:textId="77777777" w:rsidR="00422F77" w:rsidRDefault="00422F77" w:rsidP="0056795C">
            <w:pPr>
              <w:spacing w:after="0" w:line="240" w:lineRule="auto"/>
            </w:pPr>
            <w:bookmarkStart w:id="11" w:name="_Toc470303271"/>
            <w:r>
              <w:rPr>
                <w:rFonts w:ascii="Times New Roman" w:hAnsi="Times New Roman" w:cs="Times New Roman"/>
                <w:i/>
                <w:iCs/>
              </w:rPr>
              <w:t>инициалы и фамилия</w:t>
            </w:r>
            <w:bookmarkEnd w:id="11"/>
          </w:p>
        </w:tc>
      </w:tr>
    </w:tbl>
    <w:p w14:paraId="31E053A5" w14:textId="77777777" w:rsidR="00422F77" w:rsidRDefault="00422F77" w:rsidP="00422F77">
      <w:r>
        <w:rPr>
          <w:rFonts w:ascii="Times New Roman" w:hAnsi="Times New Roman" w:cs="Times New Roman"/>
          <w:sz w:val="12"/>
          <w:szCs w:val="12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0156EB0" w14:textId="5B209945" w:rsidR="00737561" w:rsidRDefault="00737561" w:rsidP="00422F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4C47C" w14:textId="28128969" w:rsidR="0078256B" w:rsidRDefault="0078256B" w:rsidP="00422F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A3D18" w14:textId="77777777" w:rsidR="0078256B" w:rsidRDefault="0078256B" w:rsidP="00422F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5AEDF" w14:textId="31444249" w:rsidR="00422F77" w:rsidRDefault="00422F77" w:rsidP="00422F77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44A9EFC" w14:textId="4A0D261D" w:rsidR="00737561" w:rsidRDefault="00422F77" w:rsidP="007375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</w:t>
      </w:r>
      <w:r w:rsidRPr="0078256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14:paraId="32E273D6" w14:textId="77777777" w:rsidR="0078256B" w:rsidRDefault="0078256B" w:rsidP="00D76A52">
      <w:pPr>
        <w:ind w:left="708" w:hanging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</w:t>
      </w:r>
    </w:p>
    <w:p w14:paraId="10076491" w14:textId="0F81C6B8" w:rsidR="0078256B" w:rsidRPr="0078256B" w:rsidRDefault="0078256B" w:rsidP="0078256B">
      <w:pPr>
        <w:ind w:left="708" w:hanging="708"/>
        <w:rPr>
          <w:rFonts w:ascii="Times New Roman" w:hAnsi="Times New Roman" w:cs="Times New Roman"/>
          <w:color w:val="0563C1"/>
          <w:sz w:val="28"/>
          <w:szCs w:val="28"/>
          <w:u w:val="single"/>
          <w:lang w:val="en-US"/>
        </w:rPr>
      </w:pPr>
      <w:r w:rsidRPr="0078256B">
        <w:rPr>
          <w:rFonts w:ascii="Times New Roman" w:hAnsi="Times New Roman" w:cs="Times New Roman"/>
          <w:sz w:val="28"/>
          <w:szCs w:val="28"/>
        </w:rPr>
        <w:t>Выбра</w:t>
      </w:r>
      <w:r w:rsidRPr="0078256B">
        <w:rPr>
          <w:rFonts w:ascii="Times New Roman" w:hAnsi="Times New Roman" w:cs="Times New Roman"/>
          <w:sz w:val="28"/>
          <w:szCs w:val="28"/>
        </w:rPr>
        <w:t>н</w:t>
      </w:r>
      <w:r w:rsidRPr="0078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56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7825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tgtFrame="_blank" w:history="1">
        <w:r w:rsidRPr="0078256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16000+ Movies </w:t>
        </w:r>
        <w:proofErr w:type="gramStart"/>
        <w:r w:rsidRPr="0078256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1910-2024</w:t>
        </w:r>
        <w:proofErr w:type="gramEnd"/>
        <w:r w:rsidRPr="0078256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 (Metacritic) (kaggle.com)</w:t>
        </w:r>
      </w:hyperlink>
    </w:p>
    <w:p w14:paraId="28340AD8" w14:textId="6198695B" w:rsidR="0078256B" w:rsidRPr="0078256B" w:rsidRDefault="0078256B" w:rsidP="0078256B">
      <w:pPr>
        <w:ind w:left="708" w:hanging="708"/>
        <w:rPr>
          <w:rFonts w:ascii="Times New Roman" w:hAnsi="Times New Roman" w:cs="Times New Roman"/>
          <w:b/>
          <w:bCs/>
          <w:sz w:val="32"/>
          <w:szCs w:val="32"/>
        </w:rPr>
      </w:pPr>
      <w:r w:rsidRPr="0078256B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256B">
        <w:rPr>
          <w:rFonts w:ascii="Times New Roman" w:hAnsi="Times New Roman" w:cs="Times New Roman"/>
          <w:b/>
          <w:bCs/>
          <w:sz w:val="32"/>
          <w:szCs w:val="32"/>
        </w:rPr>
        <w:t>Выбрать и обосновать метрику для измерения качества</w:t>
      </w:r>
    </w:p>
    <w:p w14:paraId="7D726957" w14:textId="63542A92" w:rsidR="0078256B" w:rsidRPr="0078256B" w:rsidRDefault="0078256B" w:rsidP="0078256B">
      <w:pPr>
        <w:jc w:val="both"/>
        <w:rPr>
          <w:rFonts w:ascii="Times New Roman" w:hAnsi="Times New Roman" w:cs="Times New Roman"/>
          <w:sz w:val="28"/>
          <w:szCs w:val="28"/>
        </w:rPr>
      </w:pPr>
      <w:r w:rsidRPr="0078256B">
        <w:rPr>
          <w:rFonts w:ascii="Times New Roman" w:hAnsi="Times New Roman" w:cs="Times New Roman"/>
          <w:sz w:val="28"/>
          <w:szCs w:val="28"/>
        </w:rPr>
        <w:t>В рамках данного пункта необходимо подобрать наиболее релевантную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56B">
        <w:rPr>
          <w:rFonts w:ascii="Times New Roman" w:hAnsi="Times New Roman" w:cs="Times New Roman"/>
          <w:sz w:val="28"/>
          <w:szCs w:val="28"/>
        </w:rPr>
        <w:t xml:space="preserve">метрику или набор метрик для вашей задачи, написав краткое обоснование </w:t>
      </w:r>
      <w:r>
        <w:rPr>
          <w:rFonts w:ascii="Times New Roman" w:hAnsi="Times New Roman" w:cs="Times New Roman"/>
          <w:sz w:val="28"/>
          <w:szCs w:val="28"/>
        </w:rPr>
        <w:br/>
      </w:r>
      <w:r w:rsidRPr="0078256B">
        <w:rPr>
          <w:rFonts w:ascii="Times New Roman" w:hAnsi="Times New Roman" w:cs="Times New Roman"/>
          <w:sz w:val="28"/>
          <w:szCs w:val="28"/>
        </w:rPr>
        <w:t>(</w:t>
      </w:r>
      <w:r w:rsidRPr="007825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–2</w:t>
      </w:r>
      <w:r w:rsidRPr="0078256B">
        <w:rPr>
          <w:rFonts w:ascii="Times New Roman" w:hAnsi="Times New Roman" w:cs="Times New Roman"/>
          <w:sz w:val="28"/>
          <w:szCs w:val="28"/>
        </w:rPr>
        <w:t xml:space="preserve"> предложения).</w:t>
      </w:r>
    </w:p>
    <w:p w14:paraId="29402B83" w14:textId="77777777" w:rsidR="0078256B" w:rsidRPr="0078256B" w:rsidRDefault="0078256B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78256B">
        <w:rPr>
          <w:rFonts w:ascii="Times New Roman" w:hAnsi="Times New Roman" w:cs="Times New Roman"/>
          <w:sz w:val="28"/>
          <w:szCs w:val="28"/>
        </w:rPr>
        <w:t>Критерии оценки:</w:t>
      </w:r>
    </w:p>
    <w:p w14:paraId="1DD212A4" w14:textId="120CCDE8" w:rsidR="0078256B" w:rsidRPr="0078256B" w:rsidRDefault="0078256B" w:rsidP="0078256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256B">
        <w:rPr>
          <w:rFonts w:ascii="Times New Roman" w:hAnsi="Times New Roman" w:cs="Times New Roman"/>
          <w:sz w:val="28"/>
          <w:szCs w:val="28"/>
        </w:rPr>
        <w:t>Предложена метрика</w:t>
      </w:r>
    </w:p>
    <w:p w14:paraId="1F21CD16" w14:textId="1043EC7D" w:rsidR="0078256B" w:rsidRPr="0078256B" w:rsidRDefault="0078256B" w:rsidP="0078256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256B">
        <w:rPr>
          <w:rFonts w:ascii="Times New Roman" w:hAnsi="Times New Roman" w:cs="Times New Roman"/>
          <w:sz w:val="28"/>
          <w:szCs w:val="28"/>
        </w:rPr>
        <w:t>Присутствует корректное обоснование</w:t>
      </w:r>
    </w:p>
    <w:p w14:paraId="58203F2A" w14:textId="032F967F" w:rsidR="00234B5C" w:rsidRPr="00B44661" w:rsidRDefault="00B44661" w:rsidP="00B44661">
      <w:p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Для данного </w:t>
      </w:r>
      <w:proofErr w:type="spellStart"/>
      <w:r w:rsidRPr="00B44661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B44661">
        <w:rPr>
          <w:rFonts w:ascii="Times New Roman" w:hAnsi="Times New Roman" w:cs="Times New Roman"/>
          <w:sz w:val="28"/>
          <w:szCs w:val="28"/>
        </w:rPr>
        <w:t xml:space="preserve"> будет применена задача регрессии (предсказание рейтинга фильма) с метриками 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B44661">
        <w:rPr>
          <w:rFonts w:ascii="Times New Roman" w:hAnsi="Times New Roman" w:cs="Times New Roman"/>
          <w:sz w:val="28"/>
          <w:szCs w:val="28"/>
        </w:rPr>
        <w:t xml:space="preserve"> (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B44661">
        <w:rPr>
          <w:rFonts w:ascii="Times New Roman" w:hAnsi="Times New Roman" w:cs="Times New Roman"/>
          <w:sz w:val="28"/>
          <w:szCs w:val="28"/>
        </w:rPr>
        <w:t xml:space="preserve"> 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B44661">
        <w:rPr>
          <w:rFonts w:ascii="Times New Roman" w:hAnsi="Times New Roman" w:cs="Times New Roman"/>
          <w:sz w:val="28"/>
          <w:szCs w:val="28"/>
        </w:rPr>
        <w:t xml:space="preserve"> 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44661">
        <w:rPr>
          <w:rFonts w:ascii="Times New Roman" w:hAnsi="Times New Roman" w:cs="Times New Roman"/>
          <w:sz w:val="28"/>
          <w:szCs w:val="28"/>
        </w:rPr>
        <w:t xml:space="preserve">) и 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4661">
        <w:rPr>
          <w:rFonts w:ascii="Times New Roman" w:hAnsi="Times New Roman" w:cs="Times New Roman"/>
          <w:sz w:val="28"/>
          <w:szCs w:val="28"/>
        </w:rPr>
        <w:t>². Для предсказания подобной непрерывной переменной подходит такая модель, как линейная регрессия. Оценка рейтинга будет зависеть от таких параметров, как жанр фильма, его продолжительность, количество голосов и другие характеристики.</w:t>
      </w:r>
    </w:p>
    <w:p w14:paraId="72BB1F77" w14:textId="77777777" w:rsidR="00B44661" w:rsidRDefault="00B44661" w:rsidP="00B44661">
      <w:p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b/>
          <w:bCs/>
          <w:sz w:val="32"/>
          <w:szCs w:val="32"/>
        </w:rPr>
        <w:t xml:space="preserve">2. Провести EDA и предобработку </w:t>
      </w:r>
      <w:r w:rsidRPr="00B44661">
        <w:rPr>
          <w:rFonts w:ascii="Times New Roman" w:hAnsi="Times New Roman" w:cs="Times New Roman"/>
          <w:b/>
          <w:bCs/>
          <w:sz w:val="32"/>
          <w:szCs w:val="32"/>
        </w:rPr>
        <w:t>данных.</w:t>
      </w:r>
      <w:r w:rsidRPr="00B446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11EB5" w14:textId="4F68636D" w:rsidR="00B44661" w:rsidRDefault="00B44661" w:rsidP="00B44661">
      <w:p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>В рамках данного пункта необходимо провести предварительный разведочный анализ своего набора данных, проанализировать признаки и провести целесообразную предварительную обработку</w:t>
      </w:r>
      <w:r w:rsidRPr="00B44661">
        <w:rPr>
          <w:rFonts w:ascii="Times New Roman" w:hAnsi="Times New Roman" w:cs="Times New Roman"/>
          <w:sz w:val="28"/>
          <w:szCs w:val="28"/>
        </w:rPr>
        <w:t>.</w:t>
      </w:r>
      <w:r w:rsidRPr="00B446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8759C" w14:textId="77777777" w:rsidR="00B44661" w:rsidRDefault="00B44661" w:rsidP="00B44661">
      <w:p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Критерии оценки: </w:t>
      </w:r>
    </w:p>
    <w:p w14:paraId="6F041596" w14:textId="057549B8" w:rsidR="00B44661" w:rsidRPr="00B44661" w:rsidRDefault="00B44661" w:rsidP="00B4466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Рассмотрены базовые характеристики/статистики для набора данных </w:t>
      </w:r>
    </w:p>
    <w:p w14:paraId="10C2F11C" w14:textId="4AB2339B" w:rsidR="00B44661" w:rsidRPr="00B44661" w:rsidRDefault="00B44661" w:rsidP="00B4466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Реализованы наиболее релевантные визуализации (не менее одной визуализации с применением </w:t>
      </w:r>
      <w:proofErr w:type="spellStart"/>
      <w:r w:rsidRPr="00B44661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446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37C801" w14:textId="166BBED2" w:rsidR="00B44661" w:rsidRPr="00B44661" w:rsidRDefault="00B44661" w:rsidP="00B4466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По ходу работы присутствуют комментарии (вы, как эксперт в предметной области, можете проинтерпретировать полученные результаты анализа, сделав выводы о том, каким образом лучше работать с набором данных в будущем, какие могут возникнуть проблемы, какую предобработку целесообразно сделать и </w:t>
      </w:r>
      <w:proofErr w:type="spellStart"/>
      <w:r w:rsidRPr="00B44661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B446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96FDC82" w14:textId="74419229" w:rsidR="0078256B" w:rsidRPr="00B44661" w:rsidRDefault="00B44661" w:rsidP="00B44661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t xml:space="preserve">Проведен анализ лучших практик работы с этим </w:t>
      </w:r>
      <w:proofErr w:type="spellStart"/>
      <w:r w:rsidRPr="00B44661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Pr="00B44661">
        <w:rPr>
          <w:rFonts w:ascii="Times New Roman" w:hAnsi="Times New Roman" w:cs="Times New Roman"/>
          <w:sz w:val="28"/>
          <w:szCs w:val="28"/>
        </w:rPr>
        <w:t xml:space="preserve"> или с похожими данными (указать ссылки на эти работы)</w:t>
      </w:r>
    </w:p>
    <w:p w14:paraId="7313CD36" w14:textId="7FEE501E" w:rsidR="0078256B" w:rsidRDefault="0078256B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74849E88" w14:textId="6ECCB7B9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3EB128CC" w14:textId="254B65BC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импортируем все библиотеки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C5BD8E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1B05E75A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4C89176D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plotly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express</w:t>
      </w:r>
      <w:proofErr w:type="spellEnd"/>
      <w:proofErr w:type="gram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plx</w:t>
      </w:r>
      <w:proofErr w:type="spellEnd"/>
    </w:p>
    <w:p w14:paraId="42547F1F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proofErr w:type="spellEnd"/>
    </w:p>
    <w:p w14:paraId="3E9DAFE3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proofErr w:type="spell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</w:p>
    <w:p w14:paraId="42717952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proofErr w:type="spellEnd"/>
      <w:proofErr w:type="gram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LabelEncoder</w:t>
      </w:r>
      <w:proofErr w:type="spellEnd"/>
    </w:p>
    <w:p w14:paraId="1648212C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gramEnd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_selection</w:t>
      </w:r>
      <w:proofErr w:type="spell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682D5B6A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</w:t>
      </w:r>
      <w:proofErr w:type="gramEnd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_model</w:t>
      </w:r>
      <w:proofErr w:type="spell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proofErr w:type="spellEnd"/>
    </w:p>
    <w:p w14:paraId="2F18E7D2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proofErr w:type="gram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confusion_matrix</w:t>
      </w:r>
      <w:proofErr w:type="spell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proofErr w:type="spell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roc_curve</w:t>
      </w:r>
      <w:proofErr w:type="spell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auc</w:t>
      </w:r>
      <w:proofErr w:type="spellEnd"/>
    </w:p>
    <w:p w14:paraId="698235DC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591934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"16k_Movies.csv"</w:t>
      </w:r>
    </w:p>
    <w:p w14:paraId="4C28C964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4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44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B44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C2D193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B44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46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proofErr w:type="spellEnd"/>
      <w:proofErr w:type="gramEnd"/>
      <w:r w:rsidRPr="00B446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421F30D" w14:textId="7AFD6B30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6705FC7B" w14:textId="60768411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DB56A33" w14:textId="69191F03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93261" wp14:editId="0CBDD175">
            <wp:extent cx="5940425" cy="180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A80F" w14:textId="2D9464A9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количество строк и количество столбцов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6DBAB5A" w14:textId="62A72D5F" w:rsid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  <w:proofErr w:type="spellStart"/>
      <w:proofErr w:type="gramStart"/>
      <w:r w:rsidRPr="00B44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446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4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proofErr w:type="spellEnd"/>
      <w:proofErr w:type="gramEnd"/>
    </w:p>
    <w:p w14:paraId="42848874" w14:textId="77777777" w:rsidR="00B44661" w:rsidRPr="00B44661" w:rsidRDefault="00B44661" w:rsidP="00B44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E669EF" w14:textId="4F439D48" w:rsidR="00B44661" w:rsidRDefault="00B44661" w:rsidP="0078256B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B446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5B456" wp14:editId="401437A3">
            <wp:extent cx="4486901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A3FC" w14:textId="6B56BAC7" w:rsidR="00B44661" w:rsidRDefault="00B44661" w:rsidP="00E86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этого следует,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из 16290 строк и 10 столбцов.</w:t>
      </w:r>
    </w:p>
    <w:p w14:paraId="794860E5" w14:textId="4D0FD0F5" w:rsidR="00B44661" w:rsidRDefault="00B44661" w:rsidP="00E86B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B446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D037EB" w14:textId="33281AB4" w:rsidR="00E86B60" w:rsidRP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Unnamed: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14:paraId="64A51824" w14:textId="3B22ACDF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E86B60">
        <w:rPr>
          <w:rFonts w:ascii="Times New Roman" w:hAnsi="Times New Roman" w:cs="Times New Roman"/>
          <w:sz w:val="28"/>
          <w:szCs w:val="28"/>
        </w:rPr>
        <w:t xml:space="preserve">: </w:t>
      </w:r>
      <w:r w:rsidRPr="00E86B60">
        <w:rPr>
          <w:rFonts w:ascii="Times New Roman" w:hAnsi="Times New Roman" w:cs="Times New Roman"/>
          <w:sz w:val="28"/>
          <w:szCs w:val="28"/>
        </w:rPr>
        <w:t>название произведения</w:t>
      </w:r>
    </w:p>
    <w:p w14:paraId="2C9C00CF" w14:textId="74C1C908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86B60">
        <w:rPr>
          <w:rFonts w:ascii="Times New Roman" w:hAnsi="Times New Roman" w:cs="Times New Roman"/>
          <w:sz w:val="28"/>
          <w:szCs w:val="28"/>
        </w:rPr>
        <w:t xml:space="preserve">: </w:t>
      </w:r>
      <w:r w:rsidRPr="00E86B60">
        <w:rPr>
          <w:rFonts w:ascii="Times New Roman" w:hAnsi="Times New Roman" w:cs="Times New Roman"/>
          <w:sz w:val="28"/>
          <w:szCs w:val="28"/>
        </w:rPr>
        <w:t>официальная дата релиза фильма</w:t>
      </w:r>
    </w:p>
    <w:p w14:paraId="77D7D5F8" w14:textId="72D26FAB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</w:t>
      </w:r>
      <w:r w:rsidRPr="00E86B60">
        <w:rPr>
          <w:rFonts w:ascii="Times New Roman" w:hAnsi="Times New Roman" w:cs="Times New Roman"/>
          <w:sz w:val="28"/>
          <w:szCs w:val="28"/>
        </w:rPr>
        <w:t>: Краткий синопсис или критический обзор фильма</w:t>
      </w:r>
    </w:p>
    <w:p w14:paraId="797A6F16" w14:textId="5D01ADDC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E86B60">
        <w:rPr>
          <w:rFonts w:ascii="Times New Roman" w:hAnsi="Times New Roman" w:cs="Times New Roman"/>
          <w:sz w:val="28"/>
          <w:szCs w:val="28"/>
        </w:rPr>
        <w:t xml:space="preserve">: Средний балл на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Metacritic</w:t>
      </w:r>
      <w:r w:rsidRPr="00E86B60">
        <w:rPr>
          <w:rFonts w:ascii="Times New Roman" w:hAnsi="Times New Roman" w:cs="Times New Roman"/>
          <w:sz w:val="28"/>
          <w:szCs w:val="28"/>
        </w:rPr>
        <w:t>, позволяющий судить о восприятии</w:t>
      </w:r>
      <w:r w:rsidR="00E86B60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</w:rPr>
        <w:t>фильма критиками</w:t>
      </w:r>
    </w:p>
    <w:p w14:paraId="492B0108" w14:textId="1A3006A2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 xml:space="preserve">Number of Persons Voted: </w:t>
      </w:r>
      <w:r w:rsidRPr="00E86B60">
        <w:rPr>
          <w:rFonts w:ascii="Times New Roman" w:hAnsi="Times New Roman" w:cs="Times New Roman"/>
          <w:sz w:val="28"/>
          <w:szCs w:val="28"/>
        </w:rPr>
        <w:t xml:space="preserve">Количество людей, оценивших фильм на </w:t>
      </w:r>
      <w:proofErr w:type="spellStart"/>
      <w:r w:rsidRPr="00E86B60">
        <w:rPr>
          <w:rFonts w:ascii="Times New Roman" w:hAnsi="Times New Roman" w:cs="Times New Roman"/>
          <w:sz w:val="28"/>
          <w:szCs w:val="28"/>
        </w:rPr>
        <w:t>Metacritic</w:t>
      </w:r>
      <w:proofErr w:type="spellEnd"/>
    </w:p>
    <w:p w14:paraId="11D35E22" w14:textId="5B48FA20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 xml:space="preserve">Directed by: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Режиссер(ы)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фильма</w:t>
      </w:r>
    </w:p>
    <w:p w14:paraId="74CF0A1A" w14:textId="5A7DF498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Pr="00E86B6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86B60">
        <w:rPr>
          <w:rFonts w:ascii="Times New Roman" w:hAnsi="Times New Roman" w:cs="Times New Roman"/>
          <w:sz w:val="28"/>
          <w:szCs w:val="28"/>
        </w:rPr>
        <w:t xml:space="preserve">: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Сценарист(ы)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,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ответственный</w:t>
      </w:r>
      <w:r w:rsidR="00E86B60" w:rsidRPr="00E86B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86B60" w:rsidRPr="00E86B60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="00E86B60" w:rsidRPr="00E86B60">
        <w:rPr>
          <w:rFonts w:ascii="Times New Roman" w:hAnsi="Times New Roman" w:cs="Times New Roman"/>
          <w:sz w:val="28"/>
          <w:szCs w:val="28"/>
        </w:rPr>
        <w:t xml:space="preserve">)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за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сценарий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фильма</w:t>
      </w:r>
    </w:p>
    <w:p w14:paraId="45C379C9" w14:textId="049FA2D4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E86B60">
        <w:rPr>
          <w:rFonts w:ascii="Times New Roman" w:hAnsi="Times New Roman" w:cs="Times New Roman"/>
          <w:sz w:val="28"/>
          <w:szCs w:val="28"/>
        </w:rPr>
        <w:t xml:space="preserve">: </w:t>
      </w:r>
      <w:r w:rsidR="00E86B60" w:rsidRPr="00E86B60">
        <w:rPr>
          <w:rFonts w:ascii="Times New Roman" w:hAnsi="Times New Roman" w:cs="Times New Roman"/>
          <w:sz w:val="28"/>
          <w:szCs w:val="28"/>
        </w:rPr>
        <w:t>Длительность фильма</w:t>
      </w:r>
    </w:p>
    <w:p w14:paraId="7723F50C" w14:textId="3C183083" w:rsidR="00B44661" w:rsidRPr="00E86B60" w:rsidRDefault="00B44661" w:rsidP="00E86B60">
      <w:pPr>
        <w:rPr>
          <w:rFonts w:ascii="Times New Roman" w:hAnsi="Times New Roman" w:cs="Times New Roman"/>
          <w:sz w:val="28"/>
          <w:szCs w:val="28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E86B60">
        <w:rPr>
          <w:rFonts w:ascii="Times New Roman" w:hAnsi="Times New Roman" w:cs="Times New Roman"/>
          <w:sz w:val="28"/>
          <w:szCs w:val="28"/>
        </w:rPr>
        <w:t xml:space="preserve">: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Жанр(ы)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, к которому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относится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фильм,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например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драма,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комедия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или</w:t>
      </w:r>
      <w:r w:rsidR="00E86B60" w:rsidRPr="00E86B60">
        <w:rPr>
          <w:rFonts w:ascii="Times New Roman" w:hAnsi="Times New Roman" w:cs="Times New Roman"/>
          <w:sz w:val="28"/>
          <w:szCs w:val="28"/>
        </w:rPr>
        <w:t xml:space="preserve"> </w:t>
      </w:r>
      <w:r w:rsidR="00E86B60" w:rsidRPr="00E86B60">
        <w:rPr>
          <w:rStyle w:val="ezkurwreuab5ozgtqnkl"/>
          <w:rFonts w:ascii="Times New Roman" w:hAnsi="Times New Roman" w:cs="Times New Roman"/>
          <w:sz w:val="28"/>
          <w:szCs w:val="28"/>
        </w:rPr>
        <w:t>боевик</w:t>
      </w:r>
    </w:p>
    <w:p w14:paraId="4B8AFB12" w14:textId="68BE81F8" w:rsidR="0078256B" w:rsidRDefault="00E86B60" w:rsidP="00E86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EE20B4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#Удалим первый столбец без имени</w:t>
      </w:r>
    </w:p>
    <w:p w14:paraId="62697FAA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6B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drop</w:t>
      </w:r>
      <w:proofErr w:type="spellEnd"/>
      <w:proofErr w:type="gram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6B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proofErr w:type="spell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Unnamed</w:t>
      </w:r>
      <w:proofErr w:type="spellEnd"/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0'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6B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inplace</w:t>
      </w:r>
      <w:proofErr w:type="spellEnd"/>
      <w:r w:rsidRPr="00E86B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E86B6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True</w:t>
      </w:r>
      <w:proofErr w:type="spell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539AB7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631EEC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A5FF4D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покажет информацию о размерности данных и как данные индексируются, количество </w:t>
      </w:r>
      <w:proofErr w:type="spellStart"/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not</w:t>
      </w:r>
      <w:proofErr w:type="spellEnd"/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-a-</w:t>
      </w:r>
      <w:proofErr w:type="spellStart"/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number</w:t>
      </w:r>
      <w:proofErr w:type="spellEnd"/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элементов</w:t>
      </w:r>
    </w:p>
    <w:p w14:paraId="42401652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'Размерность, нумерация и не числовые значения набора данных (df.info()):</w:t>
      </w:r>
      <w:r w:rsidRPr="00E86B6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E86B6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E86B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proofErr w:type="spell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</w:p>
    <w:p w14:paraId="2FA5309D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46D54B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86B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718B6C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показывает</w:t>
      </w: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статистики</w:t>
      </w: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E86B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count,mean</w:t>
      </w:r>
      <w:proofErr w:type="spellEnd"/>
      <w:proofErr w:type="gramEnd"/>
      <w:r w:rsidRPr="00E86B6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std, min, 25%-50%-75% percentile, max</w:t>
      </w:r>
    </w:p>
    <w:p w14:paraId="1DFE5460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86B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Статистики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набора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df.describe</w:t>
      </w:r>
      <w:proofErr w:type="spellEnd"/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()):</w:t>
      </w:r>
      <w:r w:rsidRPr="00E86B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E86B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proofErr w:type="spell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</w:p>
    <w:p w14:paraId="40F7ABCF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87023B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E6D900F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B6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количество уникальных значений для каждого столбца.</w:t>
      </w:r>
    </w:p>
    <w:p w14:paraId="7C3C8EC0" w14:textId="77777777" w:rsidR="00E86B60" w:rsidRPr="00E86B60" w:rsidRDefault="00E86B60" w:rsidP="00E86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уникальных значений для каждого столбца (</w:t>
      </w:r>
      <w:proofErr w:type="spellStart"/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df.nunique</w:t>
      </w:r>
      <w:proofErr w:type="spellEnd"/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()):</w:t>
      </w:r>
      <w:r w:rsidRPr="00E86B6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86B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6B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86B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nunique</w:t>
      </w:r>
      <w:proofErr w:type="spellEnd"/>
      <w:r w:rsidRPr="00E86B6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</w:p>
    <w:p w14:paraId="6F8CF529" w14:textId="42DC8327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20A036BA" w14:textId="3D6042F4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30F56C20" w14:textId="5241C72A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4082714C" w14:textId="67413EAF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4D0EA3C1" w14:textId="45ACF755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17995804" w14:textId="70D246A6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4DED4D28" w14:textId="23B5E54E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142A98C9" w14:textId="41341A61" w:rsid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</w:p>
    <w:p w14:paraId="06E4E065" w14:textId="367D317A" w:rsidR="00E86B60" w:rsidRPr="00E86B60" w:rsidRDefault="00E86B60" w:rsidP="00E86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1E4CB750" w14:textId="7BDFF238" w:rsidR="00E86B60" w:rsidRDefault="00E86B60" w:rsidP="00E86B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B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285142" wp14:editId="13190B8B">
            <wp:extent cx="6004371" cy="3015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5192" cy="30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4840" w14:textId="129E9061" w:rsidR="00E86B60" w:rsidRDefault="00E86B60" w:rsidP="00E86B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59CE5" w14:textId="11E063A1" w:rsidR="00FB36AF" w:rsidRPr="00E86B60" w:rsidRDefault="00FB36AF" w:rsidP="00E86B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6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5AD920" wp14:editId="413C728D">
            <wp:extent cx="5940425" cy="5034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3C74" w14:textId="7B27EF9D" w:rsidR="00FB36AF" w:rsidRDefault="00FB36AF" w:rsidP="00FB36AF">
      <w:pPr>
        <w:rPr>
          <w:rFonts w:ascii="Times New Roman" w:hAnsi="Times New Roman" w:cs="Times New Roman"/>
          <w:sz w:val="28"/>
          <w:szCs w:val="28"/>
        </w:rPr>
      </w:pPr>
      <w:r w:rsidRPr="00FB36AF">
        <w:rPr>
          <w:rFonts w:ascii="Times New Roman" w:hAnsi="Times New Roman" w:cs="Times New Roman"/>
          <w:sz w:val="28"/>
          <w:szCs w:val="28"/>
        </w:rPr>
        <w:lastRenderedPageBreak/>
        <w:t>Теперь проверим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наличие пустых значений:</w:t>
      </w:r>
    </w:p>
    <w:p w14:paraId="1328C61D" w14:textId="77777777" w:rsidR="00FB36AF" w:rsidRPr="00FB36AF" w:rsidRDefault="00FB36AF" w:rsidP="00FB3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36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Проверим на пустые значения и посчитаем их для каждого столбца</w:t>
      </w:r>
    </w:p>
    <w:p w14:paraId="1E45058D" w14:textId="77777777" w:rsidR="00FB36AF" w:rsidRPr="00FB36AF" w:rsidRDefault="00FB36AF" w:rsidP="00FB3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FB36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36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36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isna</w:t>
      </w:r>
      <w:proofErr w:type="spellEnd"/>
      <w:proofErr w:type="gramEnd"/>
      <w:r w:rsidRPr="00FB36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proofErr w:type="spellStart"/>
      <w:r w:rsidRPr="00FB36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FB36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62060FB" w14:textId="58F2C2D8" w:rsidR="00FB36AF" w:rsidRDefault="00FB36AF" w:rsidP="00FB36AF">
      <w:pPr>
        <w:rPr>
          <w:rFonts w:ascii="Times New Roman" w:hAnsi="Times New Roman" w:cs="Times New Roman"/>
          <w:sz w:val="28"/>
          <w:szCs w:val="28"/>
        </w:rPr>
      </w:pPr>
    </w:p>
    <w:p w14:paraId="3E05355C" w14:textId="38041AD5" w:rsidR="0078256B" w:rsidRDefault="00FB36AF" w:rsidP="00FB36AF">
      <w:pPr>
        <w:rPr>
          <w:rFonts w:ascii="Times New Roman" w:hAnsi="Times New Roman" w:cs="Times New Roman"/>
          <w:sz w:val="28"/>
          <w:szCs w:val="28"/>
        </w:rPr>
      </w:pPr>
      <w:r w:rsidRPr="00FB3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B0591" wp14:editId="16814D51">
            <wp:extent cx="3019846" cy="298174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25D6" w14:textId="376373D2" w:rsidR="00FB36AF" w:rsidRDefault="00FB36AF" w:rsidP="00FB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B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FB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  <w:r w:rsidRPr="00FB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пустые</w:t>
      </w:r>
      <w:r w:rsidRPr="00FB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значения:</w:t>
      </w:r>
    </w:p>
    <w:p w14:paraId="44C487D2" w14:textId="7AF4660A" w:rsidR="00FB36AF" w:rsidRPr="00904AA6" w:rsidRDefault="00FB36AF" w:rsidP="00FB36A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был проставлен рейтинг</w:t>
      </w:r>
    </w:p>
    <w:p w14:paraId="5CBB1362" w14:textId="7196A629" w:rsidR="00FB36AF" w:rsidRPr="00904AA6" w:rsidRDefault="00FB36AF" w:rsidP="00FB36A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Voted</w:t>
      </w:r>
      <w:r w:rsidR="00904AA6">
        <w:rPr>
          <w:rFonts w:ascii="Times New Roman" w:hAnsi="Times New Roman" w:cs="Times New Roman"/>
          <w:sz w:val="28"/>
          <w:szCs w:val="28"/>
        </w:rPr>
        <w:t xml:space="preserve"> есть фильмы, которые не оценивали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A8AB4" w14:textId="3DBD83D2" w:rsidR="00FB36AF" w:rsidRPr="00904AA6" w:rsidRDefault="00FB36AF" w:rsidP="00FB36A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Directed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904AA6">
        <w:rPr>
          <w:rFonts w:ascii="Times New Roman" w:hAnsi="Times New Roman" w:cs="Times New Roman"/>
          <w:sz w:val="28"/>
          <w:szCs w:val="28"/>
        </w:rPr>
        <w:t xml:space="preserve"> отсутствует информация о режиссере </w:t>
      </w:r>
    </w:p>
    <w:p w14:paraId="425549AA" w14:textId="2FD6650C" w:rsidR="00904AA6" w:rsidRDefault="00FB36AF" w:rsidP="0048647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AA6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904AA6">
        <w:rPr>
          <w:rFonts w:ascii="Times New Roman" w:hAnsi="Times New Roman" w:cs="Times New Roman"/>
          <w:sz w:val="28"/>
          <w:szCs w:val="28"/>
        </w:rPr>
        <w:t xml:space="preserve"> </w:t>
      </w:r>
      <w:r w:rsidRPr="00904AA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904AA6" w:rsidRPr="00904AA6">
        <w:rPr>
          <w:rFonts w:ascii="Times New Roman" w:hAnsi="Times New Roman" w:cs="Times New Roman"/>
          <w:sz w:val="28"/>
          <w:szCs w:val="28"/>
        </w:rPr>
        <w:t xml:space="preserve"> </w:t>
      </w:r>
      <w:r w:rsidR="00904AA6" w:rsidRPr="00904AA6">
        <w:rPr>
          <w:rFonts w:ascii="Times New Roman" w:hAnsi="Times New Roman" w:cs="Times New Roman"/>
          <w:sz w:val="28"/>
          <w:szCs w:val="28"/>
        </w:rPr>
        <w:t xml:space="preserve">отсутствует информация о </w:t>
      </w:r>
      <w:r w:rsidR="00904AA6" w:rsidRPr="00904AA6">
        <w:rPr>
          <w:rFonts w:ascii="Times New Roman" w:hAnsi="Times New Roman" w:cs="Times New Roman"/>
          <w:sz w:val="28"/>
          <w:szCs w:val="28"/>
        </w:rPr>
        <w:t>сценари</w:t>
      </w:r>
      <w:r w:rsidR="00904AA6">
        <w:rPr>
          <w:rFonts w:ascii="Times New Roman" w:hAnsi="Times New Roman" w:cs="Times New Roman"/>
          <w:sz w:val="28"/>
          <w:szCs w:val="28"/>
        </w:rPr>
        <w:t xml:space="preserve">сте </w:t>
      </w:r>
    </w:p>
    <w:p w14:paraId="5CC29FDA" w14:textId="4B421CBD" w:rsidR="00FB36AF" w:rsidRPr="00904AA6" w:rsidRDefault="00FB36AF" w:rsidP="0048647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AA6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904AA6" w:rsidRPr="00904AA6">
        <w:rPr>
          <w:rFonts w:ascii="Times New Roman" w:hAnsi="Times New Roman" w:cs="Times New Roman"/>
          <w:sz w:val="28"/>
          <w:szCs w:val="28"/>
        </w:rPr>
        <w:t xml:space="preserve"> </w:t>
      </w:r>
      <w:r w:rsidR="00904AA6" w:rsidRPr="00904AA6">
        <w:rPr>
          <w:rFonts w:ascii="Times New Roman" w:hAnsi="Times New Roman" w:cs="Times New Roman"/>
          <w:sz w:val="28"/>
          <w:szCs w:val="28"/>
        </w:rPr>
        <w:t xml:space="preserve">отсутствует информация о </w:t>
      </w:r>
      <w:r w:rsidR="00904AA6" w:rsidRPr="00904AA6">
        <w:rPr>
          <w:rFonts w:ascii="Times New Roman" w:hAnsi="Times New Roman" w:cs="Times New Roman"/>
          <w:sz w:val="28"/>
          <w:szCs w:val="28"/>
        </w:rPr>
        <w:t>длительности</w:t>
      </w:r>
    </w:p>
    <w:p w14:paraId="7D5F221E" w14:textId="1509B0F5" w:rsidR="00FB36AF" w:rsidRPr="00904AA6" w:rsidRDefault="00FB36AF" w:rsidP="00FB36A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AA6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904AA6" w:rsidRPr="00904AA6">
        <w:rPr>
          <w:rFonts w:ascii="Times New Roman" w:hAnsi="Times New Roman" w:cs="Times New Roman"/>
          <w:sz w:val="28"/>
          <w:szCs w:val="28"/>
        </w:rPr>
        <w:t xml:space="preserve"> </w:t>
      </w:r>
      <w:r w:rsidR="00904AA6" w:rsidRPr="00904AA6">
        <w:rPr>
          <w:rFonts w:ascii="Times New Roman" w:hAnsi="Times New Roman" w:cs="Times New Roman"/>
          <w:sz w:val="28"/>
          <w:szCs w:val="28"/>
        </w:rPr>
        <w:t xml:space="preserve">отсутствует информация о </w:t>
      </w:r>
      <w:r w:rsidR="00904AA6" w:rsidRPr="00904AA6">
        <w:rPr>
          <w:rFonts w:ascii="Times New Roman" w:hAnsi="Times New Roman" w:cs="Times New Roman"/>
          <w:sz w:val="28"/>
          <w:szCs w:val="28"/>
        </w:rPr>
        <w:t>жанре</w:t>
      </w:r>
    </w:p>
    <w:p w14:paraId="7F3318BB" w14:textId="5F69FE77" w:rsidR="0078256B" w:rsidRPr="00904AA6" w:rsidRDefault="00904AA6" w:rsidP="00904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пустых значений в последних четырех столбцах незначительно скажется на результате, а вот удаление в первых двух может </w:t>
      </w:r>
    </w:p>
    <w:p w14:paraId="0DB36D7C" w14:textId="3431D411" w:rsidR="0078256B" w:rsidRDefault="0078256B" w:rsidP="00904AA6">
      <w:pPr>
        <w:rPr>
          <w:rFonts w:ascii="Times New Roman" w:hAnsi="Times New Roman" w:cs="Times New Roman"/>
          <w:sz w:val="28"/>
          <w:szCs w:val="28"/>
        </w:rPr>
      </w:pPr>
    </w:p>
    <w:p w14:paraId="76A17075" w14:textId="51785DF5" w:rsidR="00904AA6" w:rsidRPr="00904AA6" w:rsidRDefault="00904AA6" w:rsidP="00904AA6">
      <w:pPr>
        <w:rPr>
          <w:rFonts w:ascii="Times New Roman" w:hAnsi="Times New Roman" w:cs="Times New Roman"/>
          <w:sz w:val="28"/>
          <w:szCs w:val="28"/>
        </w:rPr>
      </w:pPr>
      <w:r w:rsidRPr="00904AA6">
        <w:rPr>
          <w:rFonts w:ascii="Times New Roman" w:hAnsi="Times New Roman" w:cs="Times New Roman"/>
          <w:sz w:val="28"/>
          <w:szCs w:val="28"/>
        </w:rPr>
        <w:t>Визуализируем распределение по всем столбцам при помощи гистограмм, кроме столбца с навыками в текстовом виде:</w:t>
      </w:r>
    </w:p>
    <w:p w14:paraId="48A6016E" w14:textId="2391B127" w:rsidR="0078256B" w:rsidRPr="00DF49A7" w:rsidRDefault="0078256B" w:rsidP="00904A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5F6FE" w14:textId="42212F3D" w:rsidR="0078256B" w:rsidRPr="00904AA6" w:rsidRDefault="0078256B" w:rsidP="00E86B6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E1DFD26" w14:textId="2F8540F2" w:rsidR="0078256B" w:rsidRPr="00904AA6" w:rsidRDefault="0078256B" w:rsidP="00E86B6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61948DA" w14:textId="330C8ADE" w:rsidR="0078256B" w:rsidRPr="00904AA6" w:rsidRDefault="0078256B" w:rsidP="00E86B6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3383EEB" w14:textId="1FD26FCD" w:rsidR="0078256B" w:rsidRPr="00904AA6" w:rsidRDefault="0078256B" w:rsidP="00E86B6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717C851" w14:textId="166CA8CA" w:rsidR="0078256B" w:rsidRPr="00904AA6" w:rsidRDefault="0078256B" w:rsidP="00E86B6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1940D4C" w14:textId="07CEF421" w:rsidR="0078256B" w:rsidRPr="00904AA6" w:rsidRDefault="0078256B" w:rsidP="00E86B6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784F76" w14:textId="078D218F" w:rsidR="0078256B" w:rsidRPr="00904AA6" w:rsidRDefault="0078256B" w:rsidP="00E86B6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1143018" w14:textId="77777777" w:rsidR="0078256B" w:rsidRPr="00904AA6" w:rsidRDefault="0078256B" w:rsidP="00E86B60">
      <w:pPr>
        <w:ind w:left="708"/>
        <w:rPr>
          <w:sz w:val="28"/>
          <w:szCs w:val="28"/>
        </w:rPr>
      </w:pPr>
    </w:p>
    <w:sectPr w:rsidR="0078256B" w:rsidRPr="00904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ABC"/>
    <w:multiLevelType w:val="hybridMultilevel"/>
    <w:tmpl w:val="A0A2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70168"/>
    <w:multiLevelType w:val="hybridMultilevel"/>
    <w:tmpl w:val="4C4ECB80"/>
    <w:lvl w:ilvl="0" w:tplc="0419000F"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C10AD"/>
    <w:multiLevelType w:val="hybridMultilevel"/>
    <w:tmpl w:val="C550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F2C21"/>
    <w:multiLevelType w:val="hybridMultilevel"/>
    <w:tmpl w:val="60980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A3C04"/>
    <w:multiLevelType w:val="hybridMultilevel"/>
    <w:tmpl w:val="6BB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87745"/>
    <w:multiLevelType w:val="hybridMultilevel"/>
    <w:tmpl w:val="CBDA2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C"/>
    <w:rsid w:val="00185C1E"/>
    <w:rsid w:val="00234B5C"/>
    <w:rsid w:val="00422F77"/>
    <w:rsid w:val="00737561"/>
    <w:rsid w:val="0078256B"/>
    <w:rsid w:val="008A7E68"/>
    <w:rsid w:val="00904AA6"/>
    <w:rsid w:val="009E15A6"/>
    <w:rsid w:val="00B44661"/>
    <w:rsid w:val="00B45D29"/>
    <w:rsid w:val="00D76A52"/>
    <w:rsid w:val="00D9122F"/>
    <w:rsid w:val="00DF49A7"/>
    <w:rsid w:val="00E86B60"/>
    <w:rsid w:val="00FB36AF"/>
    <w:rsid w:val="00F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F619"/>
  <w15:chartTrackingRefBased/>
  <w15:docId w15:val="{3CCCF15E-6A50-4ADE-AA0A-C0DB962D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4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22F77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422F7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22F7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8256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8256B"/>
    <w:rPr>
      <w:rFonts w:ascii="Times New Roman" w:hAnsi="Times New Roman" w:cs="Times New Roman"/>
      <w:sz w:val="24"/>
      <w:szCs w:val="24"/>
    </w:rPr>
  </w:style>
  <w:style w:type="character" w:customStyle="1" w:styleId="ezkurwreuab5ozgtqnkl">
    <w:name w:val="ezkurwreuab5ozgtqnkl"/>
    <w:basedOn w:val="a0"/>
    <w:rsid w:val="00E8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ashifsahil/16000-movies-1910-2024-metacriti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Ищенко</dc:creator>
  <cp:keywords/>
  <dc:description/>
  <cp:lastModifiedBy>Настя Ищенко</cp:lastModifiedBy>
  <cp:revision>10</cp:revision>
  <dcterms:created xsi:type="dcterms:W3CDTF">2024-09-07T12:25:00Z</dcterms:created>
  <dcterms:modified xsi:type="dcterms:W3CDTF">2024-09-28T19:06:00Z</dcterms:modified>
</cp:coreProperties>
</file>