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13E">
      <w:pPr>
        <w:pStyle w:val="2"/>
      </w:pPr>
      <w:bookmarkStart w:id="2" w:name="_GoBack"/>
      <w:bookmarkEnd w:id="2"/>
      <w:bookmarkStart w:id="0" w:name="_7pg4j1bfd019" w:colFirst="0" w:colLast="0"/>
      <w:bookmarkEnd w:id="0"/>
      <w:bookmarkStart w:id="1" w:name="_2rbfhjbn5615" w:colFirst="0" w:colLast="0"/>
      <w:bookmarkEnd w:id="1"/>
      <w:r>
        <w:rPr>
          <w:rtl w:val="0"/>
        </w:rPr>
        <w:t>Приложение Б. Матрица проверки требований</w:t>
      </w:r>
    </w:p>
    <w:p w14:paraId="0000013F"/>
    <w:p w14:paraId="00000140">
      <w:pPr>
        <w:jc w:val="right"/>
      </w:pPr>
      <w:r>
        <w:rPr>
          <w:rtl w:val="0"/>
        </w:rPr>
        <w:t>Таблица 2. Список выполненных проверок</w:t>
      </w:r>
    </w:p>
    <w:tbl>
      <w:tblPr>
        <w:tblStyle w:val="16"/>
        <w:tblW w:w="902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 w14:paraId="4894C79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Идентификатор требования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Результат проверки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Наименование функций, реализующих это требование</w:t>
            </w:r>
          </w:p>
        </w:tc>
      </w:tr>
      <w:tr w14:paraId="21B9834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Функциональные требования</w:t>
            </w:r>
          </w:p>
        </w:tc>
      </w:tr>
      <w:tr w14:paraId="1ECBEE8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ФТ1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DBConnection::setupDatabase(), DBConnection::attemptReconnect()</w:t>
            </w:r>
          </w:p>
        </w:tc>
      </w:tr>
      <w:tr w14:paraId="2A2F196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ФТ2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C">
            <w:pPr>
              <w:widowControl w:val="0"/>
              <w:spacing w:line="240" w:lineRule="auto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Данные подключения хранятся в коде DBConnection</w:t>
            </w:r>
          </w:p>
        </w:tc>
      </w:tr>
      <w:tr w14:paraId="734A989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ФТ3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ru-RU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MainWindow::handleConnectionChange(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ru-RU"/>
              </w:rPr>
              <w:t>)</w:t>
            </w:r>
          </w:p>
        </w:tc>
      </w:tr>
      <w:tr w14:paraId="004BC15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ФТ4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ru-RU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MainWindow::lockInterface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ru-RU"/>
              </w:rPr>
              <w:t>()</w:t>
            </w:r>
          </w:p>
        </w:tc>
      </w:tr>
      <w:tr w14:paraId="310748A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ФТ5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ru-RU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DBConnection::attemptReconnect() (через QSqlError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ru-RU"/>
              </w:rPr>
              <w:t>)</w:t>
            </w:r>
          </w:p>
        </w:tc>
      </w:tr>
      <w:tr w14:paraId="1E59516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ФТ6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DBConnection::attemptReconnect() с QTimer</w:t>
            </w:r>
          </w:p>
        </w:tc>
      </w:tr>
      <w:tr w14:paraId="5C62BE7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ФТ7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DBManager::loadAirports()</w:t>
            </w:r>
          </w:p>
        </w:tc>
      </w:tr>
      <w:tr w14:paraId="1ED815E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ФТ8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MainWindow::loadAirports()</w:t>
            </w:r>
          </w:p>
        </w:tc>
      </w:tr>
      <w:tr w14:paraId="5F5E445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ФТ9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DBManager::extractAirportName()</w:t>
            </w:r>
          </w:p>
        </w:tc>
      </w:tr>
      <w:tr w14:paraId="6202721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ФТ10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DBManager::getFlights()</w:t>
            </w:r>
          </w:p>
        </w:tc>
      </w:tr>
      <w:tr w14:paraId="64F3AD7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ФТ11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FlightModel::data() (для вылетов)</w:t>
            </w:r>
          </w:p>
        </w:tc>
      </w:tr>
      <w:tr w14:paraId="1FCF69D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ФТ12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FlightModel::data() (для прилетов)</w:t>
            </w:r>
          </w:p>
        </w:tc>
      </w:tr>
      <w:tr w14:paraId="32F2571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ФТ13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QRadioButton в главном окне</w:t>
            </w:r>
          </w:p>
        </w:tc>
      </w:tr>
      <w:tr w14:paraId="48DC47E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ФТ14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Группа QRadioButton в главном окне</w:t>
            </w:r>
          </w:p>
        </w:tc>
      </w:tr>
      <w:tr w14:paraId="05E2D19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ФТ15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QDateEdit в главном окне</w:t>
            </w:r>
          </w:p>
        </w:tc>
      </w:tr>
      <w:tr w14:paraId="5FF06F0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ФТ16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MainWindow::setupUI() (установка диапазона дат)</w:t>
            </w:r>
          </w:p>
        </w:tc>
      </w:tr>
      <w:tr w14:paraId="47CD804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ФТ17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DBManager::getYearStatistics()</w:t>
            </w:r>
          </w:p>
        </w:tc>
      </w:tr>
      <w:tr w14:paraId="38596DC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ФТ18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StatisticsDialog::setupYearChart()</w:t>
            </w:r>
          </w:p>
        </w:tc>
      </w:tr>
      <w:tr w14:paraId="2D123CF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ФТ19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StatisticsDialog::setupMonthChart()</w:t>
            </w:r>
          </w:p>
        </w:tc>
      </w:tr>
      <w:tr w14:paraId="4969561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ФТ20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StatisticsDialog::loadMonthData()</w:t>
            </w:r>
          </w:p>
        </w:tc>
      </w:tr>
      <w:tr w14:paraId="68D1DAE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ФТ21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StatisticsDialog конструктор</w:t>
            </w:r>
          </w:p>
        </w:tc>
      </w:tr>
      <w:tr w14:paraId="1064659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3009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 w14:paraId="0043D27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ФТ22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StatisticsDialog::onMonthChanged()</w:t>
            </w:r>
          </w:p>
        </w:tc>
      </w:tr>
      <w:tr w14:paraId="6769C72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Пользовательские требования</w:t>
            </w:r>
          </w:p>
        </w:tc>
      </w:tr>
      <w:tr w14:paraId="54C93A9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ПТ1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QComboBox в главном окне</w:t>
            </w:r>
          </w:p>
        </w:tc>
      </w:tr>
      <w:tr w14:paraId="4395ECA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ПТ2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QTabWidget в StatisticsDialog</w:t>
            </w:r>
          </w:p>
        </w:tc>
      </w:tr>
      <w:tr w14:paraId="7872844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ПТ3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QPushButton в StatisticsDialog</w:t>
            </w:r>
          </w:p>
        </w:tc>
      </w:tr>
      <w:tr w14:paraId="00FA568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Ограничения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 w14:paraId="56FF580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О1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Использование Qt и QtSQL</w:t>
            </w:r>
          </w:p>
        </w:tc>
      </w:tr>
      <w:tr w14:paraId="1343788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О2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Использование QtCharts для графиков</w:t>
            </w:r>
          </w:p>
        </w:tc>
      </w:tr>
      <w:tr w14:paraId="6A0A6B7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Требования к внешним интерфейсам</w:t>
            </w:r>
          </w:p>
        </w:tc>
      </w:tr>
      <w:tr w14:paraId="12E0A05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ВИ1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Подключение к PostgreSQL через QtSQL</w:t>
            </w:r>
          </w:p>
        </w:tc>
      </w:tr>
      <w:tr w14:paraId="676644A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Требования к пользовательскому интерфейсу</w:t>
            </w:r>
          </w:p>
        </w:tc>
      </w:tr>
      <w:tr w14:paraId="2A209A2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ПИ1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Компоновка MainWindow</w:t>
            </w:r>
          </w:p>
        </w:tc>
      </w:tr>
      <w:tr w14:paraId="799F145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ПИ2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Компоновка StatisticsDialog</w:t>
            </w:r>
          </w:p>
        </w:tc>
      </w:tr>
      <w:tr w14:paraId="73214B2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ПИ3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ru-RU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Гибкая компоновка реализован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lang w:val="ru-RU"/>
              </w:rPr>
              <w:t>а</w:t>
            </w:r>
          </w:p>
        </w:tc>
      </w:tr>
      <w:tr w14:paraId="1E1CF57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ПИ4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ru-RU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Эргономичный дизайн форм</w:t>
            </w:r>
          </w:p>
        </w:tc>
      </w:tr>
      <w:tr w14:paraId="028101D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Требования к производительности</w:t>
            </w:r>
          </w:p>
        </w:tc>
      </w:tr>
      <w:tr w14:paraId="5DF4581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ТП1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Быстрая загрузка данных через оптимизированные SQL-запросы</w:t>
            </w:r>
          </w:p>
        </w:tc>
      </w:tr>
      <w:tr w14:paraId="20CD911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Требования к безопасности</w:t>
            </w:r>
          </w:p>
        </w:tc>
      </w:tr>
      <w:tr w14:paraId="0AB66F3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ТБ2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C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C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Обработка данных согласно ФЗ №152</w:t>
            </w:r>
          </w:p>
        </w:tc>
      </w:tr>
      <w:tr w14:paraId="22EB01C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C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Требования к атрибутам качества</w:t>
            </w:r>
          </w:p>
        </w:tc>
      </w:tr>
      <w:tr w14:paraId="47A92A0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C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АК1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C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Проверено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C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Кроссплатформенность (Qt)</w:t>
            </w:r>
          </w:p>
        </w:tc>
      </w:tr>
    </w:tbl>
    <w:p w14:paraId="000001C8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65165F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4"/>
      <w:szCs w:val="24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b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160" w:after="80"/>
    </w:pPr>
    <w:rPr>
      <w:b/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15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2025-04-14T19:37:18Z</dcterms:created>
  <dc:creator>Rozak</dc:creator>
  <cp:lastModifiedBy>WPS_1713094374</cp:lastModifiedBy>
  <dcterms:modified xsi:type="dcterms:W3CDTF">2025-04-14T19:53:07Z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7D7752FB010249829AF1B185CCE7B712_12</vt:lpwstr>
  </property>
</Properties>
</file>