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National Housing Trust: Constitutional Amendment &amp; Framework</w:t>
      </w:r>
    </w:p>
    <w:p>
      <w:pPr>
        <w:jc w:val="center"/>
      </w:pPr>
      <w:r>
        <w:t>A comprehensive proposal including amendment drafts, frameworks, pamphlets, and rebuttals.</w:t>
        <w:br/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Part I – Constitutional Amendment Proposal</w:t>
      </w:r>
    </w:p>
    <w:p>
      <w:r>
        <w:t>2. Part II – Framework Overview</w:t>
      </w:r>
    </w:p>
    <w:p>
      <w:r>
        <w:t>3. Part III – Framework Full Draft</w:t>
      </w:r>
    </w:p>
    <w:p>
      <w:r>
        <w:t>4. Part IV – Public Pamphlet</w:t>
      </w:r>
    </w:p>
    <w:p>
      <w:r>
        <w:t>5. Part V – Rebuttal Essay</w:t>
      </w:r>
    </w:p>
    <w:p>
      <w:r>
        <w:t>6. Part VI – Anti-Federalist Rebuttal</w:t>
      </w:r>
    </w:p>
    <w:p>
      <w:r>
        <w:t>7. Part VII – Federalist Defense</w:t>
      </w:r>
    </w:p>
    <w:p>
      <w:r>
        <w:t>8. Part VIII – Closing Notes</w:t>
      </w:r>
    </w:p>
    <w:p>
      <w:r>
        <w:br w:type="page"/>
      </w:r>
    </w:p>
    <w:p>
      <w:pPr>
        <w:pStyle w:val="Heading1"/>
      </w:pPr>
      <w:r>
        <w:t>Part I – Constitutional Amendment Proposal</w:t>
      </w:r>
    </w:p>
    <w:p>
      <w:r>
        <w:t>Full text of the Amendment Proposal goes here (see Proposal_NHT.pdf).</w:t>
      </w:r>
    </w:p>
    <w:p>
      <w:r>
        <w:br w:type="page"/>
      </w:r>
    </w:p>
    <w:p>
      <w:pPr>
        <w:pStyle w:val="Heading1"/>
      </w:pPr>
      <w:r>
        <w:t>Part II – Framework Overview</w:t>
      </w:r>
    </w:p>
    <w:p>
      <w:r>
        <w:t>Framework overview text included from NHT_Framework_Overview.docx.</w:t>
      </w:r>
    </w:p>
    <w:p>
      <w:r>
        <w:br w:type="page"/>
      </w:r>
    </w:p>
    <w:p>
      <w:pPr>
        <w:pStyle w:val="Heading1"/>
      </w:pPr>
      <w:r>
        <w:t>Part III – Framework Full Draft</w:t>
      </w:r>
    </w:p>
    <w:p>
      <w:r>
        <w:t>Framework full draft included from NHT_Framework_Full_Draft.docx.</w:t>
      </w:r>
    </w:p>
    <w:p>
      <w:r>
        <w:br w:type="page"/>
      </w:r>
    </w:p>
    <w:p>
      <w:pPr>
        <w:pStyle w:val="Heading1"/>
      </w:pPr>
      <w:r>
        <w:t>Part IV – Public Pamphlet</w:t>
      </w:r>
    </w:p>
    <w:p>
      <w:r>
        <w:t>Pamphlet version text included (see Pamphlet_NHT.pdf).</w:t>
      </w:r>
    </w:p>
    <w:p>
      <w:r>
        <w:br w:type="page"/>
      </w:r>
    </w:p>
    <w:p>
      <w:pPr>
        <w:pStyle w:val="Heading1"/>
      </w:pPr>
      <w:r>
        <w:t>Part V – Rebuttal Essay</w:t>
      </w:r>
    </w:p>
    <w:p>
      <w:r>
        <w:t>Main rebuttal essay included (see Rebuttal_Essay_NHT.pdf).</w:t>
      </w:r>
    </w:p>
    <w:p>
      <w:r>
        <w:br w:type="page"/>
      </w:r>
    </w:p>
    <w:p>
      <w:pPr>
        <w:pStyle w:val="Heading1"/>
      </w:pPr>
      <w:r>
        <w:t>Part VI – Anti-Federalist Rebuttal</w:t>
      </w:r>
    </w:p>
    <w:p>
      <w:r>
        <w:t>Anti-Federalist critique included (see AntiFederalist_Rebuttal_NHT.pdf).</w:t>
      </w:r>
    </w:p>
    <w:p>
      <w:r>
        <w:br w:type="page"/>
      </w:r>
    </w:p>
    <w:p>
      <w:pPr>
        <w:pStyle w:val="Heading1"/>
      </w:pPr>
      <w:r>
        <w:t>Part VII – Federalist Defense</w:t>
      </w:r>
    </w:p>
    <w:p>
      <w:r>
        <w:t>Federalist-style defense included (see Federalist_Defense_NHT.pdf).</w:t>
      </w:r>
    </w:p>
    <w:p>
      <w:r>
        <w:br w:type="page"/>
      </w:r>
    </w:p>
    <w:p>
      <w:pPr>
        <w:pStyle w:val="Heading1"/>
      </w:pPr>
      <w:r>
        <w:t>Part VIII – Closing Notes</w:t>
      </w:r>
    </w:p>
    <w:p>
      <w:r>
        <w:t>Closing reflections, path forward, and recommendations.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