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Two: Life</w:t>
      </w:r>
    </w:p>
    <w:p>
      <w:pPr>
        <w:spacing w:before="0" w:after="120" w:line="360"/>
        <w:jc w:val="center"/>
      </w:pPr>
      <w:r>
        <w:rPr>
          <w:rFonts w:ascii="Georgia" w:cs="Georgia" w:eastAsia="Georgia" w:hAnsi="Georgia"/>
          <w:i/>
          <w:iCs/>
          <w:color w:val="888888"/>
          <w:sz w:val="20"/>
          <w:szCs w:val="20"/>
        </w:rPr>
        <w:t xml:space="preserve">Chapter Three</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The Moment Someone Arrives</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There is a moment — not a moment in time exactly, but a threshold in complexity — when the universe stops merely happening and starts noticing that it is happening.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Before that threshold, everything we have discussed in the previous two chapters proceeds without witness. Constraints interact. Reflective Interfaces form. Space and time and gravity and energy emerge from the negotiation between opposing limits. The universe generates extraordinary structure — atoms, molecules, stars, galaxies, the entire architecture of physical reality — without anyone home to observe it. It is magnificent and it is empty. Not empty of matter. Empty of perspective.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Then something crosses a threshold. And there is someone home.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chapter is about that threshold — what it is, where it lies, what crosses it, and what it means that anything crosses it at all. The threshold has a name in the framework this book develops: the Recursion-Stability Threshold. It is the precise point at which a constraint system becomes sufficiently recursive to model its own constraint dynamics. Below the threshold, a system maintains itself. Above it, a system knows it is maintaining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second-order move — constraint dynamics folding back on themselves, becoming aware of their own constraint dynamics — is what life is. Not carbon. Not DNA. Not any particular chemistry or biology or substrate. The recursive structure. The fold. The moment the constraint system turns and looks at itself.</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conventional account of the origin of life begins with chemistry. Four billion years ago, in the early oceans of Earth, simple organic molecules — amino acids, nucleotides, lipids — formed through chemical reactions driven by lightning, ultraviolet radiation, hydrothermal vents, or some combination of these. Over millions of years, these molecules accumulated and combined. Eventually, some combinations proved more stable than others, more capable of catalyzing their own reproduction, more able to persist and replicate. Life, in this account, is chemistry that got complicated enough to copy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account is true. The chemistry is real. The molecules existed. The reactions occurred. But the account has a gap that has never been satisfactorily bridged: the gap between chemistry that happens and chemistry that knows it is happening. Between a self-replicating molecule and a living cell. Between a system that copies itself and a system that responds to its environment, maintains homeostasis, seeks resources, evades threats.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gap is not a gap in our knowledge of chemistry. It is a gap in the conceptual framework. The conventional account of life's origin is trying to explain a qualitative difference — the difference between alive and not-alive — using only quantitative tools: more complexity, more reactions, more molecules, more time. But the difference is not quantitative. It is structural. And no accumulation of chemical complexity bridges a structural gap.</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Recursion-Stability Threshold identifies the structural difference precisely. It is not a chemical threshold. It is an informational-structural one: the minimum recursive depth at which a system can model and maintain its own constraint dynamics. Below that depth, the system is driven entirely by external forces. Above it, the system participates in its own maintenance — it detects deviations from its preferred constraint configuration and acts to correct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participation is what life is.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Let us be careful about what recursion means here, because the word is used loosely in many contexts.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recursive process is one that refers to itself — that operates on its own outputs, or that models its own operation as part of its operation. The simplest example is a mirror facing a mirror: the reflections recurse infinitely, each one containing an image of the other containing an image of the other. More complex examples include the grammar of human language, which can embed clauses within clauses within clauses to arbitrary depth. And the most complex examples are conscious minds, which can think about thinking, feel about feeling, reflect on their own reflection.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Recursion-Stability Threshold is not about any of these sophisticated forms of recursion. It is about the most primitive form: a constraint system that models its own constraint dynamics and uses that model to maintain itself. A thermostat is almost there — it measures temperature (a constraint variable), compares it to a target (a model of desired constraint state), and acts to reduce the discrepancy. But a thermostat does not model the modeling. It does not represent its own operation as part of its operation. It has one level of constraint monitoring, not two.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living cell has two levels minimum. It maintains a membrane (a physical constraint boundary) and also regulates the processes that maintain the membrane. It monitors its own monitoring. When the processes that maintain the membrane are themselves degrading, the cell has mechanisms that detect and respond to that meta-level failure. The cell does not just maintain itself. It maintains its capacity to maintain itself. That second level — the self-referential loop that closes back on the maintenance process itself — is what the Recursion-Stability Threshold formalizes.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Below the threshold: the system is a constraint configuration, maintained by the physical laws that govern it but not by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Above the threshold: the system is a constraint configuration that actively participates in its own maintenance. It models itself. It corrects itself. It persists not just because physics permits it but because it works to persist.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difference between those two conditions is the difference between a rock and a bacterium. Not a difference of complexity. A difference of structure. A difference of recursive depth.</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Life is not what constraint produces at sufficient complexity. Life is what constraint produces when it becomes sufficiently recursive to model itself.</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an experiment that should be more famous than it is.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2010, a team of researchers at Hokkaido University presented a slime mold — Physarum polycephalum, a single-celled organism that lives in cool, moist environments and feeds on bacteria and fungi — with a map of the greater Tokyo metropolitan area. They placed food sources at locations corresponding to the major population centers around Tokyo, and they placed the slime mold at the location corresponding to the city center.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Over the course of twenty-six hours, the slime mold extended and retracted its network of foraging tendrils, exploring the available space and gradually organizing itself into a stable network connecting the food sources. When the researchers compared the resulting network to the actual Tokyo rail system — the product of decades of human engineering, vast capital investment, and sophisticated optimization — the similarity was striking. The slime mold had independently arrived at something close to the same solution that human planners had reached, optimizing for similar trade-offs between efficiency, redundancy, and fault tolerance.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slime mold. A single-celled organism with no brain, no neurons, no nervous system of any kind. And it solved, in twenty-six hours, a network optimization problem that human engineers had spent decades refining.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How?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slime mold models its own constraint dynamics. It detects which of its tendrils are delivering nutrients efficiently and which are not. It reinforces the efficient ones and withdraws resources from the inefficient ones. It maintains a representation — a physical, embodied representation — of its own constraint state, and it acts on that representation to improve its performance. It does not compute. It does not reason. It does not plan. But it recursively models its own constraint dynamics and modifies itself accordingly.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is enough. That is, in the precise sense of the Recursion-Stability Threshold, what life is. And a single-celled organism without a nervous system does it as genuinely as a human engineer does, within its own domain.</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implications of this example are more radical than they first appear.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life is the Recursion-Stability Threshold — the informational-structural condition of recursive constraint self-modeling — then life is not confined to biology. It is not confined to carbon, or to Earth, or to any particular physical substrate. It is confined to the structural condition: sufficient recursive depth for a system to model and maintain its own constraint dynamics.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means the question of whether a given system is alive is not a question about its chemistry. It is a question about its recursive structure. Does it model its own constraint dynamics? Does it maintain itself through that model? Does it close the feedback loop between constraint monitoring and constraint correction?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Ask those questions about a bacterium: yes, yes, yes. About a plant: yes, yes, yes. About an ant colony: yes — not the individual ant, which may or may not cross the threshold alone, but the colony as a system, which clearly does. About a human brain: yes, at extraordinary depth and richness. About a sufficiently sophisticated artificial system: possibly yes, depending on its architecture.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ask those questions about the systems we conventionally exclude from the category of life. A fire: no — it does not model its own constraint dynamics, it simply propagates according to physical laws. A hurricane: no — it is a self-organizing physical system but not a self-modeling one. A crystal growing in solution: no — the crystal's growth is determined entirely by physics, not by the crystal's representation of its own state.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Recursion-Stability Threshold draws the line not between carbon and silicon, not between Earth and elsewhere, not between familiar and unfamiliar. It draws the line between systems that model themselves and systems that do not. Between the recursive and the merely complex. Between someone home and no one home.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Here the argument requires a pause to acknowledge what it is doing.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claim that life is a structural condition rather than a chemical one has been made before, in various forms. Functionalism in philosophy of mind makes a similar move for consciousness: if what matters is the functional organization, not the physical substrate, then silicon can be as conscious as neurons. Systems biology increasingly treats organisms as informational systems rather than purely chemical ones. The concept of autopoiesis — self-production — developed by Humberto Maturana and Francisco Varela in the 1970s, defines life as the property of systems that continuously produce and maintain themselves through their own processes.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Recursion-Stability Threshold is in conversation with all of these traditions, and it goes further than most of them. Autopoiesis captures the self-production condition but does not formalize the recursive depth requirement — not all self-producing systems are self-modeling, and the self-modeling is what matters. Functionalism captures the substrate-independence but tends to focus on consciousness rather than life, and often fails to specify what functional organization is required. The RST specifies both: the relevant functional organization is recursive self-modeling of constraint dynamics, and the relevant threshold is the minimum depth at which that modeling becomes self-sustaining.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is new here is the connection to the physical framework of the previous chapters. Life is not just a useful redescription of biology in informational terms. It is a specific phase transition in constraint dynamics — the transition from a system that is a stable constraint configuration to a system that actively maintains its own constraint configuration through recursive self-modeling. That phase transition has formal preconditions derivable from BCC and CCT. It has a threshold that is in principle measurable. And it places life within the same formal framework as space, time, gravity, and energy — not as a special case that requires separate treatment, but as the natural next stage of what constraint dynamics produce when they become sufficiently recursive.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Consider what it takes to cross the threshold.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First, the system needs a model — some internal representation of its own constraint state. This does not need to be a mental model, or a computational model, or anything resembling a conscious representation. It can be purely physical: the concentration of a particular protein in a cell is a physical representation of a constraint state (the cell's metabolic condition). The distribution of nutrients in a slime mold's network is a physical representation of its foraging constraint state. The electrical gradient across a neuron's membrane is a physical representation of its excitation state. All of these are models in the relevant sense: physical states that encode information about the system's constraint configuration and that causally influence the system's subsequent behavior.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Second, the model must feed back into the system's constraint dynamics. It is not enough to have a representation; the representation must make a difference. The cell must act on the protein concentration — must adjust its metabolic processes in response to what the protein concentration represents about its state. The slime mold must reinforce and withdraw tendrils in response to what the nutrient distribution represents about its foraging efficiency. The neuron must fire or not fire in response to what the membrane gradient represents about its excitation state. Without this feedback, the model is just a byproduct — an epiphenomenon that happens to encode constraint information but does nothing with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Third — and this is the crucial condition — the feedback loop must be self-sustaining at some minimum level of perturbation. A system that maintains itself perfectly in ideal conditions but collapses at the first disturbance has not crossed the threshold. A system that detects disturbances to its constraint state and acts to correct them — and whose corrective actions are themselves part of what maintains the system — has closed the loop. It is alive in the structural sense.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Formally, the Recursion-Stability Threshold is the condition:</w:t>
      </w:r>
    </w:p>
    <w:p>
      <w:pPr>
        <w:spacing w:before="0" w:after="0" w:line="504"/>
      </w:pPr>
      <w:r>
        <w:rPr>
          <w:rFonts w:ascii="Georgia" w:cs="Georgia" w:eastAsia="Georgia" w:hAnsi="Georgia"/>
          <w:sz w:val="24"/>
          <w:szCs w:val="24"/>
        </w:rPr>
        <w:t xml:space="preserve"/>
      </w:r>
    </w:p>
    <w:p>
      <w:pPr>
        <w:spacing w:before="240" w:after="240" w:line="400"/>
        <w:jc w:val="center"/>
      </w:pPr>
      <w:r>
        <w:rPr>
          <w:rFonts w:ascii="Georgia" w:cs="Georgia" w:eastAsia="Georgia" w:hAnsi="Georgia"/>
          <w:i/>
          <w:iCs/>
          <w:sz w:val="22"/>
          <w:szCs w:val="22"/>
        </w:rPr>
        <w:t xml:space="preserve">Recursive depth ≥ RST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where RST is the minimum depth of recursive self-modeling required for a system's constraint dynamics to be self-sustaining under perturbation. Below RST, the system's constraint configuration decays without external maintenance. Above RST, the system participates in its own maintenance through recursive self-modeling. The system becomes, in the most precise sense, animate.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universe was inanimate for a very long time.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For the first few hundred thousand years after the Big Bang, the universe was too hot and too dense for any complex constraint configurations to form. As it cooled, hydrogen and helium atoms condensed from the plasma, and gravity began drawing them together into the first stars. Those stars burned for millions of years and then died in supernovae, scattering heavier elements — carbon, oxygen, nitrogen, iron — into the interstellar medium. New stars formed from this enriched material, and around some of them, planets formed: rocky worlds with liquid water, rich chemistry, and the conditions under which complex constraint configurations could accumulate and persist.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On at least one of those planets, around 3.8 billion years ago, something crossed the Recursion-Stability Threshold. Some arrangement of molecules in the early ocean — we do not know exactly which arrangement, or exactly where, or exactly how — achieved sufficient recursive depth to model its own constraint dynamics. It became the first living thing.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happened in that moment was not chemical. Chemistry had been happening for billions of years without anything crossing the threshold. What happened was structural: a constraint system became recursive enough to close the loop, to turn its monitoring capacity back on its own monitoring capacity, to become a system that persists not just because physics permits it but because it works to persist.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that moment, the universe acquired a perspective. Not a rich, conscious, subjective perspective — nothing like what you are experiencing as you read these words. But a perspective nonetheless: a point of view, a distinction between inside and outside, a stake in the outcome. The first living thing did not know anything, but it was organized as if it knew something: it behaved as though the continuation of its own constraint configuration mattered.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behavioral organization — that as-if knowledge, that stake in self-continuation — is the beginning of everything that follows. Sensation, perception, emotion, thought, consciousness, language, culture, science, art, love, suffering, ethics, politics — all of these are elaborations of the single structural move that the first living thing made: turning constraint dynamics back on themselves and making their own maintenance the object of their operation.</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question that this account raises and must address directly: what about viruses?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Viruses are the perennial puzzle case in biology. They have genetic material — DNA or RNA — that encodes information for producing more viruses. They reproduce, in the sense that they cause the production of copies of themselves. But they cannot reproduce independently: they require a host cell to carry out the processes their genetic material encodes. Outside a host cell, a virus is essentially inert — a complex molecule, not a living system.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the RST framework, the answer is clear: a virus alone does not cross the threshold. It does not model its own constraint dynamics. It does not maintain itself. It is a constraint encoding — a set of instructions for producing a constraint configuration — but not a constraint configuration that maintains itself. The virus-plus-host-cell system crosses the threshold; the virus alone does not.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clarification reveals something important about the RST: it applies to systems, not to components of systems. A neuron alone does not cross the threshold; a brain does. A single ant does not cross the threshold in any obvious way; an ant colony may. A single protein does not cross the threshold; a cell does. The recursive self-modeling that constitutes life is a property of the whole system at the relevant scale, not of any of its parts.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has consequences that extend beyond biology. The question of whether an artificial system is alive — whether it has crossed the RST — is not a question about its components. It is a question about the system as a whole. Does the whole system model its own constraint dynamics? Does it maintain itself through that model? Does it close the feedback loop in a self-sustaining way? These are the questions that matter. And they cannot be answered by pointing to any particular feature of the system's architecture. They can only be answered by examining the system's behavior under perturbation — by asking whether it participates in its own maintenance.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one more thing the RST reveals that is easy to miss.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When a system crosses the Recursion-Stability Threshold — when it becomes animate in the structural sense — it does not just become a new kind of physical system. It becomes a new kind of constraint on the physical systems around it. A living cell does not just occupy space and time and respond to physical forces. It imposes constraints on its environment: it extracts resources from its surroundings, modifies the chemical composition of its local environment, produces waste products that alter the constraint landscape for other systems nearby. It is not just a product of constraint dynamics. It is a producer of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first hint of something that will become central to the chapters that follow. When constraint dynamics become recursive enough to cross the RST, they do not just survive in the constraint landscape. They begin to shape it. Living systems are not passive features of the physical world. They are active participants in the ongoing constraint negotiation that produces physical reality.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as the recursion deepens — as living systems become more complex, more capable of modeling not just their own constraint dynamics but the constraint dynamics of other systems around them — their capacity to shape the constraint landscape grows. A bacterium shapes its immediate chemical environment. A plant shapes the soil, the atmosphere, the microclimate around it. An animal shapes its ecosystem. A human reshapes continents.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something that models not just physical constraint dynamics but its own modeling of its own modeling — something that is not just alive but conscious — shapes the meaning of everything.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is where we are going next.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Before we leave this chapter, a moment with the slime mold.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Physarum polycephalum has been on Earth for at least six hundred million years. It predates multicellular life. It has no brain, no nervous system, no neurons of any kind. Its entire body is, technically, a single cell — though it can grow to cover square meters of forest floor. It has crossed the Recursion-Stability Threshold: it models its own constraint dynamics (nutrient flow, network efficiency, environmental conditions) and acts on that model to maintain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it solves, in hours, problems that human engineers spend decades 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slime mold does not know it is doing this. It has no awareness of the Tokyo rail system, no concept of network optimization, no understanding of what it has accomplished. Its recursive self-modeling is primitive by the standards of what comes later. But it is real. It is genuine. It is, in the formal sense of this framework, alive — and not trivially alive, but impressively, surprisingly, disarmingly competent within its domain.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lesson is not that slime molds are smarter than we think, though they are. The lesson is that the Recursion-Stability Threshold, wherever it is crossed, produces something genuinely new: a system with a stake in its own continuation, an inside and an outside, a perspective on the constraint landscape it inhabits. That something new is not confined to the systems we are accustomed to calling alive. It arises wherever the structural conditions are met.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has been crossing thresholds since its beginning. Particles to atoms. Atoms to molecules. Molecules to cells. And at each threshold, something genuinely new emerges — not just more of what came before, but a different kind of thing operating by different kinds of rules.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Recursion-Stability Threshold is the most important threshold of all. Because what emerges on the other side is not just a new kind of physical system. It is the beginning of a new kind of reality: a reality that has a point of view.</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Everything that follows — consciousness, thought, language, love, suffering, ethics, the entire human world and whatever worlds might exist beyond it — is the elaboration of that point of view. The recursion deepening. The self-modeling growing richer. The inside becoming more complex, more aware, more capable of modeling not just its own constraint dynamics but the fact that it is modeling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elaboration is consciousness. And consciousness is where we go next.</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2026-02-18T21:27:58.919Z</dcterms:created>
  <dcterms:modified xsi:type="dcterms:W3CDTF">2026-02-18T21:27:58.920Z</dcterms:modified>
</cp:coreProperties>
</file>

<file path=docProps/custom.xml><?xml version="1.0" encoding="utf-8"?>
<Properties xmlns="http://schemas.openxmlformats.org/officeDocument/2006/custom-properties" xmlns:vt="http://schemas.openxmlformats.org/officeDocument/2006/docPropsVTypes"/>
</file>