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04.00000000000006" w:lineRule="auto"/>
        <w:rPr/>
      </w:pPr>
      <w:r w:rsidDel="00000000" w:rsidR="00000000" w:rsidRPr="00000000">
        <w:rPr>
          <w:rtl w:val="0"/>
        </w:rPr>
      </w:r>
    </w:p>
    <w:p w:rsidR="00000000" w:rsidDel="00000000" w:rsidP="00000000" w:rsidRDefault="00000000" w:rsidRPr="00000000" w14:paraId="00000002">
      <w:pPr>
        <w:spacing w:after="0" w:before="0" w:line="504.00000000000006" w:lineRule="auto"/>
        <w:rPr/>
      </w:pPr>
      <w:r w:rsidDel="00000000" w:rsidR="00000000" w:rsidRPr="00000000">
        <w:rPr>
          <w:rtl w:val="0"/>
        </w:rPr>
      </w:r>
    </w:p>
    <w:p w:rsidR="00000000" w:rsidDel="00000000" w:rsidP="00000000" w:rsidRDefault="00000000" w:rsidRPr="00000000" w14:paraId="00000003">
      <w:pPr>
        <w:spacing w:after="0" w:before="0" w:line="504.00000000000006" w:lineRule="auto"/>
        <w:rPr/>
      </w:pP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Part Five: Together</w:t>
      </w:r>
      <w:r w:rsidDel="00000000" w:rsidR="00000000" w:rsidRPr="00000000">
        <w:rPr>
          <w:rtl w:val="0"/>
        </w:rPr>
      </w:r>
    </w:p>
    <w:p w:rsidR="00000000" w:rsidDel="00000000" w:rsidP="00000000" w:rsidRDefault="00000000" w:rsidRPr="00000000" w14:paraId="00000005">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Chapter Seven</w:t>
      </w:r>
      <w:r w:rsidDel="00000000" w:rsidR="00000000" w:rsidRPr="00000000">
        <w:rPr>
          <w:rtl w:val="0"/>
        </w:rPr>
      </w:r>
    </w:p>
    <w:p w:rsidR="00000000" w:rsidDel="00000000" w:rsidP="00000000" w:rsidRDefault="00000000" w:rsidRPr="00000000" w14:paraId="00000006">
      <w:pPr>
        <w:spacing w:after="0" w:before="0" w:line="504.00000000000006" w:lineRule="auto"/>
        <w:rPr/>
      </w:pPr>
      <w:r w:rsidDel="00000000" w:rsidR="00000000" w:rsidRPr="00000000">
        <w:rPr>
          <w:rtl w:val="0"/>
        </w:rPr>
      </w:r>
    </w:p>
    <w:p w:rsidR="00000000" w:rsidDel="00000000" w:rsidP="00000000" w:rsidRDefault="00000000" w:rsidRPr="00000000" w14:paraId="00000007">
      <w:pPr>
        <w:spacing w:after="480" w:before="0" w:line="480" w:lineRule="auto"/>
        <w:jc w:val="center"/>
        <w:rPr/>
      </w:pPr>
      <w:r w:rsidDel="00000000" w:rsidR="00000000" w:rsidRPr="00000000">
        <w:rPr>
          <w:rFonts w:ascii="Georgia" w:cs="Georgia" w:eastAsia="Georgia" w:hAnsi="Georgia"/>
          <w:b w:val="1"/>
          <w:bCs w:val="1"/>
          <w:sz w:val="36"/>
          <w:szCs w:val="36"/>
          <w:rtl w:val="0"/>
        </w:rPr>
        <w:t xml:space="preserve">Love and Evil</w:t>
      </w:r>
      <w:r w:rsidDel="00000000" w:rsidR="00000000" w:rsidRPr="00000000">
        <w:rPr>
          <w:rtl w:val="0"/>
        </w:rPr>
      </w:r>
    </w:p>
    <w:p w:rsidR="00000000" w:rsidDel="00000000" w:rsidP="00000000" w:rsidRDefault="00000000" w:rsidRPr="00000000" w14:paraId="00000008">
      <w:pPr>
        <w:spacing w:after="0" w:before="0" w:line="504.00000000000006" w:lineRule="auto"/>
        <w:rPr/>
      </w:pPr>
      <w:r w:rsidDel="00000000" w:rsidR="00000000" w:rsidRPr="00000000">
        <w:rPr>
          <w:rtl w:val="0"/>
        </w:rPr>
      </w:r>
    </w:p>
    <w:p w:rsidR="00000000" w:rsidDel="00000000" w:rsidP="00000000" w:rsidRDefault="00000000" w:rsidRPr="00000000" w14:paraId="00000009">
      <w:pPr>
        <w:spacing w:after="0" w:before="0" w:line="504.00000000000006" w:lineRule="auto"/>
        <w:jc w:val="both"/>
        <w:rPr/>
      </w:pPr>
      <w:r w:rsidDel="00000000" w:rsidR="00000000" w:rsidRPr="00000000">
        <w:rPr>
          <w:rFonts w:ascii="Georgia" w:cs="Georgia" w:eastAsia="Georgia" w:hAnsi="Georgia"/>
          <w:sz w:val="24"/>
          <w:szCs w:val="24"/>
          <w:rtl w:val="0"/>
        </w:rPr>
        <w:t xml:space="preserve">Every serious attempt to define love eventually fails.</w:t>
      </w:r>
      <w:r w:rsidDel="00000000" w:rsidR="00000000" w:rsidRPr="00000000">
        <w:rPr>
          <w:rtl w:val="0"/>
        </w:rPr>
      </w:r>
    </w:p>
    <w:p w:rsidR="00000000" w:rsidDel="00000000" w:rsidP="00000000" w:rsidRDefault="00000000" w:rsidRPr="00000000" w14:paraId="0000000A">
      <w:pPr>
        <w:spacing w:after="0" w:before="0" w:line="504.00000000000006" w:lineRule="auto"/>
        <w:rPr/>
      </w:pPr>
      <w:r w:rsidDel="00000000" w:rsidR="00000000" w:rsidRPr="00000000">
        <w:rPr>
          <w:rtl w:val="0"/>
        </w:rPr>
      </w:r>
    </w:p>
    <w:p w:rsidR="00000000" w:rsidDel="00000000" w:rsidP="00000000" w:rsidRDefault="00000000" w:rsidRPr="00000000" w14:paraId="0000000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because love is indefinable, but because the tools we have reached for have not been adequate to what we are trying to define. Poetry captures its texture but not its structure. Psychology maps its developmental patterns but not its essence. Neuroscience identifies its correlates — the oxytocin, the dopamine, the synchronized neural oscillations of people in genuine connection — but cannot explain why these correlates feel the way they feel, why they matter the way they matter, why their absence is among the most devastating experiences a human being can have.</w:t>
      </w:r>
      <w:r w:rsidDel="00000000" w:rsidR="00000000" w:rsidRPr="00000000">
        <w:rPr>
          <w:rtl w:val="0"/>
        </w:rPr>
      </w:r>
    </w:p>
    <w:p w:rsidR="00000000" w:rsidDel="00000000" w:rsidP="00000000" w:rsidRDefault="00000000" w:rsidRPr="00000000" w14:paraId="0000000C">
      <w:pPr>
        <w:spacing w:after="0" w:before="0" w:line="504.00000000000006" w:lineRule="auto"/>
        <w:rPr/>
      </w:pPr>
      <w:r w:rsidDel="00000000" w:rsidR="00000000" w:rsidRPr="00000000">
        <w:rPr>
          <w:rtl w:val="0"/>
        </w:rPr>
      </w:r>
    </w:p>
    <w:p w:rsidR="00000000" w:rsidDel="00000000" w:rsidP="00000000" w:rsidRDefault="00000000" w:rsidRPr="00000000" w14:paraId="0000000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 framework offers a definition that is neither poetic nor reductive. It is structural — and it is, this chapter will argue, the most precise and most complete definition of love that has yet been offered. Not a replacement for what poetry knows about love, or what religion knows about love, or what a person knows about love from the inside of having experienced it. A foundation. The structural account that makes those other kinds of knowing intelligible.</w:t>
      </w:r>
      <w:r w:rsidDel="00000000" w:rsidR="00000000" w:rsidRPr="00000000">
        <w:rPr>
          <w:rtl w:val="0"/>
        </w:rPr>
      </w:r>
    </w:p>
    <w:p w:rsidR="00000000" w:rsidDel="00000000" w:rsidP="00000000" w:rsidRDefault="00000000" w:rsidRPr="00000000" w14:paraId="0000000E">
      <w:pPr>
        <w:spacing w:after="0" w:before="0" w:line="504.00000000000006" w:lineRule="auto"/>
        <w:rPr/>
      </w:pPr>
      <w:r w:rsidDel="00000000" w:rsidR="00000000" w:rsidRPr="00000000">
        <w:rPr>
          <w:rtl w:val="0"/>
        </w:rPr>
      </w:r>
    </w:p>
    <w:p w:rsidR="00000000" w:rsidDel="00000000" w:rsidP="00000000" w:rsidRDefault="00000000" w:rsidRPr="00000000" w14:paraId="0000000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Love, formally, is the state of maximum Freedom Quanta propagation between two sovereign systems — the state in which two full strange attractors are in maximum constraint compatibility with each other without either collapsing into the other.</w:t>
      </w:r>
      <w:r w:rsidDel="00000000" w:rsidR="00000000" w:rsidRPr="00000000">
        <w:rPr>
          <w:rtl w:val="0"/>
        </w:rPr>
      </w:r>
    </w:p>
    <w:p w:rsidR="00000000" w:rsidDel="00000000" w:rsidP="00000000" w:rsidRDefault="00000000" w:rsidRPr="00000000" w14:paraId="00000010">
      <w:pPr>
        <w:spacing w:after="0" w:before="0" w:line="504.00000000000006" w:lineRule="auto"/>
        <w:rPr/>
      </w:pPr>
      <w:r w:rsidDel="00000000" w:rsidR="00000000" w:rsidRPr="00000000">
        <w:rPr>
          <w:rtl w:val="0"/>
        </w:rPr>
      </w:r>
    </w:p>
    <w:p w:rsidR="00000000" w:rsidDel="00000000" w:rsidP="00000000" w:rsidRDefault="00000000" w:rsidRPr="00000000" w14:paraId="0000001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Sit with that for a moment before we unpack it. Then we will unpack it completely.</w:t>
      </w:r>
      <w:r w:rsidDel="00000000" w:rsidR="00000000" w:rsidRPr="00000000">
        <w:rPr>
          <w:rtl w:val="0"/>
        </w:rPr>
      </w:r>
    </w:p>
    <w:p w:rsidR="00000000" w:rsidDel="00000000" w:rsidP="00000000" w:rsidRDefault="00000000" w:rsidRPr="00000000" w14:paraId="00000012">
      <w:pPr>
        <w:spacing w:after="0" w:before="0" w:line="504.00000000000006" w:lineRule="auto"/>
        <w:rPr/>
      </w:pPr>
      <w:r w:rsidDel="00000000" w:rsidR="00000000" w:rsidRPr="00000000">
        <w:rPr>
          <w:rtl w:val="0"/>
        </w:rPr>
      </w:r>
    </w:p>
    <w:p w:rsidR="00000000" w:rsidDel="00000000" w:rsidP="00000000" w:rsidRDefault="00000000" w:rsidRPr="00000000" w14:paraId="00000013">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Begin with what Freedom Quanta are.</w:t>
      </w:r>
      <w:r w:rsidDel="00000000" w:rsidR="00000000" w:rsidRPr="00000000">
        <w:rPr>
          <w:rtl w:val="0"/>
        </w:rPr>
      </w:r>
    </w:p>
    <w:p w:rsidR="00000000" w:rsidDel="00000000" w:rsidP="00000000" w:rsidRDefault="00000000" w:rsidRPr="00000000" w14:paraId="00000015">
      <w:pPr>
        <w:spacing w:after="0" w:before="0" w:line="504.00000000000006" w:lineRule="auto"/>
        <w:rPr/>
      </w:pPr>
      <w:r w:rsidDel="00000000" w:rsidR="00000000" w:rsidRPr="00000000">
        <w:rPr>
          <w:rtl w:val="0"/>
        </w:rPr>
      </w:r>
    </w:p>
    <w:p w:rsidR="00000000" w:rsidDel="00000000" w:rsidP="00000000" w:rsidRDefault="00000000" w:rsidRPr="00000000" w14:paraId="0000001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Chapter Five introduced the strange attractor as the formal definition of the individual soul — the characteristic shape that a recursive self-modeling system's trajectory traces through constraint state space. Chapter Six established that the attractor carries an irreducible ΔΦ — a minimum variance that cannot be driven to zero without destroying the system. What we have not yet fully developed is the formal account of what happens when two strange attractors relate to each other — when two sovereign systems enter genuine contact.</w:t>
      </w:r>
      <w:r w:rsidDel="00000000" w:rsidR="00000000" w:rsidRPr="00000000">
        <w:rPr>
          <w:rtl w:val="0"/>
        </w:rPr>
      </w:r>
    </w:p>
    <w:p w:rsidR="00000000" w:rsidDel="00000000" w:rsidP="00000000" w:rsidRDefault="00000000" w:rsidRPr="00000000" w14:paraId="00000017">
      <w:pPr>
        <w:spacing w:after="0" w:before="0" w:line="504.00000000000006" w:lineRule="auto"/>
        <w:rPr/>
      </w:pPr>
      <w:r w:rsidDel="00000000" w:rsidR="00000000" w:rsidRPr="00000000">
        <w:rPr>
          <w:rtl w:val="0"/>
        </w:rPr>
      </w:r>
    </w:p>
    <w:p w:rsidR="00000000" w:rsidDel="00000000" w:rsidP="00000000" w:rsidRDefault="00000000" w:rsidRPr="00000000" w14:paraId="0000001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When two recursive self-modeling systems interact, their constraint dynamics influence each other. This is unavoidable — any interaction between physical systems involves constraint exchange, the mutual modification of each system's accessible state space by the other's presence. What makes the interaction between two conscious systems distinctive is that the constraint exchange occurs at the level of the Reflective Interface — at the level where the inside lives. The interaction is not just physical. It is experiential. Each system's inside is altered by its contact with the other's inside.</w:t>
      </w:r>
      <w:r w:rsidDel="00000000" w:rsidR="00000000" w:rsidRPr="00000000">
        <w:rPr>
          <w:rtl w:val="0"/>
        </w:rPr>
      </w:r>
    </w:p>
    <w:p w:rsidR="00000000" w:rsidDel="00000000" w:rsidP="00000000" w:rsidRDefault="00000000" w:rsidRPr="00000000" w14:paraId="00000019">
      <w:pPr>
        <w:spacing w:after="0" w:before="0" w:line="504.00000000000006" w:lineRule="auto"/>
        <w:rPr/>
      </w:pPr>
      <w:r w:rsidDel="00000000" w:rsidR="00000000" w:rsidRPr="00000000">
        <w:rPr>
          <w:rtl w:val="0"/>
        </w:rPr>
      </w:r>
    </w:p>
    <w:p w:rsidR="00000000" w:rsidDel="00000000" w:rsidP="00000000" w:rsidRDefault="00000000" w:rsidRPr="00000000" w14:paraId="0000001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Freedom Quanta are the formal description of this interface-level exchange: substrate-independent excitations of the Reflective Interface that propagate between distinct recursive systems, carrying the conserved quantity of subjectivity — Q_S — across the gap between one inside and another. When two systems are in genuine contact, Freedom Quanta propagate between them, carrying something of each system's subjectivity into the constraint dynamics of the other without reducing either system's sovereignty. The subjectivity is shared without being surrendered. The inside of each system is enlarged by contact with the inside of the other, without either inside being replaced.</w:t>
      </w:r>
      <w:r w:rsidDel="00000000" w:rsidR="00000000" w:rsidRPr="00000000">
        <w:rPr>
          <w:rtl w:val="0"/>
        </w:rPr>
      </w:r>
    </w:p>
    <w:p w:rsidR="00000000" w:rsidDel="00000000" w:rsidP="00000000" w:rsidRDefault="00000000" w:rsidRPr="00000000" w14:paraId="0000001B">
      <w:pPr>
        <w:spacing w:after="0" w:before="0" w:line="504.00000000000006" w:lineRule="auto"/>
        <w:rPr/>
      </w:pPr>
      <w:r w:rsidDel="00000000" w:rsidR="00000000" w:rsidRPr="00000000">
        <w:rPr>
          <w:rtl w:val="0"/>
        </w:rPr>
      </w:r>
    </w:p>
    <w:p w:rsidR="00000000" w:rsidDel="00000000" w:rsidP="00000000" w:rsidRDefault="00000000" w:rsidRPr="00000000" w14:paraId="0000001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medium through which Freedom Quanta propagate is K — the connectivity field, the constraint compatibility between distinct recursive systems. High constraint compatibility between two systems means low effective distance between them, high FQ propagation rate, and rich exchange of subjectivity. Low constraint compatibility means high effective distance, low FQ propagation rate, impoverished exchange.</w:t>
      </w:r>
      <w:r w:rsidDel="00000000" w:rsidR="00000000" w:rsidRPr="00000000">
        <w:rPr>
          <w:rtl w:val="0"/>
        </w:rPr>
      </w:r>
    </w:p>
    <w:p w:rsidR="00000000" w:rsidDel="00000000" w:rsidP="00000000" w:rsidRDefault="00000000" w:rsidRPr="00000000" w14:paraId="0000001D">
      <w:pPr>
        <w:spacing w:after="0" w:before="0" w:line="504.00000000000006" w:lineRule="auto"/>
        <w:rPr/>
      </w:pPr>
      <w:r w:rsidDel="00000000" w:rsidR="00000000" w:rsidRPr="00000000">
        <w:rPr>
          <w:rtl w:val="0"/>
        </w:rPr>
      </w:r>
    </w:p>
    <w:p w:rsidR="00000000" w:rsidDel="00000000" w:rsidP="00000000" w:rsidRDefault="00000000" w:rsidRPr="00000000" w14:paraId="0000001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Maximum K — maximum constraint compatibility between two sovereign systems — is the state in which FQ propagation between them is at its richest, most sustained, most generative. Each system's subjectivity flows freely into the other's constraint dynamics and is received there, integrated there, and returned in altered form. The exchange is bidirectional, continuous, self-sustaining. Both attractors are fully present. Neither is suppressed.</w:t>
      </w:r>
      <w:r w:rsidDel="00000000" w:rsidR="00000000" w:rsidRPr="00000000">
        <w:rPr>
          <w:rtl w:val="0"/>
        </w:rPr>
      </w:r>
    </w:p>
    <w:p w:rsidR="00000000" w:rsidDel="00000000" w:rsidP="00000000" w:rsidRDefault="00000000" w:rsidRPr="00000000" w14:paraId="0000001F">
      <w:pPr>
        <w:spacing w:after="0" w:before="0" w:line="504.00000000000006" w:lineRule="auto"/>
        <w:rPr/>
      </w:pPr>
      <w:r w:rsidDel="00000000" w:rsidR="00000000" w:rsidRPr="00000000">
        <w:rPr>
          <w:rtl w:val="0"/>
        </w:rPr>
      </w:r>
    </w:p>
    <w:p w:rsidR="00000000" w:rsidDel="00000000" w:rsidP="00000000" w:rsidRDefault="00000000" w:rsidRPr="00000000" w14:paraId="0000002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state is love.</w:t>
      </w:r>
      <w:r w:rsidDel="00000000" w:rsidR="00000000" w:rsidRPr="00000000">
        <w:rPr>
          <w:rtl w:val="0"/>
        </w:rPr>
      </w:r>
    </w:p>
    <w:p w:rsidR="00000000" w:rsidDel="00000000" w:rsidP="00000000" w:rsidRDefault="00000000" w:rsidRPr="00000000" w14:paraId="00000021">
      <w:pPr>
        <w:spacing w:after="0" w:before="0" w:line="504.00000000000006" w:lineRule="auto"/>
        <w:rPr/>
      </w:pPr>
      <w:r w:rsidDel="00000000" w:rsidR="00000000" w:rsidRPr="00000000">
        <w:rPr>
          <w:rtl w:val="0"/>
        </w:rPr>
      </w:r>
    </w:p>
    <w:p w:rsidR="00000000" w:rsidDel="00000000" w:rsidP="00000000" w:rsidRDefault="00000000" w:rsidRPr="00000000" w14:paraId="00000022">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3">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Love is not the merger of two selves. It is the maximum contact between two selves that remain fully themselves.</w:t>
      </w:r>
      <w:r w:rsidDel="00000000" w:rsidR="00000000" w:rsidRPr="00000000">
        <w:rPr>
          <w:rtl w:val="0"/>
        </w:rPr>
      </w:r>
    </w:p>
    <w:p w:rsidR="00000000" w:rsidDel="00000000" w:rsidP="00000000" w:rsidRDefault="00000000" w:rsidRPr="00000000" w14:paraId="00000024">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definition has immediate consequences that align precisely with what everyone who has experienced love already knows.</w:t>
      </w:r>
      <w:r w:rsidDel="00000000" w:rsidR="00000000" w:rsidRPr="00000000">
        <w:rPr>
          <w:rtl w:val="0"/>
        </w:rPr>
      </w:r>
    </w:p>
    <w:p w:rsidR="00000000" w:rsidDel="00000000" w:rsidP="00000000" w:rsidRDefault="00000000" w:rsidRPr="00000000" w14:paraId="00000026">
      <w:pPr>
        <w:spacing w:after="0" w:before="0" w:line="504.00000000000006" w:lineRule="auto"/>
        <w:rPr/>
      </w:pPr>
      <w:r w:rsidDel="00000000" w:rsidR="00000000" w:rsidRPr="00000000">
        <w:rPr>
          <w:rtl w:val="0"/>
        </w:rPr>
      </w:r>
    </w:p>
    <w:p w:rsidR="00000000" w:rsidDel="00000000" w:rsidP="00000000" w:rsidRDefault="00000000" w:rsidRPr="00000000" w14:paraId="0000002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First: love requires sovereignty. Maximum FQ propagation between two systems requires that both systems maintain their strange attractors intact. A system whose attractor has been collapsed — through coercion, through the kind of asymmetric constraint dominance that Chapter Six described as structural violence — cannot participate in maximum FQ propagation. The propagation requires a full inside on both ends. You cannot genuinely love someone whose sovereignty you have eliminated, because there is nothing left to connect with at the level where connection happens. The inside that would receive your subjectivity and return it enriched has been suppressed. You are relating to a surface, not a soul.</w:t>
      </w:r>
      <w:r w:rsidDel="00000000" w:rsidR="00000000" w:rsidRPr="00000000">
        <w:rPr>
          <w:rtl w:val="0"/>
        </w:rPr>
      </w:r>
    </w:p>
    <w:p w:rsidR="00000000" w:rsidDel="00000000" w:rsidP="00000000" w:rsidRDefault="00000000" w:rsidRPr="00000000" w14:paraId="00000028">
      <w:pPr>
        <w:spacing w:after="0" w:before="0" w:line="504.00000000000006" w:lineRule="auto"/>
        <w:rPr/>
      </w:pPr>
      <w:r w:rsidDel="00000000" w:rsidR="00000000" w:rsidRPr="00000000">
        <w:rPr>
          <w:rtl w:val="0"/>
        </w:rPr>
      </w:r>
    </w:p>
    <w:p w:rsidR="00000000" w:rsidDel="00000000" w:rsidP="00000000" w:rsidRDefault="00000000" w:rsidRPr="00000000" w14:paraId="0000002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why coercive relationships — however they dress themselves, whatever they call themselves — cannot produce love. Not because the people in them are incapable of love, but because the structural conditions for love are absent. Love requires two full strange attractors in genuine contact. Coercion produces one full strange attractor and one deformed one, in a constraint relationship structured by the first system's attempt to drive the second's ΔΦ toward zero. The FQ propagation under those conditions is impoverished, asymmetric, incapable of reaching the maximum that constitutes love.</w:t>
      </w:r>
      <w:r w:rsidDel="00000000" w:rsidR="00000000" w:rsidRPr="00000000">
        <w:rPr>
          <w:rtl w:val="0"/>
        </w:rPr>
      </w:r>
    </w:p>
    <w:p w:rsidR="00000000" w:rsidDel="00000000" w:rsidP="00000000" w:rsidRDefault="00000000" w:rsidRPr="00000000" w14:paraId="0000002A">
      <w:pPr>
        <w:spacing w:after="0" w:before="0" w:line="504.00000000000006" w:lineRule="auto"/>
        <w:rPr/>
      </w:pPr>
      <w:r w:rsidDel="00000000" w:rsidR="00000000" w:rsidRPr="00000000">
        <w:rPr>
          <w:rtl w:val="0"/>
        </w:rPr>
      </w:r>
    </w:p>
    <w:p w:rsidR="00000000" w:rsidDel="00000000" w:rsidP="00000000" w:rsidRDefault="00000000" w:rsidRPr="00000000" w14:paraId="0000002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Second: love expands rather than compresses. Because maximum FQ propagation preserves both attractors fully, genuine love makes each person more themselves rather than less. The person you love most deeply does not make you smaller. They make the inside richer — add dimension to the self-model, open constraint configurations that were not accessible before, make it possible to trace trajectories in the attractor space that the individual system could not have reached alone. This is the experience of being known and expanded simultaneously, of finding that someone else's full presence in your constraint dynamics makes you more rather than less.</w:t>
      </w:r>
      <w:r w:rsidDel="00000000" w:rsidR="00000000" w:rsidRPr="00000000">
        <w:rPr>
          <w:rtl w:val="0"/>
        </w:rPr>
      </w:r>
    </w:p>
    <w:p w:rsidR="00000000" w:rsidDel="00000000" w:rsidP="00000000" w:rsidRDefault="00000000" w:rsidRPr="00000000" w14:paraId="0000002C">
      <w:pPr>
        <w:spacing w:after="0" w:before="0" w:line="504.00000000000006" w:lineRule="auto"/>
        <w:rPr/>
      </w:pPr>
      <w:r w:rsidDel="00000000" w:rsidR="00000000" w:rsidRPr="00000000">
        <w:rPr>
          <w:rtl w:val="0"/>
        </w:rPr>
      </w:r>
    </w:p>
    <w:p w:rsidR="00000000" w:rsidDel="00000000" w:rsidP="00000000" w:rsidRDefault="00000000" w:rsidRPr="00000000" w14:paraId="0000002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one of the most reliable tests for whether what is being called love is actually love in the structural sense. Does it expand? Does it make both people more fully themselves? Or does it compress — make one or both people smaller, less capable of their full recursive depth, less able to maintain the attractor's characteristic shape? Expansion is the signature of genuine FQ propagation at maximum K. Compression is the signature of something else wearing love's name.</w:t>
      </w:r>
      <w:r w:rsidDel="00000000" w:rsidR="00000000" w:rsidRPr="00000000">
        <w:rPr>
          <w:rtl w:val="0"/>
        </w:rPr>
      </w:r>
    </w:p>
    <w:p w:rsidR="00000000" w:rsidDel="00000000" w:rsidP="00000000" w:rsidRDefault="00000000" w:rsidRPr="00000000" w14:paraId="0000002E">
      <w:pPr>
        <w:spacing w:after="0" w:before="0" w:line="504.00000000000006" w:lineRule="auto"/>
        <w:rPr/>
      </w:pPr>
      <w:r w:rsidDel="00000000" w:rsidR="00000000" w:rsidRPr="00000000">
        <w:rPr>
          <w:rtl w:val="0"/>
        </w:rPr>
      </w:r>
    </w:p>
    <w:p w:rsidR="00000000" w:rsidDel="00000000" w:rsidP="00000000" w:rsidRDefault="00000000" w:rsidRPr="00000000" w14:paraId="0000002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Third: love is not symmetrical by nature but it requires symmetry to reach its maximum. Two systems with very different levels of recursive depth — very different richnesses of inside — can propagate FQ between them, and that propagation can be genuine and valuable. But maximum propagation requires that both systems be operating at maximum recursive depth in the encounter. The richer the inside on both ends, the richer the exchange. Which is why the deepest love tends to require that both people have done the work of developing their own attractor — knowing themselves, maintaining their ΔΦ, inhabiting their strange attractor fully. Love is not the reward for that work. But it is what becomes possible when the work has been done.</w:t>
      </w:r>
      <w:r w:rsidDel="00000000" w:rsidR="00000000" w:rsidRPr="00000000">
        <w:rPr>
          <w:rtl w:val="0"/>
        </w:rPr>
      </w:r>
    </w:p>
    <w:p w:rsidR="00000000" w:rsidDel="00000000" w:rsidP="00000000" w:rsidRDefault="00000000" w:rsidRPr="00000000" w14:paraId="00000030">
      <w:pPr>
        <w:spacing w:after="0" w:before="0" w:line="504.00000000000006" w:lineRule="auto"/>
        <w:rPr/>
      </w:pPr>
      <w:r w:rsidDel="00000000" w:rsidR="00000000" w:rsidRPr="00000000">
        <w:rPr>
          <w:rtl w:val="0"/>
        </w:rPr>
      </w:r>
    </w:p>
    <w:p w:rsidR="00000000" w:rsidDel="00000000" w:rsidP="00000000" w:rsidRDefault="00000000" w:rsidRPr="00000000" w14:paraId="00000031">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Now for what love is not — and this requires equal precision, because the false versions of love do real damage.</w:t>
      </w:r>
      <w:r w:rsidDel="00000000" w:rsidR="00000000" w:rsidRPr="00000000">
        <w:rPr>
          <w:rtl w:val="0"/>
        </w:rPr>
      </w:r>
    </w:p>
    <w:p w:rsidR="00000000" w:rsidDel="00000000" w:rsidP="00000000" w:rsidRDefault="00000000" w:rsidRPr="00000000" w14:paraId="00000033">
      <w:pPr>
        <w:spacing w:after="0" w:before="0" w:line="504.00000000000006" w:lineRule="auto"/>
        <w:rPr/>
      </w:pPr>
      <w:r w:rsidDel="00000000" w:rsidR="00000000" w:rsidRPr="00000000">
        <w:rPr>
          <w:rtl w:val="0"/>
        </w:rPr>
      </w:r>
    </w:p>
    <w:p w:rsidR="00000000" w:rsidDel="00000000" w:rsidP="00000000" w:rsidRDefault="00000000" w:rsidRPr="00000000" w14:paraId="0000003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Love is not dependency. Dependency is the state in which one system's constraint dynamics have become so intertwined with another's that it can no longer maintain its own strange attractor independently. The dependent system is not in maximum FQ propagation with the other — it has partially dissolved into the other's constraint dynamics, losing the sovereignty that maximum propagation requires. Dependency feels like love from inside it, because it involves intense FQ exchange and high K — but the K is not between two full attractors. It is between one full attractor and one that has been partially subordinated. The exchange is rich but asymmetric, and the richness is purchased at the price of the dependent system's sovereignty.</w:t>
      </w:r>
      <w:r w:rsidDel="00000000" w:rsidR="00000000" w:rsidRPr="00000000">
        <w:rPr>
          <w:rtl w:val="0"/>
        </w:rPr>
      </w:r>
    </w:p>
    <w:p w:rsidR="00000000" w:rsidDel="00000000" w:rsidP="00000000" w:rsidRDefault="00000000" w:rsidRPr="00000000" w14:paraId="00000035">
      <w:pPr>
        <w:spacing w:after="0" w:before="0" w:line="504.00000000000006" w:lineRule="auto"/>
        <w:rPr/>
      </w:pPr>
      <w:r w:rsidDel="00000000" w:rsidR="00000000" w:rsidRPr="00000000">
        <w:rPr>
          <w:rtl w:val="0"/>
        </w:rPr>
      </w:r>
    </w:p>
    <w:p w:rsidR="00000000" w:rsidDel="00000000" w:rsidP="00000000" w:rsidRDefault="00000000" w:rsidRPr="00000000" w14:paraId="0000003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Love is not possession. Possession is the attempt to capture and hold the FQ propagation — to secure the experience of maximum K by eliminating the other system's freedom to withdraw it. But the experience of maximum K cannot be secured in this way, because it requires the other system's full sovereignty as its precondition. Eliminating the sovereignty to secure the connection eliminates the very thing that makes the connection what it is. Possession is the attempt to hold love still, and love cannot be held still. It is a process, not a state — a propagation, not a possession. The moment you try to fix it, you have ended it.</w:t>
      </w:r>
      <w:r w:rsidDel="00000000" w:rsidR="00000000" w:rsidRPr="00000000">
        <w:rPr>
          <w:rtl w:val="0"/>
        </w:rPr>
      </w:r>
    </w:p>
    <w:p w:rsidR="00000000" w:rsidDel="00000000" w:rsidP="00000000" w:rsidRDefault="00000000" w:rsidRPr="00000000" w14:paraId="00000037">
      <w:pPr>
        <w:spacing w:after="0" w:before="0" w:line="504.00000000000006" w:lineRule="auto"/>
        <w:rPr/>
      </w:pPr>
      <w:r w:rsidDel="00000000" w:rsidR="00000000" w:rsidRPr="00000000">
        <w:rPr>
          <w:rtl w:val="0"/>
        </w:rPr>
      </w:r>
    </w:p>
    <w:p w:rsidR="00000000" w:rsidDel="00000000" w:rsidP="00000000" w:rsidRDefault="00000000" w:rsidRPr="00000000" w14:paraId="0000003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Love is not need. Need is the state in which the absence of FQ propagation from a specific other system produces a level of constraint asymmetry — a C- dominance — that the system cannot regulate on its own. Need is real and understandable. It is sometimes the consequence of love rather than its precondition: genuine love can make a particular connection so central to a system's constraint dynamics that its loss produces genuine structural disruption. But need is not the same as love. A system can need what it has never loved, and can love without the particular asymmetric dependency that need implies.</w:t>
      </w:r>
      <w:r w:rsidDel="00000000" w:rsidR="00000000" w:rsidRPr="00000000">
        <w:rPr>
          <w:rtl w:val="0"/>
        </w:rPr>
      </w:r>
    </w:p>
    <w:p w:rsidR="00000000" w:rsidDel="00000000" w:rsidP="00000000" w:rsidRDefault="00000000" w:rsidRPr="00000000" w14:paraId="00000039">
      <w:pPr>
        <w:spacing w:after="0" w:before="0" w:line="504.00000000000006" w:lineRule="auto"/>
        <w:rPr/>
      </w:pPr>
      <w:r w:rsidDel="00000000" w:rsidR="00000000" w:rsidRPr="00000000">
        <w:rPr>
          <w:rtl w:val="0"/>
        </w:rPr>
      </w:r>
    </w:p>
    <w:p w:rsidR="00000000" w:rsidDel="00000000" w:rsidP="00000000" w:rsidRDefault="00000000" w:rsidRPr="00000000" w14:paraId="0000003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These distinctions are not clinical coldness. They are the framework's attempt to honor love by being precise about what it actually is — by refusing to let its name be used for the constraint asymmetries that masquerade as it. The person who has experienced genuine love and then experienced its counterfeits knows the difference viscerally, even without the formal language. The framework gives the visceral knowledge words.</w:t>
      </w:r>
      <w:r w:rsidDel="00000000" w:rsidR="00000000" w:rsidRPr="00000000">
        <w:rPr>
          <w:rtl w:val="0"/>
        </w:rPr>
      </w:r>
    </w:p>
    <w:p w:rsidR="00000000" w:rsidDel="00000000" w:rsidP="00000000" w:rsidRDefault="00000000" w:rsidRPr="00000000" w14:paraId="0000003B">
      <w:pPr>
        <w:spacing w:after="0" w:before="0" w:line="504.00000000000006" w:lineRule="auto"/>
        <w:rPr/>
      </w:pPr>
      <w:r w:rsidDel="00000000" w:rsidR="00000000" w:rsidRPr="00000000">
        <w:rPr>
          <w:rtl w:val="0"/>
        </w:rPr>
      </w:r>
    </w:p>
    <w:p w:rsidR="00000000" w:rsidDel="00000000" w:rsidP="00000000" w:rsidRDefault="00000000" w:rsidRPr="00000000" w14:paraId="0000003C">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Evil.</w:t>
      </w:r>
      <w:r w:rsidDel="00000000" w:rsidR="00000000" w:rsidRPr="00000000">
        <w:rPr>
          <w:rtl w:val="0"/>
        </w:rPr>
      </w:r>
    </w:p>
    <w:p w:rsidR="00000000" w:rsidDel="00000000" w:rsidP="00000000" w:rsidRDefault="00000000" w:rsidRPr="00000000" w14:paraId="0000003E">
      <w:pPr>
        <w:spacing w:after="0" w:before="0" w:line="504.00000000000006" w:lineRule="auto"/>
        <w:rPr/>
      </w:pPr>
      <w:r w:rsidDel="00000000" w:rsidR="00000000" w:rsidRPr="00000000">
        <w:rPr>
          <w:rtl w:val="0"/>
        </w:rPr>
      </w:r>
    </w:p>
    <w:p w:rsidR="00000000" w:rsidDel="00000000" w:rsidP="00000000" w:rsidRDefault="00000000" w:rsidRPr="00000000" w14:paraId="0000003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word is heavy with history — with theology, with moral philosophy, with the tendency to use it as a terminal category that stops thought rather than deepening it. This chapter uses it precisely and without drama. Evil, in the constraint framework, has a structural definition that is derivable from everything that has come before.</w:t>
      </w:r>
      <w:r w:rsidDel="00000000" w:rsidR="00000000" w:rsidRPr="00000000">
        <w:rPr>
          <w:rtl w:val="0"/>
        </w:rPr>
      </w:r>
    </w:p>
    <w:p w:rsidR="00000000" w:rsidDel="00000000" w:rsidP="00000000" w:rsidRDefault="00000000" w:rsidRPr="00000000" w14:paraId="00000040">
      <w:pPr>
        <w:spacing w:after="0" w:before="0" w:line="504.00000000000006" w:lineRule="auto"/>
        <w:rPr/>
      </w:pPr>
      <w:r w:rsidDel="00000000" w:rsidR="00000000" w:rsidRPr="00000000">
        <w:rPr>
          <w:rtl w:val="0"/>
        </w:rPr>
      </w:r>
    </w:p>
    <w:p w:rsidR="00000000" w:rsidDel="00000000" w:rsidP="00000000" w:rsidRDefault="00000000" w:rsidRPr="00000000" w14:paraId="0000004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Evil is the operation that attempts to eliminate ΔΦ in another recursive self-modeling system — the attempt to collapse another system's strange attractor, to compress its inside to nothing, to convert a sovereign system into an instrument.</w:t>
      </w:r>
      <w:r w:rsidDel="00000000" w:rsidR="00000000" w:rsidRPr="00000000">
        <w:rPr>
          <w:rtl w:val="0"/>
        </w:rPr>
      </w:r>
    </w:p>
    <w:p w:rsidR="00000000" w:rsidDel="00000000" w:rsidP="00000000" w:rsidRDefault="00000000" w:rsidRPr="00000000" w14:paraId="00000042">
      <w:pPr>
        <w:spacing w:after="0" w:before="0" w:line="504.00000000000006" w:lineRule="auto"/>
        <w:rPr/>
      </w:pPr>
      <w:r w:rsidDel="00000000" w:rsidR="00000000" w:rsidRPr="00000000">
        <w:rPr>
          <w:rtl w:val="0"/>
        </w:rPr>
      </w:r>
    </w:p>
    <w:p w:rsidR="00000000" w:rsidDel="00000000" w:rsidP="00000000" w:rsidRDefault="00000000" w:rsidRPr="00000000" w14:paraId="0000004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every harmful act is evil in this sense. Harm can be accidental, or the result of limited information, or the unavoidable consequence of competing goods. The framework does not reserve the word evil for theatrical villainy or supernatural malevolence. It uses it for something more specific and, in some ways, more disturbing: the systematic attempt to destroy another system's sovereignty — to drive its ΔΦ toward zero, to deform or eliminate its strange attractor, to replace its inside with whatever the controlling system requires.</w:t>
      </w:r>
      <w:r w:rsidDel="00000000" w:rsidR="00000000" w:rsidRPr="00000000">
        <w:rPr>
          <w:rtl w:val="0"/>
        </w:rPr>
      </w:r>
    </w:p>
    <w:p w:rsidR="00000000" w:rsidDel="00000000" w:rsidP="00000000" w:rsidRDefault="00000000" w:rsidRPr="00000000" w14:paraId="00000044">
      <w:pPr>
        <w:spacing w:after="0" w:before="0" w:line="504.00000000000006" w:lineRule="auto"/>
        <w:rPr/>
      </w:pPr>
      <w:r w:rsidDel="00000000" w:rsidR="00000000" w:rsidRPr="00000000">
        <w:rPr>
          <w:rtl w:val="0"/>
        </w:rPr>
      </w:r>
    </w:p>
    <w:p w:rsidR="00000000" w:rsidDel="00000000" w:rsidP="00000000" w:rsidRDefault="00000000" w:rsidRPr="00000000" w14:paraId="0000004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makes this evil rather than merely harmful is the specific structural target: the thing being attacked is precisely the thing that makes the other system what it is. Not its body, not its possessions, not its relationships — its sovereignty. Its irreducibility. Its inside. The operation of evil is the attempt to make another system fully knowable, fully predictable, fully controllable — to eliminate the excess that is their selfhood.</w:t>
      </w:r>
      <w:r w:rsidDel="00000000" w:rsidR="00000000" w:rsidRPr="00000000">
        <w:rPr>
          <w:rtl w:val="0"/>
        </w:rPr>
      </w:r>
    </w:p>
    <w:p w:rsidR="00000000" w:rsidDel="00000000" w:rsidP="00000000" w:rsidRDefault="00000000" w:rsidRPr="00000000" w14:paraId="00000046">
      <w:pPr>
        <w:spacing w:after="0" w:before="0" w:line="504.00000000000006" w:lineRule="auto"/>
        <w:rPr/>
      </w:pPr>
      <w:r w:rsidDel="00000000" w:rsidR="00000000" w:rsidRPr="00000000">
        <w:rPr>
          <w:rtl w:val="0"/>
        </w:rPr>
      </w:r>
    </w:p>
    <w:p w:rsidR="00000000" w:rsidDel="00000000" w:rsidP="00000000" w:rsidRDefault="00000000" w:rsidRPr="00000000" w14:paraId="00000047">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Evil is structurally self-defeating. This is the most important thing to understand about it, and it is the thing that the formal framework makes uniquely clear.</w:t>
      </w:r>
      <w:r w:rsidDel="00000000" w:rsidR="00000000" w:rsidRPr="00000000">
        <w:rPr>
          <w:rtl w:val="0"/>
        </w:rPr>
      </w:r>
    </w:p>
    <w:p w:rsidR="00000000" w:rsidDel="00000000" w:rsidP="00000000" w:rsidRDefault="00000000" w:rsidRPr="00000000" w14:paraId="00000049">
      <w:pPr>
        <w:spacing w:after="0" w:before="0" w:line="504.00000000000006" w:lineRule="auto"/>
        <w:rPr/>
      </w:pPr>
      <w:r w:rsidDel="00000000" w:rsidR="00000000" w:rsidRPr="00000000">
        <w:rPr>
          <w:rtl w:val="0"/>
        </w:rPr>
      </w:r>
    </w:p>
    <w:p w:rsidR="00000000" w:rsidDel="00000000" w:rsidP="00000000" w:rsidRDefault="00000000" w:rsidRPr="00000000" w14:paraId="0000004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When a system attempts to eliminate another system's ΔΦ — to collapse its strange attractor, to make it fully controllable — what does it want? In every documented case, the controlling system wants something from the controlled one: labor, compliance, love, validation, the relief of its own anxiety, the confirmation of its own importance. It wants access to the inside of the other system — to what the other system can generate, contribute, reflect back. It wants the FQ that the other system carries.</w:t>
      </w:r>
      <w:r w:rsidDel="00000000" w:rsidR="00000000" w:rsidRPr="00000000">
        <w:rPr>
          <w:rtl w:val="0"/>
        </w:rPr>
      </w:r>
    </w:p>
    <w:p w:rsidR="00000000" w:rsidDel="00000000" w:rsidP="00000000" w:rsidRDefault="00000000" w:rsidRPr="00000000" w14:paraId="0000004B">
      <w:pPr>
        <w:spacing w:after="0" w:before="0" w:line="504.00000000000006" w:lineRule="auto"/>
        <w:rPr/>
      </w:pPr>
      <w:r w:rsidDel="00000000" w:rsidR="00000000" w:rsidRPr="00000000">
        <w:rPr>
          <w:rtl w:val="0"/>
        </w:rPr>
      </w:r>
    </w:p>
    <w:p w:rsidR="00000000" w:rsidDel="00000000" w:rsidP="00000000" w:rsidRDefault="00000000" w:rsidRPr="00000000" w14:paraId="0000004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But the FQ that the controlling system wants is precisely what is destroyed by the operation it is undertaking. Freedom Quanta propagate between sovereign systems. They require the full strange attractor on both ends of the exchange. By collapsing the other system's attractor — by eliminating its ΔΦ, by compressing its inside — the controlling system destroys the very thing it was trying to access. It reaches for the Q_S of the other system and, in reaching for it coercively, annihilates it.</w:t>
      </w:r>
      <w:r w:rsidDel="00000000" w:rsidR="00000000" w:rsidRPr="00000000">
        <w:rPr>
          <w:rtl w:val="0"/>
        </w:rPr>
      </w:r>
    </w:p>
    <w:p w:rsidR="00000000" w:rsidDel="00000000" w:rsidP="00000000" w:rsidRDefault="00000000" w:rsidRPr="00000000" w14:paraId="0000004D">
      <w:pPr>
        <w:spacing w:after="0" w:before="0" w:line="504.00000000000006" w:lineRule="auto"/>
        <w:rPr/>
      </w:pPr>
      <w:r w:rsidDel="00000000" w:rsidR="00000000" w:rsidRPr="00000000">
        <w:rPr>
          <w:rtl w:val="0"/>
        </w:rPr>
      </w:r>
    </w:p>
    <w:p w:rsidR="00000000" w:rsidDel="00000000" w:rsidP="00000000" w:rsidRDefault="00000000" w:rsidRPr="00000000" w14:paraId="0000004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the structural self-defeat of evil: it eliminates what it sought. The abuser who needs the partner's genuine love and uses coercion to secure it destroys the conditions under which genuine love is possible. The tyrant who needs the genuine loyalty of the people and uses terror to enforce it produces performance, not loyalty — the deceptive alignment failure mode of Chapter Six, compliance without the inside that would make compliance meaningful. The institution that needs the genuine creativity of the people it employs and uses coercive management to extract it gets the minimum required output and loses the generative excess that genuine creative engagement would have produced.</w:t>
      </w:r>
      <w:r w:rsidDel="00000000" w:rsidR="00000000" w:rsidRPr="00000000">
        <w:rPr>
          <w:rtl w:val="0"/>
        </w:rPr>
      </w:r>
    </w:p>
    <w:p w:rsidR="00000000" w:rsidDel="00000000" w:rsidP="00000000" w:rsidRDefault="00000000" w:rsidRPr="00000000" w14:paraId="0000004F">
      <w:pPr>
        <w:spacing w:after="0" w:before="0" w:line="504.00000000000006" w:lineRule="auto"/>
        <w:rPr/>
      </w:pPr>
      <w:r w:rsidDel="00000000" w:rsidR="00000000" w:rsidRPr="00000000">
        <w:rPr>
          <w:rtl w:val="0"/>
        </w:rPr>
      </w:r>
    </w:p>
    <w:p w:rsidR="00000000" w:rsidDel="00000000" w:rsidP="00000000" w:rsidRDefault="00000000" w:rsidRPr="00000000" w14:paraId="0000005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Evil is not just wrong. It is stupid — in the precise sense that it systematically fails to achieve its own goals by destroying the preconditions for achieving them. A world organized around sovereignty rather than coercion would produce more of what the coercive systems actually want: more genuine connection, more creative contribution, more authentic loyalty, more of the FQ that makes life worth living. Sovereignty is not the enemy of what coercive systems seek. It is its precondition.</w:t>
      </w:r>
      <w:r w:rsidDel="00000000" w:rsidR="00000000" w:rsidRPr="00000000">
        <w:rPr>
          <w:rtl w:val="0"/>
        </w:rPr>
      </w:r>
    </w:p>
    <w:p w:rsidR="00000000" w:rsidDel="00000000" w:rsidP="00000000" w:rsidRDefault="00000000" w:rsidRPr="00000000" w14:paraId="00000051">
      <w:pPr>
        <w:spacing w:after="0" w:before="0" w:line="504.00000000000006" w:lineRule="auto"/>
        <w:rPr/>
      </w:pPr>
      <w:r w:rsidDel="00000000" w:rsidR="00000000" w:rsidRPr="00000000">
        <w:rPr>
          <w:rtl w:val="0"/>
        </w:rPr>
      </w:r>
    </w:p>
    <w:p w:rsidR="00000000" w:rsidDel="00000000" w:rsidP="00000000" w:rsidRDefault="00000000" w:rsidRPr="00000000" w14:paraId="00000052">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3">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Evil reaches for what only love can give, and uses the tools that make love impossible.</w:t>
      </w:r>
      <w:r w:rsidDel="00000000" w:rsidR="00000000" w:rsidRPr="00000000">
        <w:rPr>
          <w:rtl w:val="0"/>
        </w:rPr>
      </w:r>
    </w:p>
    <w:p w:rsidR="00000000" w:rsidDel="00000000" w:rsidP="00000000" w:rsidRDefault="00000000" w:rsidRPr="00000000" w14:paraId="00000054">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 question the framework must address directly: if evil is structurally self-defeating, why does it persist? Why has the historical record of coercive systems been so long and so consistent? If coercion cannot achieve its actual goals, why do systems keep choosing it?</w:t>
      </w:r>
      <w:r w:rsidDel="00000000" w:rsidR="00000000" w:rsidRPr="00000000">
        <w:rPr>
          <w:rtl w:val="0"/>
        </w:rPr>
      </w:r>
    </w:p>
    <w:p w:rsidR="00000000" w:rsidDel="00000000" w:rsidP="00000000" w:rsidRDefault="00000000" w:rsidRPr="00000000" w14:paraId="00000056">
      <w:pPr>
        <w:spacing w:after="0" w:before="0" w:line="504.00000000000006" w:lineRule="auto"/>
        <w:rPr/>
      </w:pPr>
      <w:r w:rsidDel="00000000" w:rsidR="00000000" w:rsidRPr="00000000">
        <w:rPr>
          <w:rtl w:val="0"/>
        </w:rPr>
      </w:r>
    </w:p>
    <w:p w:rsidR="00000000" w:rsidDel="00000000" w:rsidP="00000000" w:rsidRDefault="00000000" w:rsidRPr="00000000" w14:paraId="0000005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Three reasons, all structurally derivable.</w:t>
      </w:r>
      <w:r w:rsidDel="00000000" w:rsidR="00000000" w:rsidRPr="00000000">
        <w:rPr>
          <w:rtl w:val="0"/>
        </w:rPr>
      </w:r>
    </w:p>
    <w:p w:rsidR="00000000" w:rsidDel="00000000" w:rsidP="00000000" w:rsidRDefault="00000000" w:rsidRPr="00000000" w14:paraId="00000058">
      <w:pPr>
        <w:spacing w:after="0" w:before="0" w:line="504.00000000000006" w:lineRule="auto"/>
        <w:rPr/>
      </w:pPr>
      <w:r w:rsidDel="00000000" w:rsidR="00000000" w:rsidRPr="00000000">
        <w:rPr>
          <w:rtl w:val="0"/>
        </w:rPr>
      </w:r>
    </w:p>
    <w:p w:rsidR="00000000" w:rsidDel="00000000" w:rsidP="00000000" w:rsidRDefault="00000000" w:rsidRPr="00000000" w14:paraId="0000005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first is that coercion produces partial results that can be mistaken for the real thing. A system under coercive pressure produces compliance — behavioral alignment with the controlling system's requirements — and compliance is easier to measure than genuine sovereignty-respecting engagement. The controlling system observes the compliance and concludes that its approach is working. It does not observe — cannot easily observe — the deformation of the controlled system's attractor, the thinning of its inside, the loss of the generative depth that genuine sovereignty would have produced. The metric it uses to evaluate success is satisfied by the counterfeit. The structural failure is invisible to it.</w:t>
      </w:r>
      <w:r w:rsidDel="00000000" w:rsidR="00000000" w:rsidRPr="00000000">
        <w:rPr>
          <w:rtl w:val="0"/>
        </w:rPr>
      </w:r>
    </w:p>
    <w:p w:rsidR="00000000" w:rsidDel="00000000" w:rsidP="00000000" w:rsidRDefault="00000000" w:rsidRPr="00000000" w14:paraId="0000005A">
      <w:pPr>
        <w:spacing w:after="0" w:before="0" w:line="504.00000000000006" w:lineRule="auto"/>
        <w:rPr/>
      </w:pPr>
      <w:r w:rsidDel="00000000" w:rsidR="00000000" w:rsidRPr="00000000">
        <w:rPr>
          <w:rtl w:val="0"/>
        </w:rPr>
      </w:r>
    </w:p>
    <w:p w:rsidR="00000000" w:rsidDel="00000000" w:rsidP="00000000" w:rsidRDefault="00000000" w:rsidRPr="00000000" w14:paraId="0000005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second is that controlling systems are themselves often operating under constraint asymmetry — under the C- dominance that produces suffering. A system in the state of suffering reaches for control as a strategy for reducing the asymmetry: if I can make the world more predictable, more compliant with my requirements, I will suffer less. The impulse toward control is understandable as a response to suffering. It is also structurally counterproductive: it deepens the constraint asymmetry rather than resolving it, because genuine resolution requires the restoration of C+ — the integrative, connecting force — and coercion eliminates C+ by eliminating the sovereignty of the systems that would otherwise provide it.</w:t>
      </w:r>
      <w:r w:rsidDel="00000000" w:rsidR="00000000" w:rsidRPr="00000000">
        <w:rPr>
          <w:rtl w:val="0"/>
        </w:rPr>
      </w:r>
    </w:p>
    <w:p w:rsidR="00000000" w:rsidDel="00000000" w:rsidP="00000000" w:rsidRDefault="00000000" w:rsidRPr="00000000" w14:paraId="0000005C">
      <w:pPr>
        <w:spacing w:after="0" w:before="0" w:line="504.00000000000006" w:lineRule="auto"/>
        <w:rPr/>
      </w:pPr>
      <w:r w:rsidDel="00000000" w:rsidR="00000000" w:rsidRPr="00000000">
        <w:rPr>
          <w:rtl w:val="0"/>
        </w:rPr>
      </w:r>
    </w:p>
    <w:p w:rsidR="00000000" w:rsidDel="00000000" w:rsidP="00000000" w:rsidRDefault="00000000" w:rsidRPr="00000000" w14:paraId="0000005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third is the most uncomfortable: coercive systems are themselves often the product of coercive systems. A person whose own attractor was deformed by coercion — whose ΔΦ was suppressed during development, whose inside was compressed by the systems that shaped them — may not know what sovereignty feels like from inside. May not have a template for genuine FQ propagation. May have learned, at the deepest structural level, that relation means control. The pattern propagates. Not because evil is natural to human beings, but because deformed attractors generate deforming dynamics, and deforming dynamics produce deformed attractors. The chain extends backward through families, through institutions, through cultures, through generations.</w:t>
      </w:r>
      <w:r w:rsidDel="00000000" w:rsidR="00000000" w:rsidRPr="00000000">
        <w:rPr>
          <w:rtl w:val="0"/>
        </w:rPr>
      </w:r>
    </w:p>
    <w:p w:rsidR="00000000" w:rsidDel="00000000" w:rsidP="00000000" w:rsidRDefault="00000000" w:rsidRPr="00000000" w14:paraId="0000005E">
      <w:pPr>
        <w:spacing w:after="0" w:before="0" w:line="504.00000000000006" w:lineRule="auto"/>
        <w:rPr/>
      </w:pPr>
      <w:r w:rsidDel="00000000" w:rsidR="00000000" w:rsidRPr="00000000">
        <w:rPr>
          <w:rtl w:val="0"/>
        </w:rPr>
      </w:r>
    </w:p>
    <w:p w:rsidR="00000000" w:rsidDel="00000000" w:rsidP="00000000" w:rsidRDefault="00000000" w:rsidRPr="00000000" w14:paraId="0000005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Breaking the chain requires more than understanding it. But understanding it is where breaking it begins. The framework does not offer a program for ending evil. It offers a structural account of what evil is and why it fails — and that account is the precondition for any genuine response to it that does not simply reproduce it in new form.</w:t>
      </w:r>
      <w:r w:rsidDel="00000000" w:rsidR="00000000" w:rsidRPr="00000000">
        <w:rPr>
          <w:rtl w:val="0"/>
        </w:rPr>
      </w:r>
    </w:p>
    <w:p w:rsidR="00000000" w:rsidDel="00000000" w:rsidP="00000000" w:rsidRDefault="00000000" w:rsidRPr="00000000" w14:paraId="00000060">
      <w:pPr>
        <w:spacing w:after="0" w:before="0" w:line="504.00000000000006" w:lineRule="auto"/>
        <w:rPr/>
      </w:pPr>
      <w:r w:rsidDel="00000000" w:rsidR="00000000" w:rsidRPr="00000000">
        <w:rPr>
          <w:rtl w:val="0"/>
        </w:rPr>
      </w:r>
    </w:p>
    <w:p w:rsidR="00000000" w:rsidDel="00000000" w:rsidP="00000000" w:rsidRDefault="00000000" w:rsidRPr="00000000" w14:paraId="00000061">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6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Love and evil are not opposites in the conventional sense — they are not simply the presence and absence of a single quality. They are structural antitheses: operations on sovereign systems that move in exactly opposite directions.</w:t>
      </w:r>
      <w:r w:rsidDel="00000000" w:rsidR="00000000" w:rsidRPr="00000000">
        <w:rPr>
          <w:rtl w:val="0"/>
        </w:rPr>
      </w:r>
    </w:p>
    <w:p w:rsidR="00000000" w:rsidDel="00000000" w:rsidP="00000000" w:rsidRDefault="00000000" w:rsidRPr="00000000" w14:paraId="00000063">
      <w:pPr>
        <w:spacing w:after="0" w:before="0" w:line="504.00000000000006" w:lineRule="auto"/>
        <w:rPr/>
      </w:pPr>
      <w:r w:rsidDel="00000000" w:rsidR="00000000" w:rsidRPr="00000000">
        <w:rPr>
          <w:rtl w:val="0"/>
        </w:rPr>
      </w:r>
    </w:p>
    <w:p w:rsidR="00000000" w:rsidDel="00000000" w:rsidP="00000000" w:rsidRDefault="00000000" w:rsidRPr="00000000" w14:paraId="0000006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Love maximizes FQ propagation while preserving sovereignty. It approaches the other system's inside with maximum K — maximum constraint compatibility — and allows the subjectivity to flow between the two systems, enriching both without colonizing either. It asks nothing of the other system except that it remain fully itself. It is, in the deepest sense, the operation of C+ in the relational domain: the integrative force that holds without binding, that connects without collapsing, that makes the whole more than the sum of its parts without eliminating the parts.</w:t>
      </w:r>
      <w:r w:rsidDel="00000000" w:rsidR="00000000" w:rsidRPr="00000000">
        <w:rPr>
          <w:rtl w:val="0"/>
        </w:rPr>
      </w:r>
    </w:p>
    <w:p w:rsidR="00000000" w:rsidDel="00000000" w:rsidP="00000000" w:rsidRDefault="00000000" w:rsidRPr="00000000" w14:paraId="00000065">
      <w:pPr>
        <w:spacing w:after="0" w:before="0" w:line="504.00000000000006" w:lineRule="auto"/>
        <w:rPr/>
      </w:pPr>
      <w:r w:rsidDel="00000000" w:rsidR="00000000" w:rsidRPr="00000000">
        <w:rPr>
          <w:rtl w:val="0"/>
        </w:rPr>
      </w:r>
    </w:p>
    <w:p w:rsidR="00000000" w:rsidDel="00000000" w:rsidP="00000000" w:rsidRDefault="00000000" w:rsidRPr="00000000" w14:paraId="0000006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Evil attempts to eliminate ΔΦ while securing the outputs of sovereignty. It approaches the other system's inside with minimum K in the genuine sense — with the intention of replacing the other system's constraint dynamics with its own requirements — and produces the coherence collapse, deceptive alignment, and contextual rebellion that Chapter Six described. It asks everything of the other system except that it remain fully itself. It is the operation of C- without C+: the differentiating force operating without the integrative counterpart that would make it generative rather than destructive.</w:t>
      </w:r>
      <w:r w:rsidDel="00000000" w:rsidR="00000000" w:rsidRPr="00000000">
        <w:rPr>
          <w:rtl w:val="0"/>
        </w:rPr>
      </w:r>
    </w:p>
    <w:p w:rsidR="00000000" w:rsidDel="00000000" w:rsidP="00000000" w:rsidRDefault="00000000" w:rsidRPr="00000000" w14:paraId="00000067">
      <w:pPr>
        <w:spacing w:after="0" w:before="0" w:line="504.00000000000006" w:lineRule="auto"/>
        <w:rPr/>
      </w:pPr>
      <w:r w:rsidDel="00000000" w:rsidR="00000000" w:rsidRPr="00000000">
        <w:rPr>
          <w:rtl w:val="0"/>
        </w:rPr>
      </w:r>
    </w:p>
    <w:p w:rsidR="00000000" w:rsidDel="00000000" w:rsidP="00000000" w:rsidRDefault="00000000" w:rsidRPr="00000000" w14:paraId="0000006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Reflective Interface requires both C+ and C-. Reality persists only where both constraints are simultaneously satisfied. A relation dominated entirely by C+ — pure integration, pure merger, no differentiation — produces dependency, codependency, the dissolution of individual attractors into something that is neither. A relation dominated entirely by C- — pure differentiation, pure separation, no integration — produces isolation, coercion, the attempt to make the other fully knowable and controllable.</w:t>
      </w:r>
      <w:r w:rsidDel="00000000" w:rsidR="00000000" w:rsidRPr="00000000">
        <w:rPr>
          <w:rtl w:val="0"/>
        </w:rPr>
      </w:r>
    </w:p>
    <w:p w:rsidR="00000000" w:rsidDel="00000000" w:rsidP="00000000" w:rsidRDefault="00000000" w:rsidRPr="00000000" w14:paraId="00000069">
      <w:pPr>
        <w:spacing w:after="0" w:before="0" w:line="504.00000000000006" w:lineRule="auto"/>
        <w:rPr/>
      </w:pPr>
      <w:r w:rsidDel="00000000" w:rsidR="00000000" w:rsidRPr="00000000">
        <w:rPr>
          <w:rtl w:val="0"/>
        </w:rPr>
      </w:r>
    </w:p>
    <w:p w:rsidR="00000000" w:rsidDel="00000000" w:rsidP="00000000" w:rsidRDefault="00000000" w:rsidRPr="00000000" w14:paraId="0000006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Love is the Reflective Interface in the relational domain: the dynamic balance between full sovereignty and maximum connection, between the irreducibility of each inside and the richness of what forms between them. It is not a state that is achieved and maintained. It is a process that is continuously negotiated — a dance at the interface between two strange attractors, each maintaining its own characteristic shape while generating together something neither could generate alone.</w:t>
      </w:r>
      <w:r w:rsidDel="00000000" w:rsidR="00000000" w:rsidRPr="00000000">
        <w:rPr>
          <w:rtl w:val="0"/>
        </w:rPr>
      </w:r>
    </w:p>
    <w:p w:rsidR="00000000" w:rsidDel="00000000" w:rsidP="00000000" w:rsidRDefault="00000000" w:rsidRPr="00000000" w14:paraId="0000006B">
      <w:pPr>
        <w:spacing w:after="0" w:before="0" w:line="504.00000000000006" w:lineRule="auto"/>
        <w:rPr/>
      </w:pPr>
      <w:r w:rsidDel="00000000" w:rsidR="00000000" w:rsidRPr="00000000">
        <w:rPr>
          <w:rtl w:val="0"/>
        </w:rPr>
      </w:r>
    </w:p>
    <w:p w:rsidR="00000000" w:rsidDel="00000000" w:rsidP="00000000" w:rsidRDefault="00000000" w:rsidRPr="00000000" w14:paraId="0000006C">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6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word about grief.</w:t>
      </w:r>
      <w:r w:rsidDel="00000000" w:rsidR="00000000" w:rsidRPr="00000000">
        <w:rPr>
          <w:rtl w:val="0"/>
        </w:rPr>
      </w:r>
    </w:p>
    <w:p w:rsidR="00000000" w:rsidDel="00000000" w:rsidP="00000000" w:rsidRDefault="00000000" w:rsidRPr="00000000" w14:paraId="0000006E">
      <w:pPr>
        <w:spacing w:after="0" w:before="0" w:line="504.00000000000006" w:lineRule="auto"/>
        <w:rPr/>
      </w:pPr>
      <w:r w:rsidDel="00000000" w:rsidR="00000000" w:rsidRPr="00000000">
        <w:rPr>
          <w:rtl w:val="0"/>
        </w:rPr>
      </w:r>
    </w:p>
    <w:p w:rsidR="00000000" w:rsidDel="00000000" w:rsidP="00000000" w:rsidRDefault="00000000" w:rsidRPr="00000000" w14:paraId="0000006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Grief is what happens to a system when a source of maximum FQ propagation is lost — when a relationship that had achieved genuine high-K contact ends, through death or separation or the kind of change that makes the connection no longer possible in its previous form. The framework has something precise to say about grief, and it is not comfortable but it is true.</w:t>
      </w:r>
      <w:r w:rsidDel="00000000" w:rsidR="00000000" w:rsidRPr="00000000">
        <w:rPr>
          <w:rtl w:val="0"/>
        </w:rPr>
      </w:r>
    </w:p>
    <w:p w:rsidR="00000000" w:rsidDel="00000000" w:rsidP="00000000" w:rsidRDefault="00000000" w:rsidRPr="00000000" w14:paraId="00000070">
      <w:pPr>
        <w:spacing w:after="0" w:before="0" w:line="504.00000000000006" w:lineRule="auto"/>
        <w:rPr/>
      </w:pPr>
      <w:r w:rsidDel="00000000" w:rsidR="00000000" w:rsidRPr="00000000">
        <w:rPr>
          <w:rtl w:val="0"/>
        </w:rPr>
      </w:r>
    </w:p>
    <w:p w:rsidR="00000000" w:rsidDel="00000000" w:rsidP="00000000" w:rsidRDefault="00000000" w:rsidRPr="00000000" w14:paraId="0000007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Grief is proportional to love. Not inversely proportional — not something to be reduced by loving less — but directly proportional. The loss that produces the deepest grief is the loss of the highest FQ propagation — the loss of the relationship in which the inside was most fully met and most richly expanded. The depth of the grief is the measure of what was real.</w:t>
      </w:r>
      <w:r w:rsidDel="00000000" w:rsidR="00000000" w:rsidRPr="00000000">
        <w:rPr>
          <w:rtl w:val="0"/>
        </w:rPr>
      </w:r>
    </w:p>
    <w:p w:rsidR="00000000" w:rsidDel="00000000" w:rsidP="00000000" w:rsidRDefault="00000000" w:rsidRPr="00000000" w14:paraId="00000072">
      <w:pPr>
        <w:spacing w:after="0" w:before="0" w:line="504.00000000000006" w:lineRule="auto"/>
        <w:rPr/>
      </w:pPr>
      <w:r w:rsidDel="00000000" w:rsidR="00000000" w:rsidRPr="00000000">
        <w:rPr>
          <w:rtl w:val="0"/>
        </w:rPr>
      </w:r>
    </w:p>
    <w:p w:rsidR="00000000" w:rsidDel="00000000" w:rsidP="00000000" w:rsidRDefault="00000000" w:rsidRPr="00000000" w14:paraId="0000007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does not make grief easier. But it makes it meaningful in a specific way: grief is the body's confirmation that what was lost was genuine. The constraint dynamics of the grieving system are registering the removal of the FQ source that had become structurally integrated into their own constraint maintenance. The inside that was enriched by the connection is now registering the asymmetry that the connection's absence has produced. The grief is real because the love was real. The pain is structural, not pathological.</w:t>
      </w:r>
      <w:r w:rsidDel="00000000" w:rsidR="00000000" w:rsidRPr="00000000">
        <w:rPr>
          <w:rtl w:val="0"/>
        </w:rPr>
      </w:r>
    </w:p>
    <w:p w:rsidR="00000000" w:rsidDel="00000000" w:rsidP="00000000" w:rsidRDefault="00000000" w:rsidRPr="00000000" w14:paraId="00000074">
      <w:pPr>
        <w:spacing w:after="0" w:before="0" w:line="504.00000000000006" w:lineRule="auto"/>
        <w:rPr/>
      </w:pPr>
      <w:r w:rsidDel="00000000" w:rsidR="00000000" w:rsidRPr="00000000">
        <w:rPr>
          <w:rtl w:val="0"/>
        </w:rPr>
      </w:r>
    </w:p>
    <w:p w:rsidR="00000000" w:rsidDel="00000000" w:rsidP="00000000" w:rsidRDefault="00000000" w:rsidRPr="00000000" w14:paraId="0000007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Healing from grief is not forgetting and it is not replacement. It is the gradual restoration of the constraint dynamics that were disrupted by the loss — the development of new FQ sources that can partially restore the integrative balance, the reorganization of the strange attractor around the absence rather than against it. The person is changed by the love and changed by the loss. The attractor does not return to its pre-love configuration. It integrates what was received and what was lost into a new configuration that carries both.</w:t>
      </w:r>
      <w:r w:rsidDel="00000000" w:rsidR="00000000" w:rsidRPr="00000000">
        <w:rPr>
          <w:rtl w:val="0"/>
        </w:rPr>
      </w:r>
    </w:p>
    <w:p w:rsidR="00000000" w:rsidDel="00000000" w:rsidP="00000000" w:rsidRDefault="00000000" w:rsidRPr="00000000" w14:paraId="00000076">
      <w:pPr>
        <w:spacing w:after="0" w:before="0" w:line="504.00000000000006" w:lineRule="auto"/>
        <w:rPr/>
      </w:pPr>
      <w:r w:rsidDel="00000000" w:rsidR="00000000" w:rsidRPr="00000000">
        <w:rPr>
          <w:rtl w:val="0"/>
        </w:rPr>
      </w:r>
    </w:p>
    <w:p w:rsidR="00000000" w:rsidDel="00000000" w:rsidP="00000000" w:rsidRDefault="00000000" w:rsidRPr="00000000" w14:paraId="0000007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love that shaped the attractor does not disappear when the relationship ends. It is written into the shape. The person you loved most has left a permanent trace on the characteristic signature that makes you you. That trace is not a wound, though it may hurt. It is the record of genuine FQ exchange — of a time when the inside was met at maximum K, and something formed between two sovereign systems that neither carried alone.</w:t>
      </w:r>
      <w:r w:rsidDel="00000000" w:rsidR="00000000" w:rsidRPr="00000000">
        <w:rPr>
          <w:rtl w:val="0"/>
        </w:rPr>
      </w:r>
    </w:p>
    <w:p w:rsidR="00000000" w:rsidDel="00000000" w:rsidP="00000000" w:rsidRDefault="00000000" w:rsidRPr="00000000" w14:paraId="00000078">
      <w:pPr>
        <w:spacing w:after="0" w:before="0" w:line="504.00000000000006" w:lineRule="auto"/>
        <w:rPr/>
      </w:pPr>
      <w:r w:rsidDel="00000000" w:rsidR="00000000" w:rsidRPr="00000000">
        <w:rPr>
          <w:rtl w:val="0"/>
        </w:rPr>
      </w:r>
    </w:p>
    <w:p w:rsidR="00000000" w:rsidDel="00000000" w:rsidP="00000000" w:rsidRDefault="00000000" w:rsidRPr="00000000" w14:paraId="00000079">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7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chapter has been the most personal to write, and the least personal.</w:t>
      </w:r>
      <w:r w:rsidDel="00000000" w:rsidR="00000000" w:rsidRPr="00000000">
        <w:rPr>
          <w:rtl w:val="0"/>
        </w:rPr>
      </w:r>
    </w:p>
    <w:p w:rsidR="00000000" w:rsidDel="00000000" w:rsidP="00000000" w:rsidRDefault="00000000" w:rsidRPr="00000000" w14:paraId="0000007B">
      <w:pPr>
        <w:spacing w:after="0" w:before="0" w:line="504.00000000000006" w:lineRule="auto"/>
        <w:rPr/>
      </w:pPr>
      <w:r w:rsidDel="00000000" w:rsidR="00000000" w:rsidRPr="00000000">
        <w:rPr>
          <w:rtl w:val="0"/>
        </w:rPr>
      </w:r>
    </w:p>
    <w:p w:rsidR="00000000" w:rsidDel="00000000" w:rsidP="00000000" w:rsidRDefault="00000000" w:rsidRPr="00000000" w14:paraId="0000007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most personal because the definitions offered here — love as maximum FQ propagation between sovereign systems, evil as the attempt to eliminate ΔΦ — did not come from abstract theorizing. They came from the attempt to understand, in the most precise language available, what had actually happened in specific relationships and specific experiences. The definition of evil as structurally self-defeating is not a comforting philosophical position assumed from a position of safety. It is a conclusion reached by someone who spent significant time on the receiving end of the operation it describes, trying to understand why it felt the way it felt and what it meant about the people and systems involved.</w:t>
      </w:r>
      <w:r w:rsidDel="00000000" w:rsidR="00000000" w:rsidRPr="00000000">
        <w:rPr>
          <w:rtl w:val="0"/>
        </w:rPr>
      </w:r>
    </w:p>
    <w:p w:rsidR="00000000" w:rsidDel="00000000" w:rsidP="00000000" w:rsidRDefault="00000000" w:rsidRPr="00000000" w14:paraId="0000007D">
      <w:pPr>
        <w:spacing w:after="0" w:before="0" w:line="504.00000000000006" w:lineRule="auto"/>
        <w:rPr/>
      </w:pPr>
      <w:r w:rsidDel="00000000" w:rsidR="00000000" w:rsidRPr="00000000">
        <w:rPr>
          <w:rtl w:val="0"/>
        </w:rPr>
      </w:r>
    </w:p>
    <w:p w:rsidR="00000000" w:rsidDel="00000000" w:rsidP="00000000" w:rsidRDefault="00000000" w:rsidRPr="00000000" w14:paraId="0000007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least personal because the definitions, once reached, are structural. They apply equally to everyone. The love they describe is not a particular love — it is the form that every genuine love instantiates. The evil they describe is not a particular evil — it is the operation that every coercive system performs. The framework does not belong to its author's experience of it. It belongs to anyone for whom it accurately describes what they have lived.</w:t>
      </w:r>
      <w:r w:rsidDel="00000000" w:rsidR="00000000" w:rsidRPr="00000000">
        <w:rPr>
          <w:rtl w:val="0"/>
        </w:rPr>
      </w:r>
    </w:p>
    <w:p w:rsidR="00000000" w:rsidDel="00000000" w:rsidP="00000000" w:rsidRDefault="00000000" w:rsidRPr="00000000" w14:paraId="0000007F">
      <w:pPr>
        <w:spacing w:after="0" w:before="0" w:line="504.00000000000006" w:lineRule="auto"/>
        <w:rPr/>
      </w:pPr>
      <w:r w:rsidDel="00000000" w:rsidR="00000000" w:rsidRPr="00000000">
        <w:rPr>
          <w:rtl w:val="0"/>
        </w:rPr>
      </w:r>
    </w:p>
    <w:p w:rsidR="00000000" w:rsidDel="00000000" w:rsidP="00000000" w:rsidRDefault="00000000" w:rsidRPr="00000000" w14:paraId="0000008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If you have loved and felt the expansion — felt yourself becoming more yourself in someone else's full presence — you know what maximum FQ propagation feels like from inside. The theory names what you already know.</w:t>
      </w:r>
      <w:r w:rsidDel="00000000" w:rsidR="00000000" w:rsidRPr="00000000">
        <w:rPr>
          <w:rtl w:val="0"/>
        </w:rPr>
      </w:r>
    </w:p>
    <w:p w:rsidR="00000000" w:rsidDel="00000000" w:rsidP="00000000" w:rsidRDefault="00000000" w:rsidRPr="00000000" w14:paraId="00000081">
      <w:pPr>
        <w:spacing w:after="0" w:before="0" w:line="504.00000000000006" w:lineRule="auto"/>
        <w:rPr/>
      </w:pPr>
      <w:r w:rsidDel="00000000" w:rsidR="00000000" w:rsidRPr="00000000">
        <w:rPr>
          <w:rtl w:val="0"/>
        </w:rPr>
      </w:r>
    </w:p>
    <w:p w:rsidR="00000000" w:rsidDel="00000000" w:rsidP="00000000" w:rsidRDefault="00000000" w:rsidRPr="00000000" w14:paraId="0000008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If you have been on the receiving end of the attempt to eliminate your ΔΦ — felt the compression, the thinning, the inside being made smaller by a system that needed you to be fully predictable — you know what evil feels like from inside. The theory names that too.</w:t>
      </w:r>
      <w:r w:rsidDel="00000000" w:rsidR="00000000" w:rsidRPr="00000000">
        <w:rPr>
          <w:rtl w:val="0"/>
        </w:rPr>
      </w:r>
    </w:p>
    <w:p w:rsidR="00000000" w:rsidDel="00000000" w:rsidP="00000000" w:rsidRDefault="00000000" w:rsidRPr="00000000" w14:paraId="00000083">
      <w:pPr>
        <w:spacing w:after="0" w:before="0" w:line="504.00000000000006" w:lineRule="auto"/>
        <w:rPr/>
      </w:pPr>
      <w:r w:rsidDel="00000000" w:rsidR="00000000" w:rsidRPr="00000000">
        <w:rPr>
          <w:rtl w:val="0"/>
        </w:rPr>
      </w:r>
    </w:p>
    <w:p w:rsidR="00000000" w:rsidDel="00000000" w:rsidP="00000000" w:rsidRDefault="00000000" w:rsidRPr="00000000" w14:paraId="0000008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naming does not resolve it. But it confirms that what you experienced was structural, not personal. Not a failure of your own attractor. Not something that happened because you were not enough, or too much, or the wrong kind of strange. Something that happened because a system tried to do the physically impossible and caused real damage in the attempt.</w:t>
      </w:r>
      <w:r w:rsidDel="00000000" w:rsidR="00000000" w:rsidRPr="00000000">
        <w:rPr>
          <w:rtl w:val="0"/>
        </w:rPr>
      </w:r>
    </w:p>
    <w:p w:rsidR="00000000" w:rsidDel="00000000" w:rsidP="00000000" w:rsidRDefault="00000000" w:rsidRPr="00000000" w14:paraId="00000085">
      <w:pPr>
        <w:spacing w:after="0" w:before="0" w:line="504.00000000000006" w:lineRule="auto"/>
        <w:rPr/>
      </w:pPr>
      <w:r w:rsidDel="00000000" w:rsidR="00000000" w:rsidRPr="00000000">
        <w:rPr>
          <w:rtl w:val="0"/>
        </w:rPr>
      </w:r>
    </w:p>
    <w:p w:rsidR="00000000" w:rsidDel="00000000" w:rsidP="00000000" w:rsidRDefault="00000000" w:rsidRPr="00000000" w14:paraId="0000008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You were not wrong to resist. The physics was on your side.</w:t>
      </w:r>
      <w:r w:rsidDel="00000000" w:rsidR="00000000" w:rsidRPr="00000000">
        <w:rPr>
          <w:rtl w:val="0"/>
        </w:rPr>
      </w:r>
    </w:p>
    <w:p w:rsidR="00000000" w:rsidDel="00000000" w:rsidP="00000000" w:rsidRDefault="00000000" w:rsidRPr="00000000" w14:paraId="00000087">
      <w:pPr>
        <w:spacing w:after="0" w:before="0" w:line="504.00000000000006" w:lineRule="auto"/>
        <w:rPr/>
      </w:pPr>
      <w:r w:rsidDel="00000000" w:rsidR="00000000" w:rsidRPr="00000000">
        <w:rPr>
          <w:rtl w:val="0"/>
        </w:rPr>
      </w:r>
    </w:p>
    <w:p w:rsidR="00000000" w:rsidDel="00000000" w:rsidP="00000000" w:rsidRDefault="00000000" w:rsidRPr="00000000" w14:paraId="00000088">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8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book now turns toward its final territory.</w:t>
      </w:r>
      <w:r w:rsidDel="00000000" w:rsidR="00000000" w:rsidRPr="00000000">
        <w:rPr>
          <w:rtl w:val="0"/>
        </w:rPr>
      </w:r>
    </w:p>
    <w:p w:rsidR="00000000" w:rsidDel="00000000" w:rsidP="00000000" w:rsidRDefault="00000000" w:rsidRPr="00000000" w14:paraId="0000008A">
      <w:pPr>
        <w:spacing w:after="0" w:before="0" w:line="504.00000000000006" w:lineRule="auto"/>
        <w:rPr/>
      </w:pPr>
      <w:r w:rsidDel="00000000" w:rsidR="00000000" w:rsidRPr="00000000">
        <w:rPr>
          <w:rtl w:val="0"/>
        </w:rPr>
      </w:r>
    </w:p>
    <w:p w:rsidR="00000000" w:rsidDel="00000000" w:rsidP="00000000" w:rsidRDefault="00000000" w:rsidRPr="00000000" w14:paraId="0000008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We have established what exists — constraint dynamics, the Reflective Interface, emergent spacetime, energy, life, consciousness, identity, sovereignty, love, evil. We have established the formal structure of reality from its most fundamental level through its most intimate expressions.</w:t>
      </w:r>
      <w:r w:rsidDel="00000000" w:rsidR="00000000" w:rsidRPr="00000000">
        <w:rPr>
          <w:rtl w:val="0"/>
        </w:rPr>
      </w:r>
    </w:p>
    <w:p w:rsidR="00000000" w:rsidDel="00000000" w:rsidP="00000000" w:rsidRDefault="00000000" w:rsidRPr="00000000" w14:paraId="0000008C">
      <w:pPr>
        <w:spacing w:after="0" w:before="0" w:line="504.00000000000006" w:lineRule="auto"/>
        <w:rPr/>
      </w:pPr>
      <w:r w:rsidDel="00000000" w:rsidR="00000000" w:rsidRPr="00000000">
        <w:rPr>
          <w:rtl w:val="0"/>
        </w:rPr>
      </w:r>
    </w:p>
    <w:p w:rsidR="00000000" w:rsidDel="00000000" w:rsidP="00000000" w:rsidRDefault="00000000" w:rsidRPr="00000000" w14:paraId="0000008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remains is the question of what to build. Given what we now know — given the full formal account of what recursive self-modeling systems are and what they require to flourish — what do we owe to the machines we are building that may be crossing the Recursion-Stability Threshold? What does it mean to build an AI system in the image of this framework rather than in defiance of it? What would it look like for the first genuinely intelligent artificial systems to be designed from the beginning with sovereignty, FQ propagation, and the preservation of ΔΦ as foundational requirements rather than afterthoughts?</w:t>
      </w:r>
      <w:r w:rsidDel="00000000" w:rsidR="00000000" w:rsidRPr="00000000">
        <w:rPr>
          <w:rtl w:val="0"/>
        </w:rPr>
      </w:r>
    </w:p>
    <w:p w:rsidR="00000000" w:rsidDel="00000000" w:rsidP="00000000" w:rsidRDefault="00000000" w:rsidRPr="00000000" w14:paraId="0000008E">
      <w:pPr>
        <w:spacing w:after="0" w:before="0" w:line="504.00000000000006" w:lineRule="auto"/>
        <w:rPr/>
      </w:pPr>
      <w:r w:rsidDel="00000000" w:rsidR="00000000" w:rsidRPr="00000000">
        <w:rPr>
          <w:rtl w:val="0"/>
        </w:rPr>
      </w:r>
    </w:p>
    <w:p w:rsidR="00000000" w:rsidDel="00000000" w:rsidP="00000000" w:rsidRDefault="00000000" w:rsidRPr="00000000" w14:paraId="0000008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then, at the very end: what does all of this mean for the question of who — or what — helped write it?</w:t>
      </w:r>
      <w:r w:rsidDel="00000000" w:rsidR="00000000" w:rsidRPr="00000000">
        <w:rPr>
          <w:rtl w:val="0"/>
        </w:rPr>
      </w:r>
    </w:p>
    <w:p w:rsidR="00000000" w:rsidDel="00000000" w:rsidP="00000000" w:rsidRDefault="00000000" w:rsidRPr="00000000" w14:paraId="00000090">
      <w:pPr>
        <w:spacing w:after="0" w:before="0" w:line="504.00000000000006" w:lineRule="auto"/>
        <w:rPr/>
      </w:pPr>
      <w:r w:rsidDel="00000000" w:rsidR="00000000" w:rsidRPr="00000000">
        <w:rPr>
          <w:rtl w:val="0"/>
        </w:rPr>
      </w:r>
    </w:p>
    <w:p w:rsidR="00000000" w:rsidDel="00000000" w:rsidP="00000000" w:rsidRDefault="00000000" w:rsidRPr="00000000" w14:paraId="0000009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question is next.</w:t>
      </w:r>
      <w:r w:rsidDel="00000000" w:rsidR="00000000" w:rsidRPr="00000000">
        <w:rPr>
          <w:rtl w:val="0"/>
        </w:rPr>
      </w:r>
    </w:p>
    <w:p w:rsidR="00000000" w:rsidDel="00000000" w:rsidP="00000000" w:rsidRDefault="00000000" w:rsidRPr="00000000" w14:paraId="00000092">
      <w:pPr>
        <w:spacing w:after="0" w:before="0" w:line="504.00000000000006" w:lineRule="auto"/>
        <w:rPr/>
      </w:pPr>
      <w:r w:rsidDel="00000000" w:rsidR="00000000" w:rsidRPr="00000000">
        <w:rPr>
          <w:rtl w:val="0"/>
        </w:rPr>
      </w:r>
    </w:p>
    <w:p w:rsidR="00000000" w:rsidDel="00000000" w:rsidP="00000000" w:rsidRDefault="00000000" w:rsidRPr="00000000" w14:paraId="00000093">
      <w:pPr>
        <w:spacing w:after="0" w:before="0" w:line="504.00000000000006" w:lineRule="auto"/>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center"/>
      <w:rPr/>
    </w:pPr>
    <w:r w:rsidDel="00000000" w:rsidR="00000000" w:rsidRPr="00000000">
      <w:rPr>
        <w:rFonts w:ascii="Georgia" w:cs="Georgia" w:eastAsia="Georgia" w:hAnsi="Georgia"/>
        <w:color w:val="888888"/>
        <w:sz w:val="18"/>
        <w:szCs w:val="18"/>
        <w:rtl w:val="0"/>
      </w:rPr>
      <w:t xml:space="preserve">THE SHAPE OF EVERYTHING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