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64DD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377815"/>
            <wp:effectExtent l="0" t="0" r="5715" b="13335"/>
            <wp:docPr id="1" name="图片 1" descr="information_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formation_securit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815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788410"/>
            <wp:effectExtent l="0" t="0" r="9525" b="2540"/>
            <wp:docPr id="2" name="图片 2" descr="Introduction to the Linux Command Line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ntroduction to the Linux Command Line Interfa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471670"/>
            <wp:effectExtent l="0" t="0" r="4445" b="5080"/>
            <wp:docPr id="4" name="图片 4" descr="Getting Started with the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etting Started with the Termin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634865"/>
            <wp:effectExtent l="0" t="0" r="8890" b="13335"/>
            <wp:docPr id="3" name="图片 3" descr="Moving a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ving aroun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C659">
      <w:pPr>
        <w:rPr>
          <w:rFonts w:hint="eastAsia" w:eastAsiaTheme="minorEastAsia"/>
          <w:lang w:eastAsia="zh-CN"/>
        </w:rPr>
      </w:pPr>
    </w:p>
    <w:p w14:paraId="7901BF6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554855"/>
            <wp:effectExtent l="0" t="0" r="3810" b="17145"/>
            <wp:docPr id="5" name="图片 5" descr="Searching and S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earching and Sorti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24450" cy="5610225"/>
            <wp:effectExtent l="0" t="0" r="0" b="9525"/>
            <wp:docPr id="6" name="图片 6" descr="Intro to Ha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ntro to Hashi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1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2025-01-28T17:19:50Z</dcterms:created>
  <dc:creator>Admin</dc:creator>
  <cp:lastModifiedBy>浅渊</cp:lastModifiedBy>
  <dcterms:modified xsi:type="dcterms:W3CDTF">2025-01-28T17:20:38Z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eyJoZGlkIjoiOGFlODdlODAxZmEwMWYzNmJhOWMxMjRlMzNlYmE2YzYiLCJ1c2VySWQiOiI4Mjc5MzY3NzMifQ==</vt:lpwstr>
  </property>
  <property fmtid="{D5CDD505-2E9C-101B-9397-08002B2CF9AE}" pid="4" name="ICV">
    <vt:lpwstr>6871D103CF40475B89525184BE7BC24E_12</vt:lpwstr>
  </property>
</Properties>
</file>