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AAC7C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Part1: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7940" cy="8860155"/>
            <wp:effectExtent l="0" t="0" r="16510" b="17145"/>
            <wp:docPr id="5" name="图片 5" descr="f6c41515-c716-4a42-bd2c-7bc892496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6c41515-c716-4a42-bd2c-7bc892496f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7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Part2:</w:t>
      </w:r>
    </w:p>
    <w:p w14:paraId="1CAD3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8520" cy="7706360"/>
            <wp:effectExtent l="0" t="0" r="17780" b="8890"/>
            <wp:docPr id="6" name="图片 6" descr="109fb80b-9147-4773-b01b-4eddc1f6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9fb80b-9147-4773-b01b-4eddc1f61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087C"/>
    <w:rsid w:val="331E5FDE"/>
    <w:rsid w:val="52A33360"/>
    <w:rsid w:val="5CA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2025-09-27T01:58:21Z</dcterms:created>
  <dc:creator>Admin</dc:creator>
  <cp:lastModifiedBy>浅渊</cp:lastModifiedBy>
  <dcterms:modified xsi:type="dcterms:W3CDTF">2025-09-27T02:26:27Z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eyJoZGlkIjoiMDI5OGQzOWIxOTFlNDM3MzgyZjg0YzUwYjdiMjJiODQiLCJ1c2VySWQiOiI4Mjc5MzY3NzMifQ==</vt:lpwstr>
  </property>
  <property fmtid="{D5CDD505-2E9C-101B-9397-08002B2CF9AE}" pid="4" name="ICV">
    <vt:lpwstr>5F185EC4577240DD81C8E8E2742F6D68_12</vt:lpwstr>
  </property>
</Properties>
</file>