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E823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write a assignment5Main.java to test all of these three parts, and answer is below:</w:t>
      </w:r>
    </w:p>
    <w:p w14:paraId="14F7FB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4535" cy="7773670"/>
            <wp:effectExtent l="0" t="0" r="18415" b="17780"/>
            <wp:docPr id="1" name="图片 1" descr="8eea9a6e-4c87-4a02-9849-0bbe2e5600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eea9a6e-4c87-4a02-9849-0bbe2e5600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70751"/>
    <w:rsid w:val="25E46D6D"/>
    <w:rsid w:val="6E0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2025-10-04T03:42:50Z</dcterms:created>
  <dc:creator>Admin</dc:creator>
  <cp:lastModifiedBy>浅渊</cp:lastModifiedBy>
  <dcterms:modified xsi:type="dcterms:W3CDTF">2025-10-04T03:44:43Z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eyJoZGlkIjoiMDI5OGQzOWIxOTFlNDM3MzgyZjg0YzUwYjdiMjJiODQiLCJ1c2VySWQiOiI4Mjc5MzY3NzMifQ==</vt:lpwstr>
  </property>
  <property fmtid="{D5CDD505-2E9C-101B-9397-08002B2CF9AE}" pid="4" name="ICV">
    <vt:lpwstr>719982EEE48248C3B0BDFB147A0A1653_12</vt:lpwstr>
  </property>
</Properties>
</file>