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5389" w14:textId="77777777" w:rsidR="0089323D" w:rsidRPr="003664CB" w:rsidRDefault="0089323D" w:rsidP="0089323D">
      <w:pPr>
        <w:widowControl w:val="0"/>
        <w:spacing w:after="0" w:line="276" w:lineRule="auto"/>
        <w:rPr>
          <w:rFonts w:ascii="Arial" w:eastAsia="Arial" w:hAnsi="Arial" w:cs="Arial"/>
          <w:sz w:val="22"/>
          <w:lang w:eastAsia="ru-RU"/>
        </w:rPr>
      </w:pPr>
    </w:p>
    <w:tbl>
      <w:tblPr>
        <w:tblW w:w="8265" w:type="dxa"/>
        <w:jc w:val="center"/>
        <w:tblLayout w:type="fixed"/>
        <w:tblLook w:val="0000" w:firstRow="0" w:lastRow="0" w:firstColumn="0" w:lastColumn="0" w:noHBand="0" w:noVBand="0"/>
      </w:tblPr>
      <w:tblGrid>
        <w:gridCol w:w="8265"/>
      </w:tblGrid>
      <w:tr w:rsidR="0089323D" w:rsidRPr="003664CB" w14:paraId="0D120C61" w14:textId="77777777" w:rsidTr="00D26668">
        <w:trPr>
          <w:trHeight w:val="1689"/>
          <w:jc w:val="center"/>
        </w:trPr>
        <w:tc>
          <w:tcPr>
            <w:tcW w:w="8265" w:type="dxa"/>
          </w:tcPr>
          <w:p w14:paraId="1C4E90B4" w14:textId="77777777" w:rsidR="0089323D" w:rsidRPr="003664CB" w:rsidRDefault="0089323D" w:rsidP="00D26668">
            <w:pPr>
              <w:widowControl w:val="0"/>
              <w:spacing w:after="0" w:line="240" w:lineRule="auto"/>
              <w:ind w:left="3383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3664CB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9AE7E60" wp14:editId="1632FC20">
                  <wp:extent cx="952500" cy="10668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23D" w:rsidRPr="003664CB" w14:paraId="0B359C8D" w14:textId="77777777" w:rsidTr="00D26668">
        <w:trPr>
          <w:trHeight w:val="235"/>
          <w:jc w:val="center"/>
        </w:trPr>
        <w:tc>
          <w:tcPr>
            <w:tcW w:w="8265" w:type="dxa"/>
          </w:tcPr>
          <w:p w14:paraId="0871A78E" w14:textId="77777777" w:rsidR="0089323D" w:rsidRPr="003664CB" w:rsidRDefault="0089323D" w:rsidP="00D26668">
            <w:pPr>
              <w:widowControl w:val="0"/>
              <w:spacing w:after="0" w:line="240" w:lineRule="auto"/>
              <w:ind w:left="179" w:right="179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МИНИСТЕРСТВО НАУКИ И ВЫСШЕГО ОБРАЗОВАНИЯ РОССИЙСКОЙ ФЕДЕРАЦИИ</w:t>
            </w:r>
          </w:p>
        </w:tc>
      </w:tr>
      <w:tr w:rsidR="0089323D" w:rsidRPr="003664CB" w14:paraId="281F40B3" w14:textId="77777777" w:rsidTr="00D26668">
        <w:trPr>
          <w:trHeight w:val="1735"/>
          <w:jc w:val="center"/>
        </w:trPr>
        <w:tc>
          <w:tcPr>
            <w:tcW w:w="8265" w:type="dxa"/>
          </w:tcPr>
          <w:p w14:paraId="22C375E9" w14:textId="77777777" w:rsidR="0089323D" w:rsidRPr="003664CB" w:rsidRDefault="0089323D" w:rsidP="00D26668">
            <w:pPr>
              <w:widowControl w:val="0"/>
              <w:spacing w:after="0" w:line="240" w:lineRule="auto"/>
              <w:ind w:left="179" w:right="178"/>
              <w:jc w:val="center"/>
              <w:rPr>
                <w:rFonts w:eastAsia="Times New Roman" w:cs="Times New Roman"/>
                <w:szCs w:val="24"/>
                <w:lang w:val="ru" w:eastAsia="ru-RU"/>
              </w:rPr>
            </w:pPr>
            <w:r w:rsidRPr="003664CB">
              <w:rPr>
                <w:rFonts w:eastAsia="Times New Roman" w:cs="Times New Roman"/>
                <w:szCs w:val="24"/>
                <w:lang w:val="ru"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3F8F3753" w14:textId="77777777" w:rsidR="0089323D" w:rsidRPr="003664CB" w:rsidRDefault="0089323D" w:rsidP="00D26668">
            <w:pPr>
              <w:widowControl w:val="0"/>
              <w:spacing w:after="0" w:line="240" w:lineRule="auto"/>
              <w:ind w:left="179" w:right="177"/>
              <w:jc w:val="center"/>
              <w:rPr>
                <w:rFonts w:eastAsia="Times New Roman" w:cs="Times New Roman"/>
                <w:b/>
                <w:szCs w:val="24"/>
                <w:lang w:val="ru" w:eastAsia="ru-RU"/>
              </w:rPr>
            </w:pPr>
            <w:r w:rsidRPr="003664CB">
              <w:rPr>
                <w:rFonts w:eastAsia="Times New Roman" w:cs="Times New Roman"/>
                <w:b/>
                <w:szCs w:val="24"/>
                <w:lang w:val="ru" w:eastAsia="ru-RU"/>
              </w:rPr>
              <w:t>"МИРЭА - Российский технологический университет"</w:t>
            </w:r>
          </w:p>
          <w:p w14:paraId="744A3029" w14:textId="77777777" w:rsidR="0089323D" w:rsidRPr="003664CB" w:rsidRDefault="0089323D" w:rsidP="00D26668">
            <w:pPr>
              <w:widowControl w:val="0"/>
              <w:spacing w:before="4" w:after="0" w:line="240" w:lineRule="auto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  <w:p w14:paraId="5D2679E5" w14:textId="77777777" w:rsidR="0089323D" w:rsidRPr="003664CB" w:rsidRDefault="0089323D" w:rsidP="00D26668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eastAsia="Times New Roman" w:cs="Times New Roman"/>
                <w:b/>
                <w:sz w:val="32"/>
                <w:szCs w:val="32"/>
                <w:lang w:val="ru" w:eastAsia="ru-RU"/>
              </w:rPr>
            </w:pPr>
            <w:r w:rsidRPr="003664CB">
              <w:rPr>
                <w:rFonts w:eastAsia="Times New Roman" w:cs="Times New Roman"/>
                <w:b/>
                <w:sz w:val="32"/>
                <w:szCs w:val="32"/>
                <w:lang w:val="ru" w:eastAsia="ru-RU"/>
              </w:rPr>
              <w:t>РТУ МИРЭА</w:t>
            </w:r>
          </w:p>
        </w:tc>
      </w:tr>
      <w:tr w:rsidR="0089323D" w:rsidRPr="003664CB" w14:paraId="545FB429" w14:textId="77777777" w:rsidTr="00D26668">
        <w:trPr>
          <w:trHeight w:val="575"/>
          <w:jc w:val="center"/>
        </w:trPr>
        <w:tc>
          <w:tcPr>
            <w:tcW w:w="8265" w:type="dxa"/>
          </w:tcPr>
          <w:p w14:paraId="5201EC31" w14:textId="77777777" w:rsidR="0089323D" w:rsidRPr="003664CB" w:rsidRDefault="0089323D" w:rsidP="00D26668">
            <w:pPr>
              <w:widowControl w:val="0"/>
              <w:spacing w:before="7" w:after="0" w:line="240" w:lineRule="auto"/>
              <w:rPr>
                <w:rFonts w:eastAsia="Times New Roman" w:cs="Times New Roman"/>
                <w:sz w:val="25"/>
                <w:szCs w:val="25"/>
                <w:lang w:val="ru" w:eastAsia="ru-RU"/>
              </w:rPr>
            </w:pPr>
          </w:p>
          <w:p w14:paraId="2ECEF37C" w14:textId="77777777" w:rsidR="0089323D" w:rsidRPr="003664CB" w:rsidRDefault="0089323D" w:rsidP="00D26668">
            <w:pPr>
              <w:widowControl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Cs w:val="24"/>
                <w:lang w:val="ru" w:eastAsia="ru-RU"/>
              </w:rPr>
            </w:pPr>
            <w:r w:rsidRPr="003664CB">
              <w:rPr>
                <w:rFonts w:eastAsia="Times New Roman" w:cs="Times New Roman"/>
                <w:szCs w:val="24"/>
                <w:lang w:val="ru" w:eastAsia="ru-RU"/>
              </w:rPr>
              <w:t>Институт информационных технологий (ИТ)</w:t>
            </w:r>
          </w:p>
        </w:tc>
      </w:tr>
      <w:tr w:rsidR="0089323D" w:rsidRPr="003664CB" w14:paraId="794C6F9E" w14:textId="77777777" w:rsidTr="00D26668">
        <w:trPr>
          <w:trHeight w:val="270"/>
          <w:jc w:val="center"/>
        </w:trPr>
        <w:tc>
          <w:tcPr>
            <w:tcW w:w="8265" w:type="dxa"/>
          </w:tcPr>
          <w:p w14:paraId="768F7A1C" w14:textId="77777777" w:rsidR="0089323D" w:rsidRPr="003664CB" w:rsidRDefault="0089323D" w:rsidP="00D26668">
            <w:pPr>
              <w:widowControl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Cs w:val="24"/>
                <w:lang w:val="ru" w:eastAsia="ru-RU"/>
              </w:rPr>
            </w:pPr>
            <w:r w:rsidRPr="003664CB">
              <w:rPr>
                <w:rFonts w:eastAsia="Times New Roman" w:cs="Times New Roman"/>
                <w:szCs w:val="24"/>
                <w:lang w:val="ru" w:eastAsia="ru-RU"/>
              </w:rPr>
              <w:t>Кафедра инструментального и прикладного программного обеспечения (ИППО)</w:t>
            </w:r>
          </w:p>
        </w:tc>
      </w:tr>
    </w:tbl>
    <w:p w14:paraId="0462EC86" w14:textId="77777777" w:rsidR="0089323D" w:rsidRPr="003664CB" w:rsidRDefault="0089323D" w:rsidP="0089323D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  <w:r w:rsidRPr="003664CB">
        <w:rPr>
          <w:rFonts w:eastAsia="Times New Roman" w:cs="Times New Roman"/>
          <w:noProof/>
          <w:sz w:val="22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CFF0389" wp14:editId="1E37632E">
                <wp:simplePos x="0" y="0"/>
                <wp:positionH relativeFrom="page">
                  <wp:posOffset>1151573</wp:posOffset>
                </wp:positionH>
                <wp:positionV relativeFrom="page">
                  <wp:posOffset>3174048</wp:posOffset>
                </wp:positionV>
                <wp:extent cx="5610225" cy="48895"/>
                <wp:effectExtent l="0" t="0" r="0" b="0"/>
                <wp:wrapNone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3760315"/>
                          <a:ext cx="56007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" h="62" extrusionOk="0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1C677" id="Полилиния 4" o:spid="_x0000_s1026" style="position:absolute;margin-left:90.7pt;margin-top:249.95pt;width:441.75pt;height:3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" path="m8820,l,2,,22,8820,20r,-20xm8820,40l,42,,62,8820,60r,-20xe" fillcolor="black" stroked="f">
                <v:path arrowok="t" o:extrusionok="f"/>
                <w10:wrap anchorx="page" anchory="page"/>
              </v:shape>
            </w:pict>
          </mc:Fallback>
        </mc:AlternateContent>
      </w:r>
    </w:p>
    <w:p w14:paraId="6218885A" w14:textId="77777777" w:rsidR="0089323D" w:rsidRPr="003664CB" w:rsidRDefault="0089323D" w:rsidP="0089323D">
      <w:pPr>
        <w:widowControl w:val="0"/>
        <w:spacing w:before="4" w:after="1" w:line="240" w:lineRule="auto"/>
        <w:rPr>
          <w:rFonts w:eastAsia="Times New Roman" w:cs="Times New Roman"/>
          <w:sz w:val="22"/>
          <w:lang w:val="ru" w:eastAsia="ru-RU"/>
        </w:rPr>
      </w:pPr>
    </w:p>
    <w:tbl>
      <w:tblPr>
        <w:tblW w:w="10120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6930"/>
        <w:gridCol w:w="3190"/>
      </w:tblGrid>
      <w:tr w:rsidR="0089323D" w:rsidRPr="003664CB" w14:paraId="6D909BBC" w14:textId="77777777" w:rsidTr="00D26668">
        <w:trPr>
          <w:trHeight w:val="638"/>
        </w:trPr>
        <w:tc>
          <w:tcPr>
            <w:tcW w:w="10120" w:type="dxa"/>
            <w:gridSpan w:val="2"/>
            <w:vAlign w:val="center"/>
          </w:tcPr>
          <w:p w14:paraId="6233BCF6" w14:textId="77777777" w:rsidR="0089323D" w:rsidRPr="003664CB" w:rsidRDefault="0089323D" w:rsidP="00D26668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sz w:val="22"/>
                <w:lang w:val="ru" w:eastAsia="ru-RU"/>
              </w:rPr>
            </w:pPr>
            <w:r w:rsidRPr="003664CB">
              <w:rPr>
                <w:rFonts w:eastAsia="Times New Roman" w:cs="Times New Roman"/>
                <w:b/>
                <w:sz w:val="22"/>
                <w:lang w:val="ru" w:eastAsia="ru-RU"/>
              </w:rPr>
              <w:t>ОТЧЕТ</w:t>
            </w:r>
          </w:p>
          <w:p w14:paraId="75E50227" w14:textId="459A7386" w:rsidR="0089323D" w:rsidRPr="00980455" w:rsidRDefault="0089323D" w:rsidP="00653BD1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3664CB">
              <w:rPr>
                <w:rFonts w:eastAsia="Times New Roman" w:cs="Times New Roman"/>
                <w:b/>
                <w:sz w:val="22"/>
                <w:lang w:val="ru" w:eastAsia="ru-RU"/>
              </w:rPr>
              <w:t>ПО ЛАБОРАТОРНОЙ РАБОТЕ №</w:t>
            </w:r>
            <w:r w:rsidR="00980455">
              <w:rPr>
                <w:rFonts w:eastAsia="Times New Roman" w:cs="Times New Roman"/>
                <w:b/>
                <w:sz w:val="22"/>
                <w:lang w:eastAsia="ru-RU"/>
              </w:rPr>
              <w:t>7</w:t>
            </w:r>
          </w:p>
        </w:tc>
      </w:tr>
      <w:tr w:rsidR="0089323D" w:rsidRPr="003664CB" w14:paraId="20ED58AD" w14:textId="77777777" w:rsidTr="00D26668">
        <w:trPr>
          <w:trHeight w:val="321"/>
        </w:trPr>
        <w:tc>
          <w:tcPr>
            <w:tcW w:w="6930" w:type="dxa"/>
          </w:tcPr>
          <w:p w14:paraId="5FB36804" w14:textId="77777777" w:rsidR="0089323D" w:rsidRPr="003664CB" w:rsidRDefault="0089323D" w:rsidP="00D26668">
            <w:pPr>
              <w:widowControl w:val="0"/>
              <w:spacing w:after="0" w:line="240" w:lineRule="auto"/>
              <w:ind w:left="2835" w:right="834" w:firstLine="803"/>
              <w:jc w:val="center"/>
              <w:rPr>
                <w:rFonts w:eastAsia="Times New Roman" w:cs="Times New Roman"/>
                <w:b/>
                <w:sz w:val="22"/>
                <w:lang w:val="ru" w:eastAsia="ru-RU"/>
              </w:rPr>
            </w:pPr>
            <w:r w:rsidRPr="003664CB">
              <w:rPr>
                <w:rFonts w:eastAsia="Times New Roman" w:cs="Times New Roman"/>
                <w:b/>
                <w:sz w:val="22"/>
                <w:lang w:val="ru" w:eastAsia="ru-RU"/>
              </w:rPr>
              <w:t>по дисциплине</w:t>
            </w:r>
          </w:p>
        </w:tc>
        <w:tc>
          <w:tcPr>
            <w:tcW w:w="3190" w:type="dxa"/>
          </w:tcPr>
          <w:p w14:paraId="00AA50E0" w14:textId="77777777" w:rsidR="0089323D" w:rsidRPr="003664CB" w:rsidRDefault="0089323D" w:rsidP="00D26668">
            <w:pPr>
              <w:widowControl w:val="0"/>
              <w:spacing w:after="0" w:line="240" w:lineRule="auto"/>
              <w:rPr>
                <w:rFonts w:eastAsia="Times New Roman" w:cs="Times New Roman"/>
                <w:sz w:val="22"/>
                <w:lang w:val="ru" w:eastAsia="ru-RU"/>
              </w:rPr>
            </w:pPr>
          </w:p>
        </w:tc>
      </w:tr>
      <w:tr w:rsidR="0089323D" w:rsidRPr="003664CB" w14:paraId="36B56A50" w14:textId="77777777" w:rsidTr="00D26668">
        <w:trPr>
          <w:trHeight w:val="1260"/>
        </w:trPr>
        <w:tc>
          <w:tcPr>
            <w:tcW w:w="10120" w:type="dxa"/>
            <w:gridSpan w:val="2"/>
          </w:tcPr>
          <w:p w14:paraId="4C6F9A46" w14:textId="77777777" w:rsidR="0089323D" w:rsidRPr="003664CB" w:rsidRDefault="0089323D" w:rsidP="00D26668">
            <w:pPr>
              <w:widowControl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sz w:val="22"/>
                <w:lang w:val="ru" w:eastAsia="ru-RU"/>
              </w:rPr>
            </w:pPr>
            <w:r w:rsidRPr="003664CB">
              <w:rPr>
                <w:rFonts w:eastAsia="Times New Roman" w:cs="Times New Roman"/>
                <w:b/>
                <w:sz w:val="22"/>
                <w:lang w:val="ru" w:eastAsia="ru-RU"/>
              </w:rPr>
              <w:t>«Разработка серверных частей интернет ресурсов»</w:t>
            </w:r>
          </w:p>
          <w:p w14:paraId="707E41F6" w14:textId="77777777" w:rsidR="0089323D" w:rsidRPr="003664CB" w:rsidRDefault="0089323D" w:rsidP="00D26668">
            <w:pPr>
              <w:widowControl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sz w:val="22"/>
                <w:lang w:val="ru" w:eastAsia="ru-RU"/>
              </w:rPr>
            </w:pPr>
          </w:p>
        </w:tc>
      </w:tr>
      <w:tr w:rsidR="0089323D" w:rsidRPr="003664CB" w14:paraId="36D07B96" w14:textId="77777777" w:rsidTr="00D26668">
        <w:trPr>
          <w:trHeight w:val="1564"/>
        </w:trPr>
        <w:tc>
          <w:tcPr>
            <w:tcW w:w="6930" w:type="dxa"/>
          </w:tcPr>
          <w:p w14:paraId="68BC40EC" w14:textId="77777777" w:rsidR="0089323D" w:rsidRPr="003664CB" w:rsidRDefault="0089323D" w:rsidP="00D26668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val="ru" w:eastAsia="ru-RU"/>
              </w:rPr>
            </w:pPr>
          </w:p>
          <w:p w14:paraId="191390FA" w14:textId="77777777" w:rsidR="0089323D" w:rsidRPr="003664CB" w:rsidRDefault="0089323D" w:rsidP="00D26668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val="ru" w:eastAsia="ru-RU"/>
              </w:rPr>
            </w:pPr>
          </w:p>
          <w:p w14:paraId="1EAD883C" w14:textId="77777777" w:rsidR="0089323D" w:rsidRPr="003664CB" w:rsidRDefault="0089323D" w:rsidP="00D26668">
            <w:pPr>
              <w:widowControl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val="ru" w:eastAsia="ru-RU"/>
              </w:rPr>
            </w:pPr>
          </w:p>
          <w:p w14:paraId="02502F3B" w14:textId="77777777" w:rsidR="0089323D" w:rsidRPr="003664CB" w:rsidRDefault="0089323D" w:rsidP="00D26668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eastAsia="Times New Roman" w:cs="Times New Roman"/>
                <w:szCs w:val="24"/>
                <w:lang w:val="ru" w:eastAsia="ru-RU"/>
              </w:rPr>
            </w:pPr>
            <w:r w:rsidRPr="003664CB">
              <w:rPr>
                <w:rFonts w:eastAsia="Times New Roman" w:cs="Times New Roman"/>
                <w:szCs w:val="24"/>
                <w:lang w:val="ru" w:eastAsia="ru-RU"/>
              </w:rPr>
              <w:t xml:space="preserve">Выполнил студент группы </w:t>
            </w:r>
            <w:r w:rsidRPr="003664CB">
              <w:rPr>
                <w:rFonts w:eastAsia="Times New Roman" w:cs="Times New Roman"/>
                <w:szCs w:val="24"/>
                <w:u w:val="single"/>
                <w:lang w:val="ru" w:eastAsia="ru-RU"/>
              </w:rPr>
              <w:t>ИКБО-</w:t>
            </w:r>
            <w:r w:rsidRPr="003664CB">
              <w:rPr>
                <w:rFonts w:eastAsia="Times New Roman" w:cs="Times New Roman"/>
                <w:szCs w:val="24"/>
                <w:u w:val="single"/>
                <w:lang w:eastAsia="ru-RU"/>
              </w:rPr>
              <w:t>30</w:t>
            </w:r>
            <w:r w:rsidRPr="003664CB">
              <w:rPr>
                <w:rFonts w:eastAsia="Times New Roman" w:cs="Times New Roman"/>
                <w:szCs w:val="24"/>
                <w:u w:val="single"/>
                <w:lang w:val="ru" w:eastAsia="ru-RU"/>
              </w:rPr>
              <w:t>-20</w:t>
            </w:r>
          </w:p>
          <w:p w14:paraId="59309E35" w14:textId="77777777" w:rsidR="0089323D" w:rsidRPr="003664CB" w:rsidRDefault="0089323D" w:rsidP="00D26668">
            <w:pPr>
              <w:widowControl w:val="0"/>
              <w:spacing w:before="2" w:after="0" w:line="240" w:lineRule="auto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3190" w:type="dxa"/>
          </w:tcPr>
          <w:p w14:paraId="393244CD" w14:textId="77777777" w:rsidR="0089323D" w:rsidRPr="003664CB" w:rsidRDefault="0089323D" w:rsidP="00D26668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val="ru" w:eastAsia="ru-RU"/>
              </w:rPr>
            </w:pPr>
          </w:p>
          <w:p w14:paraId="58864C61" w14:textId="77777777" w:rsidR="0089323D" w:rsidRPr="003664CB" w:rsidRDefault="0089323D" w:rsidP="00D26668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val="ru" w:eastAsia="ru-RU"/>
              </w:rPr>
            </w:pPr>
          </w:p>
          <w:p w14:paraId="332D1243" w14:textId="77777777" w:rsidR="0089323D" w:rsidRPr="003664CB" w:rsidRDefault="0089323D" w:rsidP="00D26668">
            <w:pPr>
              <w:widowControl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val="ru" w:eastAsia="ru-RU"/>
              </w:rPr>
            </w:pPr>
          </w:p>
          <w:p w14:paraId="632252D4" w14:textId="135A02F3" w:rsidR="0089323D" w:rsidRPr="003664CB" w:rsidRDefault="006F7756" w:rsidP="0089323D">
            <w:pPr>
              <w:widowControl w:val="0"/>
              <w:spacing w:after="0" w:line="240" w:lineRule="auto"/>
              <w:ind w:right="197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Земар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А</w:t>
            </w:r>
            <w:r w:rsidR="0089323D" w:rsidRPr="003664CB">
              <w:rPr>
                <w:rFonts w:eastAsia="Times New Roman" w:cs="Times New Roman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С.</w:t>
            </w:r>
          </w:p>
        </w:tc>
      </w:tr>
      <w:tr w:rsidR="0089323D" w:rsidRPr="003664CB" w14:paraId="2331B2A5" w14:textId="77777777" w:rsidTr="00D26668">
        <w:trPr>
          <w:trHeight w:val="639"/>
        </w:trPr>
        <w:tc>
          <w:tcPr>
            <w:tcW w:w="6930" w:type="dxa"/>
            <w:vAlign w:val="center"/>
          </w:tcPr>
          <w:p w14:paraId="77220AE5" w14:textId="77777777" w:rsidR="0089323D" w:rsidRPr="003664CB" w:rsidRDefault="0089323D" w:rsidP="00D26668">
            <w:pPr>
              <w:widowControl w:val="0"/>
              <w:spacing w:after="0" w:line="240" w:lineRule="auto"/>
              <w:ind w:left="200"/>
              <w:rPr>
                <w:rFonts w:eastAsia="Times New Roman" w:cs="Times New Roman"/>
                <w:i/>
                <w:sz w:val="20"/>
                <w:szCs w:val="20"/>
                <w:lang w:val="ru" w:eastAsia="ru-RU"/>
              </w:rPr>
            </w:pPr>
            <w:r>
              <w:rPr>
                <w:rFonts w:eastAsia="Times New Roman" w:cs="Times New Roman"/>
                <w:szCs w:val="24"/>
                <w:lang w:val="ru" w:eastAsia="ru-RU"/>
              </w:rPr>
              <w:t>Принял ассистент</w:t>
            </w:r>
          </w:p>
        </w:tc>
        <w:tc>
          <w:tcPr>
            <w:tcW w:w="3190" w:type="dxa"/>
            <w:vAlign w:val="center"/>
          </w:tcPr>
          <w:p w14:paraId="7008F87C" w14:textId="77777777" w:rsidR="0089323D" w:rsidRPr="003664CB" w:rsidRDefault="0089323D" w:rsidP="00D26668">
            <w:pPr>
              <w:widowControl w:val="0"/>
              <w:spacing w:before="178" w:after="0" w:line="240" w:lineRule="auto"/>
              <w:ind w:right="197"/>
              <w:jc w:val="center"/>
              <w:rPr>
                <w:rFonts w:eastAsia="Times New Roman" w:cs="Times New Roman"/>
                <w:szCs w:val="24"/>
                <w:lang w:val="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ru" w:eastAsia="ru-RU"/>
              </w:rPr>
              <w:t>Благирев</w:t>
            </w:r>
            <w:proofErr w:type="spellEnd"/>
            <w:r w:rsidRPr="003664CB">
              <w:rPr>
                <w:rFonts w:eastAsia="Times New Roman" w:cs="Times New Roman"/>
                <w:color w:val="000000"/>
                <w:szCs w:val="24"/>
                <w:lang w:val="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ru" w:eastAsia="ru-RU"/>
              </w:rPr>
              <w:t>М</w:t>
            </w:r>
            <w:r w:rsidRPr="003664CB">
              <w:rPr>
                <w:rFonts w:eastAsia="Times New Roman" w:cs="Times New Roman"/>
                <w:color w:val="000000"/>
                <w:szCs w:val="24"/>
                <w:lang w:val="ru"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4"/>
                <w:lang w:val="ru" w:eastAsia="ru-RU"/>
              </w:rPr>
              <w:t>М</w:t>
            </w:r>
            <w:r w:rsidRPr="003664CB">
              <w:rPr>
                <w:rFonts w:eastAsia="Times New Roman" w:cs="Times New Roman"/>
                <w:color w:val="000000"/>
                <w:szCs w:val="24"/>
                <w:lang w:val="ru" w:eastAsia="ru-RU"/>
              </w:rPr>
              <w:t>.</w:t>
            </w:r>
          </w:p>
        </w:tc>
      </w:tr>
    </w:tbl>
    <w:p w14:paraId="449F38AF" w14:textId="77777777" w:rsidR="0089323D" w:rsidRPr="003664CB" w:rsidRDefault="0089323D" w:rsidP="0089323D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14:paraId="2B4E7C20" w14:textId="77777777" w:rsidR="0089323D" w:rsidRPr="003664CB" w:rsidRDefault="0089323D" w:rsidP="0089323D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14:paraId="7CFC9656" w14:textId="77777777" w:rsidR="0089323D" w:rsidRPr="003664CB" w:rsidRDefault="0089323D" w:rsidP="0089323D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14:paraId="012062B9" w14:textId="77777777" w:rsidR="0089323D" w:rsidRPr="003664CB" w:rsidRDefault="0089323D" w:rsidP="0089323D">
      <w:pPr>
        <w:widowControl w:val="0"/>
        <w:spacing w:before="8" w:after="1" w:line="240" w:lineRule="auto"/>
        <w:rPr>
          <w:rFonts w:eastAsia="Times New Roman" w:cs="Times New Roman"/>
          <w:sz w:val="18"/>
          <w:szCs w:val="18"/>
          <w:lang w:val="ru" w:eastAsia="ru-RU"/>
        </w:rPr>
      </w:pPr>
    </w:p>
    <w:tbl>
      <w:tblPr>
        <w:tblW w:w="9396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3669"/>
        <w:gridCol w:w="2909"/>
        <w:gridCol w:w="2818"/>
      </w:tblGrid>
      <w:tr w:rsidR="0089323D" w:rsidRPr="003664CB" w14:paraId="1C9ED442" w14:textId="77777777" w:rsidTr="00D26668">
        <w:trPr>
          <w:trHeight w:val="569"/>
        </w:trPr>
        <w:tc>
          <w:tcPr>
            <w:tcW w:w="3669" w:type="dxa"/>
          </w:tcPr>
          <w:p w14:paraId="527801E3" w14:textId="77777777" w:rsidR="0089323D" w:rsidRPr="003664CB" w:rsidRDefault="0089323D" w:rsidP="00D26668">
            <w:pPr>
              <w:widowControl w:val="0"/>
              <w:spacing w:after="0" w:line="240" w:lineRule="auto"/>
              <w:ind w:left="180" w:right="531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14:paraId="60ED4186" w14:textId="77777777" w:rsidR="0089323D" w:rsidRPr="003664CB" w:rsidRDefault="0089323D" w:rsidP="00D26668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proofErr w:type="gramStart"/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«</w:t>
            </w:r>
            <w:r w:rsidRPr="003664CB">
              <w:rPr>
                <w:rFonts w:eastAsia="Times New Roman" w:cs="Times New Roman"/>
                <w:sz w:val="20"/>
                <w:szCs w:val="20"/>
                <w:u w:val="single"/>
                <w:lang w:val="ru" w:eastAsia="ru-RU"/>
              </w:rPr>
              <w:t xml:space="preserve">  </w:t>
            </w:r>
            <w:proofErr w:type="gramEnd"/>
            <w:r w:rsidRPr="003664CB">
              <w:rPr>
                <w:rFonts w:eastAsia="Times New Roman" w:cs="Times New Roman"/>
                <w:sz w:val="20"/>
                <w:szCs w:val="20"/>
                <w:u w:val="single"/>
                <w:lang w:val="ru" w:eastAsia="ru-RU"/>
              </w:rPr>
              <w:t xml:space="preserve"> </w:t>
            </w: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»</w:t>
            </w:r>
            <w:r w:rsidRPr="003664CB">
              <w:rPr>
                <w:rFonts w:eastAsia="Times New Roman" w:cs="Times New Roman"/>
                <w:sz w:val="20"/>
                <w:szCs w:val="20"/>
                <w:u w:val="single"/>
                <w:lang w:val="ru" w:eastAsia="ru-RU"/>
              </w:rPr>
              <w:t xml:space="preserve"> </w:t>
            </w:r>
            <w:r w:rsidRPr="003664CB">
              <w:rPr>
                <w:rFonts w:eastAsia="Times New Roman" w:cs="Times New Roman"/>
                <w:sz w:val="20"/>
                <w:szCs w:val="20"/>
                <w:u w:val="single"/>
                <w:lang w:val="ru" w:eastAsia="ru-RU"/>
              </w:rPr>
              <w:tab/>
            </w: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2022г.</w:t>
            </w:r>
          </w:p>
        </w:tc>
        <w:tc>
          <w:tcPr>
            <w:tcW w:w="2818" w:type="dxa"/>
          </w:tcPr>
          <w:p w14:paraId="08F791BE" w14:textId="77777777" w:rsidR="0089323D" w:rsidRPr="003664CB" w:rsidRDefault="0089323D" w:rsidP="00D26668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eastAsia="Times New Roman" w:cs="Times New Roman"/>
                <w:i/>
                <w:sz w:val="20"/>
                <w:szCs w:val="20"/>
                <w:lang w:val="ru" w:eastAsia="ru-RU"/>
              </w:rPr>
            </w:pPr>
          </w:p>
        </w:tc>
      </w:tr>
      <w:tr w:rsidR="0089323D" w:rsidRPr="003664CB" w14:paraId="71CD3C49" w14:textId="77777777" w:rsidTr="00D26668">
        <w:trPr>
          <w:trHeight w:val="454"/>
        </w:trPr>
        <w:tc>
          <w:tcPr>
            <w:tcW w:w="3669" w:type="dxa"/>
          </w:tcPr>
          <w:p w14:paraId="14419E3A" w14:textId="77777777" w:rsidR="0089323D" w:rsidRPr="003664CB" w:rsidRDefault="0089323D" w:rsidP="00D26668">
            <w:pPr>
              <w:widowControl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val="ru" w:eastAsia="ru-RU"/>
              </w:rPr>
            </w:pPr>
          </w:p>
          <w:p w14:paraId="345FDE07" w14:textId="77777777" w:rsidR="0089323D" w:rsidRPr="003664CB" w:rsidRDefault="0089323D" w:rsidP="00D26668">
            <w:pPr>
              <w:widowControl w:val="0"/>
              <w:spacing w:after="0" w:line="240" w:lineRule="auto"/>
              <w:ind w:left="180" w:right="529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«Зачтено»</w:t>
            </w:r>
          </w:p>
        </w:tc>
        <w:tc>
          <w:tcPr>
            <w:tcW w:w="2909" w:type="dxa"/>
          </w:tcPr>
          <w:p w14:paraId="5CD58CE8" w14:textId="77777777" w:rsidR="0089323D" w:rsidRPr="003664CB" w:rsidRDefault="0089323D" w:rsidP="00D26668">
            <w:pPr>
              <w:widowControl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val="ru" w:eastAsia="ru-RU"/>
              </w:rPr>
            </w:pPr>
          </w:p>
          <w:p w14:paraId="078B7C5F" w14:textId="77777777" w:rsidR="0089323D" w:rsidRPr="003664CB" w:rsidRDefault="0089323D" w:rsidP="00D26668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proofErr w:type="gramStart"/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«</w:t>
            </w:r>
            <w:r w:rsidRPr="003664CB">
              <w:rPr>
                <w:rFonts w:eastAsia="Times New Roman" w:cs="Times New Roman"/>
                <w:sz w:val="20"/>
                <w:szCs w:val="20"/>
                <w:u w:val="single"/>
                <w:lang w:val="ru" w:eastAsia="ru-RU"/>
              </w:rPr>
              <w:t xml:space="preserve">  </w:t>
            </w:r>
            <w:proofErr w:type="gramEnd"/>
            <w:r w:rsidRPr="003664CB">
              <w:rPr>
                <w:rFonts w:eastAsia="Times New Roman" w:cs="Times New Roman"/>
                <w:sz w:val="20"/>
                <w:szCs w:val="20"/>
                <w:u w:val="single"/>
                <w:lang w:val="ru" w:eastAsia="ru-RU"/>
              </w:rPr>
              <w:t xml:space="preserve">  </w:t>
            </w: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»</w:t>
            </w:r>
            <w:r w:rsidRPr="003664CB">
              <w:rPr>
                <w:rFonts w:eastAsia="Times New Roman" w:cs="Times New Roman"/>
                <w:sz w:val="20"/>
                <w:szCs w:val="20"/>
                <w:u w:val="single"/>
                <w:lang w:val="ru" w:eastAsia="ru-RU"/>
              </w:rPr>
              <w:t xml:space="preserve"> </w:t>
            </w:r>
            <w:r w:rsidRPr="003664CB">
              <w:rPr>
                <w:rFonts w:eastAsia="Times New Roman" w:cs="Times New Roman"/>
                <w:sz w:val="20"/>
                <w:szCs w:val="20"/>
                <w:u w:val="single"/>
                <w:lang w:val="ru" w:eastAsia="ru-RU"/>
              </w:rPr>
              <w:tab/>
            </w: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2022 г.</w:t>
            </w:r>
          </w:p>
        </w:tc>
        <w:tc>
          <w:tcPr>
            <w:tcW w:w="2818" w:type="dxa"/>
          </w:tcPr>
          <w:p w14:paraId="0D2F050F" w14:textId="77777777" w:rsidR="0089323D" w:rsidRPr="003664CB" w:rsidRDefault="0089323D" w:rsidP="00D26668">
            <w:pPr>
              <w:widowControl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val="ru" w:eastAsia="ru-RU"/>
              </w:rPr>
            </w:pPr>
          </w:p>
          <w:p w14:paraId="5FE1BAEF" w14:textId="77777777" w:rsidR="0089323D" w:rsidRPr="003664CB" w:rsidRDefault="0089323D" w:rsidP="00D26668">
            <w:pPr>
              <w:widowControl w:val="0"/>
              <w:spacing w:after="0" w:line="240" w:lineRule="auto"/>
              <w:ind w:left="551" w:right="178"/>
              <w:jc w:val="center"/>
              <w:rPr>
                <w:rFonts w:eastAsia="Times New Roman" w:cs="Times New Roman"/>
                <w:i/>
                <w:sz w:val="20"/>
                <w:szCs w:val="20"/>
                <w:lang w:val="ru" w:eastAsia="ru-RU"/>
              </w:rPr>
            </w:pPr>
          </w:p>
        </w:tc>
      </w:tr>
    </w:tbl>
    <w:p w14:paraId="698EB813" w14:textId="77777777" w:rsidR="0089323D" w:rsidRPr="003664CB" w:rsidRDefault="0089323D" w:rsidP="0089323D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14:paraId="23389EF9" w14:textId="77777777" w:rsidR="0089323D" w:rsidRPr="003664CB" w:rsidRDefault="0089323D" w:rsidP="0089323D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14:paraId="4E3789C7" w14:textId="77777777" w:rsidR="0089323D" w:rsidRPr="003664CB" w:rsidRDefault="0089323D" w:rsidP="0089323D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14:paraId="43AD7088" w14:textId="77777777" w:rsidR="0089323D" w:rsidRPr="003664CB" w:rsidRDefault="0089323D" w:rsidP="0089323D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14:paraId="6FC2F80E" w14:textId="77777777" w:rsidR="0089323D" w:rsidRPr="003664CB" w:rsidRDefault="0089323D" w:rsidP="0089323D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14:paraId="25B32B72" w14:textId="77777777" w:rsidR="0089323D" w:rsidRPr="003664CB" w:rsidRDefault="0089323D" w:rsidP="0089323D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14:paraId="6481A5DF" w14:textId="77777777" w:rsidR="00BE711E" w:rsidRDefault="00BE711E" w:rsidP="0089323D">
      <w:pPr>
        <w:pStyle w:val="ae"/>
        <w:rPr>
          <w:rFonts w:eastAsia="Times New Roman" w:cs="Times New Roman"/>
          <w:sz w:val="22"/>
          <w:lang w:val="ru"/>
        </w:rPr>
      </w:pPr>
    </w:p>
    <w:p w14:paraId="039FC94B" w14:textId="5CC54356" w:rsidR="00DD6236" w:rsidRPr="00E45DAB" w:rsidRDefault="0089323D" w:rsidP="00BE711E">
      <w:pPr>
        <w:pStyle w:val="ae"/>
        <w:rPr>
          <w:b w:val="0"/>
          <w:bCs/>
          <w:sz w:val="28"/>
          <w:lang w:val="en-US"/>
        </w:rPr>
      </w:pPr>
      <w:r w:rsidRPr="00E45DAB">
        <w:rPr>
          <w:rFonts w:eastAsia="Times New Roman" w:cs="Times New Roman"/>
          <w:b w:val="0"/>
          <w:bCs/>
          <w:sz w:val="22"/>
          <w:lang w:val="ru"/>
        </w:rPr>
        <w:t>Москва 2022</w:t>
      </w:r>
    </w:p>
    <w:p w14:paraId="577CC9D4" w14:textId="1D3FE293" w:rsidR="00221792" w:rsidRDefault="00221792" w:rsidP="00467343">
      <w:pPr>
        <w:pStyle w:val="2"/>
        <w:numPr>
          <w:ilvl w:val="0"/>
          <w:numId w:val="0"/>
        </w:numPr>
      </w:pPr>
      <w:bookmarkStart w:id="0" w:name="_Toc121164205"/>
      <w:r w:rsidRPr="00191B58">
        <w:lastRenderedPageBreak/>
        <w:t>Цель</w:t>
      </w:r>
      <w:r>
        <w:t xml:space="preserve"> </w:t>
      </w:r>
      <w:r w:rsidRPr="00191B58">
        <w:t>работы</w:t>
      </w:r>
      <w:bookmarkEnd w:id="0"/>
    </w:p>
    <w:p w14:paraId="276684D5" w14:textId="5E41C6DF" w:rsidR="00230B0C" w:rsidRDefault="00230B0C" w:rsidP="00230B0C">
      <w:pPr>
        <w:pStyle w:val="a6"/>
      </w:pPr>
      <w:r>
        <w:t xml:space="preserve">В рамках данной практической работы предполагается провести рефакторинг информационной системы, созданной в практических работах 1-6. Рефакторинг </w:t>
      </w:r>
      <w:r w:rsidR="00120EC3">
        <w:t>— это</w:t>
      </w:r>
      <w:r>
        <w:t xml:space="preserve"> процесс изменения внутренней структуры программы, не затрагивающий её внешнего поведения и имеющий целью облегчить понимание её работы. В основе рефакторинга лежит последовательность небольших эквивалентных (то есть сохраняющих поведение) преобразований. Поскольку каждое преобразование маленькое, программисту легче проследить за его правильностью, и в то же время вся последовательность может привести к существенной перестройке программы и улучшению её согласованности и четкости.</w:t>
      </w:r>
    </w:p>
    <w:p w14:paraId="2302A42A" w14:textId="77777777" w:rsidR="00230B0C" w:rsidRDefault="00230B0C" w:rsidP="00230B0C">
      <w:pPr>
        <w:pStyle w:val="a6"/>
      </w:pPr>
      <w:r>
        <w:t xml:space="preserve">Рефакторинг системы следует проводить за счет перевода с процедурой парадигмы на ООП парадигму с переносом на определенную архитектуру. </w:t>
      </w:r>
    </w:p>
    <w:p w14:paraId="657B0CC0" w14:textId="13341692" w:rsidR="00FC7A6D" w:rsidRDefault="00230B0C" w:rsidP="00230B0C">
      <w:pPr>
        <w:pStyle w:val="a6"/>
      </w:pPr>
      <w:r>
        <w:t>Также на внешний слой архитектуры, если будет использоваться DDD или на слой интерфейсов, если будет использоваться чистая архитектура, внедрить какой-либо паттерн проектирования. Например, MVC или MVP.</w:t>
      </w:r>
    </w:p>
    <w:p w14:paraId="549148A7" w14:textId="77777777" w:rsidR="007A36BC" w:rsidRDefault="007A36BC" w:rsidP="00425117">
      <w:pPr>
        <w:pStyle w:val="a6"/>
      </w:pPr>
    </w:p>
    <w:p w14:paraId="649D1744" w14:textId="77777777" w:rsidR="007A36BC" w:rsidRDefault="007A36BC" w:rsidP="00425117">
      <w:pPr>
        <w:pStyle w:val="a6"/>
      </w:pPr>
    </w:p>
    <w:p w14:paraId="79927B6B" w14:textId="77777777" w:rsidR="007A36BC" w:rsidRDefault="007A36BC" w:rsidP="00425117">
      <w:pPr>
        <w:pStyle w:val="a6"/>
      </w:pPr>
    </w:p>
    <w:p w14:paraId="0395B169" w14:textId="77777777" w:rsidR="007A36BC" w:rsidRDefault="007A36BC" w:rsidP="00425117">
      <w:pPr>
        <w:pStyle w:val="a6"/>
      </w:pPr>
    </w:p>
    <w:p w14:paraId="20C3AE3C" w14:textId="77777777" w:rsidR="007A36BC" w:rsidRDefault="007A36BC" w:rsidP="00425117">
      <w:pPr>
        <w:pStyle w:val="a6"/>
      </w:pPr>
    </w:p>
    <w:p w14:paraId="572CFBC6" w14:textId="77777777" w:rsidR="007A36BC" w:rsidRDefault="007A36BC" w:rsidP="00425117">
      <w:pPr>
        <w:pStyle w:val="a6"/>
      </w:pPr>
    </w:p>
    <w:p w14:paraId="505290B7" w14:textId="77777777" w:rsidR="00230B0C" w:rsidRDefault="00230B0C" w:rsidP="00425117">
      <w:pPr>
        <w:pStyle w:val="a6"/>
      </w:pPr>
    </w:p>
    <w:p w14:paraId="0A86A6BB" w14:textId="77777777" w:rsidR="00230B0C" w:rsidRDefault="00230B0C" w:rsidP="00425117">
      <w:pPr>
        <w:pStyle w:val="a6"/>
      </w:pPr>
    </w:p>
    <w:p w14:paraId="6AB71D23" w14:textId="77777777" w:rsidR="00230B0C" w:rsidRDefault="00230B0C" w:rsidP="00425117">
      <w:pPr>
        <w:pStyle w:val="a6"/>
      </w:pPr>
    </w:p>
    <w:p w14:paraId="0DE5B351" w14:textId="77777777" w:rsidR="00230B0C" w:rsidRDefault="00230B0C" w:rsidP="00425117">
      <w:pPr>
        <w:pStyle w:val="a6"/>
      </w:pPr>
    </w:p>
    <w:p w14:paraId="401CD79C" w14:textId="77777777" w:rsidR="00230B0C" w:rsidRDefault="00230B0C" w:rsidP="00425117">
      <w:pPr>
        <w:pStyle w:val="a6"/>
      </w:pPr>
    </w:p>
    <w:p w14:paraId="2D884374" w14:textId="77777777" w:rsidR="00230B0C" w:rsidRDefault="00230B0C" w:rsidP="00425117">
      <w:pPr>
        <w:pStyle w:val="a6"/>
      </w:pPr>
    </w:p>
    <w:p w14:paraId="5F90936D" w14:textId="77777777" w:rsidR="00230B0C" w:rsidRDefault="00230B0C" w:rsidP="00425117">
      <w:pPr>
        <w:pStyle w:val="a6"/>
      </w:pPr>
    </w:p>
    <w:p w14:paraId="73C3BEA8" w14:textId="77777777" w:rsidR="007A36BC" w:rsidRPr="00653BD1" w:rsidRDefault="007A36BC" w:rsidP="00425117">
      <w:pPr>
        <w:pStyle w:val="a6"/>
      </w:pPr>
    </w:p>
    <w:p w14:paraId="631BCFE2" w14:textId="188070F1" w:rsidR="00221792" w:rsidRDefault="00221792" w:rsidP="00467343">
      <w:pPr>
        <w:pStyle w:val="2"/>
        <w:numPr>
          <w:ilvl w:val="0"/>
          <w:numId w:val="0"/>
        </w:numPr>
      </w:pPr>
      <w:bookmarkStart w:id="1" w:name="_Toc121164206"/>
      <w:r>
        <w:lastRenderedPageBreak/>
        <w:t>Ход работы</w:t>
      </w:r>
      <w:bookmarkEnd w:id="1"/>
    </w:p>
    <w:p w14:paraId="01BF2614" w14:textId="788FDAB8" w:rsidR="001818F5" w:rsidRPr="00230B0C" w:rsidRDefault="00A87E2A" w:rsidP="00804128">
      <w:pPr>
        <w:pStyle w:val="a6"/>
      </w:pPr>
      <w:r>
        <w:rPr>
          <w:rFonts w:eastAsia="Times New Roman" w:cs="Times New Roman"/>
          <w:color w:val="000000" w:themeColor="text1"/>
          <w:szCs w:val="28"/>
        </w:rPr>
        <w:t xml:space="preserve">Для выполнения поставленной задачи был преобразован под паттерн </w:t>
      </w:r>
      <w:r>
        <w:rPr>
          <w:rFonts w:eastAsia="Times New Roman" w:cs="Times New Roman"/>
          <w:color w:val="000000" w:themeColor="text1"/>
          <w:szCs w:val="28"/>
          <w:lang w:val="en-US"/>
        </w:rPr>
        <w:t>MVC</w:t>
      </w:r>
      <w:r w:rsidRPr="00A87E2A">
        <w:rPr>
          <w:rFonts w:eastAsia="Times New Roman" w:cs="Times New Roman"/>
          <w:color w:val="000000" w:themeColor="text1"/>
          <w:szCs w:val="28"/>
        </w:rPr>
        <w:t xml:space="preserve">, </w:t>
      </w:r>
      <w:r>
        <w:rPr>
          <w:rFonts w:eastAsia="Times New Roman" w:cs="Times New Roman"/>
          <w:color w:val="000000" w:themeColor="text1"/>
          <w:szCs w:val="28"/>
        </w:rPr>
        <w:t xml:space="preserve">также был </w:t>
      </w:r>
      <w:r w:rsidR="00BA144D">
        <w:rPr>
          <w:rFonts w:eastAsia="Times New Roman" w:cs="Times New Roman"/>
          <w:color w:val="000000" w:themeColor="text1"/>
          <w:szCs w:val="28"/>
        </w:rPr>
        <w:t>структурирован</w:t>
      </w:r>
      <w:r>
        <w:rPr>
          <w:rFonts w:eastAsia="Times New Roman" w:cs="Times New Roman"/>
          <w:color w:val="000000" w:themeColor="text1"/>
          <w:szCs w:val="28"/>
        </w:rPr>
        <w:t xml:space="preserve"> проект по правилам ООП</w:t>
      </w:r>
      <w:r w:rsidR="00230B0C" w:rsidRPr="00230B0C">
        <w:t xml:space="preserve"> (</w:t>
      </w:r>
      <w:r w:rsidR="00230B0C">
        <w:t>Рисунок 1)</w:t>
      </w:r>
    </w:p>
    <w:p w14:paraId="063AFBC6" w14:textId="3D65F54B" w:rsidR="003D5175" w:rsidRDefault="005118CB" w:rsidP="003D5175">
      <w:pPr>
        <w:pStyle w:val="aa"/>
      </w:pPr>
      <w:r>
        <w:rPr>
          <w:noProof/>
        </w:rPr>
        <w:drawing>
          <wp:inline distT="0" distB="0" distL="0" distR="0" wp14:anchorId="0730EEBF" wp14:editId="5BCAD4C4">
            <wp:extent cx="5939790" cy="3324860"/>
            <wp:effectExtent l="0" t="0" r="3810" b="8890"/>
            <wp:docPr id="6" name="Рисунок 6" descr="MVC (Model-View-Controller): что это такое и как пользовать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(Model-View-Controller): что это такое и как пользоватьс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38B2" w14:textId="3D4DF761" w:rsidR="00F075F0" w:rsidRPr="00230B0C" w:rsidRDefault="003D5175" w:rsidP="00430A7F">
      <w:pPr>
        <w:pStyle w:val="aa"/>
      </w:pPr>
      <w:r>
        <w:t xml:space="preserve">Рисунок </w:t>
      </w:r>
      <w:r w:rsidR="00A87E2A">
        <w:t>1</w:t>
      </w:r>
      <w:r>
        <w:t xml:space="preserve"> – </w:t>
      </w:r>
      <w:r w:rsidR="00230B0C">
        <w:rPr>
          <w:lang w:val="en-US"/>
        </w:rPr>
        <w:t>MVC</w:t>
      </w:r>
    </w:p>
    <w:p w14:paraId="2EC1A693" w14:textId="22F22439" w:rsidR="00BE4F04" w:rsidRDefault="00230B0C" w:rsidP="00BE4F04">
      <w:pPr>
        <w:pStyle w:val="aa"/>
        <w:jc w:val="both"/>
      </w:pPr>
      <w:r>
        <w:t xml:space="preserve">Далее были сформированы модели, контроллеры и </w:t>
      </w:r>
      <w:r w:rsidR="00CF2DE3">
        <w:t>представления</w:t>
      </w:r>
      <w:r w:rsidR="005118CB">
        <w:t xml:space="preserve">, согласно паттерну </w:t>
      </w:r>
      <w:r w:rsidR="005118CB">
        <w:rPr>
          <w:lang w:val="en-US"/>
        </w:rPr>
        <w:t>MVC</w:t>
      </w:r>
      <w:r w:rsidR="00CF2DE3">
        <w:t>. (Рисунок 2.2)</w:t>
      </w:r>
    </w:p>
    <w:p w14:paraId="7C7A6ECC" w14:textId="6A11A219" w:rsidR="00FA5175" w:rsidRDefault="00BA144D" w:rsidP="00FA5175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6D640B1B" wp14:editId="74196B92">
            <wp:extent cx="1582420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5767" cy="309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6989" w14:textId="52319A3A" w:rsidR="0026249B" w:rsidRPr="00CF2DE3" w:rsidRDefault="00FA5175" w:rsidP="0026249B">
      <w:pPr>
        <w:pStyle w:val="aa"/>
      </w:pPr>
      <w:r>
        <w:t>Рисунок</w:t>
      </w:r>
      <w:r w:rsidRPr="00257324">
        <w:t xml:space="preserve"> 2.</w:t>
      </w:r>
      <w:r w:rsidR="00CF2DE3">
        <w:t>2 – модели контроллеры и представления</w:t>
      </w:r>
    </w:p>
    <w:p w14:paraId="6310AF37" w14:textId="21CD773E" w:rsidR="00FA5175" w:rsidRDefault="00DE5602" w:rsidP="00FA5175">
      <w:pPr>
        <w:pStyle w:val="aa"/>
      </w:pPr>
      <w:r>
        <w:rPr>
          <w:noProof/>
        </w:rPr>
        <w:lastRenderedPageBreak/>
        <w:drawing>
          <wp:inline distT="0" distB="0" distL="0" distR="0" wp14:anchorId="626445CF" wp14:editId="5485B3CC">
            <wp:extent cx="5939790" cy="424243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0181" w14:textId="5DF3584E" w:rsidR="00BE72C6" w:rsidRDefault="00256C3E" w:rsidP="00FA5175">
      <w:pPr>
        <w:pStyle w:val="aa"/>
      </w:pPr>
      <w:r>
        <w:t>Рисунок 2.3 – Фрагмент к</w:t>
      </w:r>
      <w:r w:rsidR="00DE5602">
        <w:t xml:space="preserve">ласс </w:t>
      </w:r>
      <w:r w:rsidR="00DE5602">
        <w:rPr>
          <w:lang w:val="en-US"/>
        </w:rPr>
        <w:t>Vacancy</w:t>
      </w:r>
    </w:p>
    <w:p w14:paraId="28E156AE" w14:textId="77777777" w:rsidR="00BE72C6" w:rsidRDefault="00BE72C6" w:rsidP="00FA5175">
      <w:pPr>
        <w:pStyle w:val="aa"/>
      </w:pPr>
    </w:p>
    <w:p w14:paraId="67C71FE2" w14:textId="77777777" w:rsidR="00BE72C6" w:rsidRDefault="00BE72C6" w:rsidP="00FA5175">
      <w:pPr>
        <w:pStyle w:val="aa"/>
      </w:pPr>
    </w:p>
    <w:p w14:paraId="5D1F16AA" w14:textId="77777777" w:rsidR="00BE72C6" w:rsidRDefault="00BE72C6" w:rsidP="00FA5175">
      <w:pPr>
        <w:pStyle w:val="aa"/>
      </w:pPr>
    </w:p>
    <w:p w14:paraId="0CB55160" w14:textId="77777777" w:rsidR="00BE72C6" w:rsidRDefault="00BE72C6" w:rsidP="00FA5175">
      <w:pPr>
        <w:pStyle w:val="aa"/>
      </w:pPr>
    </w:p>
    <w:p w14:paraId="22FF8CA5" w14:textId="77777777" w:rsidR="00BE72C6" w:rsidRDefault="00BE72C6" w:rsidP="00FA5175">
      <w:pPr>
        <w:pStyle w:val="aa"/>
      </w:pPr>
    </w:p>
    <w:p w14:paraId="40C35555" w14:textId="77777777" w:rsidR="00BE72C6" w:rsidRDefault="00BE72C6" w:rsidP="00FA5175">
      <w:pPr>
        <w:pStyle w:val="aa"/>
      </w:pPr>
    </w:p>
    <w:p w14:paraId="44E0B93D" w14:textId="77777777" w:rsidR="00FB5197" w:rsidRDefault="00FB5197" w:rsidP="00FA5175">
      <w:pPr>
        <w:pStyle w:val="aa"/>
      </w:pPr>
    </w:p>
    <w:p w14:paraId="7C2F3CD0" w14:textId="77777777" w:rsidR="00FB5197" w:rsidRDefault="00FB5197" w:rsidP="00FA5175">
      <w:pPr>
        <w:pStyle w:val="aa"/>
      </w:pPr>
    </w:p>
    <w:p w14:paraId="3B3CE7BB" w14:textId="77777777" w:rsidR="00FB5197" w:rsidRDefault="00FB5197" w:rsidP="00FA5175">
      <w:pPr>
        <w:pStyle w:val="aa"/>
      </w:pPr>
    </w:p>
    <w:p w14:paraId="2A92C7A1" w14:textId="77777777" w:rsidR="00FB5197" w:rsidRDefault="00FB5197" w:rsidP="00FA5175">
      <w:pPr>
        <w:pStyle w:val="aa"/>
      </w:pPr>
    </w:p>
    <w:p w14:paraId="5C012508" w14:textId="77777777" w:rsidR="00FB5197" w:rsidRDefault="00FB5197" w:rsidP="00FA5175">
      <w:pPr>
        <w:pStyle w:val="aa"/>
      </w:pPr>
    </w:p>
    <w:p w14:paraId="32F690EE" w14:textId="77777777" w:rsidR="00FB5197" w:rsidRDefault="00FB5197" w:rsidP="00FA5175">
      <w:pPr>
        <w:pStyle w:val="aa"/>
      </w:pPr>
    </w:p>
    <w:p w14:paraId="271E2EDA" w14:textId="77777777" w:rsidR="00FB5197" w:rsidRDefault="00FB5197" w:rsidP="00FA5175">
      <w:pPr>
        <w:pStyle w:val="aa"/>
      </w:pPr>
    </w:p>
    <w:p w14:paraId="20AD6AFB" w14:textId="77777777" w:rsidR="00BE72C6" w:rsidRDefault="00BE72C6" w:rsidP="00FA5175">
      <w:pPr>
        <w:pStyle w:val="aa"/>
      </w:pPr>
    </w:p>
    <w:p w14:paraId="37EDF580" w14:textId="77777777" w:rsidR="00BE72C6" w:rsidRDefault="00BE72C6" w:rsidP="00FA5175">
      <w:pPr>
        <w:pStyle w:val="aa"/>
      </w:pPr>
    </w:p>
    <w:p w14:paraId="4A5F5417" w14:textId="25481F69" w:rsidR="0016419A" w:rsidRDefault="0016419A" w:rsidP="00467343">
      <w:pPr>
        <w:pStyle w:val="2"/>
        <w:numPr>
          <w:ilvl w:val="0"/>
          <w:numId w:val="0"/>
        </w:numPr>
      </w:pPr>
      <w:bookmarkStart w:id="2" w:name="_Toc121164207"/>
      <w:r>
        <w:lastRenderedPageBreak/>
        <w:t>Ответы на вопросы к практической работе</w:t>
      </w:r>
      <w:bookmarkEnd w:id="2"/>
    </w:p>
    <w:p w14:paraId="67E6D581" w14:textId="72AB0688" w:rsidR="007E5EFE" w:rsidRDefault="00FB5197" w:rsidP="00467343">
      <w:pPr>
        <w:pStyle w:val="2"/>
      </w:pPr>
      <w:bookmarkStart w:id="3" w:name="_Toc121164208"/>
      <w:r w:rsidRPr="00FA22A0">
        <w:t>Назовите основные признаки ООП</w:t>
      </w:r>
      <w:bookmarkEnd w:id="3"/>
    </w:p>
    <w:p w14:paraId="5FAC4B59" w14:textId="48C0F46A" w:rsidR="00FB5197" w:rsidRPr="00FB5197" w:rsidRDefault="00FB5197" w:rsidP="00980455">
      <w:pPr>
        <w:pStyle w:val="a6"/>
      </w:pPr>
      <w:r w:rsidRPr="00FB5197">
        <w:t>Абстракция данных (позволяет выделить существенные признаки объекта, отличающие его от других объектов).</w:t>
      </w:r>
    </w:p>
    <w:p w14:paraId="6FD37A55" w14:textId="2D6D5DE0" w:rsidR="00FB5197" w:rsidRPr="00FB5197" w:rsidRDefault="00FB5197" w:rsidP="00980455">
      <w:pPr>
        <w:pStyle w:val="a6"/>
      </w:pPr>
      <w:r w:rsidRPr="00FB5197">
        <w:t>Инкапсуляция (означает, что каждый объект полностью описывается совокупностью своих свойств и методов).</w:t>
      </w:r>
    </w:p>
    <w:p w14:paraId="1F090964" w14:textId="57B72C45" w:rsidR="00FB5197" w:rsidRPr="00FB5197" w:rsidRDefault="00FB5197" w:rsidP="00980455">
      <w:pPr>
        <w:pStyle w:val="a6"/>
      </w:pPr>
      <w:r w:rsidRPr="00FB5197">
        <w:t>Наследование (позволяет создавать новые классы на основе существующих).</w:t>
      </w:r>
    </w:p>
    <w:p w14:paraId="7645B845" w14:textId="292A415D" w:rsidR="002D173F" w:rsidRPr="00FB5197" w:rsidRDefault="00FB5197" w:rsidP="00980455">
      <w:pPr>
        <w:pStyle w:val="a6"/>
        <w:rPr>
          <w:b/>
        </w:rPr>
      </w:pPr>
      <w:r w:rsidRPr="00FB5197">
        <w:t>Полиморфизм (означает способность объектов классов, связанных наследованием, реагировать различным образом на одно и то же сообщение)</w:t>
      </w:r>
      <w:r w:rsidR="003556AC" w:rsidRPr="00FB5197">
        <w:t>.</w:t>
      </w:r>
    </w:p>
    <w:p w14:paraId="1D99B339" w14:textId="2FE1630D" w:rsidR="007E5EFE" w:rsidRDefault="00FB5197" w:rsidP="00467343">
      <w:pPr>
        <w:pStyle w:val="2"/>
      </w:pPr>
      <w:bookmarkStart w:id="4" w:name="_Toc121164209"/>
      <w:r w:rsidRPr="00FA22A0">
        <w:t>Опишите как определить класс в РНР</w:t>
      </w:r>
      <w:bookmarkEnd w:id="4"/>
    </w:p>
    <w:p w14:paraId="2BC2614A" w14:textId="4C0D3FA1" w:rsidR="00191B58" w:rsidRPr="007A36BC" w:rsidRDefault="00FB5197" w:rsidP="007A36BC">
      <w:pPr>
        <w:pStyle w:val="a6"/>
        <w:rPr>
          <w:lang w:val="en-US"/>
        </w:rPr>
      </w:pPr>
      <w:r>
        <w:rPr>
          <w:lang w:val="en-US"/>
        </w:rPr>
        <w:t>class NAME {}</w:t>
      </w:r>
      <w:r w:rsidR="007A36BC" w:rsidRPr="007A36BC">
        <w:rPr>
          <w:lang w:val="en-US"/>
        </w:rPr>
        <w:t>.</w:t>
      </w:r>
    </w:p>
    <w:p w14:paraId="2C7D40C3" w14:textId="046AC352" w:rsidR="007E5EFE" w:rsidRDefault="00FB5197" w:rsidP="00467343">
      <w:pPr>
        <w:pStyle w:val="2"/>
      </w:pPr>
      <w:bookmarkStart w:id="5" w:name="_Toc121164210"/>
      <w:r>
        <w:t xml:space="preserve">Как создать экземпляр класса в </w:t>
      </w:r>
      <w:r>
        <w:rPr>
          <w:lang w:val="en-US"/>
        </w:rPr>
        <w:t>PHP</w:t>
      </w:r>
      <w:bookmarkEnd w:id="5"/>
    </w:p>
    <w:p w14:paraId="1D497354" w14:textId="1F88C712" w:rsidR="00903757" w:rsidRPr="00FB5197" w:rsidRDefault="00FB5197" w:rsidP="003556AC">
      <w:pPr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  <w:lang w:val="en-US"/>
        </w:rPr>
      </w:pPr>
      <w:r>
        <w:rPr>
          <w:rFonts w:eastAsia="Calibri" w:cs="Times New Roman"/>
          <w:sz w:val="28"/>
          <w:lang w:val="en-US"/>
        </w:rPr>
        <w:t xml:space="preserve">$object = new </w:t>
      </w:r>
      <w:proofErr w:type="gramStart"/>
      <w:r>
        <w:rPr>
          <w:rFonts w:eastAsia="Calibri" w:cs="Times New Roman"/>
          <w:sz w:val="28"/>
          <w:lang w:val="en-US"/>
        </w:rPr>
        <w:t>Foo(</w:t>
      </w:r>
      <w:proofErr w:type="gramEnd"/>
      <w:r>
        <w:rPr>
          <w:rFonts w:eastAsia="Calibri" w:cs="Times New Roman"/>
          <w:sz w:val="28"/>
          <w:lang w:val="en-US"/>
        </w:rPr>
        <w:t>);</w:t>
      </w:r>
    </w:p>
    <w:p w14:paraId="5C2A5560" w14:textId="48B722F0" w:rsidR="007E5EFE" w:rsidRDefault="00940EE7" w:rsidP="00467343">
      <w:pPr>
        <w:pStyle w:val="2"/>
      </w:pPr>
      <w:bookmarkStart w:id="6" w:name="_Toc121164211"/>
      <w:r>
        <w:t xml:space="preserve">Опишите механизм наследования в </w:t>
      </w:r>
      <w:r>
        <w:rPr>
          <w:lang w:val="en-US"/>
        </w:rPr>
        <w:t>PHP</w:t>
      </w:r>
      <w:bookmarkEnd w:id="6"/>
      <w:r w:rsidR="007E5EFE">
        <w:t xml:space="preserve"> </w:t>
      </w:r>
    </w:p>
    <w:p w14:paraId="25F58977" w14:textId="1525A4CF" w:rsidR="00526776" w:rsidRPr="00940EE7" w:rsidRDefault="00940EE7" w:rsidP="00191B58">
      <w:pPr>
        <w:pStyle w:val="a6"/>
        <w:rPr>
          <w:rFonts w:cs="Times New Roman"/>
          <w:szCs w:val="28"/>
          <w:lang w:val="en-US"/>
        </w:rPr>
      </w:pPr>
      <w:r>
        <w:rPr>
          <w:rFonts w:eastAsia="Courier New" w:cs="Times New Roman"/>
          <w:szCs w:val="28"/>
          <w:lang w:val="en-US"/>
        </w:rPr>
        <w:t>class A {}, class B extends A</w:t>
      </w:r>
    </w:p>
    <w:p w14:paraId="5F1A2A3A" w14:textId="376DB5AC" w:rsidR="007E5EFE" w:rsidRDefault="00425117" w:rsidP="00467343">
      <w:pPr>
        <w:pStyle w:val="2"/>
      </w:pPr>
      <w:bookmarkStart w:id="7" w:name="_Toc121164212"/>
      <w:r>
        <w:t xml:space="preserve">Опишите </w:t>
      </w:r>
      <w:r w:rsidR="00940EE7" w:rsidRPr="00FA22A0">
        <w:t>правила совместимости сигнатур</w:t>
      </w:r>
      <w:bookmarkEnd w:id="7"/>
      <w:r w:rsidR="007E5EFE">
        <w:t xml:space="preserve"> </w:t>
      </w:r>
    </w:p>
    <w:p w14:paraId="21984833" w14:textId="308ECD44" w:rsidR="00191B58" w:rsidRDefault="00940EE7" w:rsidP="00CA0BE2">
      <w:pPr>
        <w:pStyle w:val="a6"/>
        <w:rPr>
          <w:rFonts w:cs="Times New Roman"/>
          <w:szCs w:val="28"/>
        </w:rPr>
      </w:pPr>
      <w:r w:rsidRPr="00FA22A0">
        <w:rPr>
          <w:rFonts w:cs="Times New Roman"/>
          <w:b/>
          <w:szCs w:val="28"/>
        </w:rPr>
        <w:t>Сигнатура</w:t>
      </w:r>
      <w:r w:rsidRPr="00FA22A0">
        <w:rPr>
          <w:rFonts w:cs="Times New Roman"/>
          <w:szCs w:val="28"/>
        </w:rPr>
        <w:t xml:space="preserve"> – это описание метода, включающее в себя: модификатор доступа, имя метода, список аргументов, тип возвращаемого значения.</w:t>
      </w:r>
    </w:p>
    <w:p w14:paraId="7165680A" w14:textId="111A4AC6" w:rsidR="00940EE7" w:rsidRPr="00191B58" w:rsidRDefault="00940EE7" w:rsidP="00CA0BE2">
      <w:pPr>
        <w:pStyle w:val="a6"/>
      </w:pPr>
      <w:r w:rsidRPr="00FA22A0">
        <w:rPr>
          <w:rFonts w:cs="Times New Roman"/>
          <w:szCs w:val="28"/>
        </w:rPr>
        <w:t xml:space="preserve">Другими словами, сигнатура является совместимой, если она соответствует правилам </w:t>
      </w:r>
      <w:proofErr w:type="spellStart"/>
      <w:r w:rsidRPr="00FA22A0">
        <w:rPr>
          <w:rFonts w:cs="Times New Roman"/>
          <w:szCs w:val="28"/>
        </w:rPr>
        <w:t>контравариантности</w:t>
      </w:r>
      <w:proofErr w:type="spellEnd"/>
      <w:r w:rsidRPr="00FA22A0">
        <w:rPr>
          <w:rFonts w:cs="Times New Roman"/>
          <w:szCs w:val="28"/>
        </w:rPr>
        <w:t>, делает обязательный параметр необязательным и если какие-либо новые параметры являются необязательными</w:t>
      </w:r>
    </w:p>
    <w:p w14:paraId="09D2D18F" w14:textId="186B7C65" w:rsidR="007E5EFE" w:rsidRDefault="00940EE7" w:rsidP="00467343">
      <w:pPr>
        <w:pStyle w:val="2"/>
      </w:pPr>
      <w:bookmarkStart w:id="8" w:name="_Toc121164213"/>
      <w:r w:rsidRPr="00FA22A0">
        <w:t xml:space="preserve">Опишите методы и свойства </w:t>
      </w:r>
      <w:proofErr w:type="spellStart"/>
      <w:r w:rsidRPr="00FA22A0">
        <w:t>Nullsafe</w:t>
      </w:r>
      <w:bookmarkEnd w:id="8"/>
      <w:proofErr w:type="spellEnd"/>
      <w:r w:rsidR="007E5EFE">
        <w:t xml:space="preserve"> </w:t>
      </w:r>
    </w:p>
    <w:p w14:paraId="4A16232C" w14:textId="2285D647" w:rsidR="006D69E1" w:rsidRPr="00191B58" w:rsidRDefault="00940EE7" w:rsidP="004A20C5">
      <w:pPr>
        <w:pStyle w:val="a"/>
        <w:numPr>
          <w:ilvl w:val="0"/>
          <w:numId w:val="0"/>
        </w:numPr>
        <w:ind w:firstLine="709"/>
      </w:pPr>
      <w:r w:rsidRPr="00FA22A0">
        <w:rPr>
          <w:rFonts w:cs="Times New Roman"/>
          <w:szCs w:val="28"/>
        </w:rPr>
        <w:t xml:space="preserve">Данный оператор сокращает огромные куски кода с множественными проверками на </w:t>
      </w:r>
      <w:proofErr w:type="spellStart"/>
      <w:r w:rsidRPr="00FA22A0">
        <w:rPr>
          <w:rFonts w:cs="Times New Roman"/>
          <w:szCs w:val="28"/>
        </w:rPr>
        <w:t>null</w:t>
      </w:r>
      <w:proofErr w:type="spellEnd"/>
      <w:r w:rsidRPr="00FA22A0">
        <w:rPr>
          <w:rFonts w:cs="Times New Roman"/>
          <w:szCs w:val="28"/>
        </w:rPr>
        <w:t xml:space="preserve">. Работает он так же, как доступ к свойству или методу, как указано выше, за исключением того, что если разыменование объекта выдаёт </w:t>
      </w:r>
      <w:r w:rsidRPr="00FA22A0">
        <w:rPr>
          <w:rFonts w:cs="Times New Roman"/>
          <w:szCs w:val="28"/>
          <w:lang w:val="en-US"/>
        </w:rPr>
        <w:t>null</w:t>
      </w:r>
      <w:r w:rsidRPr="00FA22A0">
        <w:rPr>
          <w:rFonts w:cs="Times New Roman"/>
          <w:szCs w:val="28"/>
        </w:rPr>
        <w:t xml:space="preserve">, то будет возвращён </w:t>
      </w:r>
      <w:r w:rsidRPr="00FA22A0">
        <w:rPr>
          <w:rFonts w:cs="Times New Roman"/>
          <w:szCs w:val="28"/>
          <w:lang w:val="en-US"/>
        </w:rPr>
        <w:t>null</w:t>
      </w:r>
      <w:r w:rsidRPr="00FA22A0">
        <w:rPr>
          <w:rFonts w:cs="Times New Roman"/>
          <w:szCs w:val="28"/>
        </w:rPr>
        <w:t xml:space="preserve">, а не выброшено исключение. Если </w:t>
      </w:r>
      <w:r w:rsidRPr="00FA22A0">
        <w:rPr>
          <w:rFonts w:cs="Times New Roman"/>
          <w:szCs w:val="28"/>
        </w:rPr>
        <w:lastRenderedPageBreak/>
        <w:t>разыменование является частью цепочки, остальная часть цепочки пропускается</w:t>
      </w:r>
    </w:p>
    <w:p w14:paraId="77BE104C" w14:textId="2D33B000" w:rsidR="007E5EFE" w:rsidRDefault="00940EE7" w:rsidP="00467343">
      <w:pPr>
        <w:pStyle w:val="2"/>
      </w:pPr>
      <w:bookmarkStart w:id="9" w:name="_Toc121164214"/>
      <w:r w:rsidRPr="00FA22A0">
        <w:t>Опишите понятие автоматическая загрузка классов</w:t>
      </w:r>
      <w:bookmarkEnd w:id="9"/>
      <w:r w:rsidR="007E5EFE">
        <w:t xml:space="preserve"> </w:t>
      </w:r>
    </w:p>
    <w:p w14:paraId="7ECBCF31" w14:textId="77777777" w:rsidR="00940EE7" w:rsidRPr="00940EE7" w:rsidRDefault="00940EE7" w:rsidP="00940EE7">
      <w:pPr>
        <w:pStyle w:val="a6"/>
        <w:rPr>
          <w:rFonts w:eastAsia="Times New Roman" w:cs="Times New Roman"/>
          <w:color w:val="202124"/>
          <w:szCs w:val="28"/>
        </w:rPr>
      </w:pPr>
      <w:r w:rsidRPr="00940EE7">
        <w:rPr>
          <w:rFonts w:eastAsia="Times New Roman" w:cs="Times New Roman"/>
          <w:color w:val="202124"/>
          <w:szCs w:val="28"/>
        </w:rPr>
        <w:t xml:space="preserve">Автозагрузка – это процесс автоматической загрузки РНР-классов без явной их загрузки с помощью функций </w:t>
      </w:r>
      <w:proofErr w:type="spellStart"/>
      <w:r w:rsidRPr="00940EE7">
        <w:rPr>
          <w:rFonts w:eastAsia="Times New Roman" w:cs="Times New Roman"/>
          <w:color w:val="202124"/>
          <w:szCs w:val="28"/>
        </w:rPr>
        <w:t>require</w:t>
      </w:r>
      <w:proofErr w:type="spellEnd"/>
      <w:r w:rsidRPr="00940EE7">
        <w:rPr>
          <w:rFonts w:eastAsia="Times New Roman" w:cs="Times New Roman"/>
          <w:color w:val="202124"/>
          <w:szCs w:val="28"/>
        </w:rPr>
        <w:t xml:space="preserve"> (), </w:t>
      </w:r>
      <w:proofErr w:type="spellStart"/>
      <w:r w:rsidRPr="00940EE7">
        <w:rPr>
          <w:rFonts w:eastAsia="Times New Roman" w:cs="Times New Roman"/>
          <w:color w:val="202124"/>
          <w:szCs w:val="28"/>
        </w:rPr>
        <w:t>require_once</w:t>
      </w:r>
      <w:proofErr w:type="spellEnd"/>
      <w:r w:rsidRPr="00940EE7">
        <w:rPr>
          <w:rFonts w:eastAsia="Times New Roman" w:cs="Times New Roman"/>
          <w:color w:val="202124"/>
          <w:szCs w:val="28"/>
        </w:rPr>
        <w:t xml:space="preserve"> (), </w:t>
      </w:r>
      <w:proofErr w:type="spellStart"/>
      <w:r w:rsidRPr="00940EE7">
        <w:rPr>
          <w:rFonts w:eastAsia="Times New Roman" w:cs="Times New Roman"/>
          <w:color w:val="202124"/>
          <w:szCs w:val="28"/>
        </w:rPr>
        <w:t>include</w:t>
      </w:r>
      <w:proofErr w:type="spellEnd"/>
      <w:r w:rsidRPr="00940EE7">
        <w:rPr>
          <w:rFonts w:eastAsia="Times New Roman" w:cs="Times New Roman"/>
          <w:color w:val="202124"/>
          <w:szCs w:val="28"/>
        </w:rPr>
        <w:t xml:space="preserve"> () или </w:t>
      </w:r>
      <w:proofErr w:type="spellStart"/>
      <w:r w:rsidRPr="00940EE7">
        <w:rPr>
          <w:rFonts w:eastAsia="Times New Roman" w:cs="Times New Roman"/>
          <w:color w:val="202124"/>
          <w:szCs w:val="28"/>
        </w:rPr>
        <w:t>include_once</w:t>
      </w:r>
      <w:proofErr w:type="spellEnd"/>
      <w:r w:rsidRPr="00940EE7">
        <w:rPr>
          <w:rFonts w:eastAsia="Times New Roman" w:cs="Times New Roman"/>
          <w:color w:val="202124"/>
          <w:szCs w:val="28"/>
        </w:rPr>
        <w:t xml:space="preserve"> ().</w:t>
      </w:r>
    </w:p>
    <w:p w14:paraId="6BD89664" w14:textId="77777777" w:rsidR="00940EE7" w:rsidRPr="00940EE7" w:rsidRDefault="00940EE7" w:rsidP="00940EE7">
      <w:pPr>
        <w:pStyle w:val="a6"/>
        <w:rPr>
          <w:rFonts w:eastAsia="Times New Roman" w:cs="Times New Roman"/>
          <w:color w:val="202124"/>
          <w:szCs w:val="28"/>
        </w:rPr>
      </w:pPr>
      <w:r w:rsidRPr="00940EE7">
        <w:rPr>
          <w:rFonts w:eastAsia="Times New Roman" w:cs="Times New Roman"/>
          <w:color w:val="202124"/>
          <w:szCs w:val="28"/>
        </w:rPr>
        <w:t xml:space="preserve">Работает это следующим образом: как только программа пытается обратиться к несуществующему классу, вызывается специальная функция </w:t>
      </w:r>
      <w:r w:rsidRPr="00940EE7">
        <w:rPr>
          <w:rFonts w:ascii="MS Gothic" w:eastAsia="Times New Roman" w:hAnsi="MS Gothic" w:cs="Times New Roman"/>
          <w:color w:val="202124"/>
          <w:szCs w:val="28"/>
        </w:rPr>
        <w:t>＿</w:t>
      </w:r>
      <w:proofErr w:type="spellStart"/>
      <w:proofErr w:type="gramStart"/>
      <w:r w:rsidRPr="00940EE7">
        <w:rPr>
          <w:rFonts w:eastAsia="Times New Roman" w:cs="Times New Roman"/>
          <w:color w:val="202124"/>
          <w:szCs w:val="28"/>
        </w:rPr>
        <w:t>autoload</w:t>
      </w:r>
      <w:proofErr w:type="spellEnd"/>
      <w:r w:rsidRPr="00940EE7">
        <w:rPr>
          <w:rFonts w:eastAsia="Times New Roman" w:cs="Times New Roman"/>
          <w:color w:val="202124"/>
          <w:szCs w:val="28"/>
        </w:rPr>
        <w:t>(</w:t>
      </w:r>
      <w:proofErr w:type="gramEnd"/>
      <w:r w:rsidRPr="00940EE7">
        <w:rPr>
          <w:rFonts w:eastAsia="Times New Roman" w:cs="Times New Roman"/>
          <w:color w:val="202124"/>
          <w:szCs w:val="28"/>
        </w:rPr>
        <w:t>), которая загружает класс.</w:t>
      </w:r>
    </w:p>
    <w:p w14:paraId="026CC69D" w14:textId="1F6CA347" w:rsidR="00230B0C" w:rsidRPr="007A36BC" w:rsidRDefault="00940EE7" w:rsidP="00940EE7">
      <w:pPr>
        <w:pStyle w:val="a6"/>
      </w:pPr>
      <w:r w:rsidRPr="00940EE7">
        <w:rPr>
          <w:rFonts w:eastAsia="Times New Roman" w:cs="Times New Roman" w:hint="eastAsia"/>
          <w:color w:val="202124"/>
          <w:szCs w:val="28"/>
        </w:rPr>
        <w:t>Также</w:t>
      </w:r>
      <w:r w:rsidRPr="00940EE7">
        <w:rPr>
          <w:rFonts w:eastAsia="Times New Roman" w:cs="Times New Roman"/>
          <w:color w:val="202124"/>
          <w:szCs w:val="28"/>
        </w:rPr>
        <w:t xml:space="preserve"> в РНР есть более гибкая функция </w:t>
      </w:r>
      <w:proofErr w:type="spellStart"/>
      <w:r w:rsidRPr="00940EE7">
        <w:rPr>
          <w:rFonts w:eastAsia="Times New Roman" w:cs="Times New Roman"/>
          <w:color w:val="202124"/>
          <w:szCs w:val="28"/>
        </w:rPr>
        <w:t>spl_autoload_</w:t>
      </w:r>
      <w:proofErr w:type="gramStart"/>
      <w:r w:rsidRPr="00940EE7">
        <w:rPr>
          <w:rFonts w:eastAsia="Times New Roman" w:cs="Times New Roman"/>
          <w:color w:val="202124"/>
          <w:szCs w:val="28"/>
        </w:rPr>
        <w:t>register</w:t>
      </w:r>
      <w:proofErr w:type="spellEnd"/>
      <w:r w:rsidRPr="00940EE7">
        <w:rPr>
          <w:rFonts w:eastAsia="Times New Roman" w:cs="Times New Roman"/>
          <w:color w:val="202124"/>
          <w:szCs w:val="28"/>
        </w:rPr>
        <w:t>(</w:t>
      </w:r>
      <w:proofErr w:type="gramEnd"/>
      <w:r w:rsidRPr="00940EE7">
        <w:rPr>
          <w:rFonts w:eastAsia="Times New Roman" w:cs="Times New Roman"/>
          <w:color w:val="202124"/>
          <w:szCs w:val="28"/>
        </w:rPr>
        <w:t>), которая позволяет зарегистрировать цепочку из функций автозагрузки. Не найдя класс при помощи первой функции, РНР будет переходить ко второй и последующим функциям и либо найдет класс при помощ</w:t>
      </w:r>
      <w:r w:rsidRPr="00940EE7">
        <w:rPr>
          <w:rFonts w:eastAsia="Times New Roman" w:cs="Times New Roman" w:hint="eastAsia"/>
          <w:color w:val="202124"/>
          <w:szCs w:val="28"/>
        </w:rPr>
        <w:t>и</w:t>
      </w:r>
      <w:r w:rsidRPr="00940EE7">
        <w:rPr>
          <w:rFonts w:eastAsia="Times New Roman" w:cs="Times New Roman"/>
          <w:color w:val="202124"/>
          <w:szCs w:val="28"/>
        </w:rPr>
        <w:t xml:space="preserve"> одной из функций, либо завершит выполнение программы с ошибкой</w:t>
      </w:r>
      <w:r w:rsidR="008F5FF2" w:rsidRPr="008F5FF2">
        <w:t>.</w:t>
      </w:r>
    </w:p>
    <w:p w14:paraId="51841A09" w14:textId="51AEECE8" w:rsidR="007E5EFE" w:rsidRDefault="00940EE7" w:rsidP="00467343">
      <w:pPr>
        <w:pStyle w:val="2"/>
      </w:pPr>
      <w:bookmarkStart w:id="10" w:name="_Toc121164215"/>
      <w:r w:rsidRPr="00FA22A0">
        <w:t>Опишите конструкторы и деструкторы в РНР</w:t>
      </w:r>
      <w:bookmarkEnd w:id="10"/>
    </w:p>
    <w:p w14:paraId="3A87D4C6" w14:textId="01F68D06" w:rsidR="006D69E1" w:rsidRDefault="00940EE7" w:rsidP="006D69E1">
      <w:pPr>
        <w:pStyle w:val="a6"/>
      </w:pPr>
      <w:r w:rsidRPr="00FA22A0">
        <w:rPr>
          <w:rFonts w:cs="Times New Roman"/>
          <w:b/>
          <w:szCs w:val="28"/>
        </w:rPr>
        <w:t>Конструктор</w:t>
      </w:r>
      <w:r w:rsidRPr="00FA22A0">
        <w:rPr>
          <w:rFonts w:cs="Times New Roman"/>
          <w:szCs w:val="28"/>
        </w:rPr>
        <w:t xml:space="preserve"> – это специальный метод класса, который автоматически выполняется в момент создания объекта до вызова всех остальных нестатических методов класса. Данный метод используется главным образом для инициализации объекта, обеспечивая согласованное состояние объекта перед началом работы</w:t>
      </w:r>
      <w:r w:rsidR="008F5FF2" w:rsidRPr="008F5FF2">
        <w:t>.</w:t>
      </w:r>
    </w:p>
    <w:p w14:paraId="4D4D58B6" w14:textId="2B512BF7" w:rsidR="00940EE7" w:rsidRDefault="00940EE7" w:rsidP="006D69E1">
      <w:pPr>
        <w:pStyle w:val="a6"/>
      </w:pPr>
      <w:r w:rsidRPr="00FA22A0">
        <w:rPr>
          <w:rFonts w:cs="Times New Roman"/>
          <w:b/>
          <w:szCs w:val="28"/>
        </w:rPr>
        <w:t>Деструктор</w:t>
      </w:r>
      <w:r w:rsidRPr="00FA22A0">
        <w:rPr>
          <w:rFonts w:cs="Times New Roman"/>
          <w:szCs w:val="28"/>
        </w:rPr>
        <w:t xml:space="preserve"> – это специальный метод класса, который автоматически выполняется в момент уничтожения объекта</w:t>
      </w:r>
    </w:p>
    <w:p w14:paraId="53E7B0CC" w14:textId="604D3947" w:rsidR="007E5EFE" w:rsidRDefault="00940EE7" w:rsidP="00467343">
      <w:pPr>
        <w:pStyle w:val="2"/>
      </w:pPr>
      <w:bookmarkStart w:id="11" w:name="_Toc121164216"/>
      <w:r w:rsidRPr="00FA22A0">
        <w:t>Опишите понятие области видимости и модификаторы доступа в PHP</w:t>
      </w:r>
      <w:bookmarkEnd w:id="11"/>
    </w:p>
    <w:p w14:paraId="7BBB09B3" w14:textId="74F2F415" w:rsidR="008804C9" w:rsidRPr="007A36BC" w:rsidRDefault="00940EE7" w:rsidP="008804C9">
      <w:pPr>
        <w:pStyle w:val="a6"/>
      </w:pPr>
      <w:r w:rsidRPr="00FA22A0">
        <w:rPr>
          <w:rFonts w:cs="Times New Roman"/>
          <w:szCs w:val="28"/>
        </w:rPr>
        <w:t>Область видимости для всех элементов класса (констант, свойств и методов) определяется с помощью модификаторов</w:t>
      </w:r>
      <w:r w:rsidR="008F5FF2" w:rsidRPr="007A36BC">
        <w:t>.</w:t>
      </w:r>
    </w:p>
    <w:p w14:paraId="7A7660AA" w14:textId="5C71BFD8" w:rsidR="007E5EFE" w:rsidRDefault="00940EE7" w:rsidP="00467343">
      <w:pPr>
        <w:pStyle w:val="2"/>
      </w:pPr>
      <w:bookmarkStart w:id="12" w:name="_Toc121164217"/>
      <w:r w:rsidRPr="00FA22A0">
        <w:t>Опишите оператор разрешения области видимости</w:t>
      </w:r>
      <w:bookmarkEnd w:id="12"/>
      <w:r w:rsidR="007E5EFE">
        <w:t xml:space="preserve"> </w:t>
      </w:r>
    </w:p>
    <w:p w14:paraId="33DCF7A6" w14:textId="597E413E" w:rsidR="008B5FA3" w:rsidRDefault="00940EE7" w:rsidP="007A36BC">
      <w:pPr>
        <w:pStyle w:val="a6"/>
      </w:pPr>
      <w:r w:rsidRPr="00FA22A0">
        <w:rPr>
          <w:rFonts w:cs="Times New Roman"/>
          <w:b/>
          <w:szCs w:val="28"/>
        </w:rPr>
        <w:t>Оператор разрешения области видимости</w:t>
      </w:r>
      <w:r w:rsidRPr="00FA22A0">
        <w:rPr>
          <w:rFonts w:cs="Times New Roman"/>
          <w:szCs w:val="28"/>
        </w:rPr>
        <w:t xml:space="preserve"> </w:t>
      </w:r>
      <w:proofErr w:type="gramStart"/>
      <w:r w:rsidRPr="00FA22A0">
        <w:rPr>
          <w:rFonts w:cs="Times New Roman"/>
          <w:szCs w:val="28"/>
        </w:rPr>
        <w:t>( :</w:t>
      </w:r>
      <w:proofErr w:type="gramEnd"/>
      <w:r w:rsidRPr="00FA22A0">
        <w:rPr>
          <w:rFonts w:cs="Times New Roman"/>
          <w:szCs w:val="28"/>
        </w:rPr>
        <w:t xml:space="preserve">: ) позволяет обращаться к статическим свойствам, константам и переопределённым свойствам или </w:t>
      </w:r>
      <w:r w:rsidRPr="00FA22A0">
        <w:rPr>
          <w:rFonts w:cs="Times New Roman"/>
          <w:szCs w:val="28"/>
        </w:rPr>
        <w:lastRenderedPageBreak/>
        <w:t>методам класса. При обращении к этим элементам извне класса, необходимо использовать имя этого класса</w:t>
      </w:r>
    </w:p>
    <w:p w14:paraId="2A6762CE" w14:textId="53EA14A8" w:rsidR="007E5EFE" w:rsidRPr="00ED2CF5" w:rsidRDefault="00940EE7" w:rsidP="00467343">
      <w:pPr>
        <w:pStyle w:val="2"/>
      </w:pPr>
      <w:bookmarkStart w:id="13" w:name="_Toc121164218"/>
      <w:r w:rsidRPr="00FA22A0">
        <w:t>Опишите абстрактные классы и методы в РНР</w:t>
      </w:r>
      <w:bookmarkEnd w:id="13"/>
      <w:r w:rsidR="007E5EFE" w:rsidRPr="00ED2CF5">
        <w:t xml:space="preserve"> </w:t>
      </w:r>
    </w:p>
    <w:p w14:paraId="7DBAAB52" w14:textId="77777777" w:rsidR="00940EE7" w:rsidRPr="00940EE7" w:rsidRDefault="00940EE7" w:rsidP="00940EE7">
      <w:pPr>
        <w:pStyle w:val="a6"/>
        <w:rPr>
          <w:rFonts w:eastAsia="Calibri" w:cs="Times New Roman"/>
        </w:rPr>
      </w:pPr>
      <w:r w:rsidRPr="00940EE7">
        <w:rPr>
          <w:rFonts w:eastAsia="Calibri" w:cs="Times New Roman"/>
        </w:rPr>
        <w:t>Абстрактный класс – это базовый класс, который не предполагает создания экземпляров. На основе абстрактного класса нельзя создавать объекты, и любой класс, содержащий хотя бы один абстрактный метод, должен быть определён как абстрактный.</w:t>
      </w:r>
    </w:p>
    <w:p w14:paraId="186CA88A" w14:textId="515266A8" w:rsidR="00191B58" w:rsidRPr="006F3F6B" w:rsidRDefault="00940EE7" w:rsidP="00940EE7">
      <w:pPr>
        <w:pStyle w:val="a6"/>
      </w:pPr>
      <w:r w:rsidRPr="00940EE7">
        <w:rPr>
          <w:rFonts w:eastAsia="Calibri" w:cs="Times New Roman"/>
        </w:rPr>
        <w:t>Методы, объявленные абстрактными, несут, по существу, лишь описательный смысл и не могут включать реализацию. При наследовании от абстрактного класса все методы, помеченные абстрактными в родительском классе, должны быть определены в дочернем классе и следовать обычным правилам наследования и совместимости сигнатуры</w:t>
      </w:r>
      <w:r w:rsidR="008F5FF2" w:rsidRPr="008F5FF2">
        <w:t>.</w:t>
      </w:r>
    </w:p>
    <w:p w14:paraId="5B4634DA" w14:textId="7698BF60" w:rsidR="007E5EFE" w:rsidRPr="00ED2CF5" w:rsidRDefault="00940EE7" w:rsidP="00467343">
      <w:pPr>
        <w:pStyle w:val="2"/>
      </w:pPr>
      <w:bookmarkStart w:id="14" w:name="_Toc121164219"/>
      <w:r w:rsidRPr="00FA22A0">
        <w:t>Опишите интерфейсы в РНР</w:t>
      </w:r>
      <w:bookmarkEnd w:id="14"/>
      <w:r w:rsidR="007E5EFE" w:rsidRPr="00ED2CF5">
        <w:t xml:space="preserve"> </w:t>
      </w:r>
    </w:p>
    <w:p w14:paraId="362269A8" w14:textId="77777777" w:rsidR="00940EE7" w:rsidRPr="00940EE7" w:rsidRDefault="00940EE7" w:rsidP="00940EE7">
      <w:pPr>
        <w:pStyle w:val="a6"/>
        <w:rPr>
          <w:rFonts w:eastAsia="Calibri" w:cs="Times New Roman"/>
        </w:rPr>
      </w:pPr>
      <w:r w:rsidRPr="00940EE7">
        <w:rPr>
          <w:rFonts w:eastAsia="Calibri" w:cs="Times New Roman"/>
        </w:rPr>
        <w:t>Интерфейс – специальная структура, полностью состоящая из абстрактных методов. Класс, реализующий интерфейс, обязан переопределить методы, определенные интерфейсом. Один класс может реализовать несколько интерфейсов.</w:t>
      </w:r>
    </w:p>
    <w:p w14:paraId="6B9CDCA9" w14:textId="5A4114A4" w:rsidR="00191B58" w:rsidRPr="00940EE7" w:rsidRDefault="00940EE7" w:rsidP="00940EE7">
      <w:pPr>
        <w:pStyle w:val="a6"/>
      </w:pPr>
      <w:r w:rsidRPr="00940EE7">
        <w:rPr>
          <w:rFonts w:eastAsia="Calibri" w:cs="Times New Roman"/>
        </w:rPr>
        <w:t xml:space="preserve">Для создания интерфейса используется ключевое слово </w:t>
      </w:r>
      <w:proofErr w:type="spellStart"/>
      <w:r w:rsidRPr="00940EE7">
        <w:rPr>
          <w:rFonts w:eastAsia="Calibri" w:cs="Times New Roman"/>
        </w:rPr>
        <w:t>interface</w:t>
      </w:r>
      <w:proofErr w:type="spellEnd"/>
      <w:r w:rsidRPr="00940EE7">
        <w:rPr>
          <w:rFonts w:eastAsia="Calibri" w:cs="Times New Roman"/>
        </w:rPr>
        <w:t xml:space="preserve">. Для того чтобы объявить класс, реализующий интерфейс, необходимо воспользоваться ключевым словом </w:t>
      </w:r>
      <w:proofErr w:type="spellStart"/>
      <w:r w:rsidRPr="00940EE7">
        <w:rPr>
          <w:rFonts w:eastAsia="Calibri" w:cs="Times New Roman"/>
        </w:rPr>
        <w:t>implements</w:t>
      </w:r>
      <w:proofErr w:type="spellEnd"/>
      <w:r w:rsidRPr="00940EE7">
        <w:rPr>
          <w:rFonts w:eastAsia="Calibri" w:cs="Times New Roman"/>
        </w:rPr>
        <w:t xml:space="preserve">, который располагается в конце конструкции </w:t>
      </w:r>
      <w:proofErr w:type="spellStart"/>
      <w:r w:rsidRPr="00940EE7">
        <w:rPr>
          <w:rFonts w:eastAsia="Calibri" w:cs="Times New Roman"/>
        </w:rPr>
        <w:t>class</w:t>
      </w:r>
      <w:proofErr w:type="spellEnd"/>
    </w:p>
    <w:p w14:paraId="2F667BFE" w14:textId="525CB807" w:rsidR="007E5EFE" w:rsidRPr="00ED2CF5" w:rsidRDefault="00940EE7" w:rsidP="00467343">
      <w:pPr>
        <w:pStyle w:val="2"/>
      </w:pPr>
      <w:bookmarkStart w:id="15" w:name="_Toc121164220"/>
      <w:r w:rsidRPr="00FA22A0">
        <w:t xml:space="preserve">Что такое </w:t>
      </w:r>
      <w:proofErr w:type="spellStart"/>
      <w:r w:rsidRPr="00FA22A0">
        <w:t>трейт</w:t>
      </w:r>
      <w:proofErr w:type="spellEnd"/>
      <w:r w:rsidRPr="00FA22A0">
        <w:t xml:space="preserve"> и как это используется</w:t>
      </w:r>
      <w:bookmarkEnd w:id="15"/>
      <w:r w:rsidR="007E5EFE" w:rsidRPr="00ED2CF5">
        <w:t xml:space="preserve"> </w:t>
      </w:r>
    </w:p>
    <w:p w14:paraId="475C0EE5" w14:textId="19D8DC21" w:rsidR="00191B58" w:rsidRPr="00940EE7" w:rsidRDefault="00940EE7" w:rsidP="00191B58">
      <w:pPr>
        <w:pStyle w:val="a6"/>
      </w:pPr>
      <w:proofErr w:type="spellStart"/>
      <w:r w:rsidRPr="00FA22A0">
        <w:rPr>
          <w:rFonts w:cs="Times New Roman"/>
          <w:b/>
          <w:szCs w:val="28"/>
        </w:rPr>
        <w:t>Трейт</w:t>
      </w:r>
      <w:proofErr w:type="spellEnd"/>
      <w:r w:rsidRPr="00FA22A0">
        <w:rPr>
          <w:rFonts w:cs="Times New Roman"/>
          <w:szCs w:val="28"/>
        </w:rPr>
        <w:t xml:space="preserve"> – набор свойств и методов, который можно добавить в произвольный класс</w:t>
      </w:r>
    </w:p>
    <w:p w14:paraId="09AF8F3A" w14:textId="28318FAF" w:rsidR="007E5EFE" w:rsidRDefault="00940EE7" w:rsidP="00467343">
      <w:pPr>
        <w:pStyle w:val="2"/>
      </w:pPr>
      <w:bookmarkStart w:id="16" w:name="_Toc121164221"/>
      <w:r w:rsidRPr="00FA22A0">
        <w:t>Что</w:t>
      </w:r>
      <w:r w:rsidRPr="00940EE7">
        <w:t xml:space="preserve"> </w:t>
      </w:r>
      <w:r w:rsidRPr="00FA22A0">
        <w:t>такое</w:t>
      </w:r>
      <w:r w:rsidRPr="00940EE7">
        <w:t xml:space="preserve"> </w:t>
      </w:r>
      <w:r w:rsidRPr="00FA22A0">
        <w:t>магические</w:t>
      </w:r>
      <w:r w:rsidRPr="00940EE7">
        <w:t xml:space="preserve"> </w:t>
      </w:r>
      <w:r w:rsidRPr="00FA22A0">
        <w:t>методы</w:t>
      </w:r>
      <w:r w:rsidRPr="00940EE7">
        <w:t xml:space="preserve">? </w:t>
      </w:r>
      <w:r w:rsidRPr="00FA22A0">
        <w:t>Приведите примеры</w:t>
      </w:r>
      <w:bookmarkEnd w:id="16"/>
      <w:r w:rsidR="007E5EFE">
        <w:t xml:space="preserve"> </w:t>
      </w:r>
    </w:p>
    <w:p w14:paraId="402B698C" w14:textId="77777777" w:rsidR="00940EE7" w:rsidRPr="00940EE7" w:rsidRDefault="00940EE7" w:rsidP="00940EE7">
      <w:pPr>
        <w:pStyle w:val="a"/>
        <w:numPr>
          <w:ilvl w:val="0"/>
          <w:numId w:val="0"/>
        </w:numPr>
        <w:ind w:firstLine="709"/>
        <w:rPr>
          <w:rFonts w:eastAsia="Times New Roman" w:cs="Times New Roman"/>
          <w:szCs w:val="28"/>
        </w:rPr>
      </w:pPr>
      <w:r w:rsidRPr="00940EE7">
        <w:rPr>
          <w:rFonts w:eastAsia="Times New Roman" w:cs="Times New Roman"/>
          <w:szCs w:val="28"/>
        </w:rPr>
        <w:t xml:space="preserve">Магическими называются методы, которые переопределяют </w:t>
      </w:r>
      <w:proofErr w:type="gramStart"/>
      <w:r w:rsidRPr="00940EE7">
        <w:rPr>
          <w:rFonts w:eastAsia="Times New Roman" w:cs="Times New Roman"/>
          <w:szCs w:val="28"/>
        </w:rPr>
        <w:t>действия</w:t>
      </w:r>
      <w:proofErr w:type="gramEnd"/>
      <w:r w:rsidRPr="00940EE7">
        <w:rPr>
          <w:rFonts w:eastAsia="Times New Roman" w:cs="Times New Roman"/>
          <w:szCs w:val="28"/>
        </w:rPr>
        <w:t xml:space="preserve"> производимые над объектами. Вызываются такие методы в особых ситуациях – например, при обращении к неподдерживаемому свойству, вызове неподдерживаемого метода, попытке преобразования объекта в строку.</w:t>
      </w:r>
    </w:p>
    <w:p w14:paraId="31B4CFF8" w14:textId="5483CFE0" w:rsidR="00BB6BA3" w:rsidRDefault="00940EE7" w:rsidP="00940EE7">
      <w:pPr>
        <w:pStyle w:val="a"/>
        <w:numPr>
          <w:ilvl w:val="0"/>
          <w:numId w:val="0"/>
        </w:numPr>
        <w:ind w:firstLine="708"/>
      </w:pPr>
      <w:r w:rsidRPr="00940EE7">
        <w:rPr>
          <w:rFonts w:eastAsia="Times New Roman" w:cs="Times New Roman"/>
          <w:szCs w:val="28"/>
        </w:rPr>
        <w:lastRenderedPageBreak/>
        <w:t>Магические методы объявляются в классе так же, как и обычные методы, однако должны иметь строго определенные имена: __</w:t>
      </w:r>
      <w:proofErr w:type="spellStart"/>
      <w:r w:rsidRPr="00940EE7">
        <w:rPr>
          <w:rFonts w:eastAsia="Times New Roman" w:cs="Times New Roman"/>
          <w:szCs w:val="28"/>
        </w:rPr>
        <w:t>construct</w:t>
      </w:r>
      <w:proofErr w:type="spellEnd"/>
      <w:r w:rsidRPr="00940EE7">
        <w:rPr>
          <w:rFonts w:eastAsia="Times New Roman" w:cs="Times New Roman"/>
          <w:szCs w:val="28"/>
        </w:rPr>
        <w:t>(), __</w:t>
      </w:r>
      <w:proofErr w:type="spellStart"/>
      <w:r w:rsidRPr="00940EE7">
        <w:rPr>
          <w:rFonts w:eastAsia="Times New Roman" w:cs="Times New Roman"/>
          <w:szCs w:val="28"/>
        </w:rPr>
        <w:t>destruct</w:t>
      </w:r>
      <w:proofErr w:type="spellEnd"/>
      <w:r w:rsidRPr="00940EE7">
        <w:rPr>
          <w:rFonts w:eastAsia="Times New Roman" w:cs="Times New Roman"/>
          <w:szCs w:val="28"/>
        </w:rPr>
        <w:t>(), __</w:t>
      </w:r>
      <w:proofErr w:type="spellStart"/>
      <w:r w:rsidRPr="00940EE7">
        <w:rPr>
          <w:rFonts w:eastAsia="Times New Roman" w:cs="Times New Roman"/>
          <w:szCs w:val="28"/>
        </w:rPr>
        <w:t>call</w:t>
      </w:r>
      <w:proofErr w:type="spellEnd"/>
      <w:r w:rsidRPr="00940EE7">
        <w:rPr>
          <w:rFonts w:eastAsia="Times New Roman" w:cs="Times New Roman"/>
          <w:szCs w:val="28"/>
        </w:rPr>
        <w:t>(), __</w:t>
      </w:r>
      <w:proofErr w:type="spellStart"/>
      <w:r w:rsidRPr="00940EE7">
        <w:rPr>
          <w:rFonts w:eastAsia="Times New Roman" w:cs="Times New Roman"/>
          <w:szCs w:val="28"/>
        </w:rPr>
        <w:t>callStatic</w:t>
      </w:r>
      <w:proofErr w:type="spellEnd"/>
      <w:r w:rsidRPr="00940EE7">
        <w:rPr>
          <w:rFonts w:eastAsia="Times New Roman" w:cs="Times New Roman"/>
          <w:szCs w:val="28"/>
        </w:rPr>
        <w:t>(), __</w:t>
      </w:r>
      <w:proofErr w:type="spellStart"/>
      <w:r w:rsidRPr="00940EE7">
        <w:rPr>
          <w:rFonts w:eastAsia="Times New Roman" w:cs="Times New Roman"/>
          <w:szCs w:val="28"/>
        </w:rPr>
        <w:t>get</w:t>
      </w:r>
      <w:proofErr w:type="spellEnd"/>
      <w:r w:rsidRPr="00940EE7">
        <w:rPr>
          <w:rFonts w:eastAsia="Times New Roman" w:cs="Times New Roman"/>
          <w:szCs w:val="28"/>
        </w:rPr>
        <w:t>(), __</w:t>
      </w:r>
      <w:proofErr w:type="spellStart"/>
      <w:r w:rsidRPr="00940EE7">
        <w:rPr>
          <w:rFonts w:eastAsia="Times New Roman" w:cs="Times New Roman"/>
          <w:szCs w:val="28"/>
        </w:rPr>
        <w:t>set</w:t>
      </w:r>
      <w:proofErr w:type="spellEnd"/>
      <w:r w:rsidRPr="00940EE7">
        <w:rPr>
          <w:rFonts w:eastAsia="Times New Roman" w:cs="Times New Roman"/>
          <w:szCs w:val="28"/>
        </w:rPr>
        <w:t>(), __</w:t>
      </w:r>
      <w:proofErr w:type="spellStart"/>
      <w:r w:rsidRPr="00940EE7">
        <w:rPr>
          <w:rFonts w:eastAsia="Times New Roman" w:cs="Times New Roman"/>
          <w:szCs w:val="28"/>
        </w:rPr>
        <w:t>isset</w:t>
      </w:r>
      <w:proofErr w:type="spellEnd"/>
      <w:r w:rsidRPr="00940EE7">
        <w:rPr>
          <w:rFonts w:eastAsia="Times New Roman" w:cs="Times New Roman"/>
          <w:szCs w:val="28"/>
        </w:rPr>
        <w:t>(), __</w:t>
      </w:r>
      <w:proofErr w:type="spellStart"/>
      <w:r w:rsidRPr="00940EE7">
        <w:rPr>
          <w:rFonts w:eastAsia="Times New Roman" w:cs="Times New Roman"/>
          <w:szCs w:val="28"/>
        </w:rPr>
        <w:t>unset</w:t>
      </w:r>
      <w:proofErr w:type="spellEnd"/>
      <w:r w:rsidRPr="00940EE7">
        <w:rPr>
          <w:rFonts w:eastAsia="Times New Roman" w:cs="Times New Roman"/>
          <w:szCs w:val="28"/>
        </w:rPr>
        <w:t>(), __</w:t>
      </w:r>
      <w:proofErr w:type="spellStart"/>
      <w:r w:rsidRPr="00940EE7">
        <w:rPr>
          <w:rFonts w:eastAsia="Times New Roman" w:cs="Times New Roman"/>
          <w:szCs w:val="28"/>
        </w:rPr>
        <w:t>sleep</w:t>
      </w:r>
      <w:proofErr w:type="spellEnd"/>
      <w:r w:rsidRPr="00940EE7">
        <w:rPr>
          <w:rFonts w:eastAsia="Times New Roman" w:cs="Times New Roman"/>
          <w:szCs w:val="28"/>
        </w:rPr>
        <w:t>(), __</w:t>
      </w:r>
      <w:proofErr w:type="spellStart"/>
      <w:r w:rsidRPr="00940EE7">
        <w:rPr>
          <w:rFonts w:eastAsia="Times New Roman" w:cs="Times New Roman"/>
          <w:szCs w:val="28"/>
        </w:rPr>
        <w:t>wakeup</w:t>
      </w:r>
      <w:proofErr w:type="spellEnd"/>
      <w:r w:rsidRPr="00940EE7">
        <w:rPr>
          <w:rFonts w:eastAsia="Times New Roman" w:cs="Times New Roman"/>
          <w:szCs w:val="28"/>
        </w:rPr>
        <w:t>(), __</w:t>
      </w:r>
      <w:proofErr w:type="spellStart"/>
      <w:r w:rsidRPr="00940EE7">
        <w:rPr>
          <w:rFonts w:eastAsia="Times New Roman" w:cs="Times New Roman"/>
          <w:szCs w:val="28"/>
        </w:rPr>
        <w:t>serialize</w:t>
      </w:r>
      <w:proofErr w:type="spellEnd"/>
      <w:r w:rsidRPr="00940EE7">
        <w:rPr>
          <w:rFonts w:eastAsia="Times New Roman" w:cs="Times New Roman"/>
          <w:szCs w:val="28"/>
        </w:rPr>
        <w:t>(), __</w:t>
      </w:r>
      <w:proofErr w:type="spellStart"/>
      <w:r w:rsidRPr="00940EE7">
        <w:rPr>
          <w:rFonts w:eastAsia="Times New Roman" w:cs="Times New Roman"/>
          <w:szCs w:val="28"/>
        </w:rPr>
        <w:t>unserialize</w:t>
      </w:r>
      <w:proofErr w:type="spellEnd"/>
      <w:r w:rsidRPr="00940EE7">
        <w:rPr>
          <w:rFonts w:eastAsia="Times New Roman" w:cs="Times New Roman"/>
          <w:szCs w:val="28"/>
        </w:rPr>
        <w:t>(), __</w:t>
      </w:r>
      <w:proofErr w:type="spellStart"/>
      <w:r w:rsidRPr="00940EE7">
        <w:rPr>
          <w:rFonts w:eastAsia="Times New Roman" w:cs="Times New Roman"/>
          <w:szCs w:val="28"/>
        </w:rPr>
        <w:t>toString</w:t>
      </w:r>
      <w:proofErr w:type="spellEnd"/>
      <w:r w:rsidRPr="00940EE7">
        <w:rPr>
          <w:rFonts w:eastAsia="Times New Roman" w:cs="Times New Roman"/>
          <w:szCs w:val="28"/>
        </w:rPr>
        <w:t>(), __</w:t>
      </w:r>
      <w:proofErr w:type="spellStart"/>
      <w:r w:rsidRPr="00940EE7">
        <w:rPr>
          <w:rFonts w:eastAsia="Times New Roman" w:cs="Times New Roman"/>
          <w:szCs w:val="28"/>
        </w:rPr>
        <w:t>invoke</w:t>
      </w:r>
      <w:proofErr w:type="spellEnd"/>
      <w:r w:rsidRPr="00940EE7">
        <w:rPr>
          <w:rFonts w:eastAsia="Times New Roman" w:cs="Times New Roman"/>
          <w:szCs w:val="28"/>
        </w:rPr>
        <w:t>(), __</w:t>
      </w:r>
      <w:proofErr w:type="spellStart"/>
      <w:r w:rsidRPr="00940EE7">
        <w:rPr>
          <w:rFonts w:eastAsia="Times New Roman" w:cs="Times New Roman"/>
          <w:szCs w:val="28"/>
        </w:rPr>
        <w:t>set_state</w:t>
      </w:r>
      <w:proofErr w:type="spellEnd"/>
      <w:r w:rsidRPr="00940EE7">
        <w:rPr>
          <w:rFonts w:eastAsia="Times New Roman" w:cs="Times New Roman"/>
          <w:szCs w:val="28"/>
        </w:rPr>
        <w:t>(), __</w:t>
      </w:r>
      <w:proofErr w:type="spellStart"/>
      <w:r w:rsidRPr="00940EE7">
        <w:rPr>
          <w:rFonts w:eastAsia="Times New Roman" w:cs="Times New Roman"/>
          <w:szCs w:val="28"/>
        </w:rPr>
        <w:t>clone</w:t>
      </w:r>
      <w:proofErr w:type="spellEnd"/>
      <w:r w:rsidRPr="00940EE7">
        <w:rPr>
          <w:rFonts w:eastAsia="Times New Roman" w:cs="Times New Roman"/>
          <w:szCs w:val="28"/>
        </w:rPr>
        <w:t>() и __</w:t>
      </w:r>
      <w:proofErr w:type="spellStart"/>
      <w:r w:rsidRPr="00940EE7">
        <w:rPr>
          <w:rFonts w:eastAsia="Times New Roman" w:cs="Times New Roman"/>
          <w:szCs w:val="28"/>
        </w:rPr>
        <w:t>debugInfo</w:t>
      </w:r>
      <w:proofErr w:type="spellEnd"/>
      <w:r w:rsidR="00BB6BA3">
        <w:t>.</w:t>
      </w:r>
    </w:p>
    <w:p w14:paraId="2F165048" w14:textId="4E5AE52D" w:rsidR="007E5EFE" w:rsidRDefault="00940EE7" w:rsidP="00467343">
      <w:pPr>
        <w:pStyle w:val="2"/>
      </w:pPr>
      <w:bookmarkStart w:id="17" w:name="_Toc121164222"/>
      <w:r w:rsidRPr="00FA22A0">
        <w:t>Что такое позднее статическое связывание</w:t>
      </w:r>
      <w:bookmarkEnd w:id="17"/>
    </w:p>
    <w:p w14:paraId="5E411DED" w14:textId="46E479FF" w:rsidR="00191B58" w:rsidRPr="00940EE7" w:rsidRDefault="00940EE7" w:rsidP="00191B58">
      <w:pPr>
        <w:pStyle w:val="a6"/>
      </w:pPr>
      <w:r w:rsidRPr="00FA22A0">
        <w:rPr>
          <w:rFonts w:cs="Times New Roman"/>
          <w:b/>
          <w:szCs w:val="28"/>
        </w:rPr>
        <w:t>Позднее статическое связывание</w:t>
      </w:r>
      <w:r w:rsidRPr="00FA22A0">
        <w:rPr>
          <w:rFonts w:cs="Times New Roman"/>
          <w:szCs w:val="28"/>
        </w:rPr>
        <w:t xml:space="preserve"> – это получение ссылки на вызываемый класс в контексте статического наследования. Более точно: это сохранение имени класса указанного в последнем «не перенаправленном вызове»</w:t>
      </w:r>
      <w:r w:rsidR="006238AB" w:rsidRPr="00940EE7">
        <w:t>.</w:t>
      </w:r>
    </w:p>
    <w:p w14:paraId="06129414" w14:textId="781C7C21" w:rsidR="007E5EFE" w:rsidRDefault="00940EE7" w:rsidP="00467343">
      <w:pPr>
        <w:pStyle w:val="2"/>
      </w:pPr>
      <w:bookmarkStart w:id="18" w:name="_Toc121164223"/>
      <w:r w:rsidRPr="00FA22A0">
        <w:t xml:space="preserve">Что такое ковариантность и </w:t>
      </w:r>
      <w:proofErr w:type="spellStart"/>
      <w:r w:rsidRPr="00FA22A0">
        <w:t>контравариантность</w:t>
      </w:r>
      <w:bookmarkEnd w:id="18"/>
      <w:proofErr w:type="spellEnd"/>
      <w:r w:rsidR="007E5EFE">
        <w:t xml:space="preserve"> </w:t>
      </w:r>
    </w:p>
    <w:p w14:paraId="2D18520F" w14:textId="77777777" w:rsidR="00940EE7" w:rsidRPr="00940EE7" w:rsidRDefault="00940EE7" w:rsidP="00940EE7">
      <w:pPr>
        <w:pStyle w:val="a6"/>
        <w:rPr>
          <w:rFonts w:eastAsia="Times New Roman" w:cs="Times New Roman"/>
          <w:szCs w:val="28"/>
        </w:rPr>
      </w:pPr>
      <w:r w:rsidRPr="00940EE7">
        <w:rPr>
          <w:rFonts w:eastAsia="Times New Roman" w:cs="Times New Roman"/>
          <w:b/>
          <w:szCs w:val="28"/>
        </w:rPr>
        <w:t>Ковариантностью</w:t>
      </w:r>
      <w:r w:rsidRPr="00940EE7">
        <w:rPr>
          <w:rFonts w:eastAsia="Times New Roman" w:cs="Times New Roman"/>
          <w:szCs w:val="28"/>
        </w:rPr>
        <w:t xml:space="preserve"> называется сохранение иерархии наследования исходных типов в производных типах в том же порядке. Ковариантность позволяет дочернему методу возвращать более конкретный тип, чем тип возвращаемого значения его родительского метода.</w:t>
      </w:r>
    </w:p>
    <w:p w14:paraId="50109B4D" w14:textId="1910D38E" w:rsidR="009B2E2D" w:rsidRDefault="00940EE7" w:rsidP="00940EE7">
      <w:pPr>
        <w:pStyle w:val="a6"/>
      </w:pPr>
      <w:proofErr w:type="spellStart"/>
      <w:r w:rsidRPr="00940EE7">
        <w:rPr>
          <w:rFonts w:eastAsia="Times New Roman" w:cs="Times New Roman"/>
          <w:b/>
          <w:szCs w:val="28"/>
        </w:rPr>
        <w:t>Контравариантностью</w:t>
      </w:r>
      <w:proofErr w:type="spellEnd"/>
      <w:r w:rsidRPr="00940EE7">
        <w:rPr>
          <w:rFonts w:eastAsia="Times New Roman" w:cs="Times New Roman"/>
          <w:szCs w:val="28"/>
        </w:rPr>
        <w:t xml:space="preserve"> называется обращение иерархии исходных типов на противоположную в производных типах. </w:t>
      </w:r>
      <w:proofErr w:type="spellStart"/>
      <w:r w:rsidRPr="00940EE7">
        <w:rPr>
          <w:rFonts w:eastAsia="Times New Roman" w:cs="Times New Roman"/>
          <w:szCs w:val="28"/>
        </w:rPr>
        <w:t>Контравариантность</w:t>
      </w:r>
      <w:proofErr w:type="spellEnd"/>
      <w:r w:rsidRPr="00940EE7">
        <w:rPr>
          <w:rFonts w:eastAsia="Times New Roman" w:cs="Times New Roman"/>
          <w:szCs w:val="28"/>
        </w:rPr>
        <w:t xml:space="preserve"> позволяет типу параметра в дочернем методе быть менее специфичным, чем в родительском</w:t>
      </w:r>
      <w:r w:rsidR="008F5FF2" w:rsidRPr="008F5FF2">
        <w:t>.</w:t>
      </w:r>
    </w:p>
    <w:p w14:paraId="4C0841B1" w14:textId="70DFF89F" w:rsidR="009B2E2D" w:rsidRPr="008F5FF2" w:rsidRDefault="00940EE7" w:rsidP="00467343">
      <w:pPr>
        <w:pStyle w:val="2"/>
      </w:pPr>
      <w:bookmarkStart w:id="19" w:name="_Toc121164224"/>
      <w:r w:rsidRPr="00FA22A0">
        <w:t>Опишите понятие чистой архитектуры</w:t>
      </w:r>
      <w:r w:rsidR="00802A5B">
        <w:t>?</w:t>
      </w:r>
      <w:bookmarkEnd w:id="19"/>
    </w:p>
    <w:p w14:paraId="1D0ACB5F" w14:textId="77777777" w:rsidR="00940EE7" w:rsidRPr="00940EE7" w:rsidRDefault="00940EE7" w:rsidP="00940EE7">
      <w:pPr>
        <w:pStyle w:val="a6"/>
        <w:rPr>
          <w:rFonts w:eastAsia="Courier New" w:cs="Times New Roman"/>
          <w:szCs w:val="28"/>
        </w:rPr>
      </w:pPr>
      <w:r w:rsidRPr="00940EE7">
        <w:rPr>
          <w:rFonts w:eastAsia="Courier New" w:cs="Times New Roman"/>
          <w:szCs w:val="28"/>
        </w:rPr>
        <w:t xml:space="preserve">Чистая архитектура – это способ организации программного кода, который способствует строгому разделению ответственности. Это достигается разделением на слои и следованием </w:t>
      </w:r>
      <w:proofErr w:type="spellStart"/>
      <w:r w:rsidRPr="00940EE7">
        <w:rPr>
          <w:rFonts w:eastAsia="Courier New" w:cs="Times New Roman"/>
          <w:szCs w:val="28"/>
        </w:rPr>
        <w:t>Dependency</w:t>
      </w:r>
      <w:proofErr w:type="spellEnd"/>
      <w:r w:rsidRPr="00940EE7">
        <w:rPr>
          <w:rFonts w:eastAsia="Courier New" w:cs="Times New Roman"/>
          <w:szCs w:val="28"/>
        </w:rPr>
        <w:t xml:space="preserve"> </w:t>
      </w:r>
      <w:proofErr w:type="spellStart"/>
      <w:r w:rsidRPr="00940EE7">
        <w:rPr>
          <w:rFonts w:eastAsia="Courier New" w:cs="Times New Roman"/>
          <w:szCs w:val="28"/>
        </w:rPr>
        <w:t>Rule</w:t>
      </w:r>
      <w:proofErr w:type="spellEnd"/>
      <w:r w:rsidRPr="00940EE7">
        <w:rPr>
          <w:rFonts w:eastAsia="Courier New" w:cs="Times New Roman"/>
          <w:szCs w:val="28"/>
        </w:rPr>
        <w:t xml:space="preserve"> (правилу зависимостей).</w:t>
      </w:r>
    </w:p>
    <w:p w14:paraId="23574E24" w14:textId="4228CFCE" w:rsidR="00F024A6" w:rsidRPr="007A36BC" w:rsidRDefault="00940EE7" w:rsidP="00940EE7">
      <w:pPr>
        <w:pStyle w:val="a6"/>
        <w:rPr>
          <w:rFonts w:cs="Times New Roman"/>
          <w:szCs w:val="28"/>
        </w:rPr>
      </w:pPr>
      <w:r w:rsidRPr="00940EE7">
        <w:rPr>
          <w:rFonts w:eastAsia="Courier New" w:cs="Times New Roman"/>
          <w:szCs w:val="28"/>
        </w:rPr>
        <w:t>Чистая архитектура объединяет в себе идеи нескольких других архитектурных подходов, которые сходятся в том, что архитектура должна</w:t>
      </w:r>
      <w:r w:rsidR="008F5FF2" w:rsidRPr="007A36BC">
        <w:rPr>
          <w:rFonts w:cs="Times New Roman"/>
          <w:szCs w:val="28"/>
        </w:rPr>
        <w:t>.</w:t>
      </w:r>
      <w:r w:rsidR="006238AB" w:rsidRPr="007A36BC">
        <w:rPr>
          <w:rFonts w:cs="Times New Roman"/>
          <w:szCs w:val="28"/>
        </w:rPr>
        <w:t xml:space="preserve"> </w:t>
      </w:r>
    </w:p>
    <w:p w14:paraId="6102B9BF" w14:textId="2CF5FCA9" w:rsidR="006238AB" w:rsidRPr="00EF1794" w:rsidRDefault="00940EE7" w:rsidP="00467343">
      <w:pPr>
        <w:pStyle w:val="2"/>
      </w:pPr>
      <w:bookmarkStart w:id="20" w:name="_Toc121164225"/>
      <w:r w:rsidRPr="00FA22A0">
        <w:t>Сформулируйте правило зависимостей</w:t>
      </w:r>
      <w:bookmarkEnd w:id="20"/>
    </w:p>
    <w:p w14:paraId="5B5C5FE6" w14:textId="3709FB83" w:rsidR="00C5499E" w:rsidRPr="00940EE7" w:rsidRDefault="00940EE7" w:rsidP="00C5499E">
      <w:pPr>
        <w:pStyle w:val="a6"/>
      </w:pPr>
      <w:r w:rsidRPr="00940EE7">
        <w:rPr>
          <w:rFonts w:eastAsia="Times New Roman" w:cs="Times New Roman"/>
          <w:szCs w:val="28"/>
        </w:rPr>
        <w:t>Правило зависимостей (</w:t>
      </w:r>
      <w:r w:rsidRPr="00940EE7">
        <w:rPr>
          <w:rFonts w:eastAsia="Times New Roman" w:cs="Times New Roman"/>
          <w:szCs w:val="28"/>
          <w:lang w:val="en-US"/>
        </w:rPr>
        <w:t>dependency</w:t>
      </w:r>
      <w:r w:rsidRPr="00940EE7">
        <w:rPr>
          <w:rFonts w:eastAsia="Times New Roman" w:cs="Times New Roman"/>
          <w:szCs w:val="28"/>
        </w:rPr>
        <w:t xml:space="preserve"> </w:t>
      </w:r>
      <w:r w:rsidRPr="00940EE7">
        <w:rPr>
          <w:rFonts w:eastAsia="Times New Roman" w:cs="Times New Roman"/>
          <w:szCs w:val="28"/>
          <w:lang w:val="en-US"/>
        </w:rPr>
        <w:t>rule</w:t>
      </w:r>
      <w:r w:rsidRPr="00940EE7">
        <w:rPr>
          <w:rFonts w:eastAsia="Times New Roman" w:cs="Times New Roman"/>
          <w:szCs w:val="28"/>
        </w:rPr>
        <w:t>): «Зависимости в исходном коде должны быть направлены внутрь, в сторону высокоуровневых политик». То есть ничто во внешнем уровне не должно влиять на внутренние уровни</w:t>
      </w:r>
      <w:r w:rsidR="008F5FF2" w:rsidRPr="00940EE7">
        <w:t>.</w:t>
      </w:r>
    </w:p>
    <w:p w14:paraId="4824AC65" w14:textId="2DFDB394" w:rsidR="00C5499E" w:rsidRDefault="00940EE7" w:rsidP="00467343">
      <w:pPr>
        <w:pStyle w:val="2"/>
      </w:pPr>
      <w:bookmarkStart w:id="21" w:name="_Toc121164226"/>
      <w:r w:rsidRPr="00FA22A0">
        <w:lastRenderedPageBreak/>
        <w:t>Чем определяются сущности, чем они могут быть</w:t>
      </w:r>
      <w:r w:rsidR="00EF1794">
        <w:t>?</w:t>
      </w:r>
      <w:bookmarkEnd w:id="21"/>
    </w:p>
    <w:p w14:paraId="47CE59A3" w14:textId="27C528F4" w:rsidR="00C5499E" w:rsidRPr="008F5FF2" w:rsidRDefault="00940EE7" w:rsidP="00C5499E">
      <w:pPr>
        <w:pStyle w:val="a6"/>
      </w:pPr>
      <w:r w:rsidRPr="00940EE7">
        <w:rPr>
          <w:rFonts w:eastAsia="Times New Roman" w:cs="Times New Roman"/>
          <w:szCs w:val="28"/>
        </w:rPr>
        <w:t>Сущности определяются бизнес-правилами предприятия. Сущность может быть объектом с методами или она может представлять собой набор структур данных и функций (заключающих в себе критические бизнес-правила уровня предприятия). Они должны быть доступны для использования различными приложениями</w:t>
      </w:r>
      <w:r w:rsidR="008B5FA3" w:rsidRPr="008B5FA3">
        <w:t>.</w:t>
      </w:r>
    </w:p>
    <w:p w14:paraId="1E9D851E" w14:textId="75000A10" w:rsidR="00C5499E" w:rsidRDefault="00940EE7" w:rsidP="00467343">
      <w:pPr>
        <w:pStyle w:val="2"/>
      </w:pPr>
      <w:bookmarkStart w:id="22" w:name="_Toc121164227"/>
      <w:r w:rsidRPr="00FA22A0">
        <w:t>Что такое слой сценариев</w:t>
      </w:r>
      <w:r w:rsidR="00EF1794">
        <w:t>?</w:t>
      </w:r>
      <w:bookmarkEnd w:id="22"/>
    </w:p>
    <w:p w14:paraId="06AB7D12" w14:textId="0A2BC21F" w:rsidR="00C5499E" w:rsidRPr="005E4B4A" w:rsidRDefault="00940EE7" w:rsidP="00C5499E">
      <w:pPr>
        <w:pStyle w:val="a6"/>
      </w:pPr>
      <w:r w:rsidRPr="00FA22A0">
        <w:rPr>
          <w:rFonts w:cs="Times New Roman"/>
          <w:szCs w:val="28"/>
        </w:rPr>
        <w:t xml:space="preserve">В </w:t>
      </w:r>
      <w:r w:rsidRPr="00FA22A0">
        <w:rPr>
          <w:rFonts w:cs="Times New Roman"/>
          <w:b/>
          <w:szCs w:val="28"/>
        </w:rPr>
        <w:t>слое сценариев</w:t>
      </w:r>
      <w:r w:rsidRPr="00FA22A0">
        <w:rPr>
          <w:rFonts w:cs="Times New Roman"/>
          <w:szCs w:val="28"/>
        </w:rPr>
        <w:t xml:space="preserve"> реализуется специфика бизнес-правил. Он инкапсулирует и реализует все случаи использования системы. Эти сценарии реализуют поток данных в и из слоя </w:t>
      </w:r>
      <w:proofErr w:type="spellStart"/>
      <w:r w:rsidRPr="00FA22A0">
        <w:rPr>
          <w:rFonts w:cs="Times New Roman"/>
          <w:szCs w:val="28"/>
        </w:rPr>
        <w:t>Cущностей</w:t>
      </w:r>
      <w:proofErr w:type="spellEnd"/>
      <w:r w:rsidRPr="00FA22A0">
        <w:rPr>
          <w:rFonts w:cs="Times New Roman"/>
          <w:szCs w:val="28"/>
        </w:rPr>
        <w:t xml:space="preserve"> для реализации бизнес-правил</w:t>
      </w:r>
      <w:r w:rsidR="003556AC">
        <w:t>.</w:t>
      </w:r>
    </w:p>
    <w:p w14:paraId="71A61EE2" w14:textId="47BDAE52" w:rsidR="00C5499E" w:rsidRDefault="00940EE7" w:rsidP="00467343">
      <w:pPr>
        <w:pStyle w:val="2"/>
      </w:pPr>
      <w:bookmarkStart w:id="23" w:name="_Toc121164228"/>
      <w:r w:rsidRPr="00FA22A0">
        <w:t xml:space="preserve">Что такое </w:t>
      </w:r>
      <w:r w:rsidRPr="00FA22A0">
        <w:rPr>
          <w:lang w:val="en-US"/>
        </w:rPr>
        <w:t>DTO</w:t>
      </w:r>
      <w:r w:rsidR="00EF1794">
        <w:t>?</w:t>
      </w:r>
      <w:bookmarkEnd w:id="23"/>
    </w:p>
    <w:p w14:paraId="127BF4D3" w14:textId="15598492" w:rsidR="00C5499E" w:rsidRPr="005E4B4A" w:rsidRDefault="00940EE7" w:rsidP="00C5499E">
      <w:pPr>
        <w:pStyle w:val="a6"/>
      </w:pPr>
      <w:r w:rsidRPr="00FA22A0">
        <w:rPr>
          <w:rFonts w:cs="Times New Roman"/>
          <w:b/>
          <w:szCs w:val="28"/>
          <w:lang w:val="en-US"/>
        </w:rPr>
        <w:t>DTO</w:t>
      </w:r>
      <w:r w:rsidRPr="00FA22A0">
        <w:rPr>
          <w:rFonts w:cs="Times New Roman"/>
          <w:szCs w:val="28"/>
        </w:rPr>
        <w:t xml:space="preserve"> (Data Transfer Object) являются простейшими объектами (без логики), описывающими структуры данных, передаваемых через границу</w:t>
      </w:r>
    </w:p>
    <w:p w14:paraId="386C0A49" w14:textId="20C4C424" w:rsidR="00C5499E" w:rsidRPr="00EF1794" w:rsidRDefault="00940EE7" w:rsidP="00467343">
      <w:pPr>
        <w:pStyle w:val="2"/>
      </w:pPr>
      <w:bookmarkStart w:id="24" w:name="_Toc121164229"/>
      <w:r w:rsidRPr="00FA22A0">
        <w:t>Что является деталью в рамках чистой архитектуры</w:t>
      </w:r>
      <w:r w:rsidR="00C5499E" w:rsidRPr="00EF1794">
        <w:t>?</w:t>
      </w:r>
      <w:bookmarkEnd w:id="24"/>
    </w:p>
    <w:p w14:paraId="22A125C7" w14:textId="2FD3C189" w:rsidR="005E4B4A" w:rsidRPr="008B5FA3" w:rsidRDefault="00940EE7" w:rsidP="005E4B4A">
      <w:pPr>
        <w:pStyle w:val="a6"/>
      </w:pPr>
      <w:r w:rsidRPr="00FA22A0">
        <w:rPr>
          <w:rFonts w:cs="Times New Roman"/>
          <w:szCs w:val="28"/>
        </w:rPr>
        <w:t xml:space="preserve">К </w:t>
      </w:r>
      <w:r w:rsidRPr="00FA22A0">
        <w:rPr>
          <w:rFonts w:cs="Times New Roman"/>
          <w:b/>
          <w:szCs w:val="28"/>
        </w:rPr>
        <w:t>деталям</w:t>
      </w:r>
      <w:r w:rsidRPr="00FA22A0">
        <w:rPr>
          <w:rFonts w:cs="Times New Roman"/>
          <w:szCs w:val="28"/>
        </w:rPr>
        <w:t xml:space="preserve"> можно отнести устройства ввода/вывода, базы данных, веб-системы, серверы, фреймворки, протоколы обмена данными и т.д. В общем случае, детали – это всё, что позволяет людям, другим системам и программистам взаимодействовать с политикой, никак не влияя на её поведение</w:t>
      </w:r>
    </w:p>
    <w:p w14:paraId="292360B0" w14:textId="337FAE0C" w:rsidR="00C5499E" w:rsidRDefault="00EC66CF" w:rsidP="00467343">
      <w:pPr>
        <w:pStyle w:val="2"/>
      </w:pPr>
      <w:bookmarkStart w:id="25" w:name="_Toc121164230"/>
      <w:r w:rsidRPr="00FA22A0">
        <w:t>Опишите принципы организации компонентов</w:t>
      </w:r>
      <w:r w:rsidR="00C5499E">
        <w:t>?</w:t>
      </w:r>
      <w:bookmarkEnd w:id="25"/>
    </w:p>
    <w:p w14:paraId="4514BC24" w14:textId="77777777" w:rsidR="00EC66CF" w:rsidRPr="00980455" w:rsidRDefault="00EC66CF" w:rsidP="00980455">
      <w:pPr>
        <w:spacing w:before="240" w:line="360" w:lineRule="auto"/>
        <w:ind w:left="708"/>
        <w:jc w:val="both"/>
        <w:rPr>
          <w:rFonts w:cs="Times New Roman"/>
          <w:sz w:val="28"/>
          <w:szCs w:val="28"/>
        </w:rPr>
      </w:pPr>
      <w:r w:rsidRPr="00980455">
        <w:rPr>
          <w:rFonts w:cs="Times New Roman"/>
          <w:sz w:val="28"/>
          <w:szCs w:val="28"/>
        </w:rPr>
        <w:t>Компоненты представляют наименьшие сущности, которые можно развёртывать в составе системы. Компоненты должны следовать принципам связности компонентов и принципам сочетаемости компонентов.</w:t>
      </w:r>
    </w:p>
    <w:p w14:paraId="47828D3D" w14:textId="77777777" w:rsidR="00EC66CF" w:rsidRPr="00980455" w:rsidRDefault="00EC66CF" w:rsidP="00980455">
      <w:pPr>
        <w:spacing w:before="240" w:after="120" w:line="360" w:lineRule="auto"/>
        <w:ind w:left="709"/>
        <w:jc w:val="both"/>
        <w:rPr>
          <w:rFonts w:cs="Times New Roman"/>
          <w:sz w:val="28"/>
          <w:szCs w:val="28"/>
        </w:rPr>
      </w:pPr>
      <w:r w:rsidRPr="00980455">
        <w:rPr>
          <w:rFonts w:cs="Times New Roman"/>
          <w:sz w:val="28"/>
          <w:szCs w:val="28"/>
        </w:rPr>
        <w:t>Принципы, определяющие связность компонентов:</w:t>
      </w:r>
    </w:p>
    <w:p w14:paraId="76714708" w14:textId="77777777" w:rsidR="00EC66CF" w:rsidRPr="00980455" w:rsidRDefault="00EC66CF" w:rsidP="00980455">
      <w:pPr>
        <w:numPr>
          <w:ilvl w:val="0"/>
          <w:numId w:val="18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980455">
        <w:rPr>
          <w:rFonts w:cs="Times New Roman"/>
          <w:sz w:val="28"/>
          <w:szCs w:val="28"/>
        </w:rPr>
        <w:t>принцип эквивалентности повторного использования и выпусков (единица повторного использования есть единица выпуска);</w:t>
      </w:r>
    </w:p>
    <w:p w14:paraId="72BEF0FE" w14:textId="77777777" w:rsidR="00EC66CF" w:rsidRPr="00980455" w:rsidRDefault="00EC66CF" w:rsidP="00980455">
      <w:pPr>
        <w:numPr>
          <w:ilvl w:val="0"/>
          <w:numId w:val="18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980455">
        <w:rPr>
          <w:rFonts w:cs="Times New Roman"/>
          <w:sz w:val="28"/>
          <w:szCs w:val="28"/>
        </w:rPr>
        <w:lastRenderedPageBreak/>
        <w:t>принцип согласованного изменения (в один компонент должны включаться классы, изменяющиеся по одним причинам и в одно время; в разные компоненты должны включаться классы, изменяющиеся в разное время и по разным причина);</w:t>
      </w:r>
    </w:p>
    <w:p w14:paraId="2230407A" w14:textId="77777777" w:rsidR="00EC66CF" w:rsidRPr="00980455" w:rsidRDefault="00EC66CF" w:rsidP="00980455">
      <w:pPr>
        <w:numPr>
          <w:ilvl w:val="0"/>
          <w:numId w:val="18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980455">
        <w:rPr>
          <w:rFonts w:cs="Times New Roman"/>
          <w:sz w:val="28"/>
          <w:szCs w:val="28"/>
        </w:rPr>
        <w:t>принцип совместного повторного использования (не вынуждайте пользователей компонента зависеть от того, чего им не требуется).</w:t>
      </w:r>
    </w:p>
    <w:p w14:paraId="30265A12" w14:textId="77777777" w:rsidR="00EC66CF" w:rsidRPr="00980455" w:rsidRDefault="00EC66CF" w:rsidP="00980455">
      <w:pPr>
        <w:spacing w:before="240" w:after="120" w:line="360" w:lineRule="auto"/>
        <w:ind w:left="709"/>
        <w:jc w:val="both"/>
        <w:rPr>
          <w:rFonts w:cs="Times New Roman"/>
          <w:sz w:val="28"/>
          <w:szCs w:val="28"/>
        </w:rPr>
      </w:pPr>
      <w:r w:rsidRPr="00980455">
        <w:rPr>
          <w:rFonts w:cs="Times New Roman"/>
          <w:sz w:val="28"/>
          <w:szCs w:val="28"/>
        </w:rPr>
        <w:t>Принципы, определяющие сочетаемость компонентов:</w:t>
      </w:r>
    </w:p>
    <w:p w14:paraId="4A5A1E89" w14:textId="77777777" w:rsidR="00EC66CF" w:rsidRPr="00980455" w:rsidRDefault="00EC66CF" w:rsidP="00980455">
      <w:pPr>
        <w:numPr>
          <w:ilvl w:val="0"/>
          <w:numId w:val="19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980455">
        <w:rPr>
          <w:rFonts w:cs="Times New Roman"/>
          <w:sz w:val="28"/>
          <w:szCs w:val="28"/>
        </w:rPr>
        <w:t>принцип ацикличности зависимостей (циклы в графе зависимостей компонентов недопустимы);</w:t>
      </w:r>
    </w:p>
    <w:p w14:paraId="7E5237DF" w14:textId="77777777" w:rsidR="00EC66CF" w:rsidRPr="00980455" w:rsidRDefault="00EC66CF" w:rsidP="00980455">
      <w:pPr>
        <w:numPr>
          <w:ilvl w:val="0"/>
          <w:numId w:val="19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980455">
        <w:rPr>
          <w:rFonts w:cs="Times New Roman"/>
          <w:sz w:val="28"/>
          <w:szCs w:val="28"/>
        </w:rPr>
        <w:t>принцип устойчивых зависимостей (зависимости должны быть направлены в сторону устойчивости);</w:t>
      </w:r>
    </w:p>
    <w:p w14:paraId="2D33E96D" w14:textId="33365881" w:rsidR="005E4B4A" w:rsidRPr="00980455" w:rsidRDefault="00EC66CF" w:rsidP="00980455">
      <w:pPr>
        <w:pStyle w:val="a6"/>
      </w:pPr>
      <w:r w:rsidRPr="00980455">
        <w:rPr>
          <w:rFonts w:cs="Times New Roman"/>
          <w:szCs w:val="28"/>
        </w:rPr>
        <w:t>принцип устойчивости абстракций (устойчивость компонента пропорциональна его абстрактности)</w:t>
      </w:r>
      <w:r w:rsidR="008B5FA3" w:rsidRPr="00980455">
        <w:t>.</w:t>
      </w:r>
    </w:p>
    <w:p w14:paraId="5FFD9413" w14:textId="51ED575A" w:rsidR="00C5499E" w:rsidRDefault="00EC66CF" w:rsidP="00467343">
      <w:pPr>
        <w:pStyle w:val="2"/>
      </w:pPr>
      <w:bookmarkStart w:id="26" w:name="_Toc121164231"/>
      <w:r w:rsidRPr="00FA22A0">
        <w:t>Опишите принципы дизайна архитектуры</w:t>
      </w:r>
      <w:r w:rsidR="00C5499E">
        <w:t>?</w:t>
      </w:r>
      <w:bookmarkEnd w:id="26"/>
    </w:p>
    <w:p w14:paraId="3B156C20" w14:textId="77777777" w:rsidR="00EC66CF" w:rsidRPr="00980455" w:rsidRDefault="00EC66CF" w:rsidP="00980455">
      <w:pPr>
        <w:spacing w:before="240" w:line="360" w:lineRule="auto"/>
        <w:ind w:left="708"/>
        <w:jc w:val="both"/>
        <w:rPr>
          <w:rFonts w:cs="Times New Roman"/>
          <w:sz w:val="28"/>
          <w:szCs w:val="28"/>
        </w:rPr>
      </w:pPr>
      <w:r w:rsidRPr="00980455">
        <w:rPr>
          <w:rFonts w:cs="Times New Roman"/>
          <w:sz w:val="28"/>
          <w:szCs w:val="28"/>
        </w:rPr>
        <w:t>Принципы дизайна архитектуры (именуемые SOLID):</w:t>
      </w:r>
    </w:p>
    <w:p w14:paraId="3FE1DC5F" w14:textId="77777777" w:rsidR="00EC66CF" w:rsidRPr="00980455" w:rsidRDefault="00EC66CF" w:rsidP="00980455">
      <w:pPr>
        <w:numPr>
          <w:ilvl w:val="0"/>
          <w:numId w:val="17"/>
        </w:numPr>
        <w:spacing w:before="240" w:after="0" w:line="360" w:lineRule="auto"/>
        <w:jc w:val="both"/>
        <w:rPr>
          <w:rFonts w:cs="Times New Roman"/>
          <w:sz w:val="28"/>
          <w:szCs w:val="28"/>
        </w:rPr>
      </w:pPr>
      <w:r w:rsidRPr="00980455">
        <w:rPr>
          <w:rFonts w:cs="Times New Roman"/>
          <w:sz w:val="28"/>
          <w:szCs w:val="28"/>
        </w:rPr>
        <w:t>принцип единственной ответственности (каждый программный модуль имеет одну и только одну причину для изменения);</w:t>
      </w:r>
    </w:p>
    <w:p w14:paraId="56CFECB2" w14:textId="77777777" w:rsidR="00EC66CF" w:rsidRPr="00980455" w:rsidRDefault="00EC66CF" w:rsidP="00980455">
      <w:pPr>
        <w:numPr>
          <w:ilvl w:val="0"/>
          <w:numId w:val="17"/>
        </w:numPr>
        <w:spacing w:before="240" w:after="0" w:line="360" w:lineRule="auto"/>
        <w:jc w:val="both"/>
        <w:rPr>
          <w:rFonts w:cs="Times New Roman"/>
          <w:sz w:val="28"/>
          <w:szCs w:val="28"/>
        </w:rPr>
      </w:pPr>
      <w:r w:rsidRPr="00980455">
        <w:rPr>
          <w:rFonts w:cs="Times New Roman"/>
          <w:sz w:val="28"/>
          <w:szCs w:val="28"/>
        </w:rPr>
        <w:t>принцип открытости/закрытости (система должна быть легко расширяемой и безопасной от влияния изменений);</w:t>
      </w:r>
    </w:p>
    <w:p w14:paraId="01B84DBF" w14:textId="77777777" w:rsidR="00EC66CF" w:rsidRPr="00980455" w:rsidRDefault="00EC66CF" w:rsidP="00980455">
      <w:pPr>
        <w:numPr>
          <w:ilvl w:val="0"/>
          <w:numId w:val="17"/>
        </w:numPr>
        <w:spacing w:before="240" w:after="0" w:line="360" w:lineRule="auto"/>
        <w:jc w:val="both"/>
        <w:rPr>
          <w:rFonts w:cs="Times New Roman"/>
          <w:sz w:val="28"/>
          <w:szCs w:val="28"/>
        </w:rPr>
      </w:pPr>
      <w:r w:rsidRPr="00980455">
        <w:rPr>
          <w:rFonts w:cs="Times New Roman"/>
          <w:sz w:val="28"/>
          <w:szCs w:val="28"/>
        </w:rPr>
        <w:t>принцип подстановки Барбары Лисков (при создании программных систем из взаимозаменяемых частей эти части должны соответствовать контракту, который позволяет заменять эти части друг другом);</w:t>
      </w:r>
    </w:p>
    <w:p w14:paraId="168B4D24" w14:textId="77777777" w:rsidR="00EC66CF" w:rsidRPr="00980455" w:rsidRDefault="00EC66CF" w:rsidP="00980455">
      <w:pPr>
        <w:numPr>
          <w:ilvl w:val="0"/>
          <w:numId w:val="17"/>
        </w:numPr>
        <w:spacing w:before="240" w:after="0" w:line="360" w:lineRule="auto"/>
        <w:jc w:val="both"/>
        <w:rPr>
          <w:rFonts w:cs="Times New Roman"/>
          <w:sz w:val="28"/>
          <w:szCs w:val="28"/>
        </w:rPr>
      </w:pPr>
      <w:r w:rsidRPr="00980455">
        <w:rPr>
          <w:rFonts w:cs="Times New Roman"/>
          <w:sz w:val="28"/>
          <w:szCs w:val="28"/>
        </w:rPr>
        <w:t>принцип разделения интерфейса (следует избегать зависимости от всего, что не используется);</w:t>
      </w:r>
    </w:p>
    <w:p w14:paraId="1FB012CC" w14:textId="38D52ABC" w:rsidR="005E4B4A" w:rsidRPr="00980455" w:rsidRDefault="00EC66CF" w:rsidP="00980455">
      <w:pPr>
        <w:pStyle w:val="a6"/>
        <w:rPr>
          <w:rFonts w:cs="Times New Roman"/>
          <w:szCs w:val="28"/>
        </w:rPr>
      </w:pPr>
      <w:r w:rsidRPr="00980455">
        <w:rPr>
          <w:rFonts w:cs="Times New Roman"/>
          <w:szCs w:val="28"/>
        </w:rPr>
        <w:lastRenderedPageBreak/>
        <w:t>принцип инверсии зависимостей (код, реализующий высокоуровневую политику, не должен зависеть от кода, реализующего низкоуровневые детали. Напротив, детали должны зависеть от политики).</w:t>
      </w:r>
    </w:p>
    <w:p w14:paraId="1E269491" w14:textId="6FBFB648" w:rsidR="00C5499E" w:rsidRDefault="00EC66CF" w:rsidP="00467343">
      <w:pPr>
        <w:pStyle w:val="2"/>
      </w:pPr>
      <w:bookmarkStart w:id="27" w:name="_Toc121164232"/>
      <w:r w:rsidRPr="00FA22A0">
        <w:t xml:space="preserve">Опишите понятие </w:t>
      </w:r>
      <w:r w:rsidRPr="00FA22A0">
        <w:rPr>
          <w:lang w:val="en-US"/>
        </w:rPr>
        <w:t>DDD</w:t>
      </w:r>
      <w:r w:rsidRPr="00FA22A0">
        <w:t xml:space="preserve"> (</w:t>
      </w:r>
      <w:r w:rsidRPr="00FA22A0">
        <w:rPr>
          <w:lang w:val="en-US"/>
        </w:rPr>
        <w:t>Domain</w:t>
      </w:r>
      <w:r w:rsidRPr="00FA22A0">
        <w:t xml:space="preserve"> </w:t>
      </w:r>
      <w:r w:rsidRPr="00FA22A0">
        <w:rPr>
          <w:lang w:val="en-US"/>
        </w:rPr>
        <w:t>Driven</w:t>
      </w:r>
      <w:r w:rsidRPr="00FA22A0">
        <w:t xml:space="preserve"> </w:t>
      </w:r>
      <w:r w:rsidRPr="00FA22A0">
        <w:rPr>
          <w:lang w:val="en-US"/>
        </w:rPr>
        <w:t>Design</w:t>
      </w:r>
      <w:r w:rsidRPr="00FA22A0">
        <w:t>, предметно-ориентированное проектирование).</w:t>
      </w:r>
      <w:bookmarkEnd w:id="27"/>
    </w:p>
    <w:p w14:paraId="4C23EBA6" w14:textId="3FED3A6C" w:rsidR="005E4B4A" w:rsidRPr="005E4B4A" w:rsidRDefault="00EC66CF" w:rsidP="005E4B4A">
      <w:pPr>
        <w:pStyle w:val="a6"/>
      </w:pPr>
      <w:r w:rsidRPr="00FA22A0">
        <w:rPr>
          <w:rFonts w:cs="Times New Roman"/>
          <w:b/>
          <w:szCs w:val="28"/>
        </w:rPr>
        <w:t>Предметно-ориентированное проектирование</w:t>
      </w:r>
      <w:r w:rsidRPr="00FA22A0">
        <w:rPr>
          <w:rFonts w:cs="Times New Roman"/>
          <w:szCs w:val="28"/>
        </w:rPr>
        <w:t xml:space="preserve"> (DDD) – это набор принципов и схем, направленных на создание оптимальных систем объектов. Сводится к созданию моделей предметных областей. В эти модели входит бизнес-логика, устанавливающая связь между реальными условиями области применения продукта и кодом</w:t>
      </w:r>
    </w:p>
    <w:p w14:paraId="491E3539" w14:textId="111DD259" w:rsidR="00C5499E" w:rsidRDefault="00EC66CF" w:rsidP="00467343">
      <w:pPr>
        <w:pStyle w:val="2"/>
      </w:pPr>
      <w:bookmarkStart w:id="28" w:name="_Toc121164233"/>
      <w:r w:rsidRPr="00FA22A0">
        <w:t>Что такое ограниченный контекст (</w:t>
      </w:r>
      <w:r w:rsidRPr="00FA22A0">
        <w:rPr>
          <w:lang w:val="en-US"/>
        </w:rPr>
        <w:t>Bounded</w:t>
      </w:r>
      <w:r w:rsidRPr="00FA22A0">
        <w:t xml:space="preserve"> </w:t>
      </w:r>
      <w:r w:rsidRPr="00FA22A0">
        <w:rPr>
          <w:lang w:val="en-US"/>
        </w:rPr>
        <w:t>Context</w:t>
      </w:r>
      <w:r w:rsidRPr="00FA22A0">
        <w:t>)</w:t>
      </w:r>
      <w:r w:rsidR="00C5499E">
        <w:t>?</w:t>
      </w:r>
      <w:bookmarkEnd w:id="28"/>
    </w:p>
    <w:p w14:paraId="3F8D09BA" w14:textId="7C861B33" w:rsidR="005E4B4A" w:rsidRPr="005E4B4A" w:rsidRDefault="00EC66CF" w:rsidP="005E4B4A">
      <w:pPr>
        <w:pStyle w:val="a6"/>
      </w:pPr>
      <w:r w:rsidRPr="00FA22A0">
        <w:rPr>
          <w:rFonts w:cs="Times New Roman"/>
          <w:b/>
          <w:szCs w:val="28"/>
        </w:rPr>
        <w:t>Ограниченный контекст</w:t>
      </w:r>
      <w:r w:rsidRPr="00FA22A0">
        <w:rPr>
          <w:rFonts w:cs="Times New Roman"/>
          <w:szCs w:val="28"/>
        </w:rPr>
        <w:t xml:space="preserve"> – это явная граница, внутри которой существует модель предметной области, которая отображает единый язык в модель программного обеспечения. В каждом ограниченном контексте существует только один единый язык</w:t>
      </w:r>
      <w:r w:rsidR="005E4B4A">
        <w:t>.</w:t>
      </w:r>
    </w:p>
    <w:p w14:paraId="26ECAE8A" w14:textId="27A6C8B6" w:rsidR="00C5499E" w:rsidRDefault="00EC66CF" w:rsidP="00467343">
      <w:pPr>
        <w:pStyle w:val="2"/>
      </w:pPr>
      <w:bookmarkStart w:id="29" w:name="_Toc121164234"/>
      <w:r w:rsidRPr="00FA22A0">
        <w:t xml:space="preserve">Что такое </w:t>
      </w:r>
      <w:r w:rsidRPr="00FA22A0">
        <w:rPr>
          <w:lang w:val="en-US"/>
        </w:rPr>
        <w:t>Ubiquitous</w:t>
      </w:r>
      <w:r w:rsidRPr="00FA22A0">
        <w:t xml:space="preserve"> </w:t>
      </w:r>
      <w:r w:rsidRPr="00FA22A0">
        <w:rPr>
          <w:lang w:val="en-US"/>
        </w:rPr>
        <w:t>Language</w:t>
      </w:r>
      <w:r w:rsidRPr="00FA22A0">
        <w:t xml:space="preserve"> (Единый язык)</w:t>
      </w:r>
      <w:r w:rsidR="00C5499E">
        <w:t>?</w:t>
      </w:r>
      <w:bookmarkEnd w:id="29"/>
    </w:p>
    <w:p w14:paraId="33ABDFF9" w14:textId="7F3FCE2A" w:rsidR="005E4B4A" w:rsidRDefault="00EC66CF" w:rsidP="005E4B4A">
      <w:pPr>
        <w:pStyle w:val="a6"/>
      </w:pPr>
      <w:r w:rsidRPr="00FA22A0">
        <w:rPr>
          <w:rFonts w:cs="Times New Roman"/>
          <w:b/>
          <w:szCs w:val="28"/>
        </w:rPr>
        <w:t>Единый язык</w:t>
      </w:r>
      <w:r w:rsidRPr="00FA22A0">
        <w:rPr>
          <w:rFonts w:cs="Times New Roman"/>
          <w:szCs w:val="28"/>
        </w:rPr>
        <w:t xml:space="preserve"> – это коллективный язык терминов, который совместно используется экспертами в предметной области и разработчиками. Фактически на нём говорят все участники команды, разрабатывающей проект. Цель определения единого языка – устранить вероятность неоднозначного толкования высказываний при обмене информацией между заказчиками и пользователями</w:t>
      </w:r>
      <w:r w:rsidR="005E4B4A">
        <w:t>.</w:t>
      </w:r>
    </w:p>
    <w:p w14:paraId="382D6136" w14:textId="7932485D" w:rsidR="00D80193" w:rsidRDefault="00EC66CF" w:rsidP="00467343">
      <w:pPr>
        <w:pStyle w:val="2"/>
      </w:pPr>
      <w:bookmarkStart w:id="30" w:name="_Toc121164235"/>
      <w:r w:rsidRPr="00FA22A0">
        <w:t>Что такое Смысловое ядро (</w:t>
      </w:r>
      <w:r w:rsidRPr="00FA22A0">
        <w:rPr>
          <w:lang w:val="en-US"/>
        </w:rPr>
        <w:t>Core</w:t>
      </w:r>
      <w:r w:rsidRPr="00FA22A0">
        <w:t xml:space="preserve"> </w:t>
      </w:r>
      <w:r w:rsidRPr="00FA22A0">
        <w:rPr>
          <w:lang w:val="en-US"/>
        </w:rPr>
        <w:t>domain</w:t>
      </w:r>
      <w:r w:rsidRPr="00FA22A0">
        <w:t>)</w:t>
      </w:r>
      <w:r w:rsidR="005F313A">
        <w:t>?</w:t>
      </w:r>
      <w:bookmarkEnd w:id="30"/>
    </w:p>
    <w:p w14:paraId="10A8B54D" w14:textId="416F082A" w:rsidR="005F313A" w:rsidRDefault="00EC66CF" w:rsidP="005F313A">
      <w:pPr>
        <w:pStyle w:val="a6"/>
      </w:pPr>
      <w:r w:rsidRPr="00FA22A0">
        <w:rPr>
          <w:rFonts w:cs="Times New Roman"/>
          <w:b/>
          <w:szCs w:val="28"/>
        </w:rPr>
        <w:t>Смысловое ядро</w:t>
      </w:r>
      <w:r w:rsidRPr="00FA22A0">
        <w:rPr>
          <w:rFonts w:cs="Times New Roman"/>
          <w:szCs w:val="28"/>
        </w:rPr>
        <w:t xml:space="preserve"> – такая часть продукта, которая обеспечивает его конкурентные преимущества и формирует его истинную ценность для бизнеса. Большинство </w:t>
      </w:r>
      <w:r w:rsidRPr="00FA22A0">
        <w:rPr>
          <w:rFonts w:cs="Times New Roman"/>
          <w:szCs w:val="28"/>
          <w:lang w:val="en-US"/>
        </w:rPr>
        <w:t>DDD</w:t>
      </w:r>
      <w:r w:rsidRPr="00FA22A0">
        <w:rPr>
          <w:rFonts w:cs="Times New Roman"/>
          <w:szCs w:val="28"/>
        </w:rPr>
        <w:t xml:space="preserve"> проектов сосредоточены как раз на смысловом ядре, поскольку именно оно и представляет первостепенное значение для организации. Без смыслового ядра не будет и продукта</w:t>
      </w:r>
    </w:p>
    <w:p w14:paraId="3340038B" w14:textId="4F04369E" w:rsidR="005F313A" w:rsidRDefault="00EC66CF" w:rsidP="00467343">
      <w:pPr>
        <w:pStyle w:val="2"/>
      </w:pPr>
      <w:bookmarkStart w:id="31" w:name="_Toc121164236"/>
      <w:r w:rsidRPr="00FA22A0">
        <w:t>Что такое Предметная область (</w:t>
      </w:r>
      <w:r w:rsidRPr="00FA22A0">
        <w:rPr>
          <w:lang w:val="en-US"/>
        </w:rPr>
        <w:t>Domain</w:t>
      </w:r>
      <w:r w:rsidRPr="00FA22A0">
        <w:t>)</w:t>
      </w:r>
      <w:r w:rsidR="005F313A">
        <w:t>.</w:t>
      </w:r>
      <w:bookmarkEnd w:id="31"/>
    </w:p>
    <w:p w14:paraId="55BE3792" w14:textId="7D3DCD31" w:rsidR="005F313A" w:rsidRDefault="00EC66CF" w:rsidP="005F313A">
      <w:pPr>
        <w:pStyle w:val="a6"/>
      </w:pPr>
      <w:r w:rsidRPr="00FA22A0">
        <w:rPr>
          <w:rFonts w:cs="Times New Roman"/>
          <w:b/>
          <w:szCs w:val="28"/>
        </w:rPr>
        <w:lastRenderedPageBreak/>
        <w:t>Предметная область</w:t>
      </w:r>
      <w:r w:rsidRPr="00FA22A0">
        <w:rPr>
          <w:rFonts w:cs="Times New Roman"/>
          <w:szCs w:val="28"/>
        </w:rPr>
        <w:t xml:space="preserve"> (</w:t>
      </w:r>
      <w:proofErr w:type="spellStart"/>
      <w:r w:rsidRPr="00FA22A0">
        <w:rPr>
          <w:rFonts w:cs="Times New Roman"/>
          <w:szCs w:val="28"/>
        </w:rPr>
        <w:t>domain</w:t>
      </w:r>
      <w:proofErr w:type="spellEnd"/>
      <w:r w:rsidRPr="00FA22A0">
        <w:rPr>
          <w:rFonts w:cs="Times New Roman"/>
          <w:szCs w:val="28"/>
        </w:rPr>
        <w:t>) – область знаний или некоторой деятельности, характеризуемая множеством понятий и терминологией, понятной специалистам в этой предметной области. Предметная область определяет рамки, в которых проявляются возможности программы, а также требования, которым эта программа должна удовлетворять</w:t>
      </w:r>
    </w:p>
    <w:p w14:paraId="7D66CEFA" w14:textId="3AEED1D3" w:rsidR="005F313A" w:rsidRDefault="00EC66CF" w:rsidP="00467343">
      <w:pPr>
        <w:pStyle w:val="2"/>
      </w:pPr>
      <w:bookmarkStart w:id="32" w:name="_Toc121164237"/>
      <w:r w:rsidRPr="00FA22A0">
        <w:t>Что такое Пространство задач и пространство решений</w:t>
      </w:r>
      <w:bookmarkEnd w:id="32"/>
    </w:p>
    <w:p w14:paraId="0C43568A" w14:textId="77777777" w:rsidR="00EC66CF" w:rsidRPr="00EC66CF" w:rsidRDefault="00EC66CF" w:rsidP="00EC66CF">
      <w:pPr>
        <w:pStyle w:val="a6"/>
        <w:rPr>
          <w:rFonts w:eastAsia="Times New Roman" w:cs="Times New Roman"/>
          <w:szCs w:val="28"/>
        </w:rPr>
      </w:pPr>
      <w:r w:rsidRPr="00EC66CF">
        <w:rPr>
          <w:rFonts w:eastAsia="Times New Roman" w:cs="Times New Roman"/>
          <w:szCs w:val="28"/>
        </w:rPr>
        <w:t>Пространство задач – части предметной области, которые необходимы, чтобы создать смысловое ядро. Это комбинация смыслового ядра и подобластей, которое это ядро должно использовать.</w:t>
      </w:r>
    </w:p>
    <w:p w14:paraId="1AD84611" w14:textId="0E5BA5E8" w:rsidR="0058383F" w:rsidRDefault="00EC66CF" w:rsidP="00EC66CF">
      <w:pPr>
        <w:pStyle w:val="a6"/>
        <w:rPr>
          <w:rFonts w:eastAsia="Times New Roman" w:cs="Times New Roman"/>
          <w:szCs w:val="28"/>
        </w:rPr>
      </w:pPr>
      <w:r w:rsidRPr="00EC66CF">
        <w:rPr>
          <w:rFonts w:eastAsia="Times New Roman" w:cs="Times New Roman"/>
          <w:szCs w:val="28"/>
        </w:rPr>
        <w:t>Пространство решений – один или несколько ограниченных контекстов, набор конкретных моделей программного обеспечения. Разработанный ограниченный контекст – это конкретное решение, представление реализации</w:t>
      </w:r>
    </w:p>
    <w:p w14:paraId="30574721" w14:textId="77777777" w:rsidR="00467343" w:rsidRDefault="00467343" w:rsidP="00467343">
      <w:pPr>
        <w:pStyle w:val="2"/>
        <w:numPr>
          <w:ilvl w:val="0"/>
          <w:numId w:val="0"/>
        </w:numPr>
      </w:pPr>
      <w:bookmarkStart w:id="33" w:name="_Toc121164238"/>
    </w:p>
    <w:p w14:paraId="75925057" w14:textId="17D3B86F" w:rsidR="0016419A" w:rsidRDefault="0016419A" w:rsidP="00467343">
      <w:pPr>
        <w:pStyle w:val="2"/>
        <w:numPr>
          <w:ilvl w:val="0"/>
          <w:numId w:val="0"/>
        </w:numPr>
      </w:pPr>
      <w:r>
        <w:t>Ссылка на удаленный репозиторий проекта</w:t>
      </w:r>
      <w:bookmarkEnd w:id="33"/>
    </w:p>
    <w:p w14:paraId="5071B8F2" w14:textId="3026F27A" w:rsidR="00D93FBA" w:rsidRDefault="00D93FBA" w:rsidP="00D93FBA">
      <w:pPr>
        <w:pStyle w:val="a6"/>
      </w:pPr>
      <w:r>
        <w:t xml:space="preserve">Полный код проекта можно найти по ссылке: </w:t>
      </w:r>
    </w:p>
    <w:p w14:paraId="711BA3C5" w14:textId="3A2B2902" w:rsidR="0033249F" w:rsidRDefault="00F075B0" w:rsidP="00D93FBA">
      <w:pPr>
        <w:pStyle w:val="a6"/>
      </w:pPr>
      <w:r w:rsidRPr="00F075B0">
        <w:t>https://github.com/MycroftBrooks/PHP_mirea</w:t>
      </w:r>
    </w:p>
    <w:p w14:paraId="6C27F33A" w14:textId="53AAE038" w:rsidR="00C33DB2" w:rsidRDefault="00C33DB2" w:rsidP="00D93FBA">
      <w:pPr>
        <w:pStyle w:val="a6"/>
      </w:pPr>
    </w:p>
    <w:p w14:paraId="7C15E10B" w14:textId="77777777" w:rsidR="005E4B4A" w:rsidRDefault="005E4B4A" w:rsidP="00D93FBA">
      <w:pPr>
        <w:pStyle w:val="a6"/>
      </w:pPr>
    </w:p>
    <w:p w14:paraId="08A3CE98" w14:textId="71BFE370" w:rsidR="00467343" w:rsidRDefault="00467343">
      <w:pPr>
        <w:rPr>
          <w:sz w:val="28"/>
        </w:rPr>
      </w:pPr>
      <w:r>
        <w:br w:type="page"/>
      </w:r>
    </w:p>
    <w:p w14:paraId="27F3F967" w14:textId="77777777" w:rsidR="00234F88" w:rsidRDefault="00234F88" w:rsidP="00234F88">
      <w:pPr>
        <w:pStyle w:val="11"/>
      </w:pPr>
      <w:bookmarkStart w:id="34" w:name="_Toc121164239"/>
      <w:r>
        <w:lastRenderedPageBreak/>
        <w:t>ЗАКЛЮЧЕНИЕ</w:t>
      </w:r>
      <w:bookmarkEnd w:id="34"/>
    </w:p>
    <w:p w14:paraId="49763C0B" w14:textId="1718E287" w:rsidR="003C07A6" w:rsidRDefault="00234F88" w:rsidP="003C07A6">
      <w:pPr>
        <w:pStyle w:val="a6"/>
      </w:pPr>
      <w:r w:rsidRPr="00E77213">
        <w:t>Была создана</w:t>
      </w:r>
      <w:r>
        <w:t xml:space="preserve"> конфигурация серверного программного обеспечения на наборе </w:t>
      </w:r>
      <w:r>
        <w:rPr>
          <w:lang w:val="en-US"/>
        </w:rPr>
        <w:t>LAMP</w:t>
      </w:r>
      <w:r>
        <w:t xml:space="preserve"> и проверена ее работоспособность. </w:t>
      </w:r>
      <w:r w:rsidRPr="0018006A">
        <w:t>Данная конфигурация будет использоваться для выполнения следующих практических работ по данной дисциплине и для выполнения курсового проектирования.</w:t>
      </w:r>
      <w:r w:rsidR="003C07A6">
        <w:br w:type="page"/>
      </w:r>
    </w:p>
    <w:p w14:paraId="56B08006" w14:textId="4764916D" w:rsidR="0016419A" w:rsidRDefault="0016419A" w:rsidP="0016419A">
      <w:pPr>
        <w:pStyle w:val="11"/>
      </w:pPr>
      <w:bookmarkStart w:id="35" w:name="_Toc121164240"/>
      <w:r>
        <w:lastRenderedPageBreak/>
        <w:t>СПИСОК ИСПОЛЬЗОВАННОЙ ЛИТЕРАТУРЫ</w:t>
      </w:r>
      <w:bookmarkEnd w:id="35"/>
    </w:p>
    <w:p w14:paraId="782BE161" w14:textId="298501A4" w:rsidR="00872FF0" w:rsidRDefault="008815F6" w:rsidP="008815F6">
      <w:pPr>
        <w:pStyle w:val="a1"/>
        <w:rPr>
          <w:lang w:val="ru-RU"/>
        </w:rPr>
      </w:pPr>
      <w:bookmarkStart w:id="36" w:name="_Hlk113487929"/>
      <w:r w:rsidRPr="008815F6">
        <w:rPr>
          <w:lang w:val="ru-RU"/>
        </w:rPr>
        <w:t xml:space="preserve">«Конспект лекции №1»: [Электронный ресурс]. </w:t>
      </w:r>
      <w:r w:rsidRPr="008815F6">
        <w:t>URL</w:t>
      </w:r>
      <w:r w:rsidRPr="00344C66">
        <w:rPr>
          <w:lang w:val="ru-RU"/>
        </w:rPr>
        <w:t xml:space="preserve">: </w:t>
      </w:r>
      <w:hyperlink r:id="rId10" w:history="1">
        <w:r w:rsidR="00AF72CC" w:rsidRPr="001D1690">
          <w:rPr>
            <w:rStyle w:val="af"/>
          </w:rPr>
          <w:t>https</w:t>
        </w:r>
        <w:r w:rsidR="00AF72CC" w:rsidRPr="001D1690">
          <w:rPr>
            <w:rStyle w:val="af"/>
            <w:lang w:val="ru-RU"/>
          </w:rPr>
          <w:t>://</w:t>
        </w:r>
        <w:r w:rsidR="00AF72CC" w:rsidRPr="001D1690">
          <w:rPr>
            <w:rStyle w:val="af"/>
          </w:rPr>
          <w:t>online</w:t>
        </w:r>
        <w:r w:rsidR="00AF72CC" w:rsidRPr="001D1690">
          <w:rPr>
            <w:rStyle w:val="af"/>
            <w:lang w:val="ru-RU"/>
          </w:rPr>
          <w:t>-</w:t>
        </w:r>
        <w:proofErr w:type="spellStart"/>
        <w:r w:rsidR="00AF72CC" w:rsidRPr="001D1690">
          <w:rPr>
            <w:rStyle w:val="af"/>
          </w:rPr>
          <w:t>edu</w:t>
        </w:r>
        <w:proofErr w:type="spellEnd"/>
        <w:r w:rsidR="00AF72CC" w:rsidRPr="001D1690">
          <w:rPr>
            <w:rStyle w:val="af"/>
            <w:lang w:val="ru-RU"/>
          </w:rPr>
          <w:t>.</w:t>
        </w:r>
        <w:proofErr w:type="spellStart"/>
        <w:r w:rsidR="00AF72CC" w:rsidRPr="001D1690">
          <w:rPr>
            <w:rStyle w:val="af"/>
          </w:rPr>
          <w:t>mirea</w:t>
        </w:r>
        <w:proofErr w:type="spellEnd"/>
        <w:r w:rsidR="00AF72CC" w:rsidRPr="001D1690">
          <w:rPr>
            <w:rStyle w:val="af"/>
            <w:lang w:val="ru-RU"/>
          </w:rPr>
          <w:t>.</w:t>
        </w:r>
        <w:proofErr w:type="spellStart"/>
        <w:r w:rsidR="00AF72CC" w:rsidRPr="001D1690">
          <w:rPr>
            <w:rStyle w:val="af"/>
          </w:rPr>
          <w:t>ru</w:t>
        </w:r>
        <w:proofErr w:type="spellEnd"/>
        <w:r w:rsidR="00AF72CC" w:rsidRPr="001D1690">
          <w:rPr>
            <w:rStyle w:val="af"/>
            <w:lang w:val="ru-RU"/>
          </w:rPr>
          <w:t>/</w:t>
        </w:r>
        <w:r w:rsidR="00AF72CC" w:rsidRPr="001D1690">
          <w:rPr>
            <w:rStyle w:val="af"/>
          </w:rPr>
          <w:t>mod</w:t>
        </w:r>
        <w:r w:rsidR="00AF72CC" w:rsidRPr="001D1690">
          <w:rPr>
            <w:rStyle w:val="af"/>
            <w:lang w:val="ru-RU"/>
          </w:rPr>
          <w:t>/</w:t>
        </w:r>
        <w:r w:rsidR="00AF72CC" w:rsidRPr="001D1690">
          <w:rPr>
            <w:rStyle w:val="af"/>
          </w:rPr>
          <w:t>resource</w:t>
        </w:r>
        <w:r w:rsidR="00AF72CC" w:rsidRPr="001D1690">
          <w:rPr>
            <w:rStyle w:val="af"/>
            <w:lang w:val="ru-RU"/>
          </w:rPr>
          <w:t>/</w:t>
        </w:r>
        <w:r w:rsidR="00AF72CC" w:rsidRPr="001D1690">
          <w:rPr>
            <w:rStyle w:val="af"/>
          </w:rPr>
          <w:t>view</w:t>
        </w:r>
        <w:r w:rsidR="00AF72CC" w:rsidRPr="001D1690">
          <w:rPr>
            <w:rStyle w:val="af"/>
            <w:lang w:val="ru-RU"/>
          </w:rPr>
          <w:t>.</w:t>
        </w:r>
        <w:r w:rsidR="00AF72CC" w:rsidRPr="001D1690">
          <w:rPr>
            <w:rStyle w:val="af"/>
          </w:rPr>
          <w:t>php</w:t>
        </w:r>
        <w:r w:rsidR="00AF72CC" w:rsidRPr="001D1690">
          <w:rPr>
            <w:rStyle w:val="af"/>
            <w:lang w:val="ru-RU"/>
          </w:rPr>
          <w:t>?</w:t>
        </w:r>
        <w:r w:rsidR="00AF72CC" w:rsidRPr="001D1690">
          <w:rPr>
            <w:rStyle w:val="af"/>
          </w:rPr>
          <w:t>id</w:t>
        </w:r>
        <w:r w:rsidR="00AF72CC" w:rsidRPr="001D1690">
          <w:rPr>
            <w:rStyle w:val="af"/>
            <w:lang w:val="ru-RU"/>
          </w:rPr>
          <w:t>=403993</w:t>
        </w:r>
      </w:hyperlink>
      <w:r w:rsidR="00AF72CC" w:rsidRPr="00AF72CC">
        <w:rPr>
          <w:lang w:val="ru-RU"/>
        </w:rPr>
        <w:t xml:space="preserve"> </w:t>
      </w:r>
      <w:r w:rsidRPr="00344C66">
        <w:rPr>
          <w:lang w:val="ru-RU"/>
        </w:rPr>
        <w:t xml:space="preserve">(дата обращения </w:t>
      </w:r>
      <w:r w:rsidR="001A4DBC">
        <w:rPr>
          <w:lang w:val="ru-RU"/>
        </w:rPr>
        <w:t>08</w:t>
      </w:r>
      <w:r w:rsidRPr="00344C66">
        <w:rPr>
          <w:lang w:val="ru-RU"/>
        </w:rPr>
        <w:t>.0</w:t>
      </w:r>
      <w:r w:rsidR="001A4DBC">
        <w:rPr>
          <w:lang w:val="ru-RU"/>
        </w:rPr>
        <w:t>9</w:t>
      </w:r>
      <w:r w:rsidRPr="00344C66">
        <w:rPr>
          <w:lang w:val="ru-RU"/>
        </w:rPr>
        <w:t>.202</w:t>
      </w:r>
      <w:r w:rsidR="001A4DBC">
        <w:rPr>
          <w:lang w:val="ru-RU"/>
        </w:rPr>
        <w:t>2</w:t>
      </w:r>
      <w:r w:rsidRPr="00344C66">
        <w:rPr>
          <w:lang w:val="ru-RU"/>
        </w:rPr>
        <w:t>)</w:t>
      </w:r>
    </w:p>
    <w:bookmarkEnd w:id="36"/>
    <w:p w14:paraId="7F2F1FD6" w14:textId="4EB6AB47" w:rsidR="00FE0254" w:rsidRDefault="00FE0254" w:rsidP="001D1C74">
      <w:pPr>
        <w:pStyle w:val="a1"/>
        <w:rPr>
          <w:lang w:val="ru-RU"/>
        </w:rPr>
      </w:pPr>
      <w:r w:rsidRPr="00FE0254">
        <w:rPr>
          <w:lang w:val="ru-RU"/>
        </w:rPr>
        <w:t>«</w:t>
      </w:r>
      <w:r w:rsidR="00CF23C6" w:rsidRPr="005A04A3">
        <w:rPr>
          <w:lang w:val="ru-RU"/>
        </w:rPr>
        <w:t xml:space="preserve">Руководство по </w:t>
      </w:r>
      <w:r w:rsidR="00CF23C6" w:rsidRPr="00CF23C6">
        <w:t>Docker</w:t>
      </w:r>
      <w:r w:rsidR="00CF23C6" w:rsidRPr="005A04A3">
        <w:rPr>
          <w:lang w:val="ru-RU"/>
        </w:rPr>
        <w:t xml:space="preserve"> </w:t>
      </w:r>
      <w:r w:rsidR="00CF23C6" w:rsidRPr="00CF23C6">
        <w:t>Compose</w:t>
      </w:r>
      <w:r w:rsidRPr="00FE0254">
        <w:rPr>
          <w:lang w:val="ru-RU"/>
        </w:rPr>
        <w:t xml:space="preserve">»: [Электронный ресурс]. URL: </w:t>
      </w:r>
      <w:hyperlink r:id="rId11" w:history="1">
        <w:r w:rsidR="005A04A3" w:rsidRPr="001D1690">
          <w:rPr>
            <w:rStyle w:val="af"/>
            <w:lang w:val="ru-RU"/>
          </w:rPr>
          <w:t>https://habr.com/ru/company/ruvds/blog/450312/</w:t>
        </w:r>
      </w:hyperlink>
      <w:r w:rsidR="005A04A3" w:rsidRPr="005A04A3">
        <w:rPr>
          <w:lang w:val="ru-RU"/>
        </w:rPr>
        <w:t xml:space="preserve"> </w:t>
      </w:r>
      <w:r w:rsidRPr="00FE0254">
        <w:rPr>
          <w:lang w:val="ru-RU"/>
        </w:rPr>
        <w:t>(дата обращения 08.09.2022)</w:t>
      </w:r>
    </w:p>
    <w:p w14:paraId="50D59BA8" w14:textId="5D46054E" w:rsidR="00CA72BB" w:rsidRPr="00CA72BB" w:rsidRDefault="00CA72BB" w:rsidP="00CA72BB">
      <w:pPr>
        <w:pStyle w:val="a1"/>
        <w:rPr>
          <w:lang w:val="ru-RU"/>
        </w:rPr>
      </w:pPr>
      <w:r>
        <w:rPr>
          <w:lang w:val="ru-RU"/>
        </w:rPr>
        <w:t>«</w:t>
      </w:r>
      <w:r>
        <w:t>Docker</w:t>
      </w:r>
      <w:r w:rsidRPr="00CA72BB">
        <w:rPr>
          <w:lang w:val="ru-RU"/>
        </w:rPr>
        <w:t xml:space="preserve"> </w:t>
      </w:r>
      <w:r>
        <w:t>Hub</w:t>
      </w:r>
      <w:r>
        <w:rPr>
          <w:lang w:val="ru-RU"/>
        </w:rPr>
        <w:t>»</w:t>
      </w:r>
      <w:r w:rsidRPr="00CA72BB">
        <w:rPr>
          <w:lang w:val="ru-RU"/>
        </w:rPr>
        <w:t>: [</w:t>
      </w:r>
      <w:r>
        <w:rPr>
          <w:lang w:val="ru-RU"/>
        </w:rPr>
        <w:t>Электронный ресурс</w:t>
      </w:r>
      <w:r w:rsidRPr="00CA72BB">
        <w:rPr>
          <w:lang w:val="ru-RU"/>
        </w:rPr>
        <w:t>]</w:t>
      </w:r>
      <w:r>
        <w:rPr>
          <w:lang w:val="ru-RU"/>
        </w:rPr>
        <w:t xml:space="preserve">. </w:t>
      </w:r>
      <w:r>
        <w:t>URL</w:t>
      </w:r>
      <w:r w:rsidRPr="00CA72BB">
        <w:rPr>
          <w:lang w:val="ru-RU"/>
        </w:rPr>
        <w:t xml:space="preserve">: </w:t>
      </w:r>
      <w:hyperlink r:id="rId12" w:history="1">
        <w:r>
          <w:rPr>
            <w:rStyle w:val="af"/>
            <w:lang w:val="ru-RU"/>
          </w:rPr>
          <w:t>https://hub.docker.com/</w:t>
        </w:r>
      </w:hyperlink>
      <w:r w:rsidRPr="005A04A3">
        <w:rPr>
          <w:lang w:val="ru-RU"/>
        </w:rPr>
        <w:t xml:space="preserve"> </w:t>
      </w:r>
      <w:r w:rsidRPr="00FE0254">
        <w:rPr>
          <w:lang w:val="ru-RU"/>
        </w:rPr>
        <w:t>(дата обращения 08.09.2022)</w:t>
      </w:r>
    </w:p>
    <w:sectPr w:rsidR="00CA72BB" w:rsidRPr="00CA72BB" w:rsidSect="0066645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85D"/>
    <w:multiLevelType w:val="hybridMultilevel"/>
    <w:tmpl w:val="1862DE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EB257CA"/>
    <w:multiLevelType w:val="hybridMultilevel"/>
    <w:tmpl w:val="475019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3F7BF1"/>
    <w:multiLevelType w:val="hybridMultilevel"/>
    <w:tmpl w:val="49467F7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D326D6"/>
    <w:multiLevelType w:val="hybridMultilevel"/>
    <w:tmpl w:val="4144290A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73A278E"/>
    <w:multiLevelType w:val="hybridMultilevel"/>
    <w:tmpl w:val="54C2F4E6"/>
    <w:lvl w:ilvl="0" w:tplc="2B54957C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B120ACD"/>
    <w:multiLevelType w:val="hybridMultilevel"/>
    <w:tmpl w:val="2CE0FFA2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FF7FD4"/>
    <w:multiLevelType w:val="multilevel"/>
    <w:tmpl w:val="8702C316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0C77A95"/>
    <w:multiLevelType w:val="hybridMultilevel"/>
    <w:tmpl w:val="02EC7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AC45C7"/>
    <w:multiLevelType w:val="hybridMultilevel"/>
    <w:tmpl w:val="554A59E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3D8E427D"/>
    <w:multiLevelType w:val="hybridMultilevel"/>
    <w:tmpl w:val="04B018C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A91AA1"/>
    <w:multiLevelType w:val="hybridMultilevel"/>
    <w:tmpl w:val="89D8A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D870B5"/>
    <w:multiLevelType w:val="hybridMultilevel"/>
    <w:tmpl w:val="3CA03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102471"/>
    <w:multiLevelType w:val="hybridMultilevel"/>
    <w:tmpl w:val="90629630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1136BF0"/>
    <w:multiLevelType w:val="hybridMultilevel"/>
    <w:tmpl w:val="E42C2FB0"/>
    <w:lvl w:ilvl="0" w:tplc="D39226EE">
      <w:start w:val="1"/>
      <w:numFmt w:val="bullet"/>
      <w:pStyle w:val="a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EB4D846">
      <w:start w:val="1"/>
      <w:numFmt w:val="bullet"/>
      <w:pStyle w:val="a0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6896459"/>
    <w:multiLevelType w:val="hybridMultilevel"/>
    <w:tmpl w:val="82881BCE"/>
    <w:lvl w:ilvl="0" w:tplc="26D290EE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755023B"/>
    <w:multiLevelType w:val="multilevel"/>
    <w:tmpl w:val="A4746EE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376" w:hanging="525"/>
      </w:pPr>
      <w:rPr>
        <w:rFonts w:hint="default"/>
        <w:lang w:val="ru-RU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67C52B7A"/>
    <w:multiLevelType w:val="hybridMultilevel"/>
    <w:tmpl w:val="34FAE23A"/>
    <w:lvl w:ilvl="0" w:tplc="2B54957C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752527"/>
    <w:multiLevelType w:val="hybridMultilevel"/>
    <w:tmpl w:val="2B5CCEA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11"/>
  </w:num>
  <w:num w:numId="5">
    <w:abstractNumId w:val="1"/>
  </w:num>
  <w:num w:numId="6">
    <w:abstractNumId w:val="4"/>
  </w:num>
  <w:num w:numId="7">
    <w:abstractNumId w:val="1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0"/>
  </w:num>
  <w:num w:numId="11">
    <w:abstractNumId w:val="17"/>
  </w:num>
  <w:num w:numId="12">
    <w:abstractNumId w:val="7"/>
  </w:num>
  <w:num w:numId="13">
    <w:abstractNumId w:val="10"/>
  </w:num>
  <w:num w:numId="14">
    <w:abstractNumId w:val="8"/>
  </w:num>
  <w:num w:numId="15">
    <w:abstractNumId w:val="12"/>
  </w:num>
  <w:num w:numId="16">
    <w:abstractNumId w:val="5"/>
  </w:num>
  <w:num w:numId="17">
    <w:abstractNumId w:val="3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47E"/>
    <w:rsid w:val="00025476"/>
    <w:rsid w:val="00025796"/>
    <w:rsid w:val="0003146A"/>
    <w:rsid w:val="00053B54"/>
    <w:rsid w:val="00087373"/>
    <w:rsid w:val="000B4091"/>
    <w:rsid w:val="000C7BC0"/>
    <w:rsid w:val="00120EC3"/>
    <w:rsid w:val="0016419A"/>
    <w:rsid w:val="0018006A"/>
    <w:rsid w:val="001818F5"/>
    <w:rsid w:val="00187FDD"/>
    <w:rsid w:val="0019198D"/>
    <w:rsid w:val="00191B58"/>
    <w:rsid w:val="001A4DBC"/>
    <w:rsid w:val="001D1C74"/>
    <w:rsid w:val="001E1167"/>
    <w:rsid w:val="001F46E0"/>
    <w:rsid w:val="00221792"/>
    <w:rsid w:val="002304F5"/>
    <w:rsid w:val="00230B0C"/>
    <w:rsid w:val="002342B9"/>
    <w:rsid w:val="00234F88"/>
    <w:rsid w:val="002371A9"/>
    <w:rsid w:val="00247DD4"/>
    <w:rsid w:val="00256C3E"/>
    <w:rsid w:val="00257324"/>
    <w:rsid w:val="002574E9"/>
    <w:rsid w:val="0026249B"/>
    <w:rsid w:val="00270703"/>
    <w:rsid w:val="00273679"/>
    <w:rsid w:val="00276D05"/>
    <w:rsid w:val="002A5E5F"/>
    <w:rsid w:val="002D173F"/>
    <w:rsid w:val="002E3E8F"/>
    <w:rsid w:val="00330C8E"/>
    <w:rsid w:val="0033249F"/>
    <w:rsid w:val="00343989"/>
    <w:rsid w:val="00344C66"/>
    <w:rsid w:val="003556AC"/>
    <w:rsid w:val="00383C44"/>
    <w:rsid w:val="003A1760"/>
    <w:rsid w:val="003B4688"/>
    <w:rsid w:val="003B5318"/>
    <w:rsid w:val="003C07A6"/>
    <w:rsid w:val="003C1CD2"/>
    <w:rsid w:val="003D5175"/>
    <w:rsid w:val="003E356B"/>
    <w:rsid w:val="00425117"/>
    <w:rsid w:val="00430A7F"/>
    <w:rsid w:val="00437190"/>
    <w:rsid w:val="00463F5C"/>
    <w:rsid w:val="00467343"/>
    <w:rsid w:val="00485E8C"/>
    <w:rsid w:val="004A20C5"/>
    <w:rsid w:val="004C1FA1"/>
    <w:rsid w:val="004D2A43"/>
    <w:rsid w:val="00507D04"/>
    <w:rsid w:val="005118CB"/>
    <w:rsid w:val="00526776"/>
    <w:rsid w:val="00542B57"/>
    <w:rsid w:val="00571883"/>
    <w:rsid w:val="0058383F"/>
    <w:rsid w:val="005A04A3"/>
    <w:rsid w:val="005A1DD0"/>
    <w:rsid w:val="005E4B4A"/>
    <w:rsid w:val="005F313A"/>
    <w:rsid w:val="00607639"/>
    <w:rsid w:val="006238AB"/>
    <w:rsid w:val="006475D8"/>
    <w:rsid w:val="00653BD1"/>
    <w:rsid w:val="00666457"/>
    <w:rsid w:val="0067153E"/>
    <w:rsid w:val="0069760E"/>
    <w:rsid w:val="006A158B"/>
    <w:rsid w:val="006A2338"/>
    <w:rsid w:val="006C6A2B"/>
    <w:rsid w:val="006C7F5F"/>
    <w:rsid w:val="006D69E1"/>
    <w:rsid w:val="006E1AD1"/>
    <w:rsid w:val="006E4643"/>
    <w:rsid w:val="006F3F6B"/>
    <w:rsid w:val="006F7756"/>
    <w:rsid w:val="00710316"/>
    <w:rsid w:val="00730B11"/>
    <w:rsid w:val="00730B34"/>
    <w:rsid w:val="00752A3A"/>
    <w:rsid w:val="00764F96"/>
    <w:rsid w:val="00777819"/>
    <w:rsid w:val="0079747E"/>
    <w:rsid w:val="007A36BC"/>
    <w:rsid w:val="007E5EFE"/>
    <w:rsid w:val="00802A5B"/>
    <w:rsid w:val="00804128"/>
    <w:rsid w:val="00813311"/>
    <w:rsid w:val="0084671F"/>
    <w:rsid w:val="00851C27"/>
    <w:rsid w:val="00852404"/>
    <w:rsid w:val="00861821"/>
    <w:rsid w:val="00867377"/>
    <w:rsid w:val="0087268E"/>
    <w:rsid w:val="00872FF0"/>
    <w:rsid w:val="008804C9"/>
    <w:rsid w:val="008815F6"/>
    <w:rsid w:val="00883699"/>
    <w:rsid w:val="00890016"/>
    <w:rsid w:val="0089323D"/>
    <w:rsid w:val="00896A90"/>
    <w:rsid w:val="008B2038"/>
    <w:rsid w:val="008B49F0"/>
    <w:rsid w:val="008B5FA3"/>
    <w:rsid w:val="008D2E61"/>
    <w:rsid w:val="008F2F4A"/>
    <w:rsid w:val="008F5FF2"/>
    <w:rsid w:val="00903757"/>
    <w:rsid w:val="009061E6"/>
    <w:rsid w:val="009076B9"/>
    <w:rsid w:val="009124DA"/>
    <w:rsid w:val="00940EE7"/>
    <w:rsid w:val="00953048"/>
    <w:rsid w:val="00961CA0"/>
    <w:rsid w:val="00963329"/>
    <w:rsid w:val="00975A4C"/>
    <w:rsid w:val="00980455"/>
    <w:rsid w:val="009B2E2D"/>
    <w:rsid w:val="009C1BA2"/>
    <w:rsid w:val="009C2920"/>
    <w:rsid w:val="009F02C4"/>
    <w:rsid w:val="009F07E0"/>
    <w:rsid w:val="00A41C42"/>
    <w:rsid w:val="00A87E2A"/>
    <w:rsid w:val="00AB19D5"/>
    <w:rsid w:val="00AF72CC"/>
    <w:rsid w:val="00AF73DA"/>
    <w:rsid w:val="00B61C6A"/>
    <w:rsid w:val="00B733FA"/>
    <w:rsid w:val="00B82B54"/>
    <w:rsid w:val="00BA144D"/>
    <w:rsid w:val="00BB6BA3"/>
    <w:rsid w:val="00BC202C"/>
    <w:rsid w:val="00BD27BA"/>
    <w:rsid w:val="00BE4F04"/>
    <w:rsid w:val="00BE711E"/>
    <w:rsid w:val="00BE72C6"/>
    <w:rsid w:val="00C25E0B"/>
    <w:rsid w:val="00C33DB2"/>
    <w:rsid w:val="00C402DD"/>
    <w:rsid w:val="00C46FBA"/>
    <w:rsid w:val="00C5499E"/>
    <w:rsid w:val="00C651B6"/>
    <w:rsid w:val="00CA0BE2"/>
    <w:rsid w:val="00CA72BB"/>
    <w:rsid w:val="00CD151C"/>
    <w:rsid w:val="00CD251E"/>
    <w:rsid w:val="00CD403D"/>
    <w:rsid w:val="00CF23C6"/>
    <w:rsid w:val="00CF2DE3"/>
    <w:rsid w:val="00CF3E81"/>
    <w:rsid w:val="00D16BF9"/>
    <w:rsid w:val="00D26668"/>
    <w:rsid w:val="00D432E8"/>
    <w:rsid w:val="00D63E3D"/>
    <w:rsid w:val="00D74221"/>
    <w:rsid w:val="00D80193"/>
    <w:rsid w:val="00D93FBA"/>
    <w:rsid w:val="00D94E83"/>
    <w:rsid w:val="00DC7EB0"/>
    <w:rsid w:val="00DD6236"/>
    <w:rsid w:val="00DE3E14"/>
    <w:rsid w:val="00DE5602"/>
    <w:rsid w:val="00DE5693"/>
    <w:rsid w:val="00E113EC"/>
    <w:rsid w:val="00E45DAB"/>
    <w:rsid w:val="00E77213"/>
    <w:rsid w:val="00EC66CF"/>
    <w:rsid w:val="00ED2CF5"/>
    <w:rsid w:val="00EE0438"/>
    <w:rsid w:val="00EF1794"/>
    <w:rsid w:val="00F024A6"/>
    <w:rsid w:val="00F075B0"/>
    <w:rsid w:val="00F075F0"/>
    <w:rsid w:val="00F420B1"/>
    <w:rsid w:val="00F716DA"/>
    <w:rsid w:val="00FA5175"/>
    <w:rsid w:val="00FB5197"/>
    <w:rsid w:val="00FC7A6D"/>
    <w:rsid w:val="00F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82B54"/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C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583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3"/>
    <w:rsid w:val="0079747E"/>
  </w:style>
  <w:style w:type="paragraph" w:customStyle="1" w:styleId="11">
    <w:name w:val="ЗАГ1"/>
    <w:basedOn w:val="a2"/>
    <w:next w:val="a6"/>
    <w:link w:val="12"/>
    <w:qFormat/>
    <w:rsid w:val="009C2920"/>
    <w:pPr>
      <w:spacing w:after="0" w:line="360" w:lineRule="auto"/>
      <w:jc w:val="center"/>
      <w:outlineLvl w:val="0"/>
    </w:pPr>
    <w:rPr>
      <w:b/>
      <w:bCs/>
      <w:sz w:val="32"/>
      <w:szCs w:val="32"/>
    </w:rPr>
  </w:style>
  <w:style w:type="character" w:customStyle="1" w:styleId="12">
    <w:name w:val="ЗАГ1 Знак"/>
    <w:basedOn w:val="a3"/>
    <w:link w:val="11"/>
    <w:rsid w:val="009C2920"/>
    <w:rPr>
      <w:rFonts w:ascii="Times New Roman" w:hAnsi="Times New Roman"/>
      <w:b/>
      <w:bCs/>
      <w:sz w:val="32"/>
      <w:szCs w:val="32"/>
    </w:rPr>
  </w:style>
  <w:style w:type="paragraph" w:customStyle="1" w:styleId="2">
    <w:name w:val="ЗАГ2"/>
    <w:basedOn w:val="a2"/>
    <w:next w:val="a6"/>
    <w:link w:val="20"/>
    <w:qFormat/>
    <w:rsid w:val="00191B58"/>
    <w:pPr>
      <w:numPr>
        <w:numId w:val="1"/>
      </w:numPr>
      <w:spacing w:after="0" w:line="360" w:lineRule="auto"/>
      <w:jc w:val="both"/>
      <w:outlineLvl w:val="0"/>
    </w:pPr>
    <w:rPr>
      <w:b/>
      <w:bCs/>
      <w:sz w:val="32"/>
      <w:szCs w:val="32"/>
    </w:rPr>
  </w:style>
  <w:style w:type="paragraph" w:customStyle="1" w:styleId="3">
    <w:name w:val="ЗАГ3"/>
    <w:basedOn w:val="a2"/>
    <w:next w:val="a6"/>
    <w:link w:val="32"/>
    <w:qFormat/>
    <w:rsid w:val="00485E8C"/>
    <w:pPr>
      <w:numPr>
        <w:ilvl w:val="1"/>
        <w:numId w:val="1"/>
      </w:numPr>
      <w:spacing w:before="240" w:after="0" w:line="360" w:lineRule="auto"/>
      <w:jc w:val="both"/>
      <w:outlineLvl w:val="1"/>
    </w:pPr>
    <w:rPr>
      <w:b/>
      <w:bCs/>
      <w:sz w:val="28"/>
    </w:rPr>
  </w:style>
  <w:style w:type="character" w:customStyle="1" w:styleId="20">
    <w:name w:val="ЗАГ2 Знак"/>
    <w:basedOn w:val="a3"/>
    <w:link w:val="2"/>
    <w:rsid w:val="00191B58"/>
    <w:rPr>
      <w:rFonts w:ascii="Times New Roman" w:hAnsi="Times New Roman"/>
      <w:b/>
      <w:bCs/>
      <w:sz w:val="32"/>
      <w:szCs w:val="32"/>
    </w:rPr>
  </w:style>
  <w:style w:type="character" w:customStyle="1" w:styleId="32">
    <w:name w:val="ЗАГ3 Знак"/>
    <w:basedOn w:val="a3"/>
    <w:link w:val="3"/>
    <w:rsid w:val="00485E8C"/>
    <w:rPr>
      <w:rFonts w:ascii="Times New Roman" w:hAnsi="Times New Roman"/>
      <w:b/>
      <w:bCs/>
      <w:sz w:val="28"/>
    </w:rPr>
  </w:style>
  <w:style w:type="paragraph" w:customStyle="1" w:styleId="a7">
    <w:name w:val="ЛИСТИНГ"/>
    <w:basedOn w:val="a2"/>
    <w:link w:val="a8"/>
    <w:qFormat/>
    <w:rsid w:val="009C2920"/>
    <w:pPr>
      <w:spacing w:after="0" w:line="360" w:lineRule="auto"/>
      <w:jc w:val="both"/>
    </w:pPr>
    <w:rPr>
      <w:sz w:val="28"/>
      <w:szCs w:val="28"/>
    </w:rPr>
  </w:style>
  <w:style w:type="character" w:customStyle="1" w:styleId="a8">
    <w:name w:val="ЛИСТИНГ Знак"/>
    <w:basedOn w:val="a3"/>
    <w:link w:val="a7"/>
    <w:rsid w:val="009C2920"/>
    <w:rPr>
      <w:rFonts w:ascii="Times New Roman" w:hAnsi="Times New Roman"/>
      <w:sz w:val="28"/>
      <w:szCs w:val="28"/>
    </w:rPr>
  </w:style>
  <w:style w:type="paragraph" w:customStyle="1" w:styleId="a6">
    <w:name w:val="МЕЙН"/>
    <w:basedOn w:val="a2"/>
    <w:link w:val="a9"/>
    <w:qFormat/>
    <w:rsid w:val="009C2920"/>
    <w:pPr>
      <w:spacing w:after="0" w:line="360" w:lineRule="auto"/>
      <w:ind w:firstLine="709"/>
      <w:jc w:val="both"/>
    </w:pPr>
    <w:rPr>
      <w:sz w:val="28"/>
    </w:rPr>
  </w:style>
  <w:style w:type="character" w:customStyle="1" w:styleId="a9">
    <w:name w:val="МЕЙН Знак"/>
    <w:basedOn w:val="a3"/>
    <w:link w:val="a6"/>
    <w:rsid w:val="009C2920"/>
    <w:rPr>
      <w:rFonts w:ascii="Times New Roman" w:hAnsi="Times New Roman"/>
      <w:sz w:val="28"/>
    </w:rPr>
  </w:style>
  <w:style w:type="paragraph" w:customStyle="1" w:styleId="aa">
    <w:name w:val="РИСУНОК"/>
    <w:basedOn w:val="a2"/>
    <w:link w:val="ab"/>
    <w:qFormat/>
    <w:rsid w:val="009C2920"/>
    <w:pPr>
      <w:spacing w:after="0" w:line="360" w:lineRule="auto"/>
      <w:jc w:val="center"/>
    </w:pPr>
    <w:rPr>
      <w:sz w:val="28"/>
    </w:rPr>
  </w:style>
  <w:style w:type="character" w:customStyle="1" w:styleId="ab">
    <w:name w:val="РИСУНОК Знак"/>
    <w:basedOn w:val="a3"/>
    <w:link w:val="aa"/>
    <w:rsid w:val="009C2920"/>
    <w:rPr>
      <w:rFonts w:ascii="Times New Roman" w:hAnsi="Times New Roman"/>
      <w:sz w:val="28"/>
    </w:rPr>
  </w:style>
  <w:style w:type="paragraph" w:customStyle="1" w:styleId="a1">
    <w:name w:val="СП ИСТОЧ"/>
    <w:basedOn w:val="a2"/>
    <w:link w:val="ac"/>
    <w:qFormat/>
    <w:rsid w:val="009C2920"/>
    <w:pPr>
      <w:numPr>
        <w:numId w:val="2"/>
      </w:numPr>
      <w:spacing w:after="0" w:line="360" w:lineRule="auto"/>
      <w:ind w:left="284" w:hanging="284"/>
      <w:jc w:val="both"/>
    </w:pPr>
    <w:rPr>
      <w:sz w:val="28"/>
      <w:lang w:val="en-US"/>
    </w:rPr>
  </w:style>
  <w:style w:type="character" w:customStyle="1" w:styleId="ac">
    <w:name w:val="СП ИСТОЧ Знак"/>
    <w:basedOn w:val="a3"/>
    <w:link w:val="a1"/>
    <w:rsid w:val="009C2920"/>
    <w:rPr>
      <w:rFonts w:ascii="Times New Roman" w:hAnsi="Times New Roman"/>
      <w:sz w:val="28"/>
      <w:lang w:val="en-US"/>
    </w:rPr>
  </w:style>
  <w:style w:type="paragraph" w:customStyle="1" w:styleId="a">
    <w:name w:val="СПИСОК"/>
    <w:basedOn w:val="a2"/>
    <w:link w:val="ad"/>
    <w:qFormat/>
    <w:rsid w:val="006D69E1"/>
    <w:pPr>
      <w:numPr>
        <w:numId w:val="3"/>
      </w:numPr>
      <w:spacing w:after="0" w:line="360" w:lineRule="auto"/>
      <w:ind w:left="0" w:firstLine="709"/>
      <w:jc w:val="both"/>
    </w:pPr>
    <w:rPr>
      <w:sz w:val="28"/>
    </w:rPr>
  </w:style>
  <w:style w:type="character" w:customStyle="1" w:styleId="ad">
    <w:name w:val="СПИСОК Знак"/>
    <w:basedOn w:val="a3"/>
    <w:link w:val="a"/>
    <w:rsid w:val="006D69E1"/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9C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aliases w:val="ЗАГ НАЧАЛО"/>
    <w:basedOn w:val="a2"/>
    <w:next w:val="a2"/>
    <w:uiPriority w:val="39"/>
    <w:unhideWhenUsed/>
    <w:qFormat/>
    <w:rsid w:val="009C2920"/>
    <w:pPr>
      <w:spacing w:after="0" w:line="360" w:lineRule="auto"/>
      <w:jc w:val="center"/>
    </w:pPr>
    <w:rPr>
      <w:b/>
      <w:caps/>
      <w:color w:val="000000" w:themeColor="text1"/>
      <w:sz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8B49F0"/>
    <w:pPr>
      <w:spacing w:after="100"/>
    </w:pPr>
    <w:rPr>
      <w:sz w:val="28"/>
    </w:rPr>
  </w:style>
  <w:style w:type="paragraph" w:styleId="21">
    <w:name w:val="toc 2"/>
    <w:basedOn w:val="a2"/>
    <w:next w:val="a2"/>
    <w:autoRedefine/>
    <w:uiPriority w:val="39"/>
    <w:unhideWhenUsed/>
    <w:rsid w:val="008B49F0"/>
    <w:pPr>
      <w:spacing w:after="100"/>
      <w:ind w:left="220"/>
    </w:pPr>
    <w:rPr>
      <w:sz w:val="28"/>
    </w:rPr>
  </w:style>
  <w:style w:type="character" w:styleId="af">
    <w:name w:val="Hyperlink"/>
    <w:basedOn w:val="a3"/>
    <w:uiPriority w:val="99"/>
    <w:unhideWhenUsed/>
    <w:rsid w:val="00DE5693"/>
    <w:rPr>
      <w:rFonts w:ascii="Times New Roman" w:hAnsi="Times New Roman"/>
      <w:color w:val="4472C4" w:themeColor="accent1"/>
      <w:sz w:val="28"/>
      <w:u w:val="single"/>
    </w:rPr>
  </w:style>
  <w:style w:type="paragraph" w:styleId="af0">
    <w:name w:val="List Paragraph"/>
    <w:basedOn w:val="a2"/>
    <w:uiPriority w:val="34"/>
    <w:qFormat/>
    <w:rsid w:val="006D69E1"/>
    <w:pPr>
      <w:ind w:left="720"/>
      <w:contextualSpacing/>
    </w:pPr>
  </w:style>
  <w:style w:type="paragraph" w:customStyle="1" w:styleId="a0">
    <w:name w:val="ПОДСПИС"/>
    <w:basedOn w:val="a"/>
    <w:link w:val="af1"/>
    <w:qFormat/>
    <w:rsid w:val="006D69E1"/>
    <w:pPr>
      <w:numPr>
        <w:ilvl w:val="1"/>
      </w:numPr>
      <w:ind w:left="1418" w:hanging="709"/>
    </w:pPr>
  </w:style>
  <w:style w:type="character" w:customStyle="1" w:styleId="14">
    <w:name w:val="Неразрешенное упоминание1"/>
    <w:basedOn w:val="a3"/>
    <w:uiPriority w:val="99"/>
    <w:semiHidden/>
    <w:unhideWhenUsed/>
    <w:rsid w:val="00867377"/>
    <w:rPr>
      <w:color w:val="605E5C"/>
      <w:shd w:val="clear" w:color="auto" w:fill="E1DFDD"/>
    </w:rPr>
  </w:style>
  <w:style w:type="character" w:customStyle="1" w:styleId="af1">
    <w:name w:val="ПОДСПИС Знак"/>
    <w:basedOn w:val="ad"/>
    <w:link w:val="a0"/>
    <w:rsid w:val="006D69E1"/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0"/>
    <w:uiPriority w:val="9"/>
    <w:semiHidden/>
    <w:rsid w:val="00583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ub.dock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.com/ru/company/ruvds/blog/45031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nline-edu.mirea.ru/mod/resource/view.php?id=40399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0E4F0-5911-4E9D-B0EC-51D19C560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akimz</dc:creator>
  <cp:keywords/>
  <dc:description/>
  <cp:lastModifiedBy>Akim Zemar</cp:lastModifiedBy>
  <cp:revision>163</cp:revision>
  <dcterms:created xsi:type="dcterms:W3CDTF">2021-09-01T11:09:00Z</dcterms:created>
  <dcterms:modified xsi:type="dcterms:W3CDTF">2022-12-06T20:14:00Z</dcterms:modified>
</cp:coreProperties>
</file>