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3554A0" w:rsidRPr="00876A58" w14:paraId="2EF423CD" w14:textId="77777777" w:rsidTr="004D574E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42C3" w14:textId="77777777" w:rsidR="003554A0" w:rsidRPr="001E7ABE" w:rsidRDefault="003554A0" w:rsidP="004D574E">
            <w:pPr>
              <w:rPr>
                <w:rFonts w:ascii="Arial" w:hAnsi="Arial" w:cs="Arial"/>
                <w:b/>
                <w:i/>
                <w:sz w:val="32"/>
              </w:rPr>
            </w:pPr>
            <w:bookmarkStart w:id="0" w:name="_Hlk506225940"/>
            <w:r w:rsidRPr="00023C9E">
              <w:rPr>
                <w:rFonts w:ascii="Arial" w:hAnsi="Arial" w:cs="Arial"/>
                <w:b/>
                <w:sz w:val="32"/>
                <w:lang w:val="id-ID"/>
              </w:rPr>
              <w:t>Practicum 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69CF872" w14:textId="77777777" w:rsidR="003554A0" w:rsidRPr="00876A58" w:rsidRDefault="003554A0" w:rsidP="004D574E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4BC8FFA1" wp14:editId="371E55D6">
                  <wp:extent cx="1371600" cy="10230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/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4A0" w:rsidRPr="00876A58" w14:paraId="2279E95B" w14:textId="77777777" w:rsidTr="001E1843">
        <w:trPr>
          <w:cantSplit/>
          <w:trHeight w:val="1251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4903" w14:textId="68A06B55" w:rsidR="003554A0" w:rsidRPr="00B67595" w:rsidRDefault="006A329E" w:rsidP="004D574E">
            <w:pPr>
              <w:rPr>
                <w:rFonts w:asciiTheme="majorHAnsi" w:eastAsiaTheme="majorEastAsia" w:hAnsiTheme="majorHAnsi" w:cstheme="majorBidi"/>
                <w:b/>
                <w:bCs/>
                <w:iCs/>
              </w:rPr>
            </w:pPr>
            <w:r>
              <w:rPr>
                <w:rFonts w:ascii="Arial Narrow" w:hAnsi="Arial Narrow" w:cs="Tahoma"/>
                <w:sz w:val="36"/>
              </w:rPr>
              <w:t>COMP6885 | COMP6885001</w:t>
            </w:r>
          </w:p>
          <w:p w14:paraId="2A13D441" w14:textId="77777777" w:rsidR="003554A0" w:rsidRPr="00876A58" w:rsidRDefault="003554A0" w:rsidP="004D574E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 w:rsidRPr="00023C9E">
              <w:rPr>
                <w:rFonts w:ascii="Arial Narrow" w:hAnsi="Arial Narrow" w:cs="Tahoma"/>
                <w:sz w:val="36"/>
              </w:rPr>
              <w:t>Natural Language Processing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5C2851F" w14:textId="77777777" w:rsidR="003554A0" w:rsidRPr="00876A58" w:rsidRDefault="003554A0" w:rsidP="004D574E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3554A0" w:rsidRPr="00876A58" w14:paraId="42063071" w14:textId="77777777" w:rsidTr="004D574E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9FB89" w14:textId="77777777" w:rsidR="003554A0" w:rsidRPr="00876A58" w:rsidRDefault="003554A0" w:rsidP="004D574E">
            <w:pPr>
              <w:ind w:right="480"/>
              <w:rPr>
                <w:rFonts w:ascii="Tahoma" w:hAnsi="Tahoma" w:cs="Tahoma"/>
                <w:bCs/>
                <w:sz w:val="18"/>
              </w:rPr>
            </w:pPr>
            <w:r w:rsidRPr="00023C9E">
              <w:rPr>
                <w:rFonts w:ascii="Arial" w:hAnsi="Arial" w:cs="Arial"/>
                <w:b/>
              </w:rPr>
              <w:t>Computer Science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6338871" w14:textId="14A62329" w:rsidR="003554A0" w:rsidRPr="0036420F" w:rsidRDefault="006A329E" w:rsidP="004D574E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b/>
                <w:sz w:val="20"/>
              </w:rPr>
              <w:t>O25</w:t>
            </w:r>
            <w:r w:rsidR="003554A0" w:rsidRPr="00023C9E">
              <w:rPr>
                <w:b/>
                <w:sz w:val="20"/>
              </w:rPr>
              <w:t>1-</w:t>
            </w:r>
            <w:r w:rsidR="00717E95">
              <w:rPr>
                <w:b/>
                <w:sz w:val="20"/>
              </w:rPr>
              <w:t>COMP6885</w:t>
            </w:r>
            <w:r w:rsidR="003554A0" w:rsidRPr="00023C9E">
              <w:rPr>
                <w:b/>
                <w:sz w:val="20"/>
              </w:rPr>
              <w:t>-</w:t>
            </w:r>
            <w:r w:rsidR="0034342A">
              <w:rPr>
                <w:b/>
                <w:sz w:val="20"/>
              </w:rPr>
              <w:t>JD</w:t>
            </w:r>
            <w:r w:rsidR="003554A0" w:rsidRPr="00023C9E">
              <w:rPr>
                <w:b/>
                <w:sz w:val="20"/>
              </w:rPr>
              <w:t>01</w:t>
            </w:r>
            <w:r>
              <w:rPr>
                <w:b/>
                <w:sz w:val="20"/>
              </w:rPr>
              <w:t>-0</w:t>
            </w:r>
            <w:r w:rsidR="0034342A">
              <w:rPr>
                <w:b/>
                <w:sz w:val="20"/>
              </w:rPr>
              <w:t>4</w:t>
            </w:r>
          </w:p>
        </w:tc>
      </w:tr>
      <w:tr w:rsidR="003554A0" w:rsidRPr="00876A58" w14:paraId="5EA06ED6" w14:textId="77777777" w:rsidTr="004D574E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7D2D48" w14:textId="327C040F" w:rsidR="003554A0" w:rsidRPr="00023C9E" w:rsidRDefault="003554A0" w:rsidP="004D574E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023C9E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Pr="00023C9E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Odd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>Semester</w:t>
            </w:r>
            <w:r w:rsidRPr="00023C9E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Year 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>20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24</w:t>
            </w:r>
            <w:r w:rsidRPr="00023C9E">
              <w:rPr>
                <w:rFonts w:ascii="Arial" w:hAnsi="Arial" w:cs="Arial"/>
                <w:i/>
                <w:sz w:val="18"/>
                <w:szCs w:val="18"/>
                <w:lang w:val="id-ID"/>
              </w:rPr>
              <w:t>/</w:t>
            </w:r>
            <w:r w:rsidR="007455D8">
              <w:rPr>
                <w:rFonts w:ascii="Arial" w:hAnsi="Arial" w:cs="Arial"/>
                <w:i/>
                <w:sz w:val="18"/>
                <w:szCs w:val="18"/>
              </w:rPr>
              <w:t>202</w:t>
            </w:r>
            <w:r w:rsidR="006A329E">
              <w:rPr>
                <w:rFonts w:ascii="Arial" w:hAnsi="Arial" w:cs="Arial"/>
                <w:i/>
                <w:sz w:val="18"/>
                <w:szCs w:val="18"/>
              </w:rPr>
              <w:t>5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3EC88C" w14:textId="77777777" w:rsidR="003554A0" w:rsidRPr="001E7ABE" w:rsidRDefault="003554A0" w:rsidP="004D574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Pr="00023C9E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Pr="00023C9E"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t>00</w:t>
            </w:r>
          </w:p>
        </w:tc>
      </w:tr>
      <w:bookmarkEnd w:id="0"/>
    </w:tbl>
    <w:p w14:paraId="18FD3F7B" w14:textId="77777777" w:rsidR="00714209" w:rsidRDefault="00714209"/>
    <w:p w14:paraId="4678FF2A" w14:textId="77777777" w:rsidR="00714209" w:rsidRDefault="00D72CAC">
      <w:pPr>
        <w:pStyle w:val="Heading2"/>
        <w:spacing w:before="0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Learning Outcomes</w:t>
      </w:r>
    </w:p>
    <w:p w14:paraId="3F0DF895" w14:textId="143F902A" w:rsidR="006A329E" w:rsidRPr="006A329E" w:rsidRDefault="006A329E" w:rsidP="006A329E">
      <w:pPr>
        <w:numPr>
          <w:ilvl w:val="0"/>
          <w:numId w:val="3"/>
        </w:numPr>
        <w:ind w:left="360"/>
        <w:jc w:val="both"/>
      </w:pPr>
      <w:r>
        <w:rPr>
          <w:rFonts w:eastAsia="Times New Roman"/>
          <w:lang w:eastAsia="en-US"/>
        </w:rPr>
        <w:t xml:space="preserve">LO1 - </w:t>
      </w:r>
      <w:r w:rsidRPr="006A329E">
        <w:rPr>
          <w:rFonts w:eastAsia="Times New Roman"/>
          <w:lang w:eastAsia="en-US"/>
        </w:rPr>
        <w:t xml:space="preserve">describe what is </w:t>
      </w:r>
      <w:r w:rsidRPr="006A329E">
        <w:t>Natural Language Processing and its components</w:t>
      </w:r>
    </w:p>
    <w:p w14:paraId="160653C2" w14:textId="2B15F409" w:rsidR="006A329E" w:rsidRPr="006A329E" w:rsidRDefault="006A329E" w:rsidP="006A329E">
      <w:pPr>
        <w:numPr>
          <w:ilvl w:val="0"/>
          <w:numId w:val="3"/>
        </w:numPr>
        <w:ind w:left="360"/>
        <w:jc w:val="both"/>
        <w:rPr>
          <w:rFonts w:eastAsia="Times New Roman"/>
          <w:lang w:eastAsia="en-US"/>
        </w:rPr>
      </w:pPr>
      <w:r>
        <w:t xml:space="preserve">LO2 - </w:t>
      </w:r>
      <w:r w:rsidRPr="006A329E">
        <w:t xml:space="preserve">explain </w:t>
      </w:r>
      <w:proofErr w:type="spellStart"/>
      <w:r w:rsidRPr="006A329E">
        <w:t>Explain</w:t>
      </w:r>
      <w:proofErr w:type="spellEnd"/>
      <w:r w:rsidRPr="006A329E">
        <w:t xml:space="preserve"> fundamental concepts</w:t>
      </w:r>
      <w:r w:rsidRPr="006A329E">
        <w:rPr>
          <w:rFonts w:eastAsia="Times New Roman"/>
          <w:lang w:eastAsia="en-US"/>
        </w:rPr>
        <w:t xml:space="preserve"> of how to work with Natural Language Processing</w:t>
      </w:r>
    </w:p>
    <w:p w14:paraId="5991B6A6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Topic</w:t>
      </w:r>
    </w:p>
    <w:p w14:paraId="4618EF72" w14:textId="5405CF99" w:rsidR="00714209" w:rsidRDefault="006415DC">
      <w:pPr>
        <w:numPr>
          <w:ilvl w:val="0"/>
          <w:numId w:val="3"/>
        </w:numPr>
        <w:ind w:left="360"/>
        <w:jc w:val="both"/>
      </w:pPr>
      <w:r>
        <w:t>Session 0</w:t>
      </w:r>
      <w:r w:rsidR="0034342A">
        <w:t>4</w:t>
      </w:r>
      <w:r>
        <w:t xml:space="preserve"> </w:t>
      </w:r>
      <w:r w:rsidR="001A6671">
        <w:t>–</w:t>
      </w:r>
      <w:r>
        <w:t xml:space="preserve"> </w:t>
      </w:r>
      <w:r w:rsidR="0034342A" w:rsidRPr="0034342A">
        <w:t>TF-IDF and Cosine Similarity</w:t>
      </w:r>
    </w:p>
    <w:p w14:paraId="45A6CCE5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</w:rPr>
      </w:pPr>
      <w:proofErr w:type="gramStart"/>
      <w:r>
        <w:rPr>
          <w:rFonts w:ascii="Times New Roman" w:hAnsi="Times New Roman"/>
          <w:color w:val="00000A"/>
          <w:sz w:val="24"/>
          <w:szCs w:val="24"/>
        </w:rPr>
        <w:t>Sub Topics</w:t>
      </w:r>
      <w:proofErr w:type="gramEnd"/>
    </w:p>
    <w:p w14:paraId="5EDF03BD" w14:textId="3098F504" w:rsidR="00717E95" w:rsidRDefault="0034342A">
      <w:pPr>
        <w:numPr>
          <w:ilvl w:val="0"/>
          <w:numId w:val="4"/>
        </w:numPr>
        <w:tabs>
          <w:tab w:val="left" w:pos="360"/>
        </w:tabs>
        <w:ind w:left="360"/>
        <w:jc w:val="both"/>
      </w:pPr>
      <w:r>
        <w:t>TF-IDF</w:t>
      </w:r>
    </w:p>
    <w:p w14:paraId="4F032789" w14:textId="6E57BDEE" w:rsidR="0034342A" w:rsidRDefault="0034342A">
      <w:pPr>
        <w:numPr>
          <w:ilvl w:val="0"/>
          <w:numId w:val="4"/>
        </w:numPr>
        <w:tabs>
          <w:tab w:val="left" w:pos="360"/>
        </w:tabs>
        <w:ind w:left="360"/>
        <w:jc w:val="both"/>
      </w:pPr>
      <w:r>
        <w:t>Cosine Similarity</w:t>
      </w:r>
    </w:p>
    <w:p w14:paraId="2951D820" w14:textId="77777777" w:rsidR="00954D21" w:rsidRDefault="00954D21">
      <w:pPr>
        <w:suppressAutoHyphens w:val="0"/>
        <w:spacing w:line="276" w:lineRule="auto"/>
        <w:rPr>
          <w:b/>
          <w:bCs/>
          <w:color w:val="00000A"/>
          <w:lang w:val="id-ID"/>
        </w:rPr>
      </w:pPr>
      <w:r>
        <w:rPr>
          <w:color w:val="00000A"/>
          <w:lang w:val="id-ID"/>
        </w:rPr>
        <w:br w:type="page"/>
      </w:r>
    </w:p>
    <w:p w14:paraId="43DD0F3A" w14:textId="77777777" w:rsidR="00714209" w:rsidRDefault="00D72CAC">
      <w:pPr>
        <w:pStyle w:val="Heading2"/>
        <w:rPr>
          <w:rFonts w:ascii="Times New Roman" w:hAnsi="Times New Roman"/>
          <w:color w:val="00000A"/>
          <w:sz w:val="24"/>
          <w:szCs w:val="24"/>
          <w:lang w:val="id-ID"/>
        </w:rPr>
      </w:pPr>
      <w:r>
        <w:rPr>
          <w:rFonts w:ascii="Times New Roman" w:hAnsi="Times New Roman"/>
          <w:color w:val="00000A"/>
          <w:sz w:val="24"/>
          <w:szCs w:val="24"/>
          <w:lang w:val="id-ID"/>
        </w:rPr>
        <w:lastRenderedPageBreak/>
        <w:t>Soal</w:t>
      </w:r>
    </w:p>
    <w:p w14:paraId="129E087A" w14:textId="77777777" w:rsidR="00714209" w:rsidRDefault="00D72CAC">
      <w:pPr>
        <w:rPr>
          <w:rFonts w:ascii="Arial" w:hAnsi="Arial" w:cs="Arial"/>
          <w:i/>
          <w:sz w:val="16"/>
          <w:lang w:val="id-ID"/>
        </w:rPr>
      </w:pPr>
      <w:r>
        <w:rPr>
          <w:rFonts w:ascii="Arial" w:hAnsi="Arial" w:cs="Arial"/>
          <w:i/>
          <w:sz w:val="16"/>
          <w:lang w:val="id-ID"/>
        </w:rPr>
        <w:t>Case</w:t>
      </w:r>
    </w:p>
    <w:p w14:paraId="53B7F315" w14:textId="4B2C9208" w:rsidR="00367FAE" w:rsidRPr="00954D21" w:rsidRDefault="003D3644" w:rsidP="00367FAE">
      <w:pPr>
        <w:pStyle w:val="ListParagraph"/>
        <w:ind w:left="0"/>
        <w:jc w:val="center"/>
      </w:pPr>
      <w:r>
        <w:rPr>
          <w:b/>
        </w:rPr>
        <w:t>Learning TF-IDF and Cosine Similarity</w:t>
      </w:r>
    </w:p>
    <w:p w14:paraId="52F54066" w14:textId="77777777" w:rsidR="00367FAE" w:rsidRDefault="00367FAE" w:rsidP="00367FAE">
      <w:pPr>
        <w:pStyle w:val="ListParagraph"/>
        <w:ind w:left="0"/>
        <w:jc w:val="center"/>
      </w:pPr>
    </w:p>
    <w:p w14:paraId="25B465BE" w14:textId="324A2112" w:rsidR="00367FAE" w:rsidRPr="003D3644" w:rsidRDefault="003D3644" w:rsidP="00367FAE">
      <w:pPr>
        <w:pStyle w:val="ListParagraph"/>
        <w:spacing w:line="360" w:lineRule="auto"/>
        <w:ind w:left="0" w:firstLine="720"/>
        <w:jc w:val="both"/>
        <w:rPr>
          <w:bCs/>
        </w:rPr>
      </w:pPr>
      <w:r>
        <w:rPr>
          <w:bCs/>
        </w:rPr>
        <w:t xml:space="preserve">You have a senior programmer that taught you how to </w:t>
      </w:r>
      <w:r w:rsidR="008B7540">
        <w:rPr>
          <w:bCs/>
        </w:rPr>
        <w:t xml:space="preserve">use </w:t>
      </w:r>
      <w:r w:rsidR="008B7540" w:rsidRPr="008B7540">
        <w:rPr>
          <w:b/>
        </w:rPr>
        <w:t>TF-IDF</w:t>
      </w:r>
      <w:r w:rsidR="008B7540">
        <w:rPr>
          <w:bCs/>
        </w:rPr>
        <w:t xml:space="preserve"> and </w:t>
      </w:r>
      <w:r w:rsidR="008B7540" w:rsidRPr="008B7540">
        <w:rPr>
          <w:b/>
        </w:rPr>
        <w:t>Cosine Similarity</w:t>
      </w:r>
      <w:r w:rsidR="008B7540">
        <w:rPr>
          <w:bCs/>
        </w:rPr>
        <w:t>. Your task is to review the process by doing this step:</w:t>
      </w:r>
    </w:p>
    <w:p w14:paraId="14AFF7F4" w14:textId="6438CA1C" w:rsidR="00B056B6" w:rsidRDefault="008B7540" w:rsidP="00E66638">
      <w:pPr>
        <w:pStyle w:val="ListParagraph"/>
        <w:numPr>
          <w:ilvl w:val="0"/>
          <w:numId w:val="8"/>
        </w:numPr>
        <w:suppressAutoHyphens w:val="0"/>
        <w:spacing w:line="360" w:lineRule="auto"/>
        <w:ind w:left="360"/>
        <w:contextualSpacing/>
        <w:jc w:val="both"/>
      </w:pPr>
      <w:r>
        <w:t xml:space="preserve">First you will use </w:t>
      </w:r>
      <w:proofErr w:type="gramStart"/>
      <w:r>
        <w:t>this two sentences</w:t>
      </w:r>
      <w:proofErr w:type="gramEnd"/>
      <w:r>
        <w:t xml:space="preserve"> in your code:</w:t>
      </w:r>
    </w:p>
    <w:p w14:paraId="41349F46" w14:textId="09BA9775" w:rsidR="008B7540" w:rsidRDefault="008B7540" w:rsidP="008B7540">
      <w:pPr>
        <w:pStyle w:val="ListParagraph"/>
        <w:suppressAutoHyphens w:val="0"/>
        <w:spacing w:line="360" w:lineRule="auto"/>
        <w:ind w:left="360"/>
        <w:contextualSpacing/>
        <w:jc w:val="both"/>
      </w:pPr>
      <w:r>
        <w:rPr>
          <w:noProof/>
        </w:rPr>
        <w:pict w14:anchorId="565113E8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39.6pt;margin-top:1.85pt;width:6in;height:126pt;z-index:251658240">
            <v:textbox>
              <w:txbxContent>
                <w:p w14:paraId="022217E6" w14:textId="77777777" w:rsidR="00F913D3" w:rsidRPr="00F913D3" w:rsidRDefault="00F913D3" w:rsidP="00F913D3">
                  <w:pPr>
                    <w:shd w:val="clear" w:color="auto" w:fill="FFFFFF"/>
                    <w:suppressAutoHyphens w:val="0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</w:pPr>
                  <w:r w:rsidRPr="00F913D3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  <w:t xml:space="preserve">document1 = </w:t>
                  </w:r>
                  <w:r w:rsidRPr="00F913D3">
                    <w:rPr>
                      <w:rFonts w:ascii="Consolas" w:eastAsia="Times New Roman" w:hAnsi="Consolas"/>
                      <w:color w:val="A31515"/>
                      <w:sz w:val="21"/>
                      <w:szCs w:val="21"/>
                      <w:lang w:eastAsia="en-US"/>
                    </w:rPr>
                    <w:t xml:space="preserve">'Alice was beginning to get very tired of sitting by her sister on the bank, and of having nothing to </w:t>
                  </w:r>
                  <w:proofErr w:type="gramStart"/>
                  <w:r w:rsidRPr="00F913D3">
                    <w:rPr>
                      <w:rFonts w:ascii="Consolas" w:eastAsia="Times New Roman" w:hAnsi="Consolas"/>
                      <w:color w:val="A31515"/>
                      <w:sz w:val="21"/>
                      <w:szCs w:val="21"/>
                      <w:lang w:eastAsia="en-US"/>
                    </w:rPr>
                    <w:t>do:</w:t>
                  </w:r>
                  <w:proofErr w:type="gramEnd"/>
                  <w:r w:rsidRPr="00F913D3">
                    <w:rPr>
                      <w:rFonts w:ascii="Consolas" w:eastAsia="Times New Roman" w:hAnsi="Consolas"/>
                      <w:color w:val="A31515"/>
                      <w:sz w:val="21"/>
                      <w:szCs w:val="21"/>
                      <w:lang w:eastAsia="en-US"/>
                    </w:rPr>
                    <w:t xml:space="preserve"> once or twice she had peeped into the book her sister was reading, but it had no pictures or conversations in it, and what is the use of a book thought Alice without pictures or conversations'</w:t>
                  </w:r>
                </w:p>
                <w:p w14:paraId="70FB7B3D" w14:textId="77777777" w:rsidR="00F913D3" w:rsidRPr="00F913D3" w:rsidRDefault="00F913D3" w:rsidP="00F913D3">
                  <w:pPr>
                    <w:shd w:val="clear" w:color="auto" w:fill="FFFFFF"/>
                    <w:suppressAutoHyphens w:val="0"/>
                    <w:spacing w:line="285" w:lineRule="atLeast"/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</w:pPr>
                  <w:r w:rsidRPr="00F913D3">
                    <w:rPr>
                      <w:rFonts w:ascii="Consolas" w:eastAsia="Times New Roman" w:hAnsi="Consolas"/>
                      <w:color w:val="000000"/>
                      <w:sz w:val="21"/>
                      <w:szCs w:val="21"/>
                      <w:lang w:eastAsia="en-US"/>
                    </w:rPr>
                    <w:t xml:space="preserve">document2 = </w:t>
                  </w:r>
                  <w:r w:rsidRPr="00F913D3">
                    <w:rPr>
                      <w:rFonts w:ascii="Consolas" w:eastAsia="Times New Roman" w:hAnsi="Consolas"/>
                      <w:color w:val="A31515"/>
                      <w:sz w:val="21"/>
                      <w:szCs w:val="21"/>
                      <w:lang w:eastAsia="en-US"/>
                    </w:rPr>
                    <w:t xml:space="preserve">'Alice was beginning to get very tired of sitting by her sister on the bank, they </w:t>
                  </w:r>
                  <w:proofErr w:type="gramStart"/>
                  <w:r w:rsidRPr="00F913D3">
                    <w:rPr>
                      <w:rFonts w:ascii="Consolas" w:eastAsia="Times New Roman" w:hAnsi="Consolas"/>
                      <w:color w:val="A31515"/>
                      <w:sz w:val="21"/>
                      <w:szCs w:val="21"/>
                      <w:lang w:eastAsia="en-US"/>
                    </w:rPr>
                    <w:t>thinking</w:t>
                  </w:r>
                  <w:proofErr w:type="gramEnd"/>
                  <w:r w:rsidRPr="00F913D3">
                    <w:rPr>
                      <w:rFonts w:ascii="Consolas" w:eastAsia="Times New Roman" w:hAnsi="Consolas"/>
                      <w:color w:val="A31515"/>
                      <w:sz w:val="21"/>
                      <w:szCs w:val="21"/>
                      <w:lang w:eastAsia="en-US"/>
                    </w:rPr>
                    <w:t xml:space="preserve"> of going home and then playing together'</w:t>
                  </w:r>
                </w:p>
                <w:p w14:paraId="7F759227" w14:textId="77777777" w:rsidR="008B7540" w:rsidRDefault="008B7540"/>
              </w:txbxContent>
            </v:textbox>
          </v:shape>
        </w:pict>
      </w:r>
    </w:p>
    <w:p w14:paraId="49A7A533" w14:textId="77777777" w:rsidR="008B7540" w:rsidRDefault="008B7540" w:rsidP="008B7540">
      <w:pPr>
        <w:pStyle w:val="ListParagraph"/>
        <w:suppressAutoHyphens w:val="0"/>
        <w:spacing w:line="360" w:lineRule="auto"/>
        <w:ind w:left="360"/>
        <w:contextualSpacing/>
        <w:jc w:val="both"/>
      </w:pPr>
    </w:p>
    <w:p w14:paraId="37BA68E4" w14:textId="77777777" w:rsidR="008B7540" w:rsidRDefault="008B7540" w:rsidP="008B7540">
      <w:pPr>
        <w:pStyle w:val="ListParagraph"/>
        <w:suppressAutoHyphens w:val="0"/>
        <w:spacing w:line="360" w:lineRule="auto"/>
        <w:ind w:left="360"/>
        <w:contextualSpacing/>
        <w:jc w:val="both"/>
      </w:pPr>
    </w:p>
    <w:p w14:paraId="6BC60702" w14:textId="77777777" w:rsidR="008B7540" w:rsidRDefault="008B7540" w:rsidP="008B7540">
      <w:pPr>
        <w:pStyle w:val="ListParagraph"/>
        <w:suppressAutoHyphens w:val="0"/>
        <w:spacing w:line="360" w:lineRule="auto"/>
        <w:ind w:left="360"/>
        <w:contextualSpacing/>
        <w:jc w:val="both"/>
      </w:pPr>
    </w:p>
    <w:p w14:paraId="7294BB8C" w14:textId="77777777" w:rsidR="008B7540" w:rsidRDefault="008B7540" w:rsidP="008B7540">
      <w:pPr>
        <w:pStyle w:val="ListParagraph"/>
        <w:suppressAutoHyphens w:val="0"/>
        <w:spacing w:line="360" w:lineRule="auto"/>
        <w:ind w:left="360"/>
        <w:contextualSpacing/>
        <w:jc w:val="both"/>
      </w:pPr>
    </w:p>
    <w:p w14:paraId="66A0A916" w14:textId="77777777" w:rsidR="008B7540" w:rsidRDefault="008B7540" w:rsidP="00F913D3">
      <w:pPr>
        <w:suppressAutoHyphens w:val="0"/>
        <w:spacing w:line="360" w:lineRule="auto"/>
        <w:contextualSpacing/>
        <w:jc w:val="both"/>
      </w:pPr>
    </w:p>
    <w:p w14:paraId="7888BFAB" w14:textId="77777777" w:rsidR="00F913D3" w:rsidRDefault="00F913D3" w:rsidP="00F913D3">
      <w:pPr>
        <w:suppressAutoHyphens w:val="0"/>
        <w:spacing w:line="360" w:lineRule="auto"/>
        <w:contextualSpacing/>
        <w:jc w:val="both"/>
      </w:pPr>
    </w:p>
    <w:p w14:paraId="1ABD690F" w14:textId="1B7AE75C" w:rsidR="008B7540" w:rsidRDefault="003F188B" w:rsidP="00E66638">
      <w:pPr>
        <w:pStyle w:val="ListParagraph"/>
        <w:numPr>
          <w:ilvl w:val="0"/>
          <w:numId w:val="8"/>
        </w:numPr>
        <w:suppressAutoHyphens w:val="0"/>
        <w:spacing w:line="360" w:lineRule="auto"/>
        <w:ind w:left="360"/>
        <w:contextualSpacing/>
        <w:jc w:val="both"/>
      </w:pPr>
      <w:r>
        <w:t xml:space="preserve">Get all the words from each sentence and remove all </w:t>
      </w:r>
      <w:proofErr w:type="spellStart"/>
      <w:r>
        <w:t>stopwords</w:t>
      </w:r>
      <w:proofErr w:type="spellEnd"/>
      <w:r>
        <w:t>.</w:t>
      </w:r>
    </w:p>
    <w:p w14:paraId="2C0A2BB5" w14:textId="05A63D7B" w:rsidR="008B7540" w:rsidRDefault="00F913D3" w:rsidP="003F188B">
      <w:pPr>
        <w:suppressAutoHyphens w:val="0"/>
        <w:spacing w:line="360" w:lineRule="auto"/>
        <w:contextualSpacing/>
        <w:jc w:val="center"/>
        <w:rPr>
          <w:noProof/>
          <w:lang w:eastAsia="en-US"/>
        </w:rPr>
      </w:pPr>
      <w:r w:rsidRPr="00F913D3">
        <w:rPr>
          <w:noProof/>
          <w:lang w:eastAsia="en-US"/>
        </w:rPr>
        <w:drawing>
          <wp:inline distT="0" distB="0" distL="0" distR="0" wp14:anchorId="55913A13" wp14:editId="0C121AAD">
            <wp:extent cx="5486400" cy="2991640"/>
            <wp:effectExtent l="19050" t="19050" r="0" b="0"/>
            <wp:docPr id="244009633" name="Picture 1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09633" name="Picture 1" descr="A white background with black and white cloud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1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EE9636" w14:textId="246EB7D0" w:rsidR="00862836" w:rsidRPr="00862836" w:rsidRDefault="00862836" w:rsidP="003F188B">
      <w:pPr>
        <w:suppressAutoHyphens w:val="0"/>
        <w:spacing w:line="360" w:lineRule="auto"/>
        <w:contextualSpacing/>
        <w:jc w:val="center"/>
        <w:rPr>
          <w:b/>
          <w:bCs/>
          <w:i/>
          <w:iCs/>
          <w:noProof/>
          <w:sz w:val="20"/>
          <w:szCs w:val="20"/>
          <w:lang w:eastAsia="en-US"/>
        </w:rPr>
      </w:pPr>
      <w:r w:rsidRPr="00862836">
        <w:rPr>
          <w:b/>
          <w:bCs/>
          <w:i/>
          <w:iCs/>
          <w:noProof/>
          <w:sz w:val="20"/>
          <w:szCs w:val="20"/>
          <w:lang w:eastAsia="en-US"/>
        </w:rPr>
        <w:t>Figure 1. filtered words</w:t>
      </w:r>
    </w:p>
    <w:p w14:paraId="0C1E0A46" w14:textId="77777777" w:rsidR="003F188B" w:rsidRDefault="003F188B">
      <w:pPr>
        <w:suppressAutoHyphens w:val="0"/>
        <w:spacing w:line="276" w:lineRule="auto"/>
        <w:rPr>
          <w:rFonts w:eastAsia="Times New Roman"/>
          <w:lang w:eastAsia="en-US"/>
        </w:rPr>
      </w:pPr>
      <w:r>
        <w:br w:type="page"/>
      </w:r>
    </w:p>
    <w:p w14:paraId="020DD32F" w14:textId="70DF1EC1" w:rsidR="00407514" w:rsidRPr="00F913D3" w:rsidRDefault="00407514" w:rsidP="00F913D3">
      <w:pPr>
        <w:pStyle w:val="ListParagraph"/>
        <w:numPr>
          <w:ilvl w:val="0"/>
          <w:numId w:val="8"/>
        </w:numPr>
        <w:suppressAutoHyphens w:val="0"/>
        <w:spacing w:line="360" w:lineRule="auto"/>
        <w:ind w:left="360" w:hanging="294"/>
        <w:contextualSpacing/>
        <w:jc w:val="both"/>
        <w:rPr>
          <w:b/>
        </w:rPr>
      </w:pPr>
      <w:r>
        <w:lastRenderedPageBreak/>
        <w:t xml:space="preserve">Calculate each </w:t>
      </w:r>
      <w:r w:rsidRPr="00407514">
        <w:rPr>
          <w:b/>
          <w:bCs/>
        </w:rPr>
        <w:t>word’s TF</w:t>
      </w:r>
      <w:r w:rsidR="00F913D3">
        <w:t>-</w:t>
      </w:r>
      <w:r w:rsidRPr="00407514">
        <w:rPr>
          <w:b/>
          <w:bCs/>
        </w:rPr>
        <w:t>IDF</w:t>
      </w:r>
      <w:r w:rsidR="00F913D3">
        <w:t xml:space="preserve"> manually.</w:t>
      </w:r>
    </w:p>
    <w:p w14:paraId="5CF80F54" w14:textId="339EB16E" w:rsidR="00407514" w:rsidRDefault="00F913D3" w:rsidP="00407514">
      <w:pPr>
        <w:suppressAutoHyphens w:val="0"/>
        <w:spacing w:line="360" w:lineRule="auto"/>
        <w:contextualSpacing/>
        <w:jc w:val="center"/>
        <w:rPr>
          <w:b/>
        </w:rPr>
      </w:pPr>
      <w:r w:rsidRPr="00F913D3">
        <w:rPr>
          <w:b/>
        </w:rPr>
        <w:drawing>
          <wp:inline distT="0" distB="0" distL="0" distR="0" wp14:anchorId="6A099084" wp14:editId="57E6D292">
            <wp:extent cx="5486400" cy="619259"/>
            <wp:effectExtent l="19050" t="19050" r="0" b="9525"/>
            <wp:docPr id="141519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93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2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6AA3E" w14:textId="55533971" w:rsidR="00862836" w:rsidRPr="00862836" w:rsidRDefault="00862836" w:rsidP="00862836">
      <w:pPr>
        <w:suppressAutoHyphens w:val="0"/>
        <w:spacing w:line="360" w:lineRule="auto"/>
        <w:contextualSpacing/>
        <w:jc w:val="center"/>
        <w:rPr>
          <w:b/>
          <w:bCs/>
          <w:i/>
          <w:iCs/>
          <w:noProof/>
          <w:sz w:val="20"/>
          <w:szCs w:val="20"/>
          <w:lang w:eastAsia="en-US"/>
        </w:rPr>
      </w:pPr>
      <w:r w:rsidRPr="00862836">
        <w:rPr>
          <w:b/>
          <w:bCs/>
          <w:i/>
          <w:iCs/>
          <w:noProof/>
          <w:sz w:val="20"/>
          <w:szCs w:val="20"/>
          <w:lang w:eastAsia="en-US"/>
        </w:rPr>
        <w:t xml:space="preserve">Figure </w:t>
      </w:r>
      <w:r>
        <w:rPr>
          <w:b/>
          <w:bCs/>
          <w:i/>
          <w:iCs/>
          <w:noProof/>
          <w:sz w:val="20"/>
          <w:szCs w:val="20"/>
          <w:lang w:eastAsia="en-US"/>
        </w:rPr>
        <w:t>2</w:t>
      </w:r>
      <w:r w:rsidRPr="00862836">
        <w:rPr>
          <w:b/>
          <w:bCs/>
          <w:i/>
          <w:iCs/>
          <w:noProof/>
          <w:sz w:val="20"/>
          <w:szCs w:val="20"/>
          <w:lang w:eastAsia="en-US"/>
        </w:rPr>
        <w:t xml:space="preserve">. </w:t>
      </w:r>
      <w:r>
        <w:rPr>
          <w:b/>
          <w:bCs/>
          <w:i/>
          <w:iCs/>
          <w:noProof/>
          <w:sz w:val="20"/>
          <w:szCs w:val="20"/>
          <w:lang w:eastAsia="en-US"/>
        </w:rPr>
        <w:t>Result Compute TF manually</w:t>
      </w:r>
    </w:p>
    <w:p w14:paraId="255A0FA3" w14:textId="307C5B4C" w:rsidR="00862836" w:rsidRDefault="00862836" w:rsidP="00407514">
      <w:pPr>
        <w:suppressAutoHyphens w:val="0"/>
        <w:spacing w:line="360" w:lineRule="auto"/>
        <w:contextualSpacing/>
        <w:jc w:val="center"/>
        <w:rPr>
          <w:b/>
        </w:rPr>
      </w:pPr>
      <w:r w:rsidRPr="00862836">
        <w:rPr>
          <w:b/>
        </w:rPr>
        <w:drawing>
          <wp:inline distT="0" distB="0" distL="0" distR="0" wp14:anchorId="2DC736DF" wp14:editId="3872C36C">
            <wp:extent cx="5486400" cy="2291366"/>
            <wp:effectExtent l="19050" t="19050" r="0" b="0"/>
            <wp:docPr id="602908132" name="Picture 1" descr="A white background with black and white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08132" name="Picture 1" descr="A white background with black and white cloud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13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0FC8EB" w14:textId="0AB0CDDF" w:rsidR="00862836" w:rsidRPr="00862836" w:rsidRDefault="00862836" w:rsidP="00862836">
      <w:pPr>
        <w:suppressAutoHyphens w:val="0"/>
        <w:spacing w:line="360" w:lineRule="auto"/>
        <w:contextualSpacing/>
        <w:jc w:val="center"/>
        <w:rPr>
          <w:b/>
          <w:bCs/>
          <w:i/>
          <w:iCs/>
          <w:noProof/>
          <w:sz w:val="20"/>
          <w:szCs w:val="20"/>
          <w:lang w:eastAsia="en-US"/>
        </w:rPr>
      </w:pPr>
      <w:r w:rsidRPr="00862836">
        <w:rPr>
          <w:b/>
          <w:bCs/>
          <w:i/>
          <w:iCs/>
          <w:noProof/>
          <w:sz w:val="20"/>
          <w:szCs w:val="20"/>
          <w:lang w:eastAsia="en-US"/>
        </w:rPr>
        <w:t xml:space="preserve">Figure </w:t>
      </w:r>
      <w:r>
        <w:rPr>
          <w:b/>
          <w:bCs/>
          <w:i/>
          <w:iCs/>
          <w:noProof/>
          <w:sz w:val="20"/>
          <w:szCs w:val="20"/>
          <w:lang w:eastAsia="en-US"/>
        </w:rPr>
        <w:t>3</w:t>
      </w:r>
      <w:r w:rsidRPr="00862836">
        <w:rPr>
          <w:b/>
          <w:bCs/>
          <w:i/>
          <w:iCs/>
          <w:noProof/>
          <w:sz w:val="20"/>
          <w:szCs w:val="20"/>
          <w:lang w:eastAsia="en-US"/>
        </w:rPr>
        <w:t xml:space="preserve">. </w:t>
      </w:r>
      <w:r>
        <w:rPr>
          <w:b/>
          <w:bCs/>
          <w:i/>
          <w:iCs/>
          <w:noProof/>
          <w:sz w:val="20"/>
          <w:szCs w:val="20"/>
          <w:lang w:eastAsia="en-US"/>
        </w:rPr>
        <w:t xml:space="preserve">Result Compute </w:t>
      </w:r>
      <w:r>
        <w:rPr>
          <w:b/>
          <w:bCs/>
          <w:i/>
          <w:iCs/>
          <w:noProof/>
          <w:sz w:val="20"/>
          <w:szCs w:val="20"/>
          <w:lang w:eastAsia="en-US"/>
        </w:rPr>
        <w:t>ID</w:t>
      </w:r>
      <w:r>
        <w:rPr>
          <w:b/>
          <w:bCs/>
          <w:i/>
          <w:iCs/>
          <w:noProof/>
          <w:sz w:val="20"/>
          <w:szCs w:val="20"/>
          <w:lang w:eastAsia="en-US"/>
        </w:rPr>
        <w:t>F manually</w:t>
      </w:r>
    </w:p>
    <w:p w14:paraId="497D732F" w14:textId="6E60D64A" w:rsidR="00862836" w:rsidRDefault="00862836" w:rsidP="00407514">
      <w:pPr>
        <w:suppressAutoHyphens w:val="0"/>
        <w:spacing w:line="360" w:lineRule="auto"/>
        <w:contextualSpacing/>
        <w:jc w:val="center"/>
        <w:rPr>
          <w:b/>
        </w:rPr>
      </w:pPr>
      <w:r w:rsidRPr="00862836">
        <w:rPr>
          <w:b/>
        </w:rPr>
        <w:drawing>
          <wp:inline distT="0" distB="0" distL="0" distR="0" wp14:anchorId="1409C79A" wp14:editId="62DF2A6E">
            <wp:extent cx="5486400" cy="588135"/>
            <wp:effectExtent l="19050" t="19050" r="0" b="2540"/>
            <wp:docPr id="107130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06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8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76267C" w14:textId="5A104926" w:rsidR="00862836" w:rsidRPr="00862836" w:rsidRDefault="00862836" w:rsidP="00862836">
      <w:pPr>
        <w:suppressAutoHyphens w:val="0"/>
        <w:spacing w:line="360" w:lineRule="auto"/>
        <w:contextualSpacing/>
        <w:jc w:val="center"/>
        <w:rPr>
          <w:b/>
          <w:bCs/>
          <w:i/>
          <w:iCs/>
          <w:noProof/>
          <w:sz w:val="20"/>
          <w:szCs w:val="20"/>
          <w:lang w:eastAsia="en-US"/>
        </w:rPr>
      </w:pPr>
      <w:r w:rsidRPr="00862836">
        <w:rPr>
          <w:b/>
          <w:bCs/>
          <w:i/>
          <w:iCs/>
          <w:noProof/>
          <w:sz w:val="20"/>
          <w:szCs w:val="20"/>
          <w:lang w:eastAsia="en-US"/>
        </w:rPr>
        <w:t xml:space="preserve">Figure </w:t>
      </w:r>
      <w:r w:rsidR="00E552E1">
        <w:rPr>
          <w:b/>
          <w:bCs/>
          <w:i/>
          <w:iCs/>
          <w:noProof/>
          <w:sz w:val="20"/>
          <w:szCs w:val="20"/>
          <w:lang w:eastAsia="en-US"/>
        </w:rPr>
        <w:t>4</w:t>
      </w:r>
      <w:r w:rsidRPr="00862836">
        <w:rPr>
          <w:b/>
          <w:bCs/>
          <w:i/>
          <w:iCs/>
          <w:noProof/>
          <w:sz w:val="20"/>
          <w:szCs w:val="20"/>
          <w:lang w:eastAsia="en-US"/>
        </w:rPr>
        <w:t xml:space="preserve">. </w:t>
      </w:r>
      <w:r>
        <w:rPr>
          <w:b/>
          <w:bCs/>
          <w:i/>
          <w:iCs/>
          <w:noProof/>
          <w:sz w:val="20"/>
          <w:szCs w:val="20"/>
          <w:lang w:eastAsia="en-US"/>
        </w:rPr>
        <w:t>Result Compute TF</w:t>
      </w:r>
      <w:r>
        <w:rPr>
          <w:b/>
          <w:bCs/>
          <w:i/>
          <w:iCs/>
          <w:noProof/>
          <w:sz w:val="20"/>
          <w:szCs w:val="20"/>
          <w:lang w:eastAsia="en-US"/>
        </w:rPr>
        <w:t>-IDF</w:t>
      </w:r>
      <w:r>
        <w:rPr>
          <w:b/>
          <w:bCs/>
          <w:i/>
          <w:iCs/>
          <w:noProof/>
          <w:sz w:val="20"/>
          <w:szCs w:val="20"/>
          <w:lang w:eastAsia="en-US"/>
        </w:rPr>
        <w:t xml:space="preserve"> manually</w:t>
      </w:r>
    </w:p>
    <w:p w14:paraId="685D0C5C" w14:textId="57033E35" w:rsidR="00862836" w:rsidRPr="00862836" w:rsidRDefault="00862836" w:rsidP="00862836">
      <w:pPr>
        <w:pStyle w:val="ListParagraph"/>
        <w:numPr>
          <w:ilvl w:val="0"/>
          <w:numId w:val="8"/>
        </w:numPr>
        <w:spacing w:line="360" w:lineRule="auto"/>
        <w:ind w:left="360" w:hanging="294"/>
        <w:contextualSpacing/>
        <w:jc w:val="both"/>
        <w:rPr>
          <w:b/>
        </w:rPr>
      </w:pPr>
      <w:r w:rsidRPr="00862836">
        <w:rPr>
          <w:bCs/>
        </w:rPr>
        <w:t>Then try to calculate</w:t>
      </w:r>
      <w:r>
        <w:rPr>
          <w:b/>
        </w:rPr>
        <w:t xml:space="preserve"> TF-IDF </w:t>
      </w:r>
      <w:r w:rsidRPr="00862836">
        <w:rPr>
          <w:bCs/>
        </w:rPr>
        <w:t>using</w:t>
      </w:r>
      <w:r>
        <w:rPr>
          <w:b/>
        </w:rPr>
        <w:t xml:space="preserve"> </w:t>
      </w:r>
      <w:proofErr w:type="spellStart"/>
      <w:r w:rsidRPr="00862836">
        <w:rPr>
          <w:b/>
        </w:rPr>
        <w:t>TfidfVectorizer</w:t>
      </w:r>
      <w:proofErr w:type="spellEnd"/>
      <w:r>
        <w:rPr>
          <w:b/>
        </w:rPr>
        <w:t xml:space="preserve"> </w:t>
      </w:r>
      <w:r w:rsidRPr="00862836">
        <w:rPr>
          <w:bCs/>
        </w:rPr>
        <w:t>and show the</w:t>
      </w:r>
      <w:r>
        <w:rPr>
          <w:b/>
        </w:rPr>
        <w:t xml:space="preserve"> cosine similarity.</w:t>
      </w:r>
    </w:p>
    <w:p w14:paraId="2A400865" w14:textId="0E2B2920" w:rsidR="00407514" w:rsidRPr="00E552E1" w:rsidRDefault="00E552E1" w:rsidP="00E552E1">
      <w:pPr>
        <w:suppressAutoHyphens w:val="0"/>
        <w:spacing w:line="360" w:lineRule="auto"/>
        <w:ind w:left="66"/>
        <w:contextualSpacing/>
        <w:jc w:val="center"/>
        <w:rPr>
          <w:b/>
        </w:rPr>
      </w:pPr>
      <w:r w:rsidRPr="00E552E1">
        <w:rPr>
          <w:b/>
        </w:rPr>
        <w:drawing>
          <wp:inline distT="0" distB="0" distL="0" distR="0" wp14:anchorId="28D56B25" wp14:editId="710589DB">
            <wp:extent cx="5486400" cy="1726306"/>
            <wp:effectExtent l="19050" t="19050" r="0" b="7620"/>
            <wp:docPr id="61588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84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63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07514" w:rsidRPr="00E552E1" w:rsidSect="00CB0EED">
      <w:headerReference w:type="default" r:id="rId14"/>
      <w:footerReference w:type="default" r:id="rId15"/>
      <w:pgSz w:w="12240" w:h="15840"/>
      <w:pgMar w:top="1440" w:right="1008" w:bottom="1440" w:left="1008" w:header="720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059E24" w14:textId="77777777" w:rsidR="009B6EEA" w:rsidRDefault="009B6EEA">
      <w:r>
        <w:separator/>
      </w:r>
    </w:p>
  </w:endnote>
  <w:endnote w:type="continuationSeparator" w:id="0">
    <w:p w14:paraId="3A42A009" w14:textId="77777777" w:rsidR="009B6EEA" w:rsidRDefault="009B6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409A9" w14:textId="77777777" w:rsidR="00714209" w:rsidRDefault="00000000">
    <w:pPr>
      <w:pStyle w:val="Footer"/>
      <w:rPr>
        <w:b/>
        <w:bCs/>
      </w:rPr>
    </w:pPr>
    <w:r>
      <w:rPr>
        <w:b/>
        <w:bCs/>
        <w:noProof/>
        <w:lang w:eastAsia="en-US"/>
      </w:rPr>
      <w:pict w14:anchorId="7CA5F18C">
        <v:line id="shape_0" o:spid="_x0000_s1025" style="position:absolute;z-index:251657728;visibility:visible" from="0,3.5pt" to="521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"/>
      </w:pict>
    </w:r>
  </w:p>
  <w:p w14:paraId="08A352EB" w14:textId="4FCEAD26" w:rsidR="00714209" w:rsidRDefault="00D72CAC">
    <w:pPr>
      <w:tabs>
        <w:tab w:val="left" w:pos="1080"/>
      </w:tabs>
      <w:rPr>
        <w:sz w:val="22"/>
        <w:szCs w:val="22"/>
        <w:lang w:val="id-ID"/>
      </w:rPr>
    </w:pPr>
    <w:r>
      <w:rPr>
        <w:sz w:val="22"/>
        <w:szCs w:val="22"/>
        <w:lang w:val="id-ID"/>
      </w:rPr>
      <w:t xml:space="preserve">Halaman : </w:t>
    </w:r>
    <w:r>
      <w:rPr>
        <w:sz w:val="22"/>
        <w:szCs w:val="22"/>
      </w:rPr>
      <w:tab/>
    </w:r>
    <w:r w:rsidR="00F44158">
      <w:rPr>
        <w:sz w:val="22"/>
        <w:szCs w:val="22"/>
        <w:lang w:val="id-ID"/>
      </w:rPr>
      <w:fldChar w:fldCharType="begin"/>
    </w:r>
    <w:r>
      <w:instrText>PAGE</w:instrText>
    </w:r>
    <w:r w:rsidR="00F44158">
      <w:fldChar w:fldCharType="separate"/>
    </w:r>
    <w:r w:rsidR="003554A0">
      <w:rPr>
        <w:noProof/>
      </w:rPr>
      <w:t>1</w:t>
    </w:r>
    <w:r w:rsidR="00F44158">
      <w:fldChar w:fldCharType="end"/>
    </w:r>
    <w:r>
      <w:rPr>
        <w:sz w:val="22"/>
        <w:szCs w:val="22"/>
        <w:lang w:val="id-ID"/>
      </w:rPr>
      <w:t xml:space="preserve"> dari </w:t>
    </w:r>
    <w:r w:rsidR="00F44158">
      <w:rPr>
        <w:sz w:val="22"/>
        <w:szCs w:val="22"/>
        <w:lang w:val="id-ID"/>
      </w:rPr>
      <w:fldChar w:fldCharType="begin"/>
    </w:r>
    <w:r>
      <w:instrText>NUMPAGES</w:instrText>
    </w:r>
    <w:r w:rsidR="00F44158">
      <w:fldChar w:fldCharType="separate"/>
    </w:r>
    <w:r w:rsidR="003554A0">
      <w:rPr>
        <w:noProof/>
      </w:rPr>
      <w:t>5</w:t>
    </w:r>
    <w:r w:rsidR="00F44158">
      <w:fldChar w:fldCharType="end"/>
    </w:r>
  </w:p>
  <w:p w14:paraId="7CB0AF86" w14:textId="6BE886A3" w:rsidR="00714209" w:rsidRDefault="00D72CAC">
    <w:pPr>
      <w:tabs>
        <w:tab w:val="left" w:pos="1080"/>
      </w:tabs>
      <w:rPr>
        <w:i/>
        <w:sz w:val="20"/>
        <w:szCs w:val="20"/>
        <w:lang w:val="id-ID"/>
      </w:rPr>
    </w:pPr>
    <w:r>
      <w:rPr>
        <w:rStyle w:val="PageNumber"/>
        <w:i/>
        <w:sz w:val="20"/>
        <w:szCs w:val="20"/>
        <w:lang w:val="id-ID"/>
      </w:rPr>
      <w:t>Page</w:t>
    </w:r>
    <w:r>
      <w:rPr>
        <w:rStyle w:val="PageNumber"/>
        <w:i/>
        <w:sz w:val="20"/>
        <w:szCs w:val="20"/>
      </w:rPr>
      <w:tab/>
    </w:r>
    <w:r w:rsidR="00F44158">
      <w:rPr>
        <w:rStyle w:val="PageNumber"/>
        <w:i/>
        <w:sz w:val="20"/>
        <w:szCs w:val="20"/>
        <w:lang w:val="id-ID"/>
      </w:rPr>
      <w:fldChar w:fldCharType="begin"/>
    </w:r>
    <w:r>
      <w:instrText>PAGE</w:instrText>
    </w:r>
    <w:r w:rsidR="00F44158">
      <w:fldChar w:fldCharType="separate"/>
    </w:r>
    <w:r w:rsidR="003554A0">
      <w:rPr>
        <w:noProof/>
      </w:rPr>
      <w:t>1</w:t>
    </w:r>
    <w:r w:rsidR="00F44158">
      <w:fldChar w:fldCharType="end"/>
    </w:r>
    <w:r>
      <w:rPr>
        <w:i/>
        <w:sz w:val="20"/>
        <w:szCs w:val="20"/>
        <w:lang w:val="id-ID"/>
      </w:rPr>
      <w:t xml:space="preserve"> of </w:t>
    </w:r>
    <w:r w:rsidR="00F44158">
      <w:rPr>
        <w:i/>
        <w:sz w:val="20"/>
        <w:szCs w:val="20"/>
        <w:lang w:val="id-ID"/>
      </w:rPr>
      <w:fldChar w:fldCharType="begin"/>
    </w:r>
    <w:r>
      <w:instrText>NUMPAGES</w:instrText>
    </w:r>
    <w:r w:rsidR="00F44158">
      <w:fldChar w:fldCharType="separate"/>
    </w:r>
    <w:r w:rsidR="003554A0">
      <w:rPr>
        <w:noProof/>
      </w:rPr>
      <w:t>5</w:t>
    </w:r>
    <w:r w:rsidR="00F44158">
      <w:fldChar w:fldCharType="end"/>
    </w:r>
  </w:p>
  <w:p w14:paraId="214AA3B0" w14:textId="77777777" w:rsidR="00714209" w:rsidRDefault="00714209">
    <w:pPr>
      <w:pStyle w:val="Footer"/>
      <w:tabs>
        <w:tab w:val="center" w:pos="1350"/>
      </w:tabs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3D4D52" w14:textId="77777777" w:rsidR="009B6EEA" w:rsidRDefault="009B6EEA">
      <w:r>
        <w:separator/>
      </w:r>
    </w:p>
  </w:footnote>
  <w:footnote w:type="continuationSeparator" w:id="0">
    <w:p w14:paraId="62DA427C" w14:textId="77777777" w:rsidR="009B6EEA" w:rsidRDefault="009B6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20"/>
      <w:gridCol w:w="5220"/>
    </w:tblGrid>
    <w:tr w:rsidR="00714209" w14:paraId="48269CA3" w14:textId="77777777"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0108CFD" w14:textId="02CDE55D" w:rsidR="00714209" w:rsidRDefault="00714209">
          <w:pPr>
            <w:pStyle w:val="Header"/>
            <w:rPr>
              <w:b/>
              <w:sz w:val="20"/>
            </w:rPr>
          </w:pPr>
        </w:p>
      </w:tc>
      <w:tc>
        <w:tcPr>
          <w:tcW w:w="522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5FD7962" w14:textId="388EE5E3" w:rsidR="00714209" w:rsidRDefault="00D72CAC">
          <w:pPr>
            <w:pStyle w:val="Header"/>
            <w:jc w:val="right"/>
            <w:rPr>
              <w:b/>
              <w:sz w:val="20"/>
              <w:szCs w:val="20"/>
              <w:lang w:val="sv-SE"/>
            </w:rPr>
          </w:pPr>
          <w:r>
            <w:rPr>
              <w:b/>
              <w:sz w:val="20"/>
              <w:szCs w:val="20"/>
              <w:lang w:val="sv-SE"/>
            </w:rPr>
            <w:t>FM-BINUS-AA-FPT-66/R</w:t>
          </w:r>
          <w:r w:rsidR="003554A0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0C53F29C" w14:textId="77777777" w:rsidR="00714209" w:rsidRDefault="00D72CAC">
    <w:pPr>
      <w:pStyle w:val="Header"/>
    </w:pPr>
    <w:r>
      <w:tab/>
    </w:r>
  </w:p>
  <w:p w14:paraId="0B8EF28A" w14:textId="77777777" w:rsidR="00714209" w:rsidRDefault="007142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F7DD1"/>
    <w:multiLevelType w:val="multilevel"/>
    <w:tmpl w:val="1AF6C4C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C7049A0"/>
    <w:multiLevelType w:val="hybridMultilevel"/>
    <w:tmpl w:val="69C64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550C2"/>
    <w:multiLevelType w:val="multilevel"/>
    <w:tmpl w:val="B4BE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0D698A"/>
    <w:multiLevelType w:val="hybridMultilevel"/>
    <w:tmpl w:val="37261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F2103"/>
    <w:multiLevelType w:val="hybridMultilevel"/>
    <w:tmpl w:val="6EDA1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275246"/>
    <w:multiLevelType w:val="multilevel"/>
    <w:tmpl w:val="13F607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"/>
      <w:lvlJc w:val="left"/>
      <w:pPr>
        <w:ind w:left="1440" w:hanging="360"/>
      </w:pPr>
    </w:lvl>
    <w:lvl w:ilvl="2">
      <w:start w:val="1"/>
      <w:numFmt w:val="lowerLetter"/>
      <w:lvlText w:val="%3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6C70697"/>
    <w:multiLevelType w:val="hybridMultilevel"/>
    <w:tmpl w:val="05B686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B87FD1"/>
    <w:multiLevelType w:val="multilevel"/>
    <w:tmpl w:val="7D66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54C1A03"/>
    <w:multiLevelType w:val="multilevel"/>
    <w:tmpl w:val="51FECE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95306B7"/>
    <w:multiLevelType w:val="hybridMultilevel"/>
    <w:tmpl w:val="A17CAB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A00052"/>
    <w:multiLevelType w:val="hybridMultilevel"/>
    <w:tmpl w:val="8F3ECF5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2372BB"/>
    <w:multiLevelType w:val="hybridMultilevel"/>
    <w:tmpl w:val="A0EACD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59551E"/>
    <w:multiLevelType w:val="hybridMultilevel"/>
    <w:tmpl w:val="4A76E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5C46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8132760">
    <w:abstractNumId w:val="7"/>
  </w:num>
  <w:num w:numId="2" w16cid:durableId="1043166939">
    <w:abstractNumId w:val="8"/>
  </w:num>
  <w:num w:numId="3" w16cid:durableId="111094576">
    <w:abstractNumId w:val="5"/>
  </w:num>
  <w:num w:numId="4" w16cid:durableId="1822652742">
    <w:abstractNumId w:val="2"/>
  </w:num>
  <w:num w:numId="5" w16cid:durableId="267664240">
    <w:abstractNumId w:val="0"/>
  </w:num>
  <w:num w:numId="6" w16cid:durableId="945039577">
    <w:abstractNumId w:val="10"/>
  </w:num>
  <w:num w:numId="7" w16cid:durableId="1796370534">
    <w:abstractNumId w:val="6"/>
  </w:num>
  <w:num w:numId="8" w16cid:durableId="1698505020">
    <w:abstractNumId w:val="12"/>
  </w:num>
  <w:num w:numId="9" w16cid:durableId="1890721454">
    <w:abstractNumId w:val="3"/>
  </w:num>
  <w:num w:numId="10" w16cid:durableId="150609566">
    <w:abstractNumId w:val="1"/>
  </w:num>
  <w:num w:numId="11" w16cid:durableId="915362750">
    <w:abstractNumId w:val="4"/>
  </w:num>
  <w:num w:numId="12" w16cid:durableId="1372879117">
    <w:abstractNumId w:val="9"/>
  </w:num>
  <w:num w:numId="13" w16cid:durableId="1672567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4209"/>
    <w:rsid w:val="000020A8"/>
    <w:rsid w:val="000748B6"/>
    <w:rsid w:val="001603AB"/>
    <w:rsid w:val="0019777E"/>
    <w:rsid w:val="001A6671"/>
    <w:rsid w:val="001E1843"/>
    <w:rsid w:val="002060A3"/>
    <w:rsid w:val="002670AB"/>
    <w:rsid w:val="002C6372"/>
    <w:rsid w:val="00312888"/>
    <w:rsid w:val="0034342A"/>
    <w:rsid w:val="003554A0"/>
    <w:rsid w:val="00367FAE"/>
    <w:rsid w:val="003D3644"/>
    <w:rsid w:val="003E21F5"/>
    <w:rsid w:val="003E6E81"/>
    <w:rsid w:val="003F188B"/>
    <w:rsid w:val="00407514"/>
    <w:rsid w:val="00430127"/>
    <w:rsid w:val="004A607B"/>
    <w:rsid w:val="004F7CC5"/>
    <w:rsid w:val="0057236A"/>
    <w:rsid w:val="006415DC"/>
    <w:rsid w:val="006A329E"/>
    <w:rsid w:val="006A39DF"/>
    <w:rsid w:val="006E08D9"/>
    <w:rsid w:val="00714209"/>
    <w:rsid w:val="00717E95"/>
    <w:rsid w:val="007455D8"/>
    <w:rsid w:val="0076314C"/>
    <w:rsid w:val="0077454A"/>
    <w:rsid w:val="007D7001"/>
    <w:rsid w:val="007E266B"/>
    <w:rsid w:val="007E68EC"/>
    <w:rsid w:val="00862836"/>
    <w:rsid w:val="00891EEA"/>
    <w:rsid w:val="00892209"/>
    <w:rsid w:val="008A5A8D"/>
    <w:rsid w:val="008B7540"/>
    <w:rsid w:val="008C0A07"/>
    <w:rsid w:val="008E7568"/>
    <w:rsid w:val="00906F4D"/>
    <w:rsid w:val="00954D21"/>
    <w:rsid w:val="009B6EEA"/>
    <w:rsid w:val="00B056B6"/>
    <w:rsid w:val="00C60FF9"/>
    <w:rsid w:val="00CB0EED"/>
    <w:rsid w:val="00D72CAC"/>
    <w:rsid w:val="00DB24E2"/>
    <w:rsid w:val="00E552E1"/>
    <w:rsid w:val="00E66638"/>
    <w:rsid w:val="00E7045A"/>
    <w:rsid w:val="00E81693"/>
    <w:rsid w:val="00F44158"/>
    <w:rsid w:val="00F913D3"/>
    <w:rsid w:val="00FA307B"/>
    <w:rsid w:val="00FF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30A18DD7"/>
  <w15:docId w15:val="{A791CC08-DA27-4164-8859-5471780F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Droid Sans Fallback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836"/>
    <w:pPr>
      <w:suppressAutoHyphens/>
      <w:spacing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F75"/>
    <w:pPr>
      <w:keepNext/>
      <w:keepLines/>
      <w:spacing w:before="200"/>
      <w:outlineLvl w:val="1"/>
    </w:pPr>
    <w:rPr>
      <w:rFonts w:ascii="Cambria" w:hAnsi="Cambria"/>
      <w:b/>
      <w:bCs/>
      <w:color w:val="FE86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="Cambria" w:hAnsi="Cambria"/>
      <w:b/>
      <w:bCs/>
      <w:color w:val="FE86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FE8637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="Cambria" w:hAnsi="Cambria"/>
      <w:b/>
      <w:bCs/>
      <w:i/>
      <w:iCs/>
      <w:color w:val="FE8637"/>
      <w:sz w:val="24"/>
      <w:szCs w:val="24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="Cambria" w:hAnsi="Cambria"/>
      <w:b/>
      <w:bCs/>
      <w:color w:val="FE8637"/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43F75"/>
    <w:rPr>
      <w:rFonts w:ascii="Cambria" w:hAnsi="Cambria"/>
      <w:b/>
      <w:bCs/>
      <w:color w:val="FE8637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character" w:customStyle="1" w:styleId="ListLabel1">
    <w:name w:val="ListLabel 1"/>
    <w:rsid w:val="00CB0EED"/>
    <w:rPr>
      <w:rFonts w:cs="Courier New"/>
    </w:rPr>
  </w:style>
  <w:style w:type="paragraph" w:customStyle="1" w:styleId="Heading">
    <w:name w:val="Heading"/>
    <w:basedOn w:val="Normal"/>
    <w:next w:val="TextBody"/>
    <w:rsid w:val="00CB0EED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CB0EED"/>
    <w:pPr>
      <w:spacing w:after="140" w:line="288" w:lineRule="auto"/>
    </w:pPr>
  </w:style>
  <w:style w:type="paragraph" w:styleId="List">
    <w:name w:val="List"/>
    <w:basedOn w:val="TextBody"/>
    <w:rsid w:val="00CB0EED"/>
    <w:rPr>
      <w:rFonts w:cs="FreeSans"/>
    </w:rPr>
  </w:style>
  <w:style w:type="paragraph" w:styleId="Caption">
    <w:name w:val="caption"/>
    <w:basedOn w:val="Normal"/>
    <w:rsid w:val="00CB0EED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rsid w:val="00CB0EED"/>
    <w:pPr>
      <w:suppressLineNumbers/>
    </w:pPr>
    <w:rPr>
      <w:rFonts w:cs="FreeSans"/>
    </w:rPr>
  </w:style>
  <w:style w:type="paragraph" w:styleId="PlainText">
    <w:name w:val="Plain Text"/>
    <w:basedOn w:val="Normal"/>
    <w:link w:val="PlainTextChar"/>
    <w:rsid w:val="00296DA6"/>
    <w:pPr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paragraph" w:styleId="Title">
    <w:name w:val="Title"/>
    <w:basedOn w:val="Normal"/>
    <w:link w:val="TitleChar"/>
    <w:qFormat/>
    <w:rsid w:val="00296DA6"/>
    <w:pPr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rsid w:val="000F057A"/>
    <w:rPr>
      <w:b/>
      <w:bCs/>
    </w:rPr>
  </w:style>
  <w:style w:type="paragraph" w:styleId="ListParagraph">
    <w:name w:val="List Paragraph"/>
    <w:basedOn w:val="Normal"/>
    <w:uiPriority w:val="34"/>
    <w:qFormat/>
    <w:rsid w:val="00D74435"/>
    <w:pPr>
      <w:ind w:left="720"/>
    </w:pPr>
    <w:rPr>
      <w:rFonts w:eastAsia="Times New Roman"/>
      <w:lang w:eastAsia="en-US"/>
    </w:rPr>
  </w:style>
  <w:style w:type="paragraph" w:customStyle="1" w:styleId="TableContents">
    <w:name w:val="Table Contents"/>
    <w:basedOn w:val="Normal"/>
    <w:rsid w:val="00CB0EED"/>
  </w:style>
  <w:style w:type="table" w:styleId="TableGrid">
    <w:name w:val="Table Grid"/>
    <w:basedOn w:val="TableNormal"/>
    <w:uiPriority w:val="59"/>
    <w:rsid w:val="005D07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0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5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3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24386B-8C51-4230-B804-ADA4BA4D9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Binus University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Academic SLC</cp:lastModifiedBy>
  <cp:revision>23</cp:revision>
  <cp:lastPrinted>2016-02-01T09:45:00Z</cp:lastPrinted>
  <dcterms:created xsi:type="dcterms:W3CDTF">2015-12-29T07:52:00Z</dcterms:created>
  <dcterms:modified xsi:type="dcterms:W3CDTF">2024-08-29T08:21:00Z</dcterms:modified>
  <dc:language>en-US</dc:language>
</cp:coreProperties>
</file>