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396162D1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李禛</w:t>
            </w:r>
          </w:p>
        </w:tc>
        <w:tc>
          <w:tcPr>
            <w:tcW w:w="1843" w:type="dxa"/>
          </w:tcPr>
          <w:p w14:paraId="286C14E4" w14:textId="1C245601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0007DABF" w14:textId="7538D3C2" w:rsidR="00547503" w:rsidRPr="00547503" w:rsidRDefault="00D10739" w:rsidP="00547503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 w:rsidRPr="00547503">
              <w:rPr>
                <w:rFonts w:ascii="宋体" w:hAnsi="宋体" w:hint="eastAsia"/>
                <w:sz w:val="21"/>
                <w:szCs w:val="21"/>
              </w:rPr>
              <w:t>Mybatis持久层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sql</w:t>
            </w:r>
            <w:r w:rsidRPr="00547503">
              <w:rPr>
                <w:rFonts w:ascii="宋体" w:hAnsi="宋体" w:hint="eastAsia"/>
                <w:sz w:val="21"/>
                <w:szCs w:val="21"/>
              </w:rPr>
              <w:t>代码编写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，</w:t>
            </w:r>
            <w:r w:rsidR="00547503" w:rsidRPr="00547503">
              <w:rPr>
                <w:rFonts w:ascii="宋体" w:hAnsi="宋体"/>
                <w:sz w:val="21"/>
                <w:szCs w:val="21"/>
              </w:rPr>
              <w:t>后端逻辑处理代码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，持久层单元测试，</w:t>
            </w:r>
            <w:r w:rsidR="00547503" w:rsidRPr="00547503">
              <w:rPr>
                <w:rFonts w:ascii="宋体" w:hAnsi="宋体"/>
                <w:sz w:val="21"/>
                <w:szCs w:val="21"/>
              </w:rPr>
              <w:t>API接口设计，API文档的撰写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，Springboot整合</w:t>
            </w:r>
          </w:p>
          <w:p w14:paraId="26BA8255" w14:textId="485F8E74" w:rsidR="00D10739" w:rsidRPr="00547503" w:rsidRDefault="00D10739" w:rsidP="00D859B2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  <w:p w14:paraId="556A4718" w14:textId="56AA5F30" w:rsidR="00A7355F" w:rsidRPr="00547503" w:rsidRDefault="00547503" w:rsidP="00D859B2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 w:rsidRPr="00547503">
              <w:rPr>
                <w:rFonts w:ascii="宋体" w:hAnsi="宋体" w:hint="eastAsia"/>
                <w:sz w:val="21"/>
                <w:szCs w:val="21"/>
              </w:rPr>
              <w:t>后端代码700行</w:t>
            </w:r>
            <w:r w:rsidR="00A7355F" w:rsidRPr="00547503">
              <w:rPr>
                <w:rFonts w:ascii="宋体" w:hAnsi="宋体"/>
                <w:sz w:val="21"/>
                <w:szCs w:val="21"/>
              </w:rPr>
              <w:br/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6CF640B6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章文聪</w:t>
            </w:r>
          </w:p>
        </w:tc>
        <w:tc>
          <w:tcPr>
            <w:tcW w:w="1843" w:type="dxa"/>
          </w:tcPr>
          <w:p w14:paraId="0704C48F" w14:textId="2AB16FCC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20D6AD1A" w14:textId="1081F4B2" w:rsidR="00A7355F" w:rsidRPr="00547503" w:rsidRDefault="00547503" w:rsidP="00A7355F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使用HTML</w:t>
            </w:r>
            <w:r>
              <w:rPr>
                <w:rFonts w:ascii="宋体" w:hAnsi="宋体"/>
                <w:sz w:val="21"/>
                <w:szCs w:val="21"/>
              </w:rPr>
              <w:t>/CSS/JS</w:t>
            </w:r>
            <w:r>
              <w:rPr>
                <w:rFonts w:ascii="宋体" w:hAnsi="宋体" w:hint="eastAsia"/>
                <w:sz w:val="21"/>
                <w:szCs w:val="21"/>
              </w:rPr>
              <w:t>进行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前端页面</w:t>
            </w:r>
            <w:r w:rsidR="00D10739" w:rsidRPr="00547503">
              <w:rPr>
                <w:rFonts w:ascii="宋体" w:hAnsi="宋体" w:hint="eastAsia"/>
                <w:sz w:val="21"/>
                <w:szCs w:val="21"/>
              </w:rPr>
              <w:t>UI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设计</w:t>
            </w:r>
            <w:r w:rsidR="00D10739" w:rsidRPr="00547503">
              <w:rPr>
                <w:rFonts w:ascii="宋体" w:hAnsi="宋体" w:hint="eastAsia"/>
                <w:sz w:val="21"/>
                <w:szCs w:val="21"/>
              </w:rPr>
              <w:t>和交互设计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，</w:t>
            </w:r>
            <w:r w:rsidR="00D10739" w:rsidRPr="00547503">
              <w:rPr>
                <w:rFonts w:ascii="宋体" w:hAnsi="宋体" w:hint="eastAsia"/>
                <w:sz w:val="21"/>
                <w:szCs w:val="21"/>
              </w:rPr>
              <w:t>数据库设计和实体类设计，</w:t>
            </w:r>
            <w:r w:rsidRPr="00547503">
              <w:rPr>
                <w:rFonts w:ascii="宋体" w:hAnsi="宋体" w:hint="eastAsia"/>
                <w:sz w:val="21"/>
                <w:szCs w:val="21"/>
              </w:rPr>
              <w:t>Druid数据源配置，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设计模式文档书写</w:t>
            </w:r>
          </w:p>
          <w:p w14:paraId="4072D7E1" w14:textId="77777777" w:rsidR="00547503" w:rsidRPr="00547503" w:rsidRDefault="00547503" w:rsidP="00A7355F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  <w:p w14:paraId="384BB90C" w14:textId="0375C116" w:rsidR="00547503" w:rsidRPr="00547503" w:rsidRDefault="00A26D39" w:rsidP="00A7355F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前端代码650行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A7627" w14:textId="77777777" w:rsidR="00010B9D" w:rsidRDefault="00010B9D" w:rsidP="00A7355F">
      <w:r>
        <w:separator/>
      </w:r>
    </w:p>
  </w:endnote>
  <w:endnote w:type="continuationSeparator" w:id="0">
    <w:p w14:paraId="41D7B5F5" w14:textId="77777777" w:rsidR="00010B9D" w:rsidRDefault="00010B9D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2AD83" w14:textId="77777777" w:rsidR="00010B9D" w:rsidRDefault="00010B9D" w:rsidP="00A7355F">
      <w:r>
        <w:separator/>
      </w:r>
    </w:p>
  </w:footnote>
  <w:footnote w:type="continuationSeparator" w:id="0">
    <w:p w14:paraId="21A4CD71" w14:textId="77777777" w:rsidR="00010B9D" w:rsidRDefault="00010B9D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010B9D"/>
    <w:rsid w:val="00407BE0"/>
    <w:rsid w:val="00547503"/>
    <w:rsid w:val="008126AD"/>
    <w:rsid w:val="008E2055"/>
    <w:rsid w:val="00907E7F"/>
    <w:rsid w:val="00A26D39"/>
    <w:rsid w:val="00A7355F"/>
    <w:rsid w:val="00D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563805225@qq.com</cp:lastModifiedBy>
  <cp:revision>5</cp:revision>
  <dcterms:created xsi:type="dcterms:W3CDTF">2020-11-20T12:57:00Z</dcterms:created>
  <dcterms:modified xsi:type="dcterms:W3CDTF">2020-11-20T14:25:00Z</dcterms:modified>
</cp:coreProperties>
</file>