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16244" w14:textId="2436D403" w:rsidR="00A7355F" w:rsidRDefault="00407BE0" w:rsidP="00A7355F">
      <w:pPr>
        <w:pStyle w:val="a7"/>
        <w:ind w:left="360" w:firstLineChars="0" w:firstLine="0"/>
      </w:pPr>
      <w:r>
        <w:rPr>
          <w:rFonts w:hint="eastAsia"/>
        </w:rPr>
        <w:t>列出</w:t>
      </w:r>
      <w:r w:rsidR="00A7355F" w:rsidRPr="00AB375E">
        <w:rPr>
          <w:rFonts w:hint="eastAsia"/>
        </w:rPr>
        <w:t>团队成员在</w:t>
      </w:r>
      <w:r>
        <w:rPr>
          <w:rFonts w:hint="eastAsia"/>
        </w:rPr>
        <w:t>三次实验</w:t>
      </w:r>
      <w:r w:rsidR="00A7355F" w:rsidRPr="00AB375E">
        <w:t>中的具体贡献：</w:t>
      </w:r>
    </w:p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proofErr w:type="gramStart"/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  <w:proofErr w:type="gramEnd"/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396162D1" w:rsidR="00A7355F" w:rsidRPr="00266A87" w:rsidRDefault="00D10739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李禛</w:t>
            </w:r>
          </w:p>
        </w:tc>
        <w:tc>
          <w:tcPr>
            <w:tcW w:w="1843" w:type="dxa"/>
          </w:tcPr>
          <w:p w14:paraId="286C14E4" w14:textId="1C245601" w:rsidR="00A7355F" w:rsidRPr="00266A87" w:rsidRDefault="00D10739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20</w:t>
            </w:r>
          </w:p>
        </w:tc>
        <w:tc>
          <w:tcPr>
            <w:tcW w:w="4819" w:type="dxa"/>
          </w:tcPr>
          <w:p w14:paraId="0007DABF" w14:textId="7538D3C2" w:rsidR="00547503" w:rsidRPr="00547503" w:rsidRDefault="00D10739" w:rsidP="00547503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47503">
              <w:rPr>
                <w:rFonts w:ascii="宋体" w:hAnsi="宋体" w:hint="eastAsia"/>
                <w:sz w:val="21"/>
                <w:szCs w:val="21"/>
              </w:rPr>
              <w:t>Mybatis</w:t>
            </w:r>
            <w:proofErr w:type="spellEnd"/>
            <w:r w:rsidRPr="00547503">
              <w:rPr>
                <w:rFonts w:ascii="宋体" w:hAnsi="宋体" w:hint="eastAsia"/>
                <w:sz w:val="21"/>
                <w:szCs w:val="21"/>
              </w:rPr>
              <w:t>持久层</w:t>
            </w:r>
            <w:proofErr w:type="spellStart"/>
            <w:r w:rsidR="00547503" w:rsidRPr="00547503">
              <w:rPr>
                <w:rFonts w:ascii="宋体" w:hAnsi="宋体" w:hint="eastAsia"/>
                <w:sz w:val="21"/>
                <w:szCs w:val="21"/>
              </w:rPr>
              <w:t>sql</w:t>
            </w:r>
            <w:proofErr w:type="spellEnd"/>
            <w:r w:rsidRPr="00547503">
              <w:rPr>
                <w:rFonts w:ascii="宋体" w:hAnsi="宋体" w:hint="eastAsia"/>
                <w:sz w:val="21"/>
                <w:szCs w:val="21"/>
              </w:rPr>
              <w:t>代码编写</w:t>
            </w:r>
            <w:r w:rsidR="00547503" w:rsidRPr="00547503">
              <w:rPr>
                <w:rFonts w:ascii="宋体" w:hAnsi="宋体" w:hint="eastAsia"/>
                <w:sz w:val="21"/>
                <w:szCs w:val="21"/>
              </w:rPr>
              <w:t>，</w:t>
            </w:r>
            <w:r w:rsidR="00547503" w:rsidRPr="00547503">
              <w:rPr>
                <w:rFonts w:ascii="宋体" w:hAnsi="宋体"/>
                <w:sz w:val="21"/>
                <w:szCs w:val="21"/>
              </w:rPr>
              <w:t>后端逻辑处理代码</w:t>
            </w:r>
            <w:r w:rsidR="00547503" w:rsidRPr="00547503">
              <w:rPr>
                <w:rFonts w:ascii="宋体" w:hAnsi="宋体" w:hint="eastAsia"/>
                <w:sz w:val="21"/>
                <w:szCs w:val="21"/>
              </w:rPr>
              <w:t>，持久层单元测试，</w:t>
            </w:r>
            <w:r w:rsidR="00547503" w:rsidRPr="00547503">
              <w:rPr>
                <w:rFonts w:ascii="宋体" w:hAnsi="宋体"/>
                <w:sz w:val="21"/>
                <w:szCs w:val="21"/>
              </w:rPr>
              <w:t>API接口设计，API文档的撰写</w:t>
            </w:r>
            <w:r w:rsidR="00547503" w:rsidRPr="00547503">
              <w:rPr>
                <w:rFonts w:ascii="宋体" w:hAnsi="宋体" w:hint="eastAsia"/>
                <w:sz w:val="21"/>
                <w:szCs w:val="21"/>
              </w:rPr>
              <w:t>，</w:t>
            </w:r>
            <w:proofErr w:type="spellStart"/>
            <w:r w:rsidR="00547503" w:rsidRPr="00547503">
              <w:rPr>
                <w:rFonts w:ascii="宋体" w:hAnsi="宋体" w:hint="eastAsia"/>
                <w:sz w:val="21"/>
                <w:szCs w:val="21"/>
              </w:rPr>
              <w:t>Springboot</w:t>
            </w:r>
            <w:proofErr w:type="spellEnd"/>
            <w:r w:rsidR="00547503" w:rsidRPr="00547503">
              <w:rPr>
                <w:rFonts w:ascii="宋体" w:hAnsi="宋体" w:hint="eastAsia"/>
                <w:sz w:val="21"/>
                <w:szCs w:val="21"/>
              </w:rPr>
              <w:t>整合</w:t>
            </w:r>
          </w:p>
          <w:p w14:paraId="26BA8255" w14:textId="485F8E74" w:rsidR="00D10739" w:rsidRPr="00547503" w:rsidRDefault="00D10739" w:rsidP="00D859B2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  <w:p w14:paraId="556A4718" w14:textId="56AA5F30" w:rsidR="00A7355F" w:rsidRPr="00547503" w:rsidRDefault="00547503" w:rsidP="00D859B2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 w:rsidRPr="00547503">
              <w:rPr>
                <w:rFonts w:ascii="宋体" w:hAnsi="宋体" w:hint="eastAsia"/>
                <w:sz w:val="21"/>
                <w:szCs w:val="21"/>
              </w:rPr>
              <w:t>后端代码700行</w:t>
            </w:r>
            <w:r w:rsidR="00A7355F" w:rsidRPr="00547503">
              <w:rPr>
                <w:rFonts w:ascii="宋体" w:hAnsi="宋体"/>
                <w:sz w:val="21"/>
                <w:szCs w:val="21"/>
              </w:rPr>
              <w:br/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6CF640B6" w:rsidR="00A7355F" w:rsidRPr="00266A87" w:rsidRDefault="00D10739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章文聪</w:t>
            </w:r>
            <w:proofErr w:type="gramEnd"/>
          </w:p>
        </w:tc>
        <w:tc>
          <w:tcPr>
            <w:tcW w:w="1843" w:type="dxa"/>
          </w:tcPr>
          <w:p w14:paraId="0704C48F" w14:textId="2AB16FCC" w:rsidR="00A7355F" w:rsidRPr="00266A87" w:rsidRDefault="00D10739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20</w:t>
            </w:r>
          </w:p>
        </w:tc>
        <w:tc>
          <w:tcPr>
            <w:tcW w:w="4819" w:type="dxa"/>
          </w:tcPr>
          <w:p w14:paraId="20D6AD1A" w14:textId="1081F4B2" w:rsidR="00A7355F" w:rsidRPr="00547503" w:rsidRDefault="00547503" w:rsidP="00A7355F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使用HTML</w:t>
            </w:r>
            <w:r>
              <w:rPr>
                <w:rFonts w:ascii="宋体" w:hAnsi="宋体"/>
                <w:sz w:val="21"/>
                <w:szCs w:val="21"/>
              </w:rPr>
              <w:t>/CSS/JS</w:t>
            </w:r>
            <w:r>
              <w:rPr>
                <w:rFonts w:ascii="宋体" w:hAnsi="宋体" w:hint="eastAsia"/>
                <w:sz w:val="21"/>
                <w:szCs w:val="21"/>
              </w:rPr>
              <w:t>进行</w:t>
            </w:r>
            <w:r w:rsidR="00D10739" w:rsidRPr="00547503">
              <w:rPr>
                <w:rFonts w:ascii="宋体" w:hAnsi="宋体"/>
                <w:sz w:val="21"/>
                <w:szCs w:val="21"/>
              </w:rPr>
              <w:t>前端页面</w:t>
            </w:r>
            <w:r w:rsidR="00D10739" w:rsidRPr="00547503">
              <w:rPr>
                <w:rFonts w:ascii="宋体" w:hAnsi="宋体" w:hint="eastAsia"/>
                <w:sz w:val="21"/>
                <w:szCs w:val="21"/>
              </w:rPr>
              <w:t>UI</w:t>
            </w:r>
            <w:r w:rsidR="00D10739" w:rsidRPr="00547503">
              <w:rPr>
                <w:rFonts w:ascii="宋体" w:hAnsi="宋体"/>
                <w:sz w:val="21"/>
                <w:szCs w:val="21"/>
              </w:rPr>
              <w:t>设计</w:t>
            </w:r>
            <w:r w:rsidR="00D10739" w:rsidRPr="00547503">
              <w:rPr>
                <w:rFonts w:ascii="宋体" w:hAnsi="宋体" w:hint="eastAsia"/>
                <w:sz w:val="21"/>
                <w:szCs w:val="21"/>
              </w:rPr>
              <w:t>和交互设计</w:t>
            </w:r>
            <w:r w:rsidR="00D10739" w:rsidRPr="00547503">
              <w:rPr>
                <w:rFonts w:ascii="宋体" w:hAnsi="宋体"/>
                <w:sz w:val="21"/>
                <w:szCs w:val="21"/>
              </w:rPr>
              <w:t>，</w:t>
            </w:r>
            <w:r w:rsidR="00D10739" w:rsidRPr="00547503">
              <w:rPr>
                <w:rFonts w:ascii="宋体" w:hAnsi="宋体" w:hint="eastAsia"/>
                <w:sz w:val="21"/>
                <w:szCs w:val="21"/>
              </w:rPr>
              <w:t>数据库设计和实体类设计，</w:t>
            </w:r>
            <w:r w:rsidRPr="00547503">
              <w:rPr>
                <w:rFonts w:ascii="宋体" w:hAnsi="宋体" w:hint="eastAsia"/>
                <w:sz w:val="21"/>
                <w:szCs w:val="21"/>
              </w:rPr>
              <w:t>Druid数据源配置，</w:t>
            </w:r>
            <w:r w:rsidR="00D10739" w:rsidRPr="00547503">
              <w:rPr>
                <w:rFonts w:ascii="宋体" w:hAnsi="宋体"/>
                <w:sz w:val="21"/>
                <w:szCs w:val="21"/>
              </w:rPr>
              <w:t>设计模式文档书写</w:t>
            </w:r>
          </w:p>
          <w:p w14:paraId="4072D7E1" w14:textId="77777777" w:rsidR="00547503" w:rsidRPr="00547503" w:rsidRDefault="00547503" w:rsidP="00A7355F">
            <w:pPr>
              <w:widowControl/>
              <w:jc w:val="left"/>
              <w:rPr>
                <w:rFonts w:ascii="宋体" w:hAnsi="宋体"/>
                <w:sz w:val="21"/>
                <w:szCs w:val="21"/>
              </w:rPr>
            </w:pPr>
          </w:p>
          <w:p w14:paraId="384BB90C" w14:textId="47D4EB03" w:rsidR="00547503" w:rsidRPr="00547503" w:rsidRDefault="00547503" w:rsidP="00A7355F">
            <w:pPr>
              <w:widowControl/>
              <w:jc w:val="left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14:paraId="4B47A0D2" w14:textId="029419DE" w:rsidR="00A7355F" w:rsidRDefault="00A7355F" w:rsidP="00A7355F">
      <w:pPr>
        <w:pStyle w:val="a7"/>
        <w:ind w:left="420" w:firstLineChars="0" w:firstLine="0"/>
      </w:pPr>
      <w:r w:rsidRPr="00266A87">
        <w:rPr>
          <w:rFonts w:asciiTheme="minorEastAsia" w:hAnsiTheme="minorEastAsia" w:hint="eastAsia"/>
          <w:sz w:val="22"/>
          <w:szCs w:val="24"/>
        </w:rPr>
        <w:t>请给出每个人的团队贡献分。（团队贡献总分</w:t>
      </w:r>
      <w:r w:rsidRPr="00266A87">
        <w:rPr>
          <w:rFonts w:asciiTheme="minorEastAsia" w:hAnsiTheme="minorEastAsia"/>
          <w:sz w:val="22"/>
          <w:szCs w:val="24"/>
        </w:rPr>
        <w:t>=</w:t>
      </w:r>
      <w:r w:rsidRPr="00266A87">
        <w:rPr>
          <w:rFonts w:asciiTheme="minorEastAsia" w:hAnsiTheme="minorEastAsia" w:hint="eastAsia"/>
          <w:sz w:val="22"/>
          <w:szCs w:val="24"/>
        </w:rPr>
        <w:t>成</w:t>
      </w:r>
      <w:r w:rsidRPr="00266A87">
        <w:rPr>
          <w:rFonts w:asciiTheme="minorEastAsia" w:hAnsiTheme="minorEastAsia"/>
          <w:sz w:val="22"/>
          <w:szCs w:val="24"/>
        </w:rPr>
        <w:t>员数*20，</w:t>
      </w:r>
      <w:r>
        <w:rPr>
          <w:rFonts w:asciiTheme="minorEastAsia" w:hAnsiTheme="minorEastAsia" w:hint="eastAsia"/>
          <w:sz w:val="22"/>
          <w:szCs w:val="24"/>
        </w:rPr>
        <w:t>体现多劳多得的原则，</w:t>
      </w:r>
      <w:r w:rsidRPr="00266A87">
        <w:rPr>
          <w:rFonts w:asciiTheme="minorEastAsia" w:hAnsiTheme="minorEastAsia"/>
          <w:sz w:val="22"/>
          <w:szCs w:val="24"/>
        </w:rPr>
        <w:t>所有成员的分数</w:t>
      </w:r>
      <w:r>
        <w:rPr>
          <w:rFonts w:asciiTheme="minorEastAsia" w:hAnsiTheme="minorEastAsia" w:hint="eastAsia"/>
          <w:sz w:val="22"/>
          <w:szCs w:val="24"/>
        </w:rPr>
        <w:t>尽量</w:t>
      </w:r>
      <w:r w:rsidRPr="00266A87">
        <w:rPr>
          <w:rFonts w:asciiTheme="minorEastAsia" w:hAnsiTheme="minorEastAsia"/>
          <w:sz w:val="22"/>
          <w:szCs w:val="24"/>
        </w:rPr>
        <w:t>不要完全相同，不要出现小数。</w:t>
      </w:r>
      <w:r w:rsidRPr="00266A87">
        <w:rPr>
          <w:rFonts w:asciiTheme="minorEastAsia" w:hAnsiTheme="minorEastAsia" w:hint="eastAsia"/>
          <w:sz w:val="22"/>
          <w:szCs w:val="24"/>
        </w:rPr>
        <w:t>）</w:t>
      </w:r>
    </w:p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790EE" w14:textId="77777777" w:rsidR="00907E7F" w:rsidRDefault="00907E7F" w:rsidP="00A7355F">
      <w:r>
        <w:separator/>
      </w:r>
    </w:p>
  </w:endnote>
  <w:endnote w:type="continuationSeparator" w:id="0">
    <w:p w14:paraId="6F6C3A79" w14:textId="77777777" w:rsidR="00907E7F" w:rsidRDefault="00907E7F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3E57C" w14:textId="77777777" w:rsidR="00907E7F" w:rsidRDefault="00907E7F" w:rsidP="00A7355F">
      <w:r>
        <w:separator/>
      </w:r>
    </w:p>
  </w:footnote>
  <w:footnote w:type="continuationSeparator" w:id="0">
    <w:p w14:paraId="6864834B" w14:textId="77777777" w:rsidR="00907E7F" w:rsidRDefault="00907E7F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407BE0"/>
    <w:rsid w:val="00547503"/>
    <w:rsid w:val="008126AD"/>
    <w:rsid w:val="008E2055"/>
    <w:rsid w:val="00907E7F"/>
    <w:rsid w:val="00A7355F"/>
    <w:rsid w:val="00D1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563805225@qq.com</cp:lastModifiedBy>
  <cp:revision>4</cp:revision>
  <dcterms:created xsi:type="dcterms:W3CDTF">2020-11-20T12:57:00Z</dcterms:created>
  <dcterms:modified xsi:type="dcterms:W3CDTF">2020-11-20T13:46:00Z</dcterms:modified>
</cp:coreProperties>
</file>