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BE673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BE673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BE673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BE673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BE673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BE673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BE673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BE673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BE673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BE673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BE673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BE673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BE673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BE673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BE673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BE673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BE673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BE6731">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BE6731">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BE6731">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BE6731">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BE6731"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BE6731"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BE6731"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BE6731"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BE6731"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BE6731"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BE6731"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BE6731"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BE6731"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BE6731"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BE6731"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BE6731"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BE6731"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BE6731"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BE6731"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BE6731"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BE6731"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BE6731"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BE6731"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BE6731"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BE6731"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BE6731"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BE6731"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BE6731"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BE6731"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BE6731"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BE6731"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lastRenderedPageBreak/>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lastRenderedPageBreak/>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lastRenderedPageBreak/>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lastRenderedPageBreak/>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lastRenderedPageBreak/>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lastRenderedPageBreak/>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lastRenderedPageBreak/>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BE6731"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BE6731"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BE6731"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BE6731"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BE6731"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BE6731"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BE6731"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BE6731"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BE6731"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BE6731"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BE6731"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BE6731"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BE6731"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BE6731"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BE6731"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BE6731"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BE6731"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BE6731"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BE6731"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BE6731"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BE6731"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BE6731"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BE6731"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BE6731"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BE6731"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BE6731"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BE6731"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BE6731"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BE6731"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BE6731"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BE6731"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BE6731"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BE6731"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BE6731"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BE6731"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BE6731"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BE6731"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BE6731"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BE6731"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BE6731"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BE6731"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BE6731"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BE6731"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BE6731"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BE6731"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BE6731"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BE6731"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BE6731"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BE6731"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BE6731"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BE6731"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BE6731"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BE6731"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BE6731"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BE6731"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BE6731"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BE6731"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BE6731"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BE6731"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BE6731"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BE6731"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BE6731"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BE6731"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BE6731"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BE6731"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BE6731"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BE6731"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BE6731"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BE6731"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BE6731"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BE6731"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BE6731"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BE6731"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BE6731"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BE6731"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BE6731"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BE6731"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BE6731"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BE6731"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BE6731"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BE6731"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BE6731"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BE6731"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BE6731"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BE6731"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BE6731"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BE6731"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BE6731"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BE6731"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BE6731"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BE6731"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BE6731"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BE6731"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BE6731"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BE6731"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BE6731"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BE6731">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BE6731">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BE6731">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731">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BE6731">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BE6731">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BE6731">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BE6731">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BE6731">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BE6731">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BE6731">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BE6731">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E6731">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BE6731">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BE6731">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BE6731">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BE6731">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BE6731">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BE6731">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BE6731">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BE6731">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BE6731">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BE6731">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BE6731">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BE6731">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BE6731">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BE6731">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BE6731">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865E" w14:textId="77777777" w:rsidR="00BE6731" w:rsidRDefault="00BE6731">
      <w:r>
        <w:separator/>
      </w:r>
    </w:p>
  </w:endnote>
  <w:endnote w:type="continuationSeparator" w:id="0">
    <w:p w14:paraId="170AF985" w14:textId="77777777" w:rsidR="00BE6731" w:rsidRDefault="00BE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1317159B"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7FBE7E69"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DF6C" w14:textId="77777777" w:rsidR="00BE6731" w:rsidRDefault="00BE6731">
      <w:r>
        <w:separator/>
      </w:r>
    </w:p>
  </w:footnote>
  <w:footnote w:type="continuationSeparator" w:id="0">
    <w:p w14:paraId="0061A545" w14:textId="77777777" w:rsidR="00BE6731" w:rsidRDefault="00BE6731">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36129F">
          <w:rPr>
            <w:rStyle w:val="Hyperlink"/>
            <w:lang w:val="en-US"/>
          </w:rPr>
          <w:t xml:space="preserve">https://publications.europa.eu/en/web/eu-vocabularies/at-dataset/-/resource/dataset/file-type </w:t>
        </w:r>
      </w:hyperlink>
    </w:p>
  </w:footnote>
  <w:footnote w:id="26">
    <w:p w14:paraId="727E02AE"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36129F">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36129F">
          <w:rPr>
            <w:rStyle w:val="Hyperlink"/>
            <w:lang w:val="en-US"/>
          </w:rPr>
          <w:t>https://publications.europa.eu/en/web/eu-vocabularies/at-dataset/-/resource/dataset/place</w:t>
        </w:r>
      </w:hyperlink>
    </w:p>
  </w:footnote>
  <w:footnote w:id="31">
    <w:p w14:paraId="00F5699E" w14:textId="77777777" w:rsidR="003367BF" w:rsidRPr="0036129F"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36129F">
          <w:rPr>
            <w:rStyle w:val="Hyperlink"/>
            <w:lang w:val="en-US"/>
          </w:rPr>
          <w:t>https://joinup.ec.europa.eu/solution/asset-description-metadata-schema-adms</w:t>
        </w:r>
      </w:hyperlink>
      <w:r w:rsidRPr="0036129F">
        <w:rPr>
          <w:lang w:val="en-US"/>
        </w:rPr>
        <w:t xml:space="preserve"> </w:t>
      </w:r>
    </w:p>
  </w:footnote>
  <w:footnote w:id="32">
    <w:p w14:paraId="61E18FEA" w14:textId="77777777" w:rsidR="003367BF" w:rsidRPr="0036129F"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36129F">
          <w:rPr>
            <w:rStyle w:val="Hyperlink"/>
            <w:lang w:val="en-US"/>
          </w:rPr>
          <w:t>http://eurovoc.europa.eu/</w:t>
        </w:r>
      </w:hyperlink>
      <w:r w:rsidRPr="0036129F">
        <w:rPr>
          <w:color w:val="1F497D"/>
          <w:lang w:val="en-US"/>
        </w:rPr>
        <w:t>.</w:t>
      </w:r>
    </w:p>
  </w:footnote>
  <w:footnote w:id="33">
    <w:p w14:paraId="255AE2B8" w14:textId="77777777" w:rsidR="003367BF" w:rsidRPr="0036129F" w:rsidRDefault="003367BF" w:rsidP="001348F7">
      <w:pPr>
        <w:pStyle w:val="FootnoteText"/>
        <w:jc w:val="left"/>
        <w:rPr>
          <w:lang w:val="en-US"/>
        </w:rPr>
      </w:pPr>
      <w:r>
        <w:rPr>
          <w:rStyle w:val="FootnoteReference"/>
        </w:rPr>
        <w:footnoteRef/>
      </w:r>
      <w:r w:rsidRPr="0036129F">
        <w:rPr>
          <w:lang w:val="en-US"/>
        </w:rPr>
        <w:t xml:space="preserve"> </w:t>
      </w:r>
      <w:hyperlink r:id="rId31" w:history="1">
        <w:r w:rsidRPr="0036129F">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36129F"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36129F">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36129F"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36129F">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BE673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208B"/>
    <w:rsid w:val="009349E8"/>
    <w:rsid w:val="009356D2"/>
    <w:rsid w:val="0093702A"/>
    <w:rsid w:val="009463FC"/>
    <w:rsid w:val="00947E6B"/>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E6731"/>
    <w:rsid w:val="00BF5A1D"/>
    <w:rsid w:val="00BF6AA3"/>
    <w:rsid w:val="00C02386"/>
    <w:rsid w:val="00C0507D"/>
    <w:rsid w:val="00C069E8"/>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8A1"/>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14521</Words>
  <Characters>82772</Characters>
  <Application>Microsoft Office Word</Application>
  <DocSecurity>0</DocSecurity>
  <PresentationFormat>Microsoft Word 11.0</PresentationFormat>
  <Lines>689</Lines>
  <Paragraphs>194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31</cp:revision>
  <cp:lastPrinted>2021-09-14T20:42:00Z</cp:lastPrinted>
  <dcterms:created xsi:type="dcterms:W3CDTF">2019-11-19T13:56:00Z</dcterms:created>
  <dcterms:modified xsi:type="dcterms:W3CDTF">2021-11-23T09:36:00Z</dcterms:modified>
  <cp:category/>
</cp:coreProperties>
</file>