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8"/>
          <w:vertAlign w:val="baseline"/>
          <w:lang w:val="en-US" w:eastAsia="zh-CN"/>
        </w:rPr>
        <w:t>WanCeDesktopApp 项目简介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b/>
          <w:bCs/>
        </w:rPr>
      </w:pPr>
      <w:r>
        <w:rPr>
          <w:b/>
          <w:bCs/>
        </w:rPr>
        <w:br w:type="textWrapping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jc w:val="both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本文档的目的是方便开发人员快速了解本工程的开发逻辑，使新人能够快速着手开发相关功能，进一步提高软件开发进度。预期读者为软件开发人员、项目经理、其它本软件研发人员等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left="0" w:leftChars="0" w:firstLine="560" w:firstLineChars="200"/>
        <w:jc w:val="both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本软件定义为《万能试验机软件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TestPilot_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V3.0》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MVVM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Model-View-ViewModel的简写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一种软件设计框架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项目开发环境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系统环境： Windows10</w:t>
      </w:r>
    </w:p>
    <w:p>
      <w:pPr>
        <w:bidi w:val="0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项目语言：C#、WPF</w:t>
      </w:r>
    </w:p>
    <w:p>
      <w:pPr>
        <w:bidi w:val="0"/>
        <w:ind w:firstLine="560" w:firstLineChars="200"/>
        <w:rPr>
          <w:rFonts w:hint="eastAsia" w:ascii="楷体" w:hAnsi="楷体" w:eastAsia="楷体" w:cs="楷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开发工具：</w:t>
      </w:r>
      <w:r>
        <w:rPr>
          <w:rFonts w:hint="eastAsia" w:ascii="楷体" w:hAnsi="楷体" w:eastAsia="楷体" w:cs="楷体"/>
          <w:sz w:val="28"/>
          <w:szCs w:val="28"/>
          <w:lang w:val="zh-CN"/>
        </w:rPr>
        <w:t xml:space="preserve">Microsoft Visual Studio Community 2022 (64 位) </w:t>
      </w:r>
    </w:p>
    <w:p>
      <w:pPr>
        <w:bidi w:val="0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Net框架： .net5.0</w:t>
      </w:r>
    </w:p>
    <w:p>
      <w:pPr>
        <w:bidi w:val="0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目标运行环境： windows7 - windows10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项目目录结构与功能</w:t>
      </w:r>
    </w:p>
    <w:tbl>
      <w:tblPr>
        <w:tblStyle w:val="4"/>
        <w:tblW w:w="9735" w:type="dxa"/>
        <w:tblInd w:w="-2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9"/>
        <w:gridCol w:w="1595"/>
        <w:gridCol w:w="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目录名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53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7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具有通用性的文件夹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存放通用类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项目说明文件目录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Extensions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前端Ui定义的全局变量文件类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存放前端绑定的全局变量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工程所用到的资源文件夹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存放图标字体等资源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第三方库文件夹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引用的第三方库方件dll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Models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各dll模块的文件夹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存放功能模块dll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ViewModels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处理前端的事件逻辑类文件夹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前端UI.xaml对应的事件处理类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包含多个前端视图类文件夹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前端ui.xaml文件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国际化支持文件夹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存放语言.xaml文件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1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</w:t>
            </w:r>
          </w:p>
        </w:tc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配置文件夹</w:t>
            </w:r>
          </w:p>
        </w:tc>
        <w:tc>
          <w:tcPr>
            <w:tcW w:w="5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存放配置文件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Style w:val="8"/>
          <w:rFonts w:hint="eastAsia"/>
          <w:lang w:val="en-US" w:eastAsia="zh-CN"/>
        </w:rPr>
      </w:pPr>
    </w:p>
    <w:p>
      <w:pPr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项目第三方框架</w:t>
      </w:r>
    </w:p>
    <w:p>
      <w:pPr>
        <w:jc w:val="both"/>
        <w:rPr>
          <w:rStyle w:val="8"/>
          <w:rFonts w:hint="eastAsia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1、Prism.Dryloc8.1.97 MVVM 框架</w:t>
      </w:r>
    </w:p>
    <w:p>
      <w:pPr>
        <w:ind w:firstLine="562" w:firstLineChars="200"/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https://github.com/PrismLibrary/Prism</w:t>
      </w: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2、MaterialDesignThesmes4.5.0  谷歌风格框架</w:t>
      </w:r>
    </w:p>
    <w:p>
      <w:pPr>
        <w:ind w:firstLine="562" w:firstLineChars="200"/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https://github.com/MaterialDesignInXAML/MaterialDesignInXamlToolkit</w:t>
      </w:r>
    </w:p>
    <w:p>
      <w:pPr>
        <w:ind w:firstLine="562" w:firstLineChars="200"/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SyslogLogging2.0.1.7 日志模块</w:t>
      </w:r>
    </w:p>
    <w:p>
      <w:pPr>
        <w:numPr>
          <w:ilvl w:val="0"/>
          <w:numId w:val="0"/>
        </w:numPr>
        <w:ind w:firstLine="562" w:firstLineChars="200"/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https://github.com/jchristn/LoggingModule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项目设计模试</w:t>
      </w:r>
    </w:p>
    <w:p>
      <w:pPr>
        <w:ind w:firstLine="560" w:firstLineChars="2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本项目使用C# WPF 进行开发， 框架采用mvvm模式，前后端分离，使得UI与业务解耦。前端使用xaml 进行编写，事件处理等事件处理在ViewModels文件夹中的类实现，与之对应的UI文件在views文件夹中。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类说明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一、Common通用文件夹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Common/DialogHostService.cs 自定义的对话框类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Common/IDialogHostAware.cs 对话框事件接口类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Common/IDialogHostService.cs 对话框显示接口类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Common/DumpFile.cs dumpFile文件生成类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Common/ErrorCode.cs 错误代码类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Common/IConfigursIndexService.cs 默认首页配置类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Common/ShowInfo.cs 程序应用的资源类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二、Configure配置文件夹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Configure/ 暂时为空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Doc项目文档说明文件夹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存放项目说明文档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Extensions扩展文件夹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Extensions/DialogExtensions.cs 自定义对话框辅类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Extensions/PrismManage.cs 区域注册名称类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image图标资源类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Image/ 暂时为空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Language国际化语言类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 暂时为空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lib库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第三方库或模块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 业务模块文件夹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 暂时为空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ViewModels 后台业务逻辑类文件夹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Viewmodels/DialogModels/AddDataShowModel.cs 对话框业务实现类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前台UI显示文件夹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Views/Dialogs/AddDataShowModel.xaml 对话框提示ui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490FE"/>
    <w:multiLevelType w:val="singleLevel"/>
    <w:tmpl w:val="15B490FE"/>
    <w:lvl w:ilvl="0" w:tentative="0">
      <w:start w:val="3"/>
      <w:numFmt w:val="chineseCounting"/>
      <w:suff w:val="nothing"/>
      <w:lvlText w:val="%1、"/>
      <w:lvlJc w:val="left"/>
      <w:rPr>
        <w:rFonts w:hint="eastAsia"/>
        <w:b/>
        <w:bCs/>
      </w:rPr>
    </w:lvl>
  </w:abstractNum>
  <w:abstractNum w:abstractNumId="1">
    <w:nsid w:val="3864EE36"/>
    <w:multiLevelType w:val="singleLevel"/>
    <w:tmpl w:val="3864EE3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wMDdmYjI4NjIzM2IxMzE5YWU5M2UyYTg4YWI1YmYifQ=="/>
  </w:docVars>
  <w:rsids>
    <w:rsidRoot w:val="00172A27"/>
    <w:rsid w:val="085F74C0"/>
    <w:rsid w:val="0B202EFA"/>
    <w:rsid w:val="0CC23FE4"/>
    <w:rsid w:val="39882115"/>
    <w:rsid w:val="3DBF5561"/>
    <w:rsid w:val="499B1550"/>
    <w:rsid w:val="49FC3BD7"/>
    <w:rsid w:val="4B367061"/>
    <w:rsid w:val="50F10ED6"/>
    <w:rsid w:val="51401899"/>
    <w:rsid w:val="53652F81"/>
    <w:rsid w:val="55596CC4"/>
    <w:rsid w:val="58287165"/>
    <w:rsid w:val="5C635F54"/>
    <w:rsid w:val="5CC950FC"/>
    <w:rsid w:val="6F083F2D"/>
    <w:rsid w:val="6FFC4F78"/>
    <w:rsid w:val="727B2B96"/>
    <w:rsid w:val="75F67181"/>
    <w:rsid w:val="7FE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uiPriority w:val="0"/>
    <w:rPr>
      <w:b/>
      <w:bCs/>
    </w:rPr>
  </w:style>
  <w:style w:type="character" w:styleId="7">
    <w:name w:val="Emphasis"/>
    <w:basedOn w:val="5"/>
    <w:qFormat/>
    <w:uiPriority w:val="0"/>
    <w:rPr>
      <w:i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1126</Characters>
  <Lines>0</Lines>
  <Paragraphs>0</Paragraphs>
  <TotalTime>1</TotalTime>
  <ScaleCrop>false</ScaleCrop>
  <LinksUpToDate>false</LinksUpToDate>
  <CharactersWithSpaces>1159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2022-05-30T01:55:00Z</dcterms:created>
  <dc:creator>万里</dc:creator>
  <cp:lastModifiedBy>太阳</cp:lastModifiedBy>
  <dcterms:modified xsi:type="dcterms:W3CDTF">2022-06-21T05:56:40Z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284F85E1AF16401D9C59BFE2D92440D8</vt:lpwstr>
  </property>
</Properties>
</file>