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8CF0E09" w14:textId="77777777" w:rsidR="00A63F14" w:rsidRPr="00A63F14" w:rsidRDefault="00A63F14" w:rsidP="002F5980">
      <w:pPr>
        <w:spacing w:after="240" w:line="360" w:lineRule="auto"/>
        <w:rPr>
          <w:rFonts w:ascii="Arial" w:eastAsia="Times New Roman" w:hAnsi="Arial" w:cs="Arial"/>
          <w:sz w:val="24"/>
          <w:szCs w:val="24"/>
        </w:rPr>
      </w:pPr>
      <w:r w:rsidRPr="00A63F14">
        <w:rPr>
          <w:rFonts w:ascii="Arial" w:eastAsia="Times New Roman" w:hAnsi="Arial" w:cs="Arial"/>
          <w:sz w:val="24"/>
          <w:szCs w:val="24"/>
        </w:rPr>
        <w:br/>
      </w:r>
      <w:r w:rsidRPr="00A63F14">
        <w:rPr>
          <w:rFonts w:ascii="Arial" w:eastAsia="Times New Roman" w:hAnsi="Arial" w:cs="Arial"/>
          <w:sz w:val="24"/>
          <w:szCs w:val="24"/>
        </w:rPr>
        <w:br/>
      </w:r>
      <w:r w:rsidRPr="00A63F14">
        <w:rPr>
          <w:rFonts w:ascii="Arial" w:eastAsia="Times New Roman" w:hAnsi="Arial" w:cs="Arial"/>
          <w:sz w:val="24"/>
          <w:szCs w:val="24"/>
        </w:rPr>
        <w:br/>
      </w:r>
    </w:p>
    <w:p w14:paraId="3A5A5DF0" w14:textId="77777777" w:rsidR="00A63F14" w:rsidRPr="002D78CB" w:rsidRDefault="00A63F14" w:rsidP="002F5980">
      <w:pPr>
        <w:spacing w:after="0" w:line="360" w:lineRule="auto"/>
        <w:jc w:val="center"/>
        <w:rPr>
          <w:rFonts w:ascii="Arial" w:eastAsia="Times New Roman" w:hAnsi="Arial" w:cs="Arial"/>
          <w:b/>
          <w:bCs/>
          <w:color w:val="000000"/>
          <w:sz w:val="48"/>
          <w:szCs w:val="48"/>
          <w:lang w:val="nb-NO"/>
        </w:rPr>
      </w:pPr>
    </w:p>
    <w:p w14:paraId="37D2A4F8" w14:textId="77777777" w:rsidR="00A63F14" w:rsidRPr="002D78CB" w:rsidRDefault="00A63F14" w:rsidP="002F5980">
      <w:pPr>
        <w:spacing w:after="0" w:line="360" w:lineRule="auto"/>
        <w:jc w:val="center"/>
        <w:rPr>
          <w:rFonts w:ascii="Arial" w:eastAsia="Times New Roman" w:hAnsi="Arial" w:cs="Arial"/>
          <w:b/>
          <w:bCs/>
          <w:color w:val="000000"/>
          <w:sz w:val="48"/>
          <w:szCs w:val="48"/>
          <w:lang w:val="nb-NO"/>
        </w:rPr>
      </w:pPr>
    </w:p>
    <w:p w14:paraId="270F7D56" w14:textId="77777777" w:rsidR="00A63F14" w:rsidRPr="002D78CB" w:rsidRDefault="00A63F14" w:rsidP="002F5980">
      <w:pPr>
        <w:spacing w:after="0" w:line="360" w:lineRule="auto"/>
        <w:jc w:val="center"/>
        <w:rPr>
          <w:rFonts w:ascii="Arial" w:eastAsia="Times New Roman" w:hAnsi="Arial" w:cs="Arial"/>
          <w:b/>
          <w:bCs/>
          <w:color w:val="000000"/>
          <w:sz w:val="48"/>
          <w:szCs w:val="48"/>
          <w:lang w:val="nb-NO"/>
        </w:rPr>
      </w:pPr>
    </w:p>
    <w:p w14:paraId="18480B69" w14:textId="77777777" w:rsidR="00A63F14" w:rsidRPr="002D78CB" w:rsidRDefault="00A63F14" w:rsidP="002F5980">
      <w:pPr>
        <w:spacing w:after="0" w:line="360" w:lineRule="auto"/>
        <w:jc w:val="center"/>
        <w:rPr>
          <w:rFonts w:ascii="Arial" w:eastAsia="Times New Roman" w:hAnsi="Arial" w:cs="Arial"/>
          <w:b/>
          <w:bCs/>
          <w:color w:val="000000"/>
          <w:sz w:val="48"/>
          <w:szCs w:val="48"/>
          <w:lang w:val="nb-NO"/>
        </w:rPr>
      </w:pPr>
    </w:p>
    <w:p w14:paraId="1EEA7358" w14:textId="77777777" w:rsidR="00A63F14" w:rsidRPr="00A63F14" w:rsidRDefault="0046566E" w:rsidP="0046566E">
      <w:pPr>
        <w:spacing w:after="0" w:line="360" w:lineRule="auto"/>
        <w:jc w:val="center"/>
        <w:rPr>
          <w:rFonts w:ascii="Arial" w:eastAsia="Times New Roman" w:hAnsi="Arial" w:cs="Arial"/>
          <w:sz w:val="24"/>
          <w:szCs w:val="24"/>
          <w:lang w:val="nb-NO"/>
        </w:rPr>
      </w:pPr>
      <w:r>
        <w:rPr>
          <w:rFonts w:ascii="Arial" w:eastAsia="Times New Roman" w:hAnsi="Arial" w:cs="Arial"/>
          <w:b/>
          <w:bCs/>
          <w:color w:val="000000"/>
          <w:sz w:val="48"/>
          <w:szCs w:val="48"/>
          <w:lang w:val="nb-NO"/>
        </w:rPr>
        <w:t>Undervisning ved hjelp av</w:t>
      </w:r>
      <w:r w:rsidR="002E366F">
        <w:rPr>
          <w:rFonts w:ascii="Arial" w:eastAsia="Times New Roman" w:hAnsi="Arial" w:cs="Arial"/>
          <w:b/>
          <w:bCs/>
          <w:color w:val="000000"/>
          <w:sz w:val="48"/>
          <w:szCs w:val="48"/>
          <w:lang w:val="nb-NO"/>
        </w:rPr>
        <w:tab/>
      </w:r>
      <w:r>
        <w:rPr>
          <w:rFonts w:ascii="Arial" w:eastAsia="Times New Roman" w:hAnsi="Arial" w:cs="Arial"/>
          <w:b/>
          <w:bCs/>
          <w:color w:val="000000"/>
          <w:sz w:val="48"/>
          <w:szCs w:val="48"/>
          <w:lang w:val="nb-NO"/>
        </w:rPr>
        <w:t xml:space="preserve"> internett</w:t>
      </w:r>
    </w:p>
    <w:p w14:paraId="2357B34A" w14:textId="77777777" w:rsidR="00A63F14" w:rsidRPr="00A63F14" w:rsidRDefault="00A63F14" w:rsidP="002F5980">
      <w:pPr>
        <w:spacing w:after="0" w:line="360" w:lineRule="auto"/>
        <w:jc w:val="center"/>
        <w:rPr>
          <w:rFonts w:ascii="Arial" w:eastAsia="Times New Roman" w:hAnsi="Arial" w:cs="Arial"/>
          <w:sz w:val="24"/>
          <w:szCs w:val="24"/>
          <w:lang w:val="nb-NO"/>
        </w:rPr>
      </w:pPr>
      <w:r w:rsidRPr="00A63F14">
        <w:rPr>
          <w:rFonts w:ascii="Arial" w:eastAsia="Times New Roman" w:hAnsi="Arial" w:cs="Arial"/>
          <w:color w:val="000000"/>
          <w:sz w:val="28"/>
          <w:szCs w:val="28"/>
          <w:lang w:val="nb-NO"/>
        </w:rPr>
        <w:t>Hvilke digitale teknologier brukes til fjernundervisning og hvordan?</w:t>
      </w:r>
    </w:p>
    <w:p w14:paraId="7685D9D3" w14:textId="77777777" w:rsidR="00A63F14" w:rsidRPr="00A63F14" w:rsidRDefault="00A63F14" w:rsidP="002F5980">
      <w:pPr>
        <w:spacing w:after="0" w:line="360" w:lineRule="auto"/>
        <w:rPr>
          <w:rFonts w:ascii="Arial" w:eastAsia="Times New Roman" w:hAnsi="Arial" w:cs="Arial"/>
          <w:sz w:val="24"/>
          <w:szCs w:val="24"/>
          <w:lang w:val="nb-NO"/>
        </w:rPr>
      </w:pPr>
    </w:p>
    <w:p w14:paraId="0802597C" w14:textId="77777777" w:rsidR="00A63F14" w:rsidRPr="00A63F14" w:rsidRDefault="00A63F14" w:rsidP="002F5980">
      <w:pPr>
        <w:spacing w:after="0" w:line="360" w:lineRule="auto"/>
        <w:jc w:val="center"/>
        <w:rPr>
          <w:rFonts w:ascii="Arial" w:eastAsia="Times New Roman" w:hAnsi="Arial" w:cs="Arial"/>
          <w:sz w:val="24"/>
          <w:szCs w:val="24"/>
          <w:lang w:val="nb-NO"/>
        </w:rPr>
      </w:pPr>
      <w:r w:rsidRPr="00A63F14">
        <w:rPr>
          <w:rFonts w:ascii="Arial" w:eastAsia="Times New Roman" w:hAnsi="Arial" w:cs="Arial"/>
          <w:color w:val="000000"/>
          <w:sz w:val="28"/>
          <w:szCs w:val="28"/>
          <w:lang w:val="nb-NO"/>
        </w:rPr>
        <w:t>Skrevet av:</w:t>
      </w:r>
    </w:p>
    <w:p w14:paraId="5D2F97D4" w14:textId="77777777" w:rsidR="00A63F14" w:rsidRPr="00A63F14" w:rsidRDefault="00A63F14" w:rsidP="002F5980">
      <w:pPr>
        <w:spacing w:after="0" w:line="360" w:lineRule="auto"/>
        <w:rPr>
          <w:rFonts w:ascii="Arial" w:eastAsia="Times New Roman" w:hAnsi="Arial" w:cs="Arial"/>
          <w:sz w:val="24"/>
          <w:szCs w:val="24"/>
          <w:lang w:val="nb-NO"/>
        </w:rPr>
      </w:pPr>
    </w:p>
    <w:p w14:paraId="05E0792F" w14:textId="77777777" w:rsidR="00A63F14" w:rsidRPr="00A63F14" w:rsidRDefault="00A63F14" w:rsidP="002F5980">
      <w:pPr>
        <w:spacing w:after="0" w:line="360" w:lineRule="auto"/>
        <w:jc w:val="center"/>
        <w:rPr>
          <w:rFonts w:ascii="Arial" w:eastAsia="Times New Roman" w:hAnsi="Arial" w:cs="Arial"/>
          <w:sz w:val="24"/>
          <w:szCs w:val="24"/>
          <w:lang w:val="nb-NO"/>
        </w:rPr>
      </w:pPr>
      <w:r w:rsidRPr="00A63F14">
        <w:rPr>
          <w:rFonts w:ascii="Arial" w:eastAsia="Times New Roman" w:hAnsi="Arial" w:cs="Arial"/>
          <w:color w:val="000000"/>
          <w:sz w:val="28"/>
          <w:szCs w:val="28"/>
          <w:lang w:val="nb-NO"/>
        </w:rPr>
        <w:t>Simon Myhre</w:t>
      </w:r>
    </w:p>
    <w:p w14:paraId="0F95B966" w14:textId="77777777" w:rsidR="00A63F14" w:rsidRPr="00A63F14" w:rsidRDefault="00A63F14" w:rsidP="002F5980">
      <w:pPr>
        <w:spacing w:after="0" w:line="360" w:lineRule="auto"/>
        <w:jc w:val="center"/>
        <w:rPr>
          <w:rFonts w:ascii="Arial" w:eastAsia="Times New Roman" w:hAnsi="Arial" w:cs="Arial"/>
          <w:sz w:val="24"/>
          <w:szCs w:val="24"/>
          <w:lang w:val="nb-NO"/>
        </w:rPr>
      </w:pPr>
      <w:r w:rsidRPr="00A63F14">
        <w:rPr>
          <w:rFonts w:ascii="Arial" w:eastAsia="Times New Roman" w:hAnsi="Arial" w:cs="Arial"/>
          <w:color w:val="000000"/>
          <w:sz w:val="28"/>
          <w:szCs w:val="28"/>
          <w:lang w:val="nb-NO"/>
        </w:rPr>
        <w:t>Sigurd Rognan</w:t>
      </w:r>
    </w:p>
    <w:p w14:paraId="7DF62FCE" w14:textId="77777777" w:rsidR="00A63F14" w:rsidRPr="00061807" w:rsidRDefault="00A63F14" w:rsidP="002F5980">
      <w:pPr>
        <w:spacing w:after="0" w:line="360" w:lineRule="auto"/>
        <w:jc w:val="center"/>
        <w:rPr>
          <w:rFonts w:ascii="Arial" w:eastAsia="Times New Roman" w:hAnsi="Arial" w:cs="Arial"/>
          <w:sz w:val="24"/>
          <w:szCs w:val="24"/>
          <w:lang w:val="nb-NO"/>
        </w:rPr>
      </w:pPr>
      <w:r w:rsidRPr="00061807">
        <w:rPr>
          <w:rFonts w:ascii="Arial" w:eastAsia="Times New Roman" w:hAnsi="Arial" w:cs="Arial"/>
          <w:color w:val="000000"/>
          <w:sz w:val="28"/>
          <w:szCs w:val="28"/>
          <w:lang w:val="nb-NO"/>
        </w:rPr>
        <w:t xml:space="preserve">Marcus </w:t>
      </w:r>
      <w:proofErr w:type="spellStart"/>
      <w:r w:rsidRPr="00061807">
        <w:rPr>
          <w:rFonts w:ascii="Arial" w:eastAsia="Times New Roman" w:hAnsi="Arial" w:cs="Arial"/>
          <w:color w:val="000000"/>
          <w:sz w:val="28"/>
          <w:szCs w:val="28"/>
          <w:lang w:val="nb-NO"/>
        </w:rPr>
        <w:t>Neskvern</w:t>
      </w:r>
      <w:proofErr w:type="spellEnd"/>
    </w:p>
    <w:p w14:paraId="6894E30D" w14:textId="77777777" w:rsidR="00A63F14" w:rsidRPr="00061807" w:rsidRDefault="00A63F14" w:rsidP="002F5980">
      <w:pPr>
        <w:spacing w:after="0" w:line="360" w:lineRule="auto"/>
        <w:jc w:val="center"/>
        <w:rPr>
          <w:rFonts w:ascii="Arial" w:eastAsia="Times New Roman" w:hAnsi="Arial" w:cs="Arial"/>
          <w:sz w:val="24"/>
          <w:szCs w:val="24"/>
          <w:lang w:val="nb-NO"/>
        </w:rPr>
      </w:pPr>
      <w:r w:rsidRPr="00061807">
        <w:rPr>
          <w:rFonts w:ascii="Arial" w:eastAsia="Times New Roman" w:hAnsi="Arial" w:cs="Arial"/>
          <w:color w:val="000000"/>
          <w:sz w:val="28"/>
          <w:szCs w:val="28"/>
          <w:lang w:val="nb-NO"/>
        </w:rPr>
        <w:t>Andreas Lyngnes</w:t>
      </w:r>
    </w:p>
    <w:p w14:paraId="32D7553F" w14:textId="77777777" w:rsidR="00A63F14" w:rsidRPr="00061807" w:rsidRDefault="00A63F14" w:rsidP="002F5980">
      <w:pPr>
        <w:spacing w:after="0" w:line="360" w:lineRule="auto"/>
        <w:rPr>
          <w:rFonts w:ascii="Arial" w:eastAsia="Times New Roman" w:hAnsi="Arial" w:cs="Arial"/>
          <w:sz w:val="24"/>
          <w:szCs w:val="24"/>
          <w:lang w:val="nb-NO"/>
        </w:rPr>
      </w:pPr>
    </w:p>
    <w:p w14:paraId="09EE1E78" w14:textId="77777777" w:rsidR="00A63F14" w:rsidRPr="00061807" w:rsidRDefault="00A63F14" w:rsidP="002F5980">
      <w:pPr>
        <w:spacing w:after="0" w:line="360" w:lineRule="auto"/>
        <w:rPr>
          <w:rFonts w:ascii="Arial" w:eastAsia="Times New Roman" w:hAnsi="Arial" w:cs="Arial"/>
          <w:b/>
          <w:bCs/>
          <w:color w:val="000000"/>
          <w:sz w:val="28"/>
          <w:szCs w:val="28"/>
          <w:lang w:val="nb-NO"/>
        </w:rPr>
      </w:pPr>
    </w:p>
    <w:p w14:paraId="0F138723" w14:textId="77777777" w:rsidR="002D78CB" w:rsidRPr="00061807" w:rsidRDefault="002F5980" w:rsidP="002D78CB">
      <w:pPr>
        <w:rPr>
          <w:rFonts w:ascii="Arial" w:eastAsia="Times New Roman" w:hAnsi="Arial" w:cs="Arial"/>
          <w:b/>
          <w:bCs/>
          <w:color w:val="000000"/>
          <w:sz w:val="28"/>
          <w:szCs w:val="28"/>
          <w:lang w:val="nb-NO"/>
        </w:rPr>
      </w:pPr>
      <w:r w:rsidRPr="00061807">
        <w:rPr>
          <w:rFonts w:ascii="Arial" w:eastAsia="Times New Roman" w:hAnsi="Arial" w:cs="Arial"/>
          <w:b/>
          <w:bCs/>
          <w:color w:val="000000"/>
          <w:sz w:val="28"/>
          <w:szCs w:val="28"/>
          <w:lang w:val="nb-NO"/>
        </w:rPr>
        <w:br w:type="page"/>
      </w:r>
    </w:p>
    <w:p w14:paraId="7B33FD43" w14:textId="77777777" w:rsidR="0046566E" w:rsidRDefault="0046566E" w:rsidP="0046566E">
      <w:pPr>
        <w:spacing w:after="0" w:line="360" w:lineRule="auto"/>
        <w:jc w:val="center"/>
        <w:rPr>
          <w:rFonts w:ascii="Arial" w:eastAsia="Times New Roman" w:hAnsi="Arial" w:cs="Arial"/>
          <w:b/>
          <w:bCs/>
          <w:color w:val="000000"/>
          <w:sz w:val="32"/>
          <w:szCs w:val="32"/>
          <w:lang w:val="nb-NO"/>
        </w:rPr>
      </w:pPr>
      <w:r w:rsidRPr="0046566E">
        <w:rPr>
          <w:rFonts w:ascii="Arial" w:eastAsia="Times New Roman" w:hAnsi="Arial" w:cs="Arial"/>
          <w:b/>
          <w:bCs/>
          <w:color w:val="000000"/>
          <w:sz w:val="32"/>
          <w:szCs w:val="32"/>
          <w:lang w:val="nb-NO"/>
        </w:rPr>
        <w:lastRenderedPageBreak/>
        <w:t>Undervisning ved hjelp av internett</w:t>
      </w:r>
    </w:p>
    <w:p w14:paraId="1487F259" w14:textId="77777777" w:rsidR="0046566E" w:rsidRPr="0046566E" w:rsidRDefault="0046566E" w:rsidP="0046566E">
      <w:pPr>
        <w:spacing w:after="0" w:line="360" w:lineRule="auto"/>
        <w:jc w:val="center"/>
        <w:rPr>
          <w:rFonts w:ascii="Arial" w:eastAsia="Times New Roman" w:hAnsi="Arial" w:cs="Arial"/>
          <w:sz w:val="16"/>
          <w:szCs w:val="16"/>
          <w:lang w:val="nb-NO"/>
        </w:rPr>
      </w:pPr>
    </w:p>
    <w:p w14:paraId="3E68EF50" w14:textId="77777777" w:rsidR="002D78CB" w:rsidRPr="002D78CB" w:rsidRDefault="00A63F14" w:rsidP="002F5980">
      <w:pPr>
        <w:spacing w:after="0" w:line="360" w:lineRule="auto"/>
        <w:rPr>
          <w:rFonts w:ascii="Arial" w:eastAsia="Times New Roman" w:hAnsi="Arial" w:cs="Arial"/>
          <w:sz w:val="24"/>
          <w:szCs w:val="24"/>
          <w:lang w:val="nb-NO"/>
        </w:rPr>
      </w:pPr>
      <w:r w:rsidRPr="00A63F14">
        <w:rPr>
          <w:rFonts w:ascii="Arial" w:eastAsia="Times New Roman" w:hAnsi="Arial" w:cs="Arial"/>
          <w:b/>
          <w:bCs/>
          <w:color w:val="000000"/>
          <w:sz w:val="28"/>
          <w:szCs w:val="28"/>
          <w:lang w:val="nb-NO"/>
        </w:rPr>
        <w:t>Sammendrag</w:t>
      </w:r>
    </w:p>
    <w:p w14:paraId="5AB1A5A1" w14:textId="77777777" w:rsidR="002D78CB" w:rsidRDefault="00CA3FA7" w:rsidP="002F5980">
      <w:pPr>
        <w:spacing w:after="0" w:line="360" w:lineRule="auto"/>
        <w:rPr>
          <w:rFonts w:ascii="Arial" w:eastAsia="Times New Roman" w:hAnsi="Arial" w:cs="Arial"/>
          <w:lang w:val="nb-NO"/>
        </w:rPr>
      </w:pPr>
      <w:r w:rsidRPr="00F6334A">
        <w:rPr>
          <w:rFonts w:ascii="Arial" w:eastAsia="Times New Roman" w:hAnsi="Arial" w:cs="Arial"/>
          <w:lang w:val="nb-NO"/>
        </w:rPr>
        <w:t>M</w:t>
      </w:r>
      <w:r w:rsidR="00F6334A" w:rsidRPr="00F6334A">
        <w:rPr>
          <w:rFonts w:ascii="Arial" w:eastAsia="Times New Roman" w:hAnsi="Arial" w:cs="Arial"/>
          <w:lang w:val="nb-NO"/>
        </w:rPr>
        <w:t>OOC</w:t>
      </w:r>
      <w:r w:rsidRPr="00F6334A">
        <w:rPr>
          <w:rFonts w:ascii="Arial" w:eastAsia="Times New Roman" w:hAnsi="Arial" w:cs="Arial"/>
          <w:lang w:val="nb-NO"/>
        </w:rPr>
        <w:t xml:space="preserve"> </w:t>
      </w:r>
      <w:r w:rsidR="00F6334A" w:rsidRPr="00F6334A">
        <w:rPr>
          <w:rFonts w:ascii="Arial" w:eastAsia="Times New Roman" w:hAnsi="Arial" w:cs="Arial"/>
          <w:lang w:val="nb-NO"/>
        </w:rPr>
        <w:t xml:space="preserve">er gratis nettkurs som er åpent for alle, så lenge en har internett og en enhet. </w:t>
      </w:r>
      <w:proofErr w:type="spellStart"/>
      <w:r w:rsidR="00F6334A" w:rsidRPr="00F6334A">
        <w:rPr>
          <w:rFonts w:ascii="Arial" w:eastAsia="Times New Roman" w:hAnsi="Arial" w:cs="Arial"/>
          <w:lang w:val="nb-NO"/>
        </w:rPr>
        <w:t>MOOCen</w:t>
      </w:r>
      <w:proofErr w:type="spellEnd"/>
      <w:r w:rsidR="00F6334A" w:rsidRPr="00F6334A">
        <w:rPr>
          <w:rFonts w:ascii="Arial" w:eastAsia="Times New Roman" w:hAnsi="Arial" w:cs="Arial"/>
          <w:lang w:val="nb-NO"/>
        </w:rPr>
        <w:t xml:space="preserve"> samler informasjon om et fag/tema, på samme måte som et kurs på høgskolen gjør. </w:t>
      </w:r>
      <w:r w:rsidR="00F6334A">
        <w:rPr>
          <w:rFonts w:ascii="Arial" w:eastAsia="Times New Roman" w:hAnsi="Arial" w:cs="Arial"/>
          <w:lang w:val="nb-NO"/>
        </w:rPr>
        <w:t xml:space="preserve">LMS er et samlingsted for </w:t>
      </w:r>
      <w:proofErr w:type="spellStart"/>
      <w:r w:rsidR="00F6334A">
        <w:rPr>
          <w:rFonts w:ascii="Arial" w:eastAsia="Times New Roman" w:hAnsi="Arial" w:cs="Arial"/>
          <w:lang w:val="nb-NO"/>
        </w:rPr>
        <w:t>MOOCer</w:t>
      </w:r>
      <w:proofErr w:type="spellEnd"/>
      <w:r w:rsidR="00F6334A">
        <w:rPr>
          <w:rFonts w:ascii="Arial" w:eastAsia="Times New Roman" w:hAnsi="Arial" w:cs="Arial"/>
          <w:lang w:val="nb-NO"/>
        </w:rPr>
        <w:t xml:space="preserve"> og andre former for undervisning. LMS samler lærere og elever på et og samme nettbasert sted, som f.eks. Canvas. </w:t>
      </w:r>
      <w:r w:rsidR="00DA3CEE">
        <w:rPr>
          <w:rFonts w:ascii="Arial" w:eastAsia="Times New Roman" w:hAnsi="Arial" w:cs="Arial"/>
          <w:lang w:val="nb-NO"/>
        </w:rPr>
        <w:t xml:space="preserve">AV1 er en robot som plasseres i klasserommet istedenfor en elev som ikke har mulighet til å være der. Gjerne på grunn av </w:t>
      </w:r>
      <w:r w:rsidR="003E2C23">
        <w:rPr>
          <w:rFonts w:ascii="Arial" w:eastAsia="Times New Roman" w:hAnsi="Arial" w:cs="Arial"/>
          <w:lang w:val="nb-NO"/>
        </w:rPr>
        <w:t>langtids</w:t>
      </w:r>
      <w:r w:rsidR="00DA3CEE">
        <w:rPr>
          <w:rFonts w:ascii="Arial" w:eastAsia="Times New Roman" w:hAnsi="Arial" w:cs="Arial"/>
          <w:lang w:val="nb-NO"/>
        </w:rPr>
        <w:t xml:space="preserve">sykdom. </w:t>
      </w:r>
      <w:r w:rsidR="00C55722">
        <w:rPr>
          <w:rFonts w:ascii="Arial" w:eastAsia="Times New Roman" w:hAnsi="Arial" w:cs="Arial"/>
          <w:lang w:val="nb-NO"/>
        </w:rPr>
        <w:t xml:space="preserve">Virtuell verden </w:t>
      </w:r>
      <w:r w:rsidR="00C4471E">
        <w:rPr>
          <w:rFonts w:ascii="Arial" w:eastAsia="Times New Roman" w:hAnsi="Arial" w:cs="Arial"/>
          <w:lang w:val="nb-NO"/>
        </w:rPr>
        <w:t xml:space="preserve">skaper en realistisk klasseroms setting på nett. </w:t>
      </w:r>
      <w:r w:rsidR="00093437">
        <w:rPr>
          <w:rFonts w:ascii="Arial" w:eastAsia="Times New Roman" w:hAnsi="Arial" w:cs="Arial"/>
          <w:lang w:val="nb-NO"/>
        </w:rPr>
        <w:t>Her kan eleven/studenten gjøre det samme som i e</w:t>
      </w:r>
      <w:r w:rsidR="0046566E">
        <w:rPr>
          <w:rFonts w:ascii="Arial" w:eastAsia="Times New Roman" w:hAnsi="Arial" w:cs="Arial"/>
          <w:lang w:val="nb-NO"/>
        </w:rPr>
        <w:t>t</w:t>
      </w:r>
      <w:r w:rsidR="00093437">
        <w:rPr>
          <w:rFonts w:ascii="Arial" w:eastAsia="Times New Roman" w:hAnsi="Arial" w:cs="Arial"/>
          <w:lang w:val="nb-NO"/>
        </w:rPr>
        <w:t xml:space="preserve"> fysisk klasserom, rekke opp hånden og svare på spørsmål. </w:t>
      </w:r>
      <w:r w:rsidR="0046566E">
        <w:rPr>
          <w:rFonts w:ascii="Arial" w:eastAsia="Times New Roman" w:hAnsi="Arial" w:cs="Arial"/>
          <w:lang w:val="nb-NO"/>
        </w:rPr>
        <w:t xml:space="preserve">Disse teknologiene brukes til fjernundervisning. </w:t>
      </w:r>
    </w:p>
    <w:p w14:paraId="6C2BFBF6" w14:textId="77777777" w:rsidR="00F6334A" w:rsidRPr="00F6334A" w:rsidRDefault="00F6334A" w:rsidP="002F5980">
      <w:pPr>
        <w:spacing w:after="0" w:line="360" w:lineRule="auto"/>
        <w:rPr>
          <w:rFonts w:ascii="Arial" w:eastAsia="Times New Roman" w:hAnsi="Arial" w:cs="Arial"/>
          <w:lang w:val="nb-NO"/>
        </w:rPr>
      </w:pPr>
    </w:p>
    <w:p w14:paraId="6E6DEA7A" w14:textId="77777777" w:rsidR="00A63F14" w:rsidRPr="002D78CB" w:rsidRDefault="00A63F14" w:rsidP="002F5980">
      <w:pPr>
        <w:spacing w:after="0" w:line="360" w:lineRule="auto"/>
        <w:rPr>
          <w:rFonts w:ascii="Arial" w:eastAsia="Times New Roman" w:hAnsi="Arial" w:cs="Arial"/>
          <w:sz w:val="24"/>
          <w:szCs w:val="24"/>
          <w:lang w:val="nb-NO"/>
        </w:rPr>
      </w:pPr>
      <w:r w:rsidRPr="00A63F14">
        <w:rPr>
          <w:rFonts w:ascii="Arial" w:eastAsia="Times New Roman" w:hAnsi="Arial" w:cs="Arial"/>
          <w:b/>
          <w:bCs/>
          <w:color w:val="000000"/>
          <w:sz w:val="28"/>
          <w:szCs w:val="28"/>
          <w:lang w:val="nb-NO"/>
        </w:rPr>
        <w:t>Innledning</w:t>
      </w:r>
    </w:p>
    <w:p w14:paraId="09C9298F" w14:textId="77777777" w:rsidR="002D78CB" w:rsidRPr="00A63F14" w:rsidRDefault="002D78CB" w:rsidP="002F5980">
      <w:pPr>
        <w:spacing w:after="0" w:line="360" w:lineRule="auto"/>
        <w:rPr>
          <w:rFonts w:ascii="Arial" w:eastAsia="Times New Roman" w:hAnsi="Arial" w:cs="Arial"/>
          <w:sz w:val="24"/>
          <w:szCs w:val="24"/>
          <w:lang w:val="nb-NO"/>
        </w:rPr>
      </w:pPr>
    </w:p>
    <w:p w14:paraId="054C0155" w14:textId="77777777" w:rsidR="00A63F14" w:rsidRPr="00A63F14" w:rsidRDefault="00A63F14" w:rsidP="002F5980">
      <w:pPr>
        <w:spacing w:after="0" w:line="360" w:lineRule="auto"/>
        <w:rPr>
          <w:rFonts w:ascii="Arial" w:eastAsia="Times New Roman" w:hAnsi="Arial" w:cs="Arial"/>
          <w:lang w:val="nb-NO"/>
        </w:rPr>
      </w:pPr>
      <w:r w:rsidRPr="00A63F14">
        <w:rPr>
          <w:rFonts w:ascii="Arial" w:eastAsia="Times New Roman" w:hAnsi="Arial" w:cs="Arial"/>
          <w:color w:val="000000"/>
          <w:lang w:val="nb-NO"/>
        </w:rPr>
        <w:t xml:space="preserve">Teknologien har utviklet seg raskt de siste 20 årene og internett har hatt en viktig rolle i utviklingen. Det var i 2000 kun 6,69% av verdens befolkning som brukte internett. I 2017 var det 48,57% (FN, 2019). Informasjon deles som aldri før, og en kan kommunisere på en helt annen måte enn tidligere. Det åpner opp får et nytt læringsmiljø, digitalt læringsmiljø. Læringsmiljø er definert som </w:t>
      </w:r>
      <w:r w:rsidRPr="00A63F14">
        <w:rPr>
          <w:rFonts w:ascii="Arial" w:eastAsia="Times New Roman" w:hAnsi="Arial" w:cs="Arial"/>
          <w:i/>
          <w:iCs/>
          <w:color w:val="000000"/>
          <w:lang w:val="nb-NO"/>
        </w:rPr>
        <w:t xml:space="preserve">“samlede kulturelle, relasjonelle og fysiske forhold på skolen som har betydning for elevenes læring, helse og trivsel” </w:t>
      </w:r>
      <w:r w:rsidRPr="00A63F14">
        <w:rPr>
          <w:rFonts w:ascii="Arial" w:eastAsia="Times New Roman" w:hAnsi="Arial" w:cs="Arial"/>
          <w:color w:val="000000"/>
          <w:lang w:val="nb-NO"/>
        </w:rPr>
        <w:t>(Utdanningsdirektoratet, 2016). Digitale læringsmiljøer kan det samfunnet dra nytte av.</w:t>
      </w:r>
      <w:r w:rsidR="00051B9E" w:rsidRPr="002D78CB">
        <w:rPr>
          <w:rFonts w:ascii="Arial" w:eastAsia="Times New Roman" w:hAnsi="Arial" w:cs="Arial"/>
          <w:color w:val="000000"/>
          <w:lang w:val="nb-NO"/>
        </w:rPr>
        <w:t xml:space="preserve"> Det er elever/studenter som ikke fysisk kan delta i undervisningen, både på grunn av sykdom og geografi.</w:t>
      </w:r>
      <w:r w:rsidRPr="00A63F14">
        <w:rPr>
          <w:rFonts w:ascii="Arial" w:eastAsia="Times New Roman" w:hAnsi="Arial" w:cs="Arial"/>
          <w:color w:val="000000"/>
          <w:lang w:val="nb-NO"/>
        </w:rPr>
        <w:t> </w:t>
      </w:r>
      <w:r w:rsidR="007B2580" w:rsidRPr="002D78CB">
        <w:rPr>
          <w:rFonts w:ascii="Arial" w:eastAsia="Times New Roman" w:hAnsi="Arial" w:cs="Arial"/>
          <w:color w:val="000000"/>
          <w:lang w:val="nb-NO"/>
        </w:rPr>
        <w:t xml:space="preserve">Dagens teknologi gir oss mulighet </w:t>
      </w:r>
      <w:r w:rsidR="00051B9E" w:rsidRPr="002D78CB">
        <w:rPr>
          <w:rFonts w:ascii="Arial" w:eastAsia="Times New Roman" w:hAnsi="Arial" w:cs="Arial"/>
          <w:color w:val="000000"/>
          <w:lang w:val="nb-NO"/>
        </w:rPr>
        <w:t>til for eksempel</w:t>
      </w:r>
      <w:r w:rsidR="007B2580" w:rsidRPr="002D78CB">
        <w:rPr>
          <w:rFonts w:ascii="Arial" w:eastAsia="Times New Roman" w:hAnsi="Arial" w:cs="Arial"/>
          <w:color w:val="000000"/>
          <w:lang w:val="nb-NO"/>
        </w:rPr>
        <w:t xml:space="preserve"> å tilrettelegge for kronisk syke. </w:t>
      </w:r>
      <w:r w:rsidRPr="00A63F14">
        <w:rPr>
          <w:rFonts w:ascii="Arial" w:eastAsia="Times New Roman" w:hAnsi="Arial" w:cs="Arial"/>
          <w:color w:val="000000"/>
          <w:lang w:val="nb-NO"/>
        </w:rPr>
        <w:t>Hvilke digitale teknologier brukes til fjernundervisning og hvordan? </w:t>
      </w:r>
    </w:p>
    <w:p w14:paraId="4FDBDE10" w14:textId="77777777" w:rsidR="00A63F14" w:rsidRPr="00A63F14" w:rsidRDefault="00A63F14" w:rsidP="002F5980">
      <w:pPr>
        <w:spacing w:after="0" w:line="360" w:lineRule="auto"/>
        <w:rPr>
          <w:rFonts w:ascii="Arial" w:eastAsia="Times New Roman" w:hAnsi="Arial" w:cs="Arial"/>
          <w:sz w:val="24"/>
          <w:szCs w:val="24"/>
          <w:lang w:val="nb-NO"/>
        </w:rPr>
      </w:pPr>
    </w:p>
    <w:p w14:paraId="40E2F0E4" w14:textId="77777777" w:rsidR="00A63F14" w:rsidRPr="00A63F14" w:rsidRDefault="00A63F14" w:rsidP="002F5980">
      <w:pPr>
        <w:spacing w:after="0" w:line="360" w:lineRule="auto"/>
        <w:rPr>
          <w:rFonts w:ascii="Arial" w:eastAsia="Times New Roman" w:hAnsi="Arial" w:cs="Arial"/>
          <w:sz w:val="24"/>
          <w:szCs w:val="24"/>
          <w:lang w:val="nb-NO"/>
        </w:rPr>
      </w:pPr>
      <w:r w:rsidRPr="00A63F14">
        <w:rPr>
          <w:rFonts w:ascii="Arial" w:eastAsia="Times New Roman" w:hAnsi="Arial" w:cs="Arial"/>
          <w:b/>
          <w:bCs/>
          <w:color w:val="000000"/>
          <w:sz w:val="28"/>
          <w:szCs w:val="28"/>
          <w:lang w:val="nb-NO"/>
        </w:rPr>
        <w:t>Hoveddel</w:t>
      </w:r>
    </w:p>
    <w:p w14:paraId="5D4035F1" w14:textId="77777777" w:rsidR="00A63F14" w:rsidRPr="00A63F14" w:rsidRDefault="00A63F14" w:rsidP="002F5980">
      <w:pPr>
        <w:spacing w:after="0" w:line="360" w:lineRule="auto"/>
        <w:rPr>
          <w:rFonts w:ascii="Arial" w:eastAsia="Times New Roman" w:hAnsi="Arial" w:cs="Arial"/>
          <w:sz w:val="24"/>
          <w:szCs w:val="24"/>
          <w:lang w:val="nb-NO"/>
        </w:rPr>
      </w:pPr>
    </w:p>
    <w:p w14:paraId="03623399" w14:textId="77777777" w:rsidR="00A63F14" w:rsidRPr="00A63F14" w:rsidRDefault="00A63F14" w:rsidP="002F5980">
      <w:pPr>
        <w:spacing w:after="0" w:line="360" w:lineRule="auto"/>
        <w:rPr>
          <w:rFonts w:ascii="Arial" w:eastAsia="Times New Roman" w:hAnsi="Arial" w:cs="Arial"/>
          <w:sz w:val="24"/>
          <w:szCs w:val="24"/>
          <w:lang w:val="nb-NO"/>
        </w:rPr>
      </w:pPr>
      <w:r w:rsidRPr="00A63F14">
        <w:rPr>
          <w:rFonts w:ascii="Arial" w:eastAsia="Times New Roman" w:hAnsi="Arial" w:cs="Arial"/>
          <w:b/>
          <w:bCs/>
          <w:color w:val="000000"/>
          <w:sz w:val="24"/>
          <w:szCs w:val="24"/>
          <w:lang w:val="nb-NO"/>
        </w:rPr>
        <w:t>MOOC</w:t>
      </w:r>
    </w:p>
    <w:p w14:paraId="69622E46" w14:textId="77777777" w:rsidR="00A63F14" w:rsidRPr="00A63F14" w:rsidRDefault="00A63F14" w:rsidP="002F5980">
      <w:pPr>
        <w:spacing w:after="0" w:line="360" w:lineRule="auto"/>
        <w:rPr>
          <w:rFonts w:ascii="Arial" w:eastAsia="Times New Roman" w:hAnsi="Arial" w:cs="Arial"/>
          <w:lang w:val="nb-NO"/>
        </w:rPr>
      </w:pPr>
      <w:r w:rsidRPr="00A63F14">
        <w:rPr>
          <w:rFonts w:ascii="Arial" w:eastAsia="Times New Roman" w:hAnsi="Arial" w:cs="Arial"/>
          <w:color w:val="000000"/>
          <w:lang w:val="nb-NO"/>
        </w:rPr>
        <w:t xml:space="preserve">Massive Open Online Course (MOOC) er et gratis nettkurs som kan brukes av alle med en telefon eller datamaskin og en internettilkobling. Det er heller ingen opptakskrav, og venteliste finnes ikke. Alt materiell ligger på nett, i form av tekst og video. Det er derfor ingen faste tider en deltaker må møte til, eller tidssoner som må tas hensyn til. Altså veldig fleksibelt. Høgskolen i Østfold tilbyr to </w:t>
      </w:r>
      <w:proofErr w:type="spellStart"/>
      <w:r w:rsidRPr="00A63F14">
        <w:rPr>
          <w:rFonts w:ascii="Arial" w:eastAsia="Times New Roman" w:hAnsi="Arial" w:cs="Arial"/>
          <w:color w:val="000000"/>
          <w:lang w:val="nb-NO"/>
        </w:rPr>
        <w:t>MOOCer</w:t>
      </w:r>
      <w:proofErr w:type="spellEnd"/>
      <w:r w:rsidRPr="00A63F14">
        <w:rPr>
          <w:rFonts w:ascii="Arial" w:eastAsia="Times New Roman" w:hAnsi="Arial" w:cs="Arial"/>
          <w:color w:val="000000"/>
          <w:lang w:val="nb-NO"/>
        </w:rPr>
        <w:t xml:space="preserve"> innenfor IKT.</w:t>
      </w:r>
      <w:r w:rsidR="00C53C05" w:rsidRPr="002D78CB">
        <w:rPr>
          <w:rFonts w:ascii="Arial" w:eastAsia="Times New Roman" w:hAnsi="Arial" w:cs="Arial"/>
          <w:color w:val="000000"/>
          <w:lang w:val="nb-NO"/>
        </w:rPr>
        <w:t xml:space="preserve"> </w:t>
      </w:r>
      <w:proofErr w:type="spellStart"/>
      <w:r w:rsidR="00C53C05" w:rsidRPr="002D78CB">
        <w:rPr>
          <w:rFonts w:ascii="Arial" w:eastAsia="Times New Roman" w:hAnsi="Arial" w:cs="Arial"/>
          <w:color w:val="000000"/>
          <w:lang w:val="nb-NO"/>
        </w:rPr>
        <w:t>MOOCer</w:t>
      </w:r>
      <w:proofErr w:type="spellEnd"/>
      <w:r w:rsidR="00C53C05" w:rsidRPr="002D78CB">
        <w:rPr>
          <w:rFonts w:ascii="Arial" w:eastAsia="Times New Roman" w:hAnsi="Arial" w:cs="Arial"/>
          <w:color w:val="000000"/>
          <w:lang w:val="nb-NO"/>
        </w:rPr>
        <w:t xml:space="preserve"> blir tilbudt på forskjellige </w:t>
      </w:r>
      <w:proofErr w:type="spellStart"/>
      <w:r w:rsidR="00C53C05" w:rsidRPr="002D78CB">
        <w:rPr>
          <w:rFonts w:ascii="Arial" w:eastAsia="Times New Roman" w:hAnsi="Arial" w:cs="Arial"/>
          <w:color w:val="000000"/>
          <w:lang w:val="nb-NO"/>
        </w:rPr>
        <w:t>LMSer</w:t>
      </w:r>
      <w:proofErr w:type="spellEnd"/>
      <w:r w:rsidR="00C53C05" w:rsidRPr="002D78CB">
        <w:rPr>
          <w:rFonts w:ascii="Arial" w:eastAsia="Times New Roman" w:hAnsi="Arial" w:cs="Arial"/>
          <w:color w:val="000000"/>
          <w:lang w:val="nb-NO"/>
        </w:rPr>
        <w:t>.</w:t>
      </w:r>
    </w:p>
    <w:p w14:paraId="76962E62" w14:textId="77777777" w:rsidR="00A63F14" w:rsidRPr="00A63F14" w:rsidRDefault="00A63F14" w:rsidP="002F5980">
      <w:pPr>
        <w:spacing w:after="0" w:line="360" w:lineRule="auto"/>
        <w:rPr>
          <w:rFonts w:ascii="Arial" w:eastAsia="Times New Roman" w:hAnsi="Arial" w:cs="Arial"/>
          <w:lang w:val="nb-NO"/>
        </w:rPr>
      </w:pPr>
    </w:p>
    <w:p w14:paraId="7A7E6893" w14:textId="77777777" w:rsidR="00A63F14" w:rsidRPr="00A63F14" w:rsidRDefault="00A63F14" w:rsidP="002F5980">
      <w:pPr>
        <w:spacing w:after="0" w:line="360" w:lineRule="auto"/>
        <w:rPr>
          <w:rFonts w:ascii="Arial" w:eastAsia="Times New Roman" w:hAnsi="Arial" w:cs="Arial"/>
          <w:lang w:val="nb-NO"/>
        </w:rPr>
      </w:pPr>
      <w:r w:rsidRPr="00A63F14">
        <w:rPr>
          <w:rFonts w:ascii="Arial" w:eastAsia="Times New Roman" w:hAnsi="Arial" w:cs="Arial"/>
          <w:color w:val="000000"/>
          <w:lang w:val="nb-NO"/>
        </w:rPr>
        <w:t>I Norge har vi gratis utdanning, men det er ikke alle land som har det. Økonomi er derfor en viktig faktor å ta hensyn når det snakkes om utdanning. I USA var den totale studentgjelden på 1,52 billioner dollar. Fordelt på 44,2 millioner mennesker (</w:t>
      </w:r>
      <w:proofErr w:type="spellStart"/>
      <w:r w:rsidRPr="00A63F14">
        <w:rPr>
          <w:rFonts w:ascii="Arial" w:eastAsia="Times New Roman" w:hAnsi="Arial" w:cs="Arial"/>
          <w:color w:val="000000"/>
          <w:lang w:val="nb-NO"/>
        </w:rPr>
        <w:t>Friedman</w:t>
      </w:r>
      <w:proofErr w:type="spellEnd"/>
      <w:r w:rsidRPr="00A63F14">
        <w:rPr>
          <w:rFonts w:ascii="Arial" w:eastAsia="Times New Roman" w:hAnsi="Arial" w:cs="Arial"/>
          <w:color w:val="000000"/>
          <w:lang w:val="nb-NO"/>
        </w:rPr>
        <w:t xml:space="preserve">, 2018). Det er litt over 34 tusen dollar. Med så mye gjeld er det naturlig å flytte hjem til foreldrene sine igjen, fordi en rett og slett ikke har råd til å bo alene. MOOC er derfor et godt tiltak for å redusere denne gjelden. Det gir studentene muligheten til å melde seg på en MOOC, </w:t>
      </w:r>
      <w:r w:rsidR="00C53C05" w:rsidRPr="002D78CB">
        <w:rPr>
          <w:rFonts w:ascii="Arial" w:eastAsia="Times New Roman" w:hAnsi="Arial" w:cs="Arial"/>
          <w:color w:val="000000"/>
          <w:lang w:val="nb-NO"/>
        </w:rPr>
        <w:t>istedenfor</w:t>
      </w:r>
      <w:r w:rsidRPr="00A63F14">
        <w:rPr>
          <w:rFonts w:ascii="Arial" w:eastAsia="Times New Roman" w:hAnsi="Arial" w:cs="Arial"/>
          <w:color w:val="000000"/>
          <w:lang w:val="nb-NO"/>
        </w:rPr>
        <w:t xml:space="preserve"> å søke seg inn på et universitet. MOOC er i de fleste tilfeller gratis å gjennomføre. Det finnes unntak. Et eksempel er </w:t>
      </w:r>
      <w:proofErr w:type="spellStart"/>
      <w:r w:rsidRPr="00A63F14">
        <w:rPr>
          <w:rFonts w:ascii="Arial" w:eastAsia="Times New Roman" w:hAnsi="Arial" w:cs="Arial"/>
          <w:color w:val="000000"/>
          <w:lang w:val="nb-NO"/>
        </w:rPr>
        <w:t>Coursera</w:t>
      </w:r>
      <w:proofErr w:type="spellEnd"/>
      <w:r w:rsidRPr="00A63F14">
        <w:rPr>
          <w:rFonts w:ascii="Arial" w:eastAsia="Times New Roman" w:hAnsi="Arial" w:cs="Arial"/>
          <w:color w:val="000000"/>
          <w:lang w:val="nb-NO"/>
        </w:rPr>
        <w:t xml:space="preserve">, en læringsplattform som tilbyr </w:t>
      </w:r>
      <w:proofErr w:type="spellStart"/>
      <w:r w:rsidRPr="00A63F14">
        <w:rPr>
          <w:rFonts w:ascii="Arial" w:eastAsia="Times New Roman" w:hAnsi="Arial" w:cs="Arial"/>
          <w:color w:val="000000"/>
          <w:lang w:val="nb-NO"/>
        </w:rPr>
        <w:t>MOOCer</w:t>
      </w:r>
      <w:proofErr w:type="spellEnd"/>
      <w:r w:rsidRPr="00A63F14">
        <w:rPr>
          <w:rFonts w:ascii="Arial" w:eastAsia="Times New Roman" w:hAnsi="Arial" w:cs="Arial"/>
          <w:color w:val="000000"/>
          <w:lang w:val="nb-NO"/>
        </w:rPr>
        <w:t>. De tar mellom 39 dollar og 89 dollar for å få karakterer på innleveringer, og få et sertifikat som beviser at du har fullført kurset (</w:t>
      </w:r>
      <w:hyperlink r:id="rId4" w:history="1">
        <w:r w:rsidRPr="00A63F14">
          <w:rPr>
            <w:rFonts w:ascii="Arial" w:eastAsia="Times New Roman" w:hAnsi="Arial" w:cs="Arial"/>
            <w:color w:val="000000"/>
            <w:u w:val="single"/>
            <w:lang w:val="nb-NO"/>
          </w:rPr>
          <w:t>Shah</w:t>
        </w:r>
      </w:hyperlink>
      <w:r w:rsidRPr="00A63F14">
        <w:rPr>
          <w:rFonts w:ascii="Arial" w:eastAsia="Times New Roman" w:hAnsi="Arial" w:cs="Arial"/>
          <w:color w:val="000000"/>
          <w:lang w:val="nb-NO"/>
        </w:rPr>
        <w:t>, 2017). Selve kursene er gratis å delta på, så de som vil lære, kan lære.</w:t>
      </w:r>
    </w:p>
    <w:p w14:paraId="5E7EBCB9" w14:textId="77777777" w:rsidR="00A63F14" w:rsidRPr="00A63F14" w:rsidRDefault="00A63F14" w:rsidP="002F5980">
      <w:pPr>
        <w:spacing w:after="0" w:line="360" w:lineRule="auto"/>
        <w:rPr>
          <w:rFonts w:ascii="Arial" w:eastAsia="Times New Roman" w:hAnsi="Arial" w:cs="Arial"/>
          <w:lang w:val="nb-NO"/>
        </w:rPr>
      </w:pPr>
    </w:p>
    <w:p w14:paraId="3F1ADFA5" w14:textId="77777777" w:rsidR="00A63F14" w:rsidRPr="00A63F14" w:rsidRDefault="00A63F14" w:rsidP="002F5980">
      <w:pPr>
        <w:spacing w:after="0" w:line="360" w:lineRule="auto"/>
        <w:rPr>
          <w:rFonts w:ascii="Arial" w:eastAsia="Times New Roman" w:hAnsi="Arial" w:cs="Arial"/>
          <w:lang w:val="nb-NO"/>
        </w:rPr>
      </w:pPr>
      <w:r w:rsidRPr="00A63F14">
        <w:rPr>
          <w:rFonts w:ascii="Arial" w:eastAsia="Times New Roman" w:hAnsi="Arial" w:cs="Arial"/>
          <w:color w:val="000000"/>
          <w:lang w:val="nb-NO"/>
        </w:rPr>
        <w:t xml:space="preserve">Hvor en befinner seg har nesten ingenting å si, med mindre det er et sted uten internett. Bilde (Kop. </w:t>
      </w:r>
      <w:proofErr w:type="spellStart"/>
      <w:r w:rsidRPr="00A63F14">
        <w:rPr>
          <w:rFonts w:ascii="Arial" w:eastAsia="Times New Roman" w:hAnsi="Arial" w:cs="Arial"/>
          <w:color w:val="000000"/>
          <w:lang w:val="nb-NO"/>
        </w:rPr>
        <w:t>Fournier</w:t>
      </w:r>
      <w:proofErr w:type="spellEnd"/>
      <w:r w:rsidRPr="00A63F14">
        <w:rPr>
          <w:rFonts w:ascii="Arial" w:eastAsia="Times New Roman" w:hAnsi="Arial" w:cs="Arial"/>
          <w:color w:val="000000"/>
          <w:lang w:val="nb-NO"/>
        </w:rPr>
        <w:t xml:space="preserve">. &amp; Mak. 2011) viser hvor deltakerne av </w:t>
      </w:r>
      <w:proofErr w:type="spellStart"/>
      <w:r w:rsidRPr="00A63F14">
        <w:rPr>
          <w:rFonts w:ascii="Arial" w:eastAsia="Times New Roman" w:hAnsi="Arial" w:cs="Arial"/>
          <w:color w:val="000000"/>
          <w:lang w:val="nb-NO"/>
        </w:rPr>
        <w:t>MOOCen</w:t>
      </w:r>
      <w:proofErr w:type="spellEnd"/>
      <w:r w:rsidRPr="00A63F14">
        <w:rPr>
          <w:rFonts w:ascii="Arial" w:eastAsia="Times New Roman" w:hAnsi="Arial" w:cs="Arial"/>
          <w:color w:val="000000"/>
          <w:lang w:val="nb-NO"/>
        </w:rPr>
        <w:t xml:space="preserve"> “PLENK2010” var bosatt. Som bilde viser er det deltakere, spredt utover store deler av verden. Dette er positivt, fordi alle deltakerne kan ta kurset der de er lokalisert. De trenger ikke </w:t>
      </w:r>
      <w:proofErr w:type="spellStart"/>
      <w:r w:rsidRPr="00A63F14">
        <w:rPr>
          <w:rFonts w:ascii="Arial" w:eastAsia="Times New Roman" w:hAnsi="Arial" w:cs="Arial"/>
          <w:color w:val="000000"/>
          <w:lang w:val="nb-NO"/>
        </w:rPr>
        <w:t>relokalisere</w:t>
      </w:r>
      <w:proofErr w:type="spellEnd"/>
      <w:r w:rsidRPr="00A63F14">
        <w:rPr>
          <w:rFonts w:ascii="Arial" w:eastAsia="Times New Roman" w:hAnsi="Arial" w:cs="Arial"/>
          <w:color w:val="000000"/>
          <w:lang w:val="nb-NO"/>
        </w:rPr>
        <w:t xml:space="preserve"> for å lære.</w:t>
      </w:r>
      <w:r w:rsidRPr="002D78CB">
        <w:rPr>
          <w:rFonts w:ascii="Arial" w:eastAsia="Times New Roman" w:hAnsi="Arial" w:cs="Arial"/>
          <w:noProof/>
          <w:bdr w:val="none" w:sz="0" w:space="0" w:color="auto" w:frame="1"/>
        </w:rPr>
        <w:drawing>
          <wp:inline distT="0" distB="0" distL="0" distR="0" wp14:anchorId="08B7D568" wp14:editId="0F82B87F">
            <wp:extent cx="3025140" cy="1866900"/>
            <wp:effectExtent l="0" t="0" r="3810" b="0"/>
            <wp:docPr id="2" name="Bild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25140" cy="1866900"/>
                    </a:xfrm>
                    <a:prstGeom prst="rect">
                      <a:avLst/>
                    </a:prstGeom>
                    <a:noFill/>
                    <a:ln>
                      <a:noFill/>
                    </a:ln>
                  </pic:spPr>
                </pic:pic>
              </a:graphicData>
            </a:graphic>
          </wp:inline>
        </w:drawing>
      </w:r>
    </w:p>
    <w:p w14:paraId="0502A000" w14:textId="77777777" w:rsidR="00A63F14" w:rsidRPr="00A63F14" w:rsidRDefault="00A63F14" w:rsidP="002F5980">
      <w:pPr>
        <w:spacing w:after="0" w:line="360" w:lineRule="auto"/>
        <w:rPr>
          <w:rFonts w:ascii="Arial" w:eastAsia="Times New Roman" w:hAnsi="Arial" w:cs="Arial"/>
          <w:lang w:val="nb-NO"/>
        </w:rPr>
      </w:pPr>
    </w:p>
    <w:p w14:paraId="50C0D86C" w14:textId="77777777" w:rsidR="00A63F14" w:rsidRPr="00A63F14" w:rsidRDefault="00A63F14" w:rsidP="002F5980">
      <w:pPr>
        <w:spacing w:after="0" w:line="360" w:lineRule="auto"/>
        <w:rPr>
          <w:rFonts w:ascii="Arial" w:eastAsia="Times New Roman" w:hAnsi="Arial" w:cs="Arial"/>
          <w:lang w:val="nb-NO"/>
        </w:rPr>
      </w:pPr>
      <w:r w:rsidRPr="00A63F14">
        <w:rPr>
          <w:rFonts w:ascii="Arial" w:eastAsia="Times New Roman" w:hAnsi="Arial" w:cs="Arial"/>
          <w:color w:val="000000"/>
          <w:lang w:val="nb-NO"/>
        </w:rPr>
        <w:t xml:space="preserve">En negativ side med </w:t>
      </w:r>
      <w:proofErr w:type="spellStart"/>
      <w:r w:rsidRPr="00A63F14">
        <w:rPr>
          <w:rFonts w:ascii="Arial" w:eastAsia="Times New Roman" w:hAnsi="Arial" w:cs="Arial"/>
          <w:color w:val="000000"/>
          <w:lang w:val="nb-NO"/>
        </w:rPr>
        <w:t>MOOCer</w:t>
      </w:r>
      <w:proofErr w:type="spellEnd"/>
      <w:r w:rsidRPr="00A63F14">
        <w:rPr>
          <w:rFonts w:ascii="Arial" w:eastAsia="Times New Roman" w:hAnsi="Arial" w:cs="Arial"/>
          <w:color w:val="000000"/>
          <w:lang w:val="nb-NO"/>
        </w:rPr>
        <w:t xml:space="preserve"> er at det ikke er ansikt til ansikt, som en får når en studerer ved en høgskole eller universitet. Dette gjør det vanskelig å holde en diskusjon. Alternativene er chatterom og forum m.m. (Heller, 2013). </w:t>
      </w:r>
    </w:p>
    <w:p w14:paraId="113B7876" w14:textId="77777777" w:rsidR="00A63F14" w:rsidRPr="00A63F14" w:rsidRDefault="00A63F14" w:rsidP="002F5980">
      <w:pPr>
        <w:spacing w:after="0" w:line="360" w:lineRule="auto"/>
        <w:rPr>
          <w:rFonts w:ascii="Arial" w:eastAsia="Times New Roman" w:hAnsi="Arial" w:cs="Arial"/>
          <w:lang w:val="nb-NO"/>
        </w:rPr>
      </w:pPr>
    </w:p>
    <w:p w14:paraId="3188F673" w14:textId="77777777" w:rsidR="00A63F14" w:rsidRPr="00A63F14" w:rsidRDefault="00A63F14" w:rsidP="002F5980">
      <w:pPr>
        <w:spacing w:after="0" w:line="360" w:lineRule="auto"/>
        <w:rPr>
          <w:rFonts w:ascii="Arial" w:eastAsia="Times New Roman" w:hAnsi="Arial" w:cs="Arial"/>
          <w:lang w:val="nb-NO"/>
        </w:rPr>
      </w:pPr>
      <w:r w:rsidRPr="00A63F14">
        <w:rPr>
          <w:rFonts w:ascii="Arial" w:eastAsia="Times New Roman" w:hAnsi="Arial" w:cs="Arial"/>
          <w:color w:val="000000"/>
          <w:lang w:val="nb-NO"/>
        </w:rPr>
        <w:t xml:space="preserve">En negativ side er at høgskoler og universiteter kan bli påvirket hvis flere og flere velger </w:t>
      </w:r>
      <w:proofErr w:type="spellStart"/>
      <w:r w:rsidRPr="00A63F14">
        <w:rPr>
          <w:rFonts w:ascii="Arial" w:eastAsia="Times New Roman" w:hAnsi="Arial" w:cs="Arial"/>
          <w:color w:val="000000"/>
          <w:lang w:val="nb-NO"/>
        </w:rPr>
        <w:t>MOOCer</w:t>
      </w:r>
      <w:proofErr w:type="spellEnd"/>
      <w:r w:rsidRPr="00A63F14">
        <w:rPr>
          <w:rFonts w:ascii="Arial" w:eastAsia="Times New Roman" w:hAnsi="Arial" w:cs="Arial"/>
          <w:color w:val="000000"/>
          <w:lang w:val="nb-NO"/>
        </w:rPr>
        <w:t xml:space="preserve"> fremfor disse “tradisjonelle” valgene. Ved at studentene skifter fra “fysisk” undervisning til undervisning på nett, kan fakultetet krympe over tid. Til slutt er det nesten eller ingenting igjen.</w:t>
      </w:r>
    </w:p>
    <w:p w14:paraId="6E635A5D" w14:textId="77777777" w:rsidR="00A63F14" w:rsidRPr="00A63F14" w:rsidRDefault="00A63F14" w:rsidP="002F5980">
      <w:pPr>
        <w:spacing w:after="0" w:line="360" w:lineRule="auto"/>
        <w:rPr>
          <w:rFonts w:ascii="Arial" w:eastAsia="Times New Roman" w:hAnsi="Arial" w:cs="Arial"/>
          <w:lang w:val="nb-NO"/>
        </w:rPr>
      </w:pPr>
    </w:p>
    <w:p w14:paraId="748E91A6" w14:textId="77777777" w:rsidR="00A63F14" w:rsidRPr="00A63F14" w:rsidRDefault="00A63F14" w:rsidP="002F5980">
      <w:pPr>
        <w:spacing w:after="0" w:line="360" w:lineRule="auto"/>
        <w:rPr>
          <w:rFonts w:ascii="Arial" w:eastAsia="Times New Roman" w:hAnsi="Arial" w:cs="Arial"/>
          <w:lang w:val="nb-NO"/>
        </w:rPr>
      </w:pPr>
      <w:r w:rsidRPr="00A63F14">
        <w:rPr>
          <w:rFonts w:ascii="Arial" w:eastAsia="Times New Roman" w:hAnsi="Arial" w:cs="Arial"/>
          <w:color w:val="000000"/>
          <w:lang w:val="nb-NO"/>
        </w:rPr>
        <w:lastRenderedPageBreak/>
        <w:t>Det er ikke uvanlig at kurs på høgskoler og universiteter har mange deltakere. Et hjelpemiddel som blir brukt er peer-</w:t>
      </w:r>
      <w:proofErr w:type="spellStart"/>
      <w:r w:rsidRPr="00A63F14">
        <w:rPr>
          <w:rFonts w:ascii="Arial" w:eastAsia="Times New Roman" w:hAnsi="Arial" w:cs="Arial"/>
          <w:color w:val="000000"/>
          <w:lang w:val="nb-NO"/>
        </w:rPr>
        <w:t>view</w:t>
      </w:r>
      <w:proofErr w:type="spellEnd"/>
      <w:r w:rsidRPr="00A63F14">
        <w:rPr>
          <w:rFonts w:ascii="Arial" w:eastAsia="Times New Roman" w:hAnsi="Arial" w:cs="Arial"/>
          <w:color w:val="000000"/>
          <w:lang w:val="nb-NO"/>
        </w:rPr>
        <w:t xml:space="preserve">. Altså at studentene vurderer hverandres arbeid. Dette kan fungere i </w:t>
      </w:r>
      <w:proofErr w:type="spellStart"/>
      <w:r w:rsidRPr="00A63F14">
        <w:rPr>
          <w:rFonts w:ascii="Arial" w:eastAsia="Times New Roman" w:hAnsi="Arial" w:cs="Arial"/>
          <w:color w:val="000000"/>
          <w:lang w:val="nb-NO"/>
        </w:rPr>
        <w:t>MOOCer</w:t>
      </w:r>
      <w:proofErr w:type="spellEnd"/>
      <w:r w:rsidRPr="00A63F14">
        <w:rPr>
          <w:rFonts w:ascii="Arial" w:eastAsia="Times New Roman" w:hAnsi="Arial" w:cs="Arial"/>
          <w:color w:val="000000"/>
          <w:lang w:val="nb-NO"/>
        </w:rPr>
        <w:t xml:space="preserve"> også. De som har ansvaret for </w:t>
      </w:r>
      <w:proofErr w:type="spellStart"/>
      <w:r w:rsidRPr="00A63F14">
        <w:rPr>
          <w:rFonts w:ascii="Arial" w:eastAsia="Times New Roman" w:hAnsi="Arial" w:cs="Arial"/>
          <w:color w:val="000000"/>
          <w:lang w:val="nb-NO"/>
        </w:rPr>
        <w:t>MOOCen</w:t>
      </w:r>
      <w:proofErr w:type="spellEnd"/>
      <w:r w:rsidRPr="00A63F14">
        <w:rPr>
          <w:rFonts w:ascii="Arial" w:eastAsia="Times New Roman" w:hAnsi="Arial" w:cs="Arial"/>
          <w:color w:val="000000"/>
          <w:lang w:val="nb-NO"/>
        </w:rPr>
        <w:t xml:space="preserve"> må begrense forventningene til kvalitet, ved å for eksempel gi detaljerte vurderingsrubrikker. Disse gjør det lettere for professorene / foreleserne å sammenligne deltakernes innsats når de skal vurderes om de har bestått kurset eller ikke. (</w:t>
      </w:r>
      <w:proofErr w:type="spellStart"/>
      <w:r w:rsidRPr="00A63F14">
        <w:rPr>
          <w:rFonts w:ascii="Arial" w:eastAsia="Times New Roman" w:hAnsi="Arial" w:cs="Arial"/>
          <w:color w:val="000000"/>
          <w:lang w:val="nb-NO"/>
        </w:rPr>
        <w:t>Staubitz</w:t>
      </w:r>
      <w:proofErr w:type="spellEnd"/>
      <w:r w:rsidRPr="00A63F14">
        <w:rPr>
          <w:rFonts w:ascii="Arial" w:eastAsia="Times New Roman" w:hAnsi="Arial" w:cs="Arial"/>
          <w:color w:val="000000"/>
          <w:lang w:val="nb-NO"/>
        </w:rPr>
        <w:t xml:space="preserve">. </w:t>
      </w:r>
      <w:proofErr w:type="spellStart"/>
      <w:r w:rsidRPr="00A63F14">
        <w:rPr>
          <w:rFonts w:ascii="Arial" w:eastAsia="Times New Roman" w:hAnsi="Arial" w:cs="Arial"/>
          <w:color w:val="000000"/>
          <w:lang w:val="nb-NO"/>
        </w:rPr>
        <w:t>Petrick</w:t>
      </w:r>
      <w:proofErr w:type="spellEnd"/>
      <w:r w:rsidRPr="00A63F14">
        <w:rPr>
          <w:rFonts w:ascii="Arial" w:eastAsia="Times New Roman" w:hAnsi="Arial" w:cs="Arial"/>
          <w:color w:val="000000"/>
          <w:lang w:val="nb-NO"/>
        </w:rPr>
        <w:t xml:space="preserve">. Bauer. </w:t>
      </w:r>
      <w:proofErr w:type="spellStart"/>
      <w:r w:rsidRPr="00A63F14">
        <w:rPr>
          <w:rFonts w:ascii="Arial" w:eastAsia="Times New Roman" w:hAnsi="Arial" w:cs="Arial"/>
          <w:color w:val="000000"/>
          <w:lang w:val="nb-NO"/>
        </w:rPr>
        <w:t>Renz</w:t>
      </w:r>
      <w:proofErr w:type="spellEnd"/>
      <w:r w:rsidRPr="00A63F14">
        <w:rPr>
          <w:rFonts w:ascii="Arial" w:eastAsia="Times New Roman" w:hAnsi="Arial" w:cs="Arial"/>
          <w:color w:val="000000"/>
          <w:lang w:val="nb-NO"/>
        </w:rPr>
        <w:t xml:space="preserve">. </w:t>
      </w:r>
      <w:proofErr w:type="spellStart"/>
      <w:r w:rsidRPr="00A63F14">
        <w:rPr>
          <w:rFonts w:ascii="Arial" w:eastAsia="Times New Roman" w:hAnsi="Arial" w:cs="Arial"/>
          <w:color w:val="000000"/>
          <w:lang w:val="nb-NO"/>
        </w:rPr>
        <w:t>Meinel</w:t>
      </w:r>
      <w:proofErr w:type="spellEnd"/>
      <w:r w:rsidRPr="00A63F14">
        <w:rPr>
          <w:rFonts w:ascii="Arial" w:eastAsia="Times New Roman" w:hAnsi="Arial" w:cs="Arial"/>
          <w:color w:val="000000"/>
          <w:lang w:val="nb-NO"/>
        </w:rPr>
        <w:t>. 2016)</w:t>
      </w:r>
    </w:p>
    <w:p w14:paraId="1C7694DA" w14:textId="77777777" w:rsidR="00A63F14" w:rsidRPr="00A63F14" w:rsidRDefault="00A63F14" w:rsidP="002F5980">
      <w:pPr>
        <w:spacing w:after="0" w:line="360" w:lineRule="auto"/>
        <w:rPr>
          <w:rFonts w:ascii="Arial" w:eastAsia="Times New Roman" w:hAnsi="Arial" w:cs="Arial"/>
          <w:sz w:val="24"/>
          <w:szCs w:val="24"/>
          <w:lang w:val="nb-NO"/>
        </w:rPr>
      </w:pPr>
    </w:p>
    <w:p w14:paraId="0C39394E" w14:textId="77777777" w:rsidR="00A63F14" w:rsidRPr="00A63F14" w:rsidRDefault="00A63F14" w:rsidP="002F5980">
      <w:pPr>
        <w:spacing w:after="0" w:line="360" w:lineRule="auto"/>
        <w:rPr>
          <w:rFonts w:ascii="Arial" w:eastAsia="Times New Roman" w:hAnsi="Arial" w:cs="Arial"/>
          <w:sz w:val="24"/>
          <w:szCs w:val="24"/>
          <w:lang w:val="nb-NO"/>
        </w:rPr>
      </w:pPr>
      <w:r w:rsidRPr="00A63F14">
        <w:rPr>
          <w:rFonts w:ascii="Arial" w:eastAsia="Times New Roman" w:hAnsi="Arial" w:cs="Arial"/>
          <w:b/>
          <w:bCs/>
          <w:color w:val="000000"/>
          <w:sz w:val="24"/>
          <w:szCs w:val="24"/>
          <w:lang w:val="nb-NO"/>
        </w:rPr>
        <w:t>LMS</w:t>
      </w:r>
    </w:p>
    <w:p w14:paraId="0A580B1A" w14:textId="77777777" w:rsidR="00A63F14" w:rsidRPr="00A63F14" w:rsidRDefault="00A63F14" w:rsidP="002F5980">
      <w:pPr>
        <w:spacing w:after="0" w:line="360" w:lineRule="auto"/>
        <w:rPr>
          <w:rFonts w:ascii="Arial" w:eastAsia="Times New Roman" w:hAnsi="Arial" w:cs="Arial"/>
          <w:lang w:val="nb-NO"/>
        </w:rPr>
      </w:pPr>
      <w:r w:rsidRPr="00A63F14">
        <w:rPr>
          <w:rFonts w:ascii="Arial" w:eastAsia="Times New Roman" w:hAnsi="Arial" w:cs="Arial"/>
          <w:color w:val="000000"/>
          <w:lang w:val="nb-NO"/>
        </w:rPr>
        <w:t xml:space="preserve">Learning Management System er et system som blir brukt til å levere online kurs og opplæringsmateriell til elever, ansatte og deltakere. På </w:t>
      </w:r>
      <w:r w:rsidR="00051B9E" w:rsidRPr="002D78CB">
        <w:rPr>
          <w:rFonts w:ascii="Arial" w:eastAsia="Times New Roman" w:hAnsi="Arial" w:cs="Arial"/>
          <w:color w:val="000000"/>
          <w:lang w:val="nb-NO"/>
        </w:rPr>
        <w:t>H</w:t>
      </w:r>
      <w:r w:rsidRPr="00A63F14">
        <w:rPr>
          <w:rFonts w:ascii="Arial" w:eastAsia="Times New Roman" w:hAnsi="Arial" w:cs="Arial"/>
          <w:color w:val="000000"/>
          <w:lang w:val="nb-NO"/>
        </w:rPr>
        <w:t xml:space="preserve">øgskolen i </w:t>
      </w:r>
      <w:r w:rsidR="00051B9E" w:rsidRPr="002D78CB">
        <w:rPr>
          <w:rFonts w:ascii="Arial" w:eastAsia="Times New Roman" w:hAnsi="Arial" w:cs="Arial"/>
          <w:color w:val="000000"/>
          <w:lang w:val="nb-NO"/>
        </w:rPr>
        <w:t>Ø</w:t>
      </w:r>
      <w:r w:rsidRPr="00A63F14">
        <w:rPr>
          <w:rFonts w:ascii="Arial" w:eastAsia="Times New Roman" w:hAnsi="Arial" w:cs="Arial"/>
          <w:color w:val="000000"/>
          <w:lang w:val="nb-NO"/>
        </w:rPr>
        <w:t xml:space="preserve">stfold bruker vi </w:t>
      </w:r>
      <w:proofErr w:type="spellStart"/>
      <w:r w:rsidRPr="00A63F14">
        <w:rPr>
          <w:rFonts w:ascii="Arial" w:eastAsia="Times New Roman" w:hAnsi="Arial" w:cs="Arial"/>
          <w:color w:val="000000"/>
          <w:lang w:val="nb-NO"/>
        </w:rPr>
        <w:t>LMSet</w:t>
      </w:r>
      <w:proofErr w:type="spellEnd"/>
      <w:r w:rsidRPr="00A63F14">
        <w:rPr>
          <w:rFonts w:ascii="Arial" w:eastAsia="Times New Roman" w:hAnsi="Arial" w:cs="Arial"/>
          <w:color w:val="000000"/>
          <w:lang w:val="nb-NO"/>
        </w:rPr>
        <w:t xml:space="preserve"> Canvas, men det mer kjente er </w:t>
      </w:r>
      <w:proofErr w:type="spellStart"/>
      <w:r w:rsidRPr="00A63F14">
        <w:rPr>
          <w:rFonts w:ascii="Arial" w:eastAsia="Times New Roman" w:hAnsi="Arial" w:cs="Arial"/>
          <w:color w:val="000000"/>
          <w:lang w:val="nb-NO"/>
        </w:rPr>
        <w:t>ItsLearning</w:t>
      </w:r>
      <w:proofErr w:type="spellEnd"/>
      <w:r w:rsidRPr="00A63F14">
        <w:rPr>
          <w:rFonts w:ascii="Arial" w:eastAsia="Times New Roman" w:hAnsi="Arial" w:cs="Arial"/>
          <w:color w:val="000000"/>
          <w:lang w:val="nb-NO"/>
        </w:rPr>
        <w:t xml:space="preserve"> som blir brukt av de fleste ungdom og videregående skoler i Norge. LMS bidrar til å gjøre det lettere å levere online kurs samt og organisere resultatene og effektiviteten til studenter. For lærere eller kursholdere blir LMS sett på som en trygg måte å holde undervisning på. Det gjør det enklere for dem å lage forelesninger, dele forelesningene, ha alle resultatene samla på ett sted og gi studenter mer kontroll på å studere i deres eget tempo</w:t>
      </w:r>
      <w:r w:rsidR="00051B9E" w:rsidRPr="002D78CB">
        <w:rPr>
          <w:rFonts w:ascii="Arial" w:eastAsia="Times New Roman" w:hAnsi="Arial" w:cs="Arial"/>
          <w:color w:val="000000"/>
          <w:lang w:val="nb-NO"/>
        </w:rPr>
        <w:t xml:space="preserve"> </w:t>
      </w:r>
      <w:r w:rsidRPr="00A63F14">
        <w:rPr>
          <w:rFonts w:ascii="Arial" w:eastAsia="Times New Roman" w:hAnsi="Arial" w:cs="Arial"/>
          <w:color w:val="000000"/>
          <w:lang w:val="nb-NO"/>
        </w:rPr>
        <w:t>(</w:t>
      </w:r>
      <w:r w:rsidR="00051B9E" w:rsidRPr="002D78CB">
        <w:rPr>
          <w:rFonts w:ascii="Arial" w:eastAsia="Times New Roman" w:hAnsi="Arial" w:cs="Arial"/>
          <w:color w:val="000000"/>
          <w:lang w:val="nb-NO"/>
        </w:rPr>
        <w:t>H</w:t>
      </w:r>
      <w:r w:rsidRPr="00A63F14">
        <w:rPr>
          <w:rFonts w:ascii="Arial" w:eastAsia="Times New Roman" w:hAnsi="Arial" w:cs="Arial"/>
          <w:color w:val="000000"/>
          <w:lang w:val="nb-NO"/>
        </w:rPr>
        <w:t>orgen</w:t>
      </w:r>
      <w:r w:rsidR="00770DA7">
        <w:rPr>
          <w:rFonts w:ascii="Arial" w:eastAsia="Times New Roman" w:hAnsi="Arial" w:cs="Arial"/>
          <w:color w:val="000000"/>
          <w:lang w:val="nb-NO"/>
        </w:rPr>
        <w:t>, 2019</w:t>
      </w:r>
      <w:r w:rsidRPr="00A63F14">
        <w:rPr>
          <w:rFonts w:ascii="Arial" w:eastAsia="Times New Roman" w:hAnsi="Arial" w:cs="Arial"/>
          <w:color w:val="000000"/>
          <w:lang w:val="nb-NO"/>
        </w:rPr>
        <w:t>)</w:t>
      </w:r>
      <w:r w:rsidR="00051B9E" w:rsidRPr="002D78CB">
        <w:rPr>
          <w:rFonts w:ascii="Arial" w:eastAsia="Times New Roman" w:hAnsi="Arial" w:cs="Arial"/>
          <w:color w:val="000000"/>
          <w:lang w:val="nb-NO"/>
        </w:rPr>
        <w:t>.</w:t>
      </w:r>
    </w:p>
    <w:p w14:paraId="6EAEACE6" w14:textId="77777777" w:rsidR="00A63F14" w:rsidRPr="00A63F14" w:rsidRDefault="00A63F14" w:rsidP="002F5980">
      <w:pPr>
        <w:spacing w:after="0" w:line="360" w:lineRule="auto"/>
        <w:rPr>
          <w:rFonts w:ascii="Arial" w:eastAsia="Times New Roman" w:hAnsi="Arial" w:cs="Arial"/>
          <w:lang w:val="nb-NO"/>
        </w:rPr>
      </w:pPr>
    </w:p>
    <w:p w14:paraId="3E2BE632" w14:textId="77777777" w:rsidR="00A63F14" w:rsidRPr="00A63F14" w:rsidRDefault="00A63F14" w:rsidP="002F5980">
      <w:pPr>
        <w:spacing w:after="0" w:line="360" w:lineRule="auto"/>
        <w:rPr>
          <w:rFonts w:ascii="Arial" w:eastAsia="Times New Roman" w:hAnsi="Arial" w:cs="Arial"/>
          <w:lang w:val="nb-NO"/>
        </w:rPr>
      </w:pPr>
      <w:r w:rsidRPr="00A63F14">
        <w:rPr>
          <w:rFonts w:ascii="Arial" w:eastAsia="Times New Roman" w:hAnsi="Arial" w:cs="Arial"/>
          <w:color w:val="000000"/>
          <w:lang w:val="nb-NO"/>
        </w:rPr>
        <w:t>I arbeidsmiljøet er LMS et viktig system for å holde seg aktuell i en veldig kompetitiv verden, spesielt innenfor IT hvor informasjonen alltid er i endring. Da er det viktig å ha et system som gjør det enkelt for deg som arbeidsgiver å passe på at dine ansatte er opp til dato med teknologien ved hjelp av å sende dem på opplæring og kurs. Om du jobber for en liten eller stor bedrift hjelper LMS deg med å kutte ned tiden man bruker på å lage og dele kurs med teamet ditt.</w:t>
      </w:r>
    </w:p>
    <w:p w14:paraId="352AE2B5" w14:textId="77777777" w:rsidR="00A63F14" w:rsidRPr="00A63F14" w:rsidRDefault="00A63F14" w:rsidP="002F5980">
      <w:pPr>
        <w:spacing w:after="0" w:line="360" w:lineRule="auto"/>
        <w:rPr>
          <w:rFonts w:ascii="Arial" w:eastAsia="Times New Roman" w:hAnsi="Arial" w:cs="Arial"/>
          <w:lang w:val="nb-NO"/>
        </w:rPr>
      </w:pPr>
    </w:p>
    <w:p w14:paraId="49480BBA" w14:textId="77777777" w:rsidR="00A63F14" w:rsidRPr="00A63F14" w:rsidRDefault="00A63F14" w:rsidP="002F5980">
      <w:pPr>
        <w:spacing w:after="0" w:line="360" w:lineRule="auto"/>
        <w:rPr>
          <w:rFonts w:ascii="Arial" w:eastAsia="Times New Roman" w:hAnsi="Arial" w:cs="Arial"/>
          <w:lang w:val="nb-NO"/>
        </w:rPr>
      </w:pPr>
      <w:r w:rsidRPr="00A63F14">
        <w:rPr>
          <w:rFonts w:ascii="Arial" w:eastAsia="Times New Roman" w:hAnsi="Arial" w:cs="Arial"/>
          <w:color w:val="000000"/>
          <w:lang w:val="nb-NO"/>
        </w:rPr>
        <w:t>Fremtiden til LMS er lovende, det er fortsatt et veldig ungt marked og det er mange innovative selskaper som vil tilføre nye funksjonaliteter som vil revolusjonere læringsmiljøet. Utdanningsdirektoratet har et kunnskapsløfte om at digitale ferdigheter er en grunnleggende ferdighet på samme måte som lese,</w:t>
      </w:r>
      <w:r w:rsidR="00051B9E" w:rsidRPr="002D78CB">
        <w:rPr>
          <w:rFonts w:ascii="Arial" w:eastAsia="Times New Roman" w:hAnsi="Arial" w:cs="Arial"/>
          <w:color w:val="000000"/>
          <w:lang w:val="nb-NO"/>
        </w:rPr>
        <w:t xml:space="preserve"> </w:t>
      </w:r>
      <w:r w:rsidRPr="00A63F14">
        <w:rPr>
          <w:rFonts w:ascii="Arial" w:eastAsia="Times New Roman" w:hAnsi="Arial" w:cs="Arial"/>
          <w:color w:val="000000"/>
          <w:lang w:val="nb-NO"/>
        </w:rPr>
        <w:t>skriving og regning.</w:t>
      </w:r>
    </w:p>
    <w:p w14:paraId="6BF6AD78" w14:textId="77777777" w:rsidR="00A63F14" w:rsidRPr="00A63F14" w:rsidRDefault="00A63F14" w:rsidP="002F5980">
      <w:pPr>
        <w:spacing w:after="240" w:line="360" w:lineRule="auto"/>
        <w:rPr>
          <w:rFonts w:ascii="Arial" w:eastAsia="Times New Roman" w:hAnsi="Arial" w:cs="Arial"/>
          <w:sz w:val="24"/>
          <w:szCs w:val="24"/>
          <w:lang w:val="nb-NO"/>
        </w:rPr>
      </w:pPr>
    </w:p>
    <w:p w14:paraId="7169B8B2" w14:textId="77777777" w:rsidR="00A63F14" w:rsidRPr="00A63F14" w:rsidRDefault="00A63F14" w:rsidP="002F5980">
      <w:pPr>
        <w:spacing w:after="0" w:line="360" w:lineRule="auto"/>
        <w:rPr>
          <w:rFonts w:ascii="Arial" w:eastAsia="Times New Roman" w:hAnsi="Arial" w:cs="Arial"/>
          <w:sz w:val="24"/>
          <w:szCs w:val="24"/>
          <w:lang w:val="nb-NO"/>
        </w:rPr>
      </w:pPr>
      <w:r w:rsidRPr="00A63F14">
        <w:rPr>
          <w:rFonts w:ascii="Arial" w:eastAsia="Times New Roman" w:hAnsi="Arial" w:cs="Arial"/>
          <w:b/>
          <w:bCs/>
          <w:color w:val="000000"/>
          <w:sz w:val="24"/>
          <w:szCs w:val="24"/>
          <w:lang w:val="nb-NO"/>
        </w:rPr>
        <w:t>AV1</w:t>
      </w:r>
    </w:p>
    <w:p w14:paraId="7FDF7846" w14:textId="77777777" w:rsidR="00A63F14" w:rsidRPr="00A63F14" w:rsidRDefault="00A63F14" w:rsidP="002F5980">
      <w:pPr>
        <w:spacing w:before="240" w:after="240" w:line="360" w:lineRule="auto"/>
        <w:rPr>
          <w:rFonts w:ascii="Arial" w:eastAsia="Times New Roman" w:hAnsi="Arial" w:cs="Arial"/>
          <w:lang w:val="nb-NO"/>
        </w:rPr>
      </w:pPr>
      <w:r w:rsidRPr="00A63F14">
        <w:rPr>
          <w:rFonts w:ascii="Arial" w:eastAsia="Times New Roman" w:hAnsi="Arial" w:cs="Arial"/>
          <w:color w:val="000000"/>
          <w:lang w:val="nb-NO"/>
        </w:rPr>
        <w:t xml:space="preserve">Sykdommen MYALGISK ENCEFALOMYELITT også kjent som ME er det flere og flere unge som blir </w:t>
      </w:r>
      <w:proofErr w:type="spellStart"/>
      <w:r w:rsidRPr="00A63F14">
        <w:rPr>
          <w:rFonts w:ascii="Arial" w:eastAsia="Times New Roman" w:hAnsi="Arial" w:cs="Arial"/>
          <w:color w:val="000000"/>
          <w:lang w:val="nb-NO"/>
        </w:rPr>
        <w:t>diagnosert</w:t>
      </w:r>
      <w:proofErr w:type="spellEnd"/>
      <w:r w:rsidRPr="00A63F14">
        <w:rPr>
          <w:rFonts w:ascii="Arial" w:eastAsia="Times New Roman" w:hAnsi="Arial" w:cs="Arial"/>
          <w:color w:val="000000"/>
          <w:lang w:val="nb-NO"/>
        </w:rPr>
        <w:t xml:space="preserve"> med. Ifølge Norsk Pasientregister er det i aldersgruppen mellom 10 og 34 år </w:t>
      </w:r>
      <w:r w:rsidRPr="00A63F14">
        <w:rPr>
          <w:rFonts w:ascii="Arial" w:eastAsia="Times New Roman" w:hAnsi="Arial" w:cs="Arial"/>
          <w:color w:val="000000"/>
          <w:lang w:val="nb-NO"/>
        </w:rPr>
        <w:lastRenderedPageBreak/>
        <w:t>fem ganger så mange som får diagnosen ME i 2015 fra 2008. Denne utmattelsen sykdommen gjør det vanskelig for mange unge å følge med i undervisninger. Heldigvis er det flere løsninger, som f.eks. AV1.</w:t>
      </w:r>
    </w:p>
    <w:p w14:paraId="3B16201F" w14:textId="77777777" w:rsidR="00A63F14" w:rsidRPr="00A63F14" w:rsidRDefault="00A63F14" w:rsidP="002F5980">
      <w:pPr>
        <w:spacing w:before="240" w:after="240" w:line="360" w:lineRule="auto"/>
        <w:rPr>
          <w:rFonts w:ascii="Arial" w:eastAsia="Times New Roman" w:hAnsi="Arial" w:cs="Arial"/>
        </w:rPr>
      </w:pPr>
      <w:r w:rsidRPr="00A63F14">
        <w:rPr>
          <w:rFonts w:ascii="Arial" w:eastAsia="Times New Roman" w:hAnsi="Arial" w:cs="Arial"/>
          <w:color w:val="000000"/>
          <w:lang w:val="nb-NO"/>
        </w:rPr>
        <w:t xml:space="preserve">AV1 er en robot utviklet av NO </w:t>
      </w:r>
      <w:proofErr w:type="spellStart"/>
      <w:r w:rsidRPr="00A63F14">
        <w:rPr>
          <w:rFonts w:ascii="Arial" w:eastAsia="Times New Roman" w:hAnsi="Arial" w:cs="Arial"/>
          <w:color w:val="000000"/>
          <w:lang w:val="nb-NO"/>
        </w:rPr>
        <w:t>Isolation</w:t>
      </w:r>
      <w:proofErr w:type="spellEnd"/>
      <w:r w:rsidRPr="00A63F14">
        <w:rPr>
          <w:rFonts w:ascii="Arial" w:eastAsia="Times New Roman" w:hAnsi="Arial" w:cs="Arial"/>
          <w:color w:val="000000"/>
          <w:lang w:val="nb-NO"/>
        </w:rPr>
        <w:t xml:space="preserve">. Den skal «bekjempe ufrivillig ensomhet og sosial isolasjon for barn, unge og voksne med langtidssykdom». Roboten er utrustet med kamera, mikrofon, høyttaler og lys slik han man kan kommunisere med de rundt. Den eventuelt syke eleven har lastet ned en app fra NO </w:t>
      </w:r>
      <w:proofErr w:type="spellStart"/>
      <w:r w:rsidRPr="00A63F14">
        <w:rPr>
          <w:rFonts w:ascii="Arial" w:eastAsia="Times New Roman" w:hAnsi="Arial" w:cs="Arial"/>
          <w:color w:val="000000"/>
          <w:lang w:val="nb-NO"/>
        </w:rPr>
        <w:t>Isolation</w:t>
      </w:r>
      <w:proofErr w:type="spellEnd"/>
      <w:r w:rsidRPr="00A63F14">
        <w:rPr>
          <w:rFonts w:ascii="Arial" w:eastAsia="Times New Roman" w:hAnsi="Arial" w:cs="Arial"/>
          <w:color w:val="000000"/>
          <w:lang w:val="nb-NO"/>
        </w:rPr>
        <w:t xml:space="preserve"> som kobler seg til AV1 roboten. Han kan se på f.eks. sin </w:t>
      </w:r>
      <w:proofErr w:type="spellStart"/>
      <w:r w:rsidRPr="00A63F14">
        <w:rPr>
          <w:rFonts w:ascii="Arial" w:eastAsia="Times New Roman" w:hAnsi="Arial" w:cs="Arial"/>
          <w:color w:val="000000"/>
          <w:lang w:val="nb-NO"/>
        </w:rPr>
        <w:t>ipad</w:t>
      </w:r>
      <w:proofErr w:type="spellEnd"/>
      <w:r w:rsidRPr="00A63F14">
        <w:rPr>
          <w:rFonts w:ascii="Arial" w:eastAsia="Times New Roman" w:hAnsi="Arial" w:cs="Arial"/>
          <w:color w:val="000000"/>
          <w:lang w:val="nb-NO"/>
        </w:rPr>
        <w:t xml:space="preserve"> ved bruk av AV1 sitt kamera. Han kan også velge å snakke om han skulle ønske det. Heldigvis er roboten også utrustet med 4G. Derfor har det ikke noe å si hvor roboten befinner seg, fordi den er alltid på nett. Eleven kan derfor sitte hjemme å følge med på timen, stille spørsmål og holde kontakt med venner. </w:t>
      </w:r>
      <w:r w:rsidRPr="00A63F14">
        <w:rPr>
          <w:rFonts w:ascii="Arial" w:eastAsia="Times New Roman" w:hAnsi="Arial" w:cs="Arial"/>
          <w:color w:val="000000"/>
        </w:rPr>
        <w:t xml:space="preserve">AV1 </w:t>
      </w:r>
      <w:proofErr w:type="spellStart"/>
      <w:r w:rsidRPr="00A63F14">
        <w:rPr>
          <w:rFonts w:ascii="Arial" w:eastAsia="Times New Roman" w:hAnsi="Arial" w:cs="Arial"/>
          <w:color w:val="000000"/>
        </w:rPr>
        <w:t>er</w:t>
      </w:r>
      <w:proofErr w:type="spellEnd"/>
      <w:r w:rsidRPr="00A63F14">
        <w:rPr>
          <w:rFonts w:ascii="Arial" w:eastAsia="Times New Roman" w:hAnsi="Arial" w:cs="Arial"/>
          <w:color w:val="000000"/>
        </w:rPr>
        <w:t xml:space="preserve"> </w:t>
      </w:r>
      <w:proofErr w:type="spellStart"/>
      <w:r w:rsidRPr="00A63F14">
        <w:rPr>
          <w:rFonts w:ascii="Arial" w:eastAsia="Times New Roman" w:hAnsi="Arial" w:cs="Arial"/>
          <w:color w:val="000000"/>
        </w:rPr>
        <w:t>nå</w:t>
      </w:r>
      <w:proofErr w:type="spellEnd"/>
      <w:r w:rsidRPr="00A63F14">
        <w:rPr>
          <w:rFonts w:ascii="Arial" w:eastAsia="Times New Roman" w:hAnsi="Arial" w:cs="Arial"/>
          <w:color w:val="000000"/>
        </w:rPr>
        <w:t xml:space="preserve"> </w:t>
      </w:r>
      <w:proofErr w:type="spellStart"/>
      <w:r w:rsidRPr="00A63F14">
        <w:rPr>
          <w:rFonts w:ascii="Arial" w:eastAsia="Times New Roman" w:hAnsi="Arial" w:cs="Arial"/>
          <w:color w:val="000000"/>
        </w:rPr>
        <w:t>han</w:t>
      </w:r>
      <w:proofErr w:type="spellEnd"/>
      <w:r w:rsidRPr="00A63F14">
        <w:rPr>
          <w:rFonts w:ascii="Arial" w:eastAsia="Times New Roman" w:hAnsi="Arial" w:cs="Arial"/>
          <w:color w:val="000000"/>
        </w:rPr>
        <w:t xml:space="preserve"> sine </w:t>
      </w:r>
      <w:proofErr w:type="spellStart"/>
      <w:r w:rsidRPr="00A63F14">
        <w:rPr>
          <w:rFonts w:ascii="Arial" w:eastAsia="Times New Roman" w:hAnsi="Arial" w:cs="Arial"/>
          <w:color w:val="000000"/>
        </w:rPr>
        <w:t>øyne</w:t>
      </w:r>
      <w:proofErr w:type="spellEnd"/>
      <w:r w:rsidRPr="00A63F14">
        <w:rPr>
          <w:rFonts w:ascii="Arial" w:eastAsia="Times New Roman" w:hAnsi="Arial" w:cs="Arial"/>
          <w:color w:val="000000"/>
        </w:rPr>
        <w:t xml:space="preserve">, </w:t>
      </w:r>
      <w:proofErr w:type="spellStart"/>
      <w:r w:rsidRPr="00A63F14">
        <w:rPr>
          <w:rFonts w:ascii="Arial" w:eastAsia="Times New Roman" w:hAnsi="Arial" w:cs="Arial"/>
          <w:color w:val="000000"/>
        </w:rPr>
        <w:t>ører</w:t>
      </w:r>
      <w:proofErr w:type="spellEnd"/>
      <w:r w:rsidRPr="00A63F14">
        <w:rPr>
          <w:rFonts w:ascii="Arial" w:eastAsia="Times New Roman" w:hAnsi="Arial" w:cs="Arial"/>
          <w:color w:val="000000"/>
        </w:rPr>
        <w:t xml:space="preserve"> </w:t>
      </w:r>
      <w:proofErr w:type="spellStart"/>
      <w:r w:rsidRPr="00A63F14">
        <w:rPr>
          <w:rFonts w:ascii="Arial" w:eastAsia="Times New Roman" w:hAnsi="Arial" w:cs="Arial"/>
          <w:color w:val="000000"/>
        </w:rPr>
        <w:t>og</w:t>
      </w:r>
      <w:proofErr w:type="spellEnd"/>
      <w:r w:rsidRPr="00A63F14">
        <w:rPr>
          <w:rFonts w:ascii="Arial" w:eastAsia="Times New Roman" w:hAnsi="Arial" w:cs="Arial"/>
          <w:color w:val="000000"/>
        </w:rPr>
        <w:t xml:space="preserve"> </w:t>
      </w:r>
      <w:proofErr w:type="spellStart"/>
      <w:r w:rsidRPr="00A63F14">
        <w:rPr>
          <w:rFonts w:ascii="Arial" w:eastAsia="Times New Roman" w:hAnsi="Arial" w:cs="Arial"/>
          <w:color w:val="000000"/>
        </w:rPr>
        <w:t>munn</w:t>
      </w:r>
      <w:proofErr w:type="spellEnd"/>
      <w:r w:rsidRPr="00A63F14">
        <w:rPr>
          <w:rFonts w:ascii="Arial" w:eastAsia="Times New Roman" w:hAnsi="Arial" w:cs="Arial"/>
          <w:color w:val="000000"/>
        </w:rPr>
        <w:t>.</w:t>
      </w:r>
    </w:p>
    <w:p w14:paraId="5ADB277E" w14:textId="77777777" w:rsidR="00A63F14" w:rsidRPr="00A63F14" w:rsidRDefault="00A63F14" w:rsidP="002F5980">
      <w:pPr>
        <w:spacing w:before="240" w:after="240" w:line="360" w:lineRule="auto"/>
        <w:rPr>
          <w:rFonts w:ascii="Arial" w:eastAsia="Times New Roman" w:hAnsi="Arial" w:cs="Arial"/>
        </w:rPr>
      </w:pPr>
      <w:r w:rsidRPr="002D78CB">
        <w:rPr>
          <w:rFonts w:ascii="Arial" w:eastAsia="Times New Roman" w:hAnsi="Arial" w:cs="Arial"/>
          <w:noProof/>
          <w:color w:val="000000"/>
          <w:bdr w:val="none" w:sz="0" w:space="0" w:color="auto" w:frame="1"/>
        </w:rPr>
        <w:drawing>
          <wp:inline distT="0" distB="0" distL="0" distR="0" wp14:anchorId="24EC9F14" wp14:editId="249F8BEC">
            <wp:extent cx="5943600" cy="1828800"/>
            <wp:effectExtent l="0" t="0" r="0" b="0"/>
            <wp:docPr id="1"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828800"/>
                    </a:xfrm>
                    <a:prstGeom prst="rect">
                      <a:avLst/>
                    </a:prstGeom>
                    <a:noFill/>
                    <a:ln>
                      <a:noFill/>
                    </a:ln>
                  </pic:spPr>
                </pic:pic>
              </a:graphicData>
            </a:graphic>
          </wp:inline>
        </w:drawing>
      </w:r>
    </w:p>
    <w:p w14:paraId="2486EBA2" w14:textId="77777777" w:rsidR="00A63F14" w:rsidRPr="00A63F14" w:rsidRDefault="00A63F14" w:rsidP="002F5980">
      <w:pPr>
        <w:spacing w:before="240" w:after="240" w:line="360" w:lineRule="auto"/>
        <w:rPr>
          <w:rFonts w:ascii="Arial" w:eastAsia="Times New Roman" w:hAnsi="Arial" w:cs="Arial"/>
          <w:lang w:val="nb-NO"/>
        </w:rPr>
      </w:pPr>
      <w:r w:rsidRPr="00A63F14">
        <w:rPr>
          <w:rFonts w:ascii="Arial" w:eastAsia="Times New Roman" w:hAnsi="Arial" w:cs="Arial"/>
          <w:color w:val="000000"/>
          <w:lang w:val="nb-NO"/>
        </w:rPr>
        <w:t>For at AV1 skal tas i bruk må det bli gjort litt forarbeid. Både eleven, lærere og foreldre må få innsikt i hva det er og hvordan det brukes. Skolen og lærere på i tillegg tillate dette lille prosjektet. Det blir som å tilrettelegge for en elev som sliter med skolen på et litt annet vis. Selv om ikke AV1 lagrer opptakene fra kamera så er det fortsatt en mulighet at noe skjer med opptakene. De blir tross alt sendt over nett som kan by på utfordring. At eleven kan følge med hjemme handler også om tillitt slik at dette ikke blir misbrukt. Eleven har mange muligheter til å ikke følge med. Det er ikke mye lærere kan gjøre hvis eleven gjør andre ting.</w:t>
      </w:r>
    </w:p>
    <w:p w14:paraId="670A7E0A" w14:textId="77777777" w:rsidR="00A63F14" w:rsidRPr="00A63F14" w:rsidRDefault="00A63F14" w:rsidP="002F5980">
      <w:pPr>
        <w:spacing w:before="240" w:after="240" w:line="360" w:lineRule="auto"/>
        <w:rPr>
          <w:rFonts w:ascii="Arial" w:eastAsia="Times New Roman" w:hAnsi="Arial" w:cs="Arial"/>
          <w:lang w:val="nb-NO"/>
        </w:rPr>
      </w:pPr>
      <w:r w:rsidRPr="00A63F14">
        <w:rPr>
          <w:rFonts w:ascii="Arial" w:eastAsia="Times New Roman" w:hAnsi="Arial" w:cs="Arial"/>
          <w:color w:val="000000"/>
          <w:lang w:val="nb-NO"/>
        </w:rPr>
        <w:t xml:space="preserve">Denne nye undervisningen tar over for tradisjonell undervisning av kronisk syke. Vanligvis vil undervisningen av kronisk syke bli utført gjennom hjemmeundervisning eller egne skoler. Disse tilbudene tar både lang mer tid og koster mer. Dessuten påviste </w:t>
      </w:r>
      <w:proofErr w:type="spellStart"/>
      <w:r w:rsidRPr="00A63F14">
        <w:rPr>
          <w:rFonts w:ascii="Arial" w:eastAsia="Times New Roman" w:hAnsi="Arial" w:cs="Arial"/>
          <w:color w:val="000000"/>
          <w:lang w:val="nb-NO"/>
        </w:rPr>
        <w:t>Saerle</w:t>
      </w:r>
      <w:proofErr w:type="spellEnd"/>
      <w:r w:rsidRPr="00A63F14">
        <w:rPr>
          <w:rFonts w:ascii="Arial" w:eastAsia="Times New Roman" w:hAnsi="Arial" w:cs="Arial"/>
          <w:color w:val="000000"/>
          <w:lang w:val="nb-NO"/>
        </w:rPr>
        <w:t xml:space="preserve"> (2006) at hjemmeundervisning ikke er et godt tilbud til vanlig skole. Spesiallærere må bli betalt for å ta vare på kun et menneske. Læreren må fraktes mellom flere hjem for å studere. AV1 derimot </w:t>
      </w:r>
      <w:r w:rsidRPr="00A63F14">
        <w:rPr>
          <w:rFonts w:ascii="Arial" w:eastAsia="Times New Roman" w:hAnsi="Arial" w:cs="Arial"/>
          <w:color w:val="000000"/>
          <w:lang w:val="nb-NO"/>
        </w:rPr>
        <w:lastRenderedPageBreak/>
        <w:t>gjør dette på en mye enklere. Den koster nesten 3000 kroner i måneden kontra en lærers lønn. Ved å bruke AV1 kan du fortsatt ha kontakt med venner, ikke bare lærer og faget.</w:t>
      </w:r>
    </w:p>
    <w:p w14:paraId="18923DD2" w14:textId="77777777" w:rsidR="00A63F14" w:rsidRPr="00A63F14" w:rsidRDefault="00A63F14" w:rsidP="002F5980">
      <w:pPr>
        <w:spacing w:before="240" w:after="240" w:line="360" w:lineRule="auto"/>
        <w:rPr>
          <w:rFonts w:ascii="Arial" w:eastAsia="Times New Roman" w:hAnsi="Arial" w:cs="Arial"/>
          <w:lang w:val="nb-NO"/>
        </w:rPr>
      </w:pPr>
      <w:r w:rsidRPr="00A63F14">
        <w:rPr>
          <w:rFonts w:ascii="Arial" w:eastAsia="Times New Roman" w:hAnsi="Arial" w:cs="Arial"/>
          <w:color w:val="000000"/>
          <w:lang w:val="nb-NO"/>
        </w:rPr>
        <w:t>For at slike systemer skal fungere så må det kreve lite merarbeid. Heldigvis krever det svært lite. Det er nesten «</w:t>
      </w:r>
      <w:proofErr w:type="spellStart"/>
      <w:r w:rsidRPr="00A63F14">
        <w:rPr>
          <w:rFonts w:ascii="Arial" w:eastAsia="Times New Roman" w:hAnsi="Arial" w:cs="Arial"/>
          <w:color w:val="000000"/>
          <w:lang w:val="nb-NO"/>
        </w:rPr>
        <w:t>plug</w:t>
      </w:r>
      <w:proofErr w:type="spellEnd"/>
      <w:r w:rsidRPr="00A63F14">
        <w:rPr>
          <w:rFonts w:ascii="Arial" w:eastAsia="Times New Roman" w:hAnsi="Arial" w:cs="Arial"/>
          <w:color w:val="000000"/>
          <w:lang w:val="nb-NO"/>
        </w:rPr>
        <w:t xml:space="preserve"> and play». For eleven må det gjøres flere tilrettelegginger som vurdering, arbeidsplaner og den slags. Lærerne må helst kjenne eleven for å forstå han sine behov.</w:t>
      </w:r>
    </w:p>
    <w:p w14:paraId="3D5A6241" w14:textId="77777777" w:rsidR="005E4E46" w:rsidRPr="002D78CB" w:rsidRDefault="00A63F14" w:rsidP="005E4E46">
      <w:pPr>
        <w:spacing w:before="240" w:after="240" w:line="360" w:lineRule="auto"/>
        <w:rPr>
          <w:rFonts w:ascii="Arial" w:eastAsia="Times New Roman" w:hAnsi="Arial" w:cs="Arial"/>
          <w:lang w:val="nb-NO"/>
        </w:rPr>
      </w:pPr>
      <w:r w:rsidRPr="00A63F14">
        <w:rPr>
          <w:rFonts w:ascii="Arial" w:eastAsia="Times New Roman" w:hAnsi="Arial" w:cs="Arial"/>
          <w:color w:val="000000"/>
          <w:lang w:val="nb-NO"/>
        </w:rPr>
        <w:t xml:space="preserve">Elever sin erfaring med bruk av denne nye teknologien er svært positiv (ifølge: </w:t>
      </w:r>
      <w:proofErr w:type="spellStart"/>
      <w:r w:rsidRPr="00A63F14">
        <w:rPr>
          <w:rFonts w:ascii="Arial" w:eastAsia="Times New Roman" w:hAnsi="Arial" w:cs="Arial"/>
          <w:color w:val="000000"/>
          <w:lang w:val="nb-NO"/>
        </w:rPr>
        <w:t>A'Bear</w:t>
      </w:r>
      <w:proofErr w:type="spellEnd"/>
      <w:r w:rsidRPr="00A63F14">
        <w:rPr>
          <w:rFonts w:ascii="Arial" w:eastAsia="Times New Roman" w:hAnsi="Arial" w:cs="Arial"/>
          <w:color w:val="000000"/>
          <w:lang w:val="nb-NO"/>
        </w:rPr>
        <w:t xml:space="preserve">, 2014; </w:t>
      </w:r>
      <w:proofErr w:type="spellStart"/>
      <w:r w:rsidRPr="00A63F14">
        <w:rPr>
          <w:rFonts w:ascii="Arial" w:eastAsia="Times New Roman" w:hAnsi="Arial" w:cs="Arial"/>
          <w:color w:val="000000"/>
          <w:lang w:val="nb-NO"/>
        </w:rPr>
        <w:t>Newhart</w:t>
      </w:r>
      <w:proofErr w:type="spellEnd"/>
      <w:r w:rsidRPr="00A63F14">
        <w:rPr>
          <w:rFonts w:ascii="Arial" w:eastAsia="Times New Roman" w:hAnsi="Arial" w:cs="Arial"/>
          <w:color w:val="000000"/>
          <w:lang w:val="nb-NO"/>
        </w:rPr>
        <w:t xml:space="preserve"> et al., 2016; Zhu &amp; Van Winkel, 2016). Det ble sterkt foretrukket framfor hjemmeundervisning eller spesialskoler. Elevene følte seg mer motivert og inkludert til tross for å ikke være til stede fysisk, men med bruk av AV1. Dette gjorde overgangen tilbake til skolen lettere. </w:t>
      </w:r>
    </w:p>
    <w:p w14:paraId="4F781D98" w14:textId="77777777" w:rsidR="00A63F14" w:rsidRPr="00A63F14" w:rsidRDefault="00A63F14" w:rsidP="005E4E46">
      <w:pPr>
        <w:rPr>
          <w:rFonts w:ascii="Arial" w:eastAsia="Times New Roman" w:hAnsi="Arial" w:cs="Arial"/>
          <w:lang w:val="nb-NO"/>
        </w:rPr>
      </w:pPr>
      <w:r w:rsidRPr="00A63F14">
        <w:rPr>
          <w:rFonts w:ascii="Arial" w:eastAsia="Times New Roman" w:hAnsi="Arial" w:cs="Arial"/>
          <w:b/>
          <w:bCs/>
          <w:color w:val="000000"/>
          <w:sz w:val="24"/>
          <w:szCs w:val="24"/>
          <w:lang w:val="nb-NO"/>
        </w:rPr>
        <w:t>Virtuell verden</w:t>
      </w:r>
    </w:p>
    <w:p w14:paraId="4E144315" w14:textId="77777777" w:rsidR="00A63F14" w:rsidRPr="00A63F14" w:rsidRDefault="00A63F14" w:rsidP="002F5980">
      <w:pPr>
        <w:spacing w:after="0" w:line="360" w:lineRule="auto"/>
        <w:rPr>
          <w:rFonts w:ascii="Arial" w:eastAsia="Times New Roman" w:hAnsi="Arial" w:cs="Arial"/>
          <w:lang w:val="nb-NO"/>
        </w:rPr>
      </w:pPr>
      <w:r w:rsidRPr="00A63F14">
        <w:rPr>
          <w:rFonts w:ascii="Arial" w:eastAsia="Times New Roman" w:hAnsi="Arial" w:cs="Arial"/>
          <w:color w:val="000000"/>
          <w:lang w:val="nb-NO"/>
        </w:rPr>
        <w:t xml:space="preserve">I vår tidsalder har nå halvparten av verden tilgang til internett. Med drastiske økninger i antall brukere, vil det også utvikles nye verktøy og plattformer raskere enn før. Vi ser stadig større og raskere fremskritt innen teknologi og digitale verktøy. Et av disse nye fenomenene er en utvikling innen digitale læringsplattformer: virtuelle verdener. Blant disse er den virtuelle verdenen «Second Life» den mest populære. Her kan brukeren lage sin egen avatar, som kan være en realistisk </w:t>
      </w:r>
      <w:r w:rsidR="00406EF2" w:rsidRPr="002D78CB">
        <w:rPr>
          <w:rFonts w:ascii="Arial" w:eastAsia="Times New Roman" w:hAnsi="Arial" w:cs="Arial"/>
          <w:color w:val="000000"/>
          <w:lang w:val="nb-NO"/>
        </w:rPr>
        <w:t>avbildning</w:t>
      </w:r>
      <w:r w:rsidRPr="00A63F14">
        <w:rPr>
          <w:rFonts w:ascii="Arial" w:eastAsia="Times New Roman" w:hAnsi="Arial" w:cs="Arial"/>
          <w:color w:val="000000"/>
          <w:lang w:val="nb-NO"/>
        </w:rPr>
        <w:t xml:space="preserve"> av seg selv, eller velge å fremstille seg selv som en annen form, som et dyr eller et materialistisk objekt. Når Second Life ble utviklet, var visjonen til Linden Lab å utvikle en plattform som skulle revolusjonere hele internett, og hvordan mennesker fikk tilgang på informasjon. Idéen var å bytte ut statiske nettsider med et navigerbart 3D-landskap hvor man kunne finne samme informasjonen, men på en mer moderne og visuell måte.</w:t>
      </w:r>
    </w:p>
    <w:p w14:paraId="7A5E67EC" w14:textId="77777777" w:rsidR="00A63F14" w:rsidRPr="00A63F14" w:rsidRDefault="00A63F14" w:rsidP="002F5980">
      <w:pPr>
        <w:spacing w:after="0" w:line="360" w:lineRule="auto"/>
        <w:rPr>
          <w:rFonts w:ascii="Arial" w:eastAsia="Times New Roman" w:hAnsi="Arial" w:cs="Arial"/>
          <w:lang w:val="nb-NO"/>
        </w:rPr>
      </w:pPr>
    </w:p>
    <w:p w14:paraId="12C5CD23" w14:textId="77777777" w:rsidR="00A63F14" w:rsidRPr="00A63F14" w:rsidRDefault="00A63F14" w:rsidP="002F5980">
      <w:pPr>
        <w:spacing w:after="0" w:line="360" w:lineRule="auto"/>
        <w:rPr>
          <w:rFonts w:ascii="Arial" w:eastAsia="Times New Roman" w:hAnsi="Arial" w:cs="Arial"/>
          <w:lang w:val="nb-NO"/>
        </w:rPr>
      </w:pPr>
      <w:r w:rsidRPr="00A63F14">
        <w:rPr>
          <w:rFonts w:ascii="Arial" w:eastAsia="Times New Roman" w:hAnsi="Arial" w:cs="Arial"/>
          <w:color w:val="000000"/>
          <w:lang w:val="nb-NO"/>
        </w:rPr>
        <w:t>Selv om Second Life blir brukt primært til å bli kjent med andre, oppdage innhold fra andre brukere, eller å simulere handlinger man ikke kan utføre i det virkelige liv, ble det tidlig sett potensial for mer profesjonelle settinger i denne virtuelle verdenen. Siden brukere har muligheten til å lage egne kreasjoner, kan man legge opp til at et spesielt sted på en server skal bli brukt til seriøse, profesjonelle samhandlinger. Når Second Life var kun et par år gammelt, fanget den interessen til IBM. Datagiganten brukte plattformen til å kommunisere med ansatte over hele verden, arrangere seminarer, og holde møter med mange forskjellige ansatte uten at noen måtte møte opp fysisk. Etter nyhetene om dette brøt, kom visjonen om et helt online 3D læringssystem. For første gang kunne man simulere ekte undervisning gjennom en pc-skjerm.</w:t>
      </w:r>
    </w:p>
    <w:p w14:paraId="495B69B1" w14:textId="77777777" w:rsidR="00A63F14" w:rsidRPr="00A63F14" w:rsidRDefault="00A63F14" w:rsidP="002F5980">
      <w:pPr>
        <w:spacing w:after="0" w:line="360" w:lineRule="auto"/>
        <w:rPr>
          <w:rFonts w:ascii="Arial" w:eastAsia="Times New Roman" w:hAnsi="Arial" w:cs="Arial"/>
          <w:lang w:val="nb-NO"/>
        </w:rPr>
      </w:pPr>
    </w:p>
    <w:p w14:paraId="52F28B0F" w14:textId="77777777" w:rsidR="00A63F14" w:rsidRPr="00A63F14" w:rsidRDefault="00A63F14" w:rsidP="002F5980">
      <w:pPr>
        <w:spacing w:after="0" w:line="360" w:lineRule="auto"/>
        <w:rPr>
          <w:rFonts w:ascii="Arial" w:eastAsia="Times New Roman" w:hAnsi="Arial" w:cs="Arial"/>
          <w:lang w:val="nb-NO"/>
        </w:rPr>
      </w:pPr>
      <w:r w:rsidRPr="00A63F14">
        <w:rPr>
          <w:rFonts w:ascii="Arial" w:eastAsia="Times New Roman" w:hAnsi="Arial" w:cs="Arial"/>
          <w:color w:val="000000"/>
          <w:lang w:val="nb-NO"/>
        </w:rPr>
        <w:t xml:space="preserve">Måten undervisning på denne plattformen utføres er gjennom et virtuelt </w:t>
      </w:r>
      <w:proofErr w:type="spellStart"/>
      <w:r w:rsidRPr="00A63F14">
        <w:rPr>
          <w:rFonts w:ascii="Arial" w:eastAsia="Times New Roman" w:hAnsi="Arial" w:cs="Arial"/>
          <w:color w:val="000000"/>
          <w:lang w:val="nb-NO"/>
        </w:rPr>
        <w:t>chatroom</w:t>
      </w:r>
      <w:proofErr w:type="spellEnd"/>
      <w:r w:rsidRPr="00A63F14">
        <w:rPr>
          <w:rFonts w:ascii="Arial" w:eastAsia="Times New Roman" w:hAnsi="Arial" w:cs="Arial"/>
          <w:color w:val="000000"/>
          <w:lang w:val="nb-NO"/>
        </w:rPr>
        <w:t xml:space="preserve"> som kan forestille et klasserom. Her kan elever samhandle med lærere og andre studenter via tekst eller stemme. Eleven kan flytte avataren sin rundt på campus som den ønsker. Dette åpner muligheten for å gjenskape et realistisk klasserom hvor elevene sitter på bestemte plasser. Avatarene kan samhandle med læreren som i et virkelig klasserom, hvor den kan rekke opp hånden for å besvare spørsmål eller stille egne. Per 2007 var det 125 skoler og universiteter som har tatt i bruk Second Life som en læringsplattform eller eksperiment. </w:t>
      </w:r>
      <w:r w:rsidRPr="00A63F14">
        <w:rPr>
          <w:rFonts w:ascii="Arial" w:eastAsia="Times New Roman" w:hAnsi="Arial" w:cs="Arial"/>
          <w:color w:val="000000"/>
        </w:rPr>
        <w:t xml:space="preserve">Harvard Extension School var </w:t>
      </w:r>
      <w:proofErr w:type="spellStart"/>
      <w:r w:rsidRPr="00A63F14">
        <w:rPr>
          <w:rFonts w:ascii="Arial" w:eastAsia="Times New Roman" w:hAnsi="Arial" w:cs="Arial"/>
          <w:color w:val="000000"/>
        </w:rPr>
        <w:t>en</w:t>
      </w:r>
      <w:proofErr w:type="spellEnd"/>
      <w:r w:rsidRPr="00A63F14">
        <w:rPr>
          <w:rFonts w:ascii="Arial" w:eastAsia="Times New Roman" w:hAnsi="Arial" w:cs="Arial"/>
          <w:color w:val="000000"/>
        </w:rPr>
        <w:t xml:space="preserve"> av dem. («Harvard's virtual education experiment», n.d.) </w:t>
      </w:r>
      <w:r w:rsidRPr="00A63F14">
        <w:rPr>
          <w:rFonts w:ascii="Arial" w:eastAsia="Times New Roman" w:hAnsi="Arial" w:cs="Arial"/>
          <w:color w:val="000000"/>
          <w:lang w:val="nb-NO"/>
        </w:rPr>
        <w:t>Dette forsøket ble rapportert som en suksess, og viste potensial for videre utvikling. </w:t>
      </w:r>
    </w:p>
    <w:p w14:paraId="3DCD9D89" w14:textId="77777777" w:rsidR="00A63F14" w:rsidRPr="00A63F14" w:rsidRDefault="00A63F14" w:rsidP="002F5980">
      <w:pPr>
        <w:spacing w:after="0" w:line="360" w:lineRule="auto"/>
        <w:rPr>
          <w:rFonts w:ascii="Arial" w:eastAsia="Times New Roman" w:hAnsi="Arial" w:cs="Arial"/>
          <w:lang w:val="nb-NO"/>
        </w:rPr>
      </w:pPr>
    </w:p>
    <w:p w14:paraId="14215781" w14:textId="77777777" w:rsidR="00A63F14" w:rsidRPr="002D78CB" w:rsidRDefault="00A63F14" w:rsidP="002F5980">
      <w:pPr>
        <w:spacing w:after="0" w:line="360" w:lineRule="auto"/>
        <w:rPr>
          <w:rFonts w:ascii="Arial" w:eastAsia="Times New Roman" w:hAnsi="Arial" w:cs="Arial"/>
          <w:lang w:val="nb-NO"/>
        </w:rPr>
      </w:pPr>
      <w:r w:rsidRPr="00A63F14">
        <w:rPr>
          <w:rFonts w:ascii="Arial" w:eastAsia="Times New Roman" w:hAnsi="Arial" w:cs="Arial"/>
          <w:color w:val="000000"/>
          <w:lang w:val="nb-NO"/>
        </w:rPr>
        <w:t xml:space="preserve">Det er flere fordeler med å legge opp undervisningen i en digital verden slik som Second Life. Som nevnt tidligere, kan studenter og lærere over hele verden utveksle informasjon direkte, så informasjon som spørsmål og svar mellom student og lærer kunne utveksles på minutter, og ikke timer eller dager som med e-post. En annen fordel med en slik læringsplattform er avstandslæring for de som ikke har muligheten til å være på en fysisk skole. Studenter som er syke og må holde seg hjemme eller på sykehus over lengre tidsrom, og som ikke har råd til å betale for </w:t>
      </w:r>
      <w:proofErr w:type="spellStart"/>
      <w:r w:rsidRPr="00A63F14">
        <w:rPr>
          <w:rFonts w:ascii="Arial" w:eastAsia="Times New Roman" w:hAnsi="Arial" w:cs="Arial"/>
          <w:color w:val="000000"/>
          <w:lang w:val="nb-NO"/>
        </w:rPr>
        <w:t>proxyer</w:t>
      </w:r>
      <w:proofErr w:type="spellEnd"/>
      <w:r w:rsidRPr="00A63F14">
        <w:rPr>
          <w:rFonts w:ascii="Arial" w:eastAsia="Times New Roman" w:hAnsi="Arial" w:cs="Arial"/>
          <w:color w:val="000000"/>
          <w:lang w:val="nb-NO"/>
        </w:rPr>
        <w:t xml:space="preserve"> som AV1 eller </w:t>
      </w:r>
      <w:proofErr w:type="spellStart"/>
      <w:r w:rsidRPr="00A63F14">
        <w:rPr>
          <w:rFonts w:ascii="Arial" w:eastAsia="Times New Roman" w:hAnsi="Arial" w:cs="Arial"/>
          <w:color w:val="000000"/>
          <w:lang w:val="nb-NO"/>
        </w:rPr>
        <w:t>VGo</w:t>
      </w:r>
      <w:proofErr w:type="spellEnd"/>
      <w:r w:rsidRPr="00A63F14">
        <w:rPr>
          <w:rFonts w:ascii="Arial" w:eastAsia="Times New Roman" w:hAnsi="Arial" w:cs="Arial"/>
          <w:color w:val="000000"/>
          <w:lang w:val="nb-NO"/>
        </w:rPr>
        <w:t>, k</w:t>
      </w:r>
      <w:r w:rsidR="002D78CB" w:rsidRPr="002D78CB">
        <w:rPr>
          <w:rFonts w:ascii="Arial" w:eastAsia="Times New Roman" w:hAnsi="Arial" w:cs="Arial"/>
          <w:color w:val="000000"/>
          <w:lang w:val="nb-NO"/>
        </w:rPr>
        <w:t>an</w:t>
      </w:r>
      <w:r w:rsidRPr="00A63F14">
        <w:rPr>
          <w:rFonts w:ascii="Arial" w:eastAsia="Times New Roman" w:hAnsi="Arial" w:cs="Arial"/>
          <w:color w:val="000000"/>
          <w:lang w:val="nb-NO"/>
        </w:rPr>
        <w:t xml:space="preserve"> dr</w:t>
      </w:r>
      <w:r w:rsidR="002D78CB" w:rsidRPr="002D78CB">
        <w:rPr>
          <w:rFonts w:ascii="Arial" w:eastAsia="Times New Roman" w:hAnsi="Arial" w:cs="Arial"/>
          <w:color w:val="000000"/>
          <w:lang w:val="nb-NO"/>
        </w:rPr>
        <w:t>a</w:t>
      </w:r>
      <w:r w:rsidRPr="00A63F14">
        <w:rPr>
          <w:rFonts w:ascii="Arial" w:eastAsia="Times New Roman" w:hAnsi="Arial" w:cs="Arial"/>
          <w:color w:val="000000"/>
          <w:lang w:val="nb-NO"/>
        </w:rPr>
        <w:t xml:space="preserve"> store fordeler av et slikt program.</w:t>
      </w:r>
    </w:p>
    <w:p w14:paraId="5E26B552" w14:textId="77777777" w:rsidR="00A63F14" w:rsidRPr="00A63F14" w:rsidRDefault="00A63F14" w:rsidP="002F5980">
      <w:pPr>
        <w:spacing w:after="0" w:line="360" w:lineRule="auto"/>
        <w:rPr>
          <w:rFonts w:ascii="Arial" w:eastAsia="Times New Roman" w:hAnsi="Arial" w:cs="Arial"/>
          <w:sz w:val="24"/>
          <w:szCs w:val="24"/>
          <w:lang w:val="nb-NO"/>
        </w:rPr>
      </w:pPr>
    </w:p>
    <w:p w14:paraId="0E06F33E" w14:textId="77777777" w:rsidR="00A63F14" w:rsidRPr="00A63F14" w:rsidRDefault="00A63F14" w:rsidP="002F5980">
      <w:pPr>
        <w:spacing w:after="0" w:line="360" w:lineRule="auto"/>
        <w:rPr>
          <w:rFonts w:ascii="Arial" w:eastAsia="Times New Roman" w:hAnsi="Arial" w:cs="Arial"/>
          <w:sz w:val="24"/>
          <w:szCs w:val="24"/>
          <w:lang w:val="nb-NO"/>
        </w:rPr>
      </w:pPr>
      <w:r w:rsidRPr="00A63F14">
        <w:rPr>
          <w:rFonts w:ascii="Arial" w:eastAsia="Times New Roman" w:hAnsi="Arial" w:cs="Arial"/>
          <w:b/>
          <w:bCs/>
          <w:color w:val="000000"/>
          <w:sz w:val="24"/>
          <w:szCs w:val="24"/>
          <w:lang w:val="nb-NO"/>
        </w:rPr>
        <w:t>Konklusjon</w:t>
      </w:r>
    </w:p>
    <w:p w14:paraId="3BAE4CF1" w14:textId="77777777" w:rsidR="00A63F14" w:rsidRPr="00A63F14" w:rsidRDefault="005614AC" w:rsidP="002F5980">
      <w:pPr>
        <w:spacing w:after="240" w:line="360" w:lineRule="auto"/>
        <w:rPr>
          <w:rFonts w:ascii="Arial" w:eastAsia="Times New Roman" w:hAnsi="Arial" w:cs="Arial"/>
          <w:sz w:val="24"/>
          <w:szCs w:val="24"/>
          <w:lang w:val="nb-NO"/>
        </w:rPr>
      </w:pPr>
      <w:r w:rsidRPr="002D78CB">
        <w:rPr>
          <w:rFonts w:ascii="Arial" w:eastAsia="Times New Roman" w:hAnsi="Arial" w:cs="Arial"/>
          <w:sz w:val="24"/>
          <w:szCs w:val="24"/>
          <w:lang w:val="nb-NO"/>
        </w:rPr>
        <w:t>U</w:t>
      </w:r>
      <w:r w:rsidR="005E4E46" w:rsidRPr="002D78CB">
        <w:rPr>
          <w:rFonts w:ascii="Arial" w:eastAsia="Times New Roman" w:hAnsi="Arial" w:cs="Arial"/>
          <w:sz w:val="24"/>
          <w:szCs w:val="24"/>
          <w:lang w:val="nb-NO"/>
        </w:rPr>
        <w:t xml:space="preserve">ndervisningen får flere muligheter med dagens teknologi. </w:t>
      </w:r>
      <w:r w:rsidRPr="002D78CB">
        <w:rPr>
          <w:rFonts w:ascii="Arial" w:eastAsia="Times New Roman" w:hAnsi="Arial" w:cs="Arial"/>
          <w:sz w:val="24"/>
          <w:szCs w:val="24"/>
          <w:lang w:val="nb-NO"/>
        </w:rPr>
        <w:t xml:space="preserve">Noen digitale teknologier som brukes er </w:t>
      </w:r>
      <w:r w:rsidR="005E4E46" w:rsidRPr="002D78CB">
        <w:rPr>
          <w:rFonts w:ascii="Arial" w:eastAsia="Times New Roman" w:hAnsi="Arial" w:cs="Arial"/>
          <w:sz w:val="24"/>
          <w:szCs w:val="24"/>
          <w:lang w:val="nb-NO"/>
        </w:rPr>
        <w:t>MOOC, LMS, AV1, og Virtuell verden</w:t>
      </w:r>
      <w:r w:rsidRPr="002D78CB">
        <w:rPr>
          <w:rFonts w:ascii="Arial" w:eastAsia="Times New Roman" w:hAnsi="Arial" w:cs="Arial"/>
          <w:sz w:val="24"/>
          <w:szCs w:val="24"/>
          <w:lang w:val="nb-NO"/>
        </w:rPr>
        <w:t xml:space="preserve">. Disse løser geografiske utfordringer, uansett hva grunnen er. Det er også økonomisk smart. </w:t>
      </w:r>
      <w:r w:rsidR="00406EF2" w:rsidRPr="002D78CB">
        <w:rPr>
          <w:rFonts w:ascii="Arial" w:eastAsia="Times New Roman" w:hAnsi="Arial" w:cs="Arial"/>
          <w:sz w:val="24"/>
          <w:szCs w:val="24"/>
          <w:lang w:val="nb-NO"/>
        </w:rPr>
        <w:t xml:space="preserve">MOOC gir bedre tilgjengelighet til tema studenten/brukeren vil vite mer om. LMS er et system som samler fagperson, studenter og informasjon på et sted. </w:t>
      </w:r>
      <w:proofErr w:type="spellStart"/>
      <w:r w:rsidR="00406EF2" w:rsidRPr="002D78CB">
        <w:rPr>
          <w:rFonts w:ascii="Arial" w:eastAsia="Times New Roman" w:hAnsi="Arial" w:cs="Arial"/>
          <w:sz w:val="24"/>
          <w:szCs w:val="24"/>
          <w:lang w:val="nb-NO"/>
        </w:rPr>
        <w:t>MOOCer</w:t>
      </w:r>
      <w:proofErr w:type="spellEnd"/>
      <w:r w:rsidR="00406EF2" w:rsidRPr="002D78CB">
        <w:rPr>
          <w:rFonts w:ascii="Arial" w:eastAsia="Times New Roman" w:hAnsi="Arial" w:cs="Arial"/>
          <w:sz w:val="24"/>
          <w:szCs w:val="24"/>
          <w:lang w:val="nb-NO"/>
        </w:rPr>
        <w:t xml:space="preserve"> benytter seg av </w:t>
      </w:r>
      <w:proofErr w:type="spellStart"/>
      <w:r w:rsidR="00406EF2" w:rsidRPr="002D78CB">
        <w:rPr>
          <w:rFonts w:ascii="Arial" w:eastAsia="Times New Roman" w:hAnsi="Arial" w:cs="Arial"/>
          <w:sz w:val="24"/>
          <w:szCs w:val="24"/>
          <w:lang w:val="nb-NO"/>
        </w:rPr>
        <w:t>LMSer</w:t>
      </w:r>
      <w:proofErr w:type="spellEnd"/>
      <w:r w:rsidR="00406EF2" w:rsidRPr="002D78CB">
        <w:rPr>
          <w:rFonts w:ascii="Arial" w:eastAsia="Times New Roman" w:hAnsi="Arial" w:cs="Arial"/>
          <w:sz w:val="24"/>
          <w:szCs w:val="24"/>
          <w:lang w:val="nb-NO"/>
        </w:rPr>
        <w:t>. AV1 gir mulighet for en robot å være stedfortreder for en elev som ikke fysisk kan være på skolen.</w:t>
      </w:r>
      <w:r w:rsidR="002D78CB" w:rsidRPr="002D78CB">
        <w:rPr>
          <w:rFonts w:ascii="Arial" w:eastAsia="Times New Roman" w:hAnsi="Arial" w:cs="Arial"/>
          <w:sz w:val="24"/>
          <w:szCs w:val="24"/>
          <w:lang w:val="nb-NO"/>
        </w:rPr>
        <w:t xml:space="preserve"> Virtuell verden åpner for fjernundervisning, som er så realistisk som mulig. Disse teknologiene kombinerer teknologi og undervisning for å løse utfordringer.</w:t>
      </w:r>
    </w:p>
    <w:p w14:paraId="28CA94F7" w14:textId="77777777" w:rsidR="002F5980" w:rsidRPr="002D78CB" w:rsidRDefault="002F5980" w:rsidP="002F5980">
      <w:pPr>
        <w:spacing w:line="360" w:lineRule="auto"/>
        <w:rPr>
          <w:rFonts w:ascii="Arial" w:eastAsia="Times New Roman" w:hAnsi="Arial" w:cs="Arial"/>
          <w:b/>
          <w:bCs/>
          <w:color w:val="000000"/>
          <w:sz w:val="24"/>
          <w:szCs w:val="24"/>
          <w:lang w:val="nb-NO"/>
        </w:rPr>
      </w:pPr>
      <w:r w:rsidRPr="002D78CB">
        <w:rPr>
          <w:rFonts w:ascii="Arial" w:eastAsia="Times New Roman" w:hAnsi="Arial" w:cs="Arial"/>
          <w:b/>
          <w:bCs/>
          <w:color w:val="000000"/>
          <w:sz w:val="24"/>
          <w:szCs w:val="24"/>
          <w:lang w:val="nb-NO"/>
        </w:rPr>
        <w:br w:type="page"/>
      </w:r>
    </w:p>
    <w:p w14:paraId="7EC19248" w14:textId="2FC28A8A" w:rsidR="00A63F14" w:rsidRDefault="00A63F14" w:rsidP="002F5980">
      <w:pPr>
        <w:spacing w:after="0" w:line="360" w:lineRule="auto"/>
        <w:rPr>
          <w:rFonts w:ascii="Arial" w:eastAsia="Times New Roman" w:hAnsi="Arial" w:cs="Arial"/>
          <w:b/>
          <w:bCs/>
          <w:color w:val="000000"/>
          <w:sz w:val="24"/>
          <w:szCs w:val="24"/>
          <w:lang w:val="nb-NO"/>
        </w:rPr>
      </w:pPr>
      <w:r w:rsidRPr="00A63F14">
        <w:rPr>
          <w:rFonts w:ascii="Arial" w:eastAsia="Times New Roman" w:hAnsi="Arial" w:cs="Arial"/>
          <w:b/>
          <w:bCs/>
          <w:color w:val="000000"/>
          <w:sz w:val="24"/>
          <w:szCs w:val="24"/>
          <w:lang w:val="nb-NO"/>
        </w:rPr>
        <w:lastRenderedPageBreak/>
        <w:t>Referanser</w:t>
      </w:r>
    </w:p>
    <w:p w14:paraId="55498AA7" w14:textId="0FE0EAFE" w:rsidR="00537388" w:rsidRDefault="00ED2700" w:rsidP="002F5980">
      <w:pPr>
        <w:spacing w:after="0" w:line="360" w:lineRule="auto"/>
      </w:pPr>
      <w:r w:rsidRPr="00ED2700">
        <w:rPr>
          <w:rFonts w:ascii="Arial" w:hAnsi="Arial" w:cs="Arial"/>
          <w:color w:val="000000"/>
        </w:rPr>
        <w:t xml:space="preserve">Brown, R. (2013, </w:t>
      </w:r>
      <w:proofErr w:type="spellStart"/>
      <w:r w:rsidRPr="00ED2700">
        <w:rPr>
          <w:rFonts w:ascii="Arial" w:hAnsi="Arial" w:cs="Arial"/>
          <w:color w:val="000000"/>
        </w:rPr>
        <w:t>Juni</w:t>
      </w:r>
      <w:proofErr w:type="spellEnd"/>
      <w:r w:rsidRPr="00ED2700">
        <w:rPr>
          <w:rFonts w:ascii="Arial" w:hAnsi="Arial" w:cs="Arial"/>
          <w:color w:val="000000"/>
        </w:rPr>
        <w:t xml:space="preserve"> 7). A Swiveling Proxy That Will Even Wear a Tutu. Retrieved from </w:t>
      </w:r>
      <w:hyperlink r:id="rId7" w:history="1">
        <w:r w:rsidRPr="00ED2700">
          <w:rPr>
            <w:rStyle w:val="Hyperkobling"/>
            <w:rFonts w:ascii="Arial" w:hAnsi="Arial" w:cs="Arial"/>
            <w:color w:val="1155CC"/>
          </w:rPr>
          <w:t>https://www.nytimes.com/2013/06/08/education/for-homebound-students-a-robot-proxy-in-the-classroom.html</w:t>
        </w:r>
      </w:hyperlink>
    </w:p>
    <w:p w14:paraId="42A3C8D2" w14:textId="77777777" w:rsidR="00ED2700" w:rsidRPr="00A63F14" w:rsidRDefault="00ED2700" w:rsidP="002F5980">
      <w:pPr>
        <w:spacing w:after="0" w:line="360" w:lineRule="auto"/>
        <w:rPr>
          <w:rFonts w:ascii="Arial" w:eastAsia="Times New Roman" w:hAnsi="Arial" w:cs="Arial"/>
          <w:sz w:val="24"/>
          <w:szCs w:val="24"/>
          <w:lang w:val="nb-NO"/>
        </w:rPr>
      </w:pPr>
    </w:p>
    <w:p w14:paraId="29EFBB6C" w14:textId="77777777" w:rsidR="00537388" w:rsidRPr="00ED2700" w:rsidRDefault="00537388" w:rsidP="00537388">
      <w:pPr>
        <w:spacing w:after="0" w:line="360" w:lineRule="auto"/>
        <w:rPr>
          <w:rFonts w:ascii="Arial" w:eastAsia="Times New Roman" w:hAnsi="Arial" w:cs="Arial"/>
        </w:rPr>
      </w:pPr>
      <w:proofErr w:type="spellStart"/>
      <w:r w:rsidRPr="00ED2700">
        <w:rPr>
          <w:rFonts w:ascii="Arial" w:eastAsia="Times New Roman" w:hAnsi="Arial" w:cs="Arial"/>
          <w:color w:val="000000"/>
          <w:lang w:val="nb-NO"/>
        </w:rPr>
        <w:t>Børsting</w:t>
      </w:r>
      <w:proofErr w:type="spellEnd"/>
      <w:r w:rsidRPr="00ED2700">
        <w:rPr>
          <w:rFonts w:ascii="Arial" w:eastAsia="Times New Roman" w:hAnsi="Arial" w:cs="Arial"/>
          <w:color w:val="000000"/>
          <w:lang w:val="nb-NO"/>
        </w:rPr>
        <w:t xml:space="preserve"> &amp; </w:t>
      </w:r>
      <w:proofErr w:type="spellStart"/>
      <w:r w:rsidRPr="00ED2700">
        <w:rPr>
          <w:rFonts w:ascii="Arial" w:eastAsia="Times New Roman" w:hAnsi="Arial" w:cs="Arial"/>
          <w:color w:val="000000"/>
          <w:lang w:val="nb-NO"/>
        </w:rPr>
        <w:t>Leora</w:t>
      </w:r>
      <w:proofErr w:type="spellEnd"/>
      <w:r w:rsidRPr="00ED2700">
        <w:rPr>
          <w:rFonts w:ascii="Arial" w:eastAsia="Times New Roman" w:hAnsi="Arial" w:cs="Arial"/>
          <w:color w:val="000000"/>
          <w:lang w:val="nb-NO"/>
        </w:rPr>
        <w:t xml:space="preserve"> </w:t>
      </w:r>
      <w:proofErr w:type="spellStart"/>
      <w:r w:rsidRPr="00ED2700">
        <w:rPr>
          <w:rFonts w:ascii="Arial" w:eastAsia="Times New Roman" w:hAnsi="Arial" w:cs="Arial"/>
          <w:color w:val="000000"/>
          <w:lang w:val="nb-NO"/>
        </w:rPr>
        <w:t>Culen</w:t>
      </w:r>
      <w:proofErr w:type="spellEnd"/>
      <w:r w:rsidRPr="00ED2700">
        <w:rPr>
          <w:rFonts w:ascii="Arial" w:eastAsia="Times New Roman" w:hAnsi="Arial" w:cs="Arial"/>
          <w:color w:val="000000"/>
          <w:lang w:val="nb-NO"/>
        </w:rPr>
        <w:t xml:space="preserve">, (Hentet 22.September. 2019). </w:t>
      </w:r>
      <w:r w:rsidRPr="00ED2700">
        <w:rPr>
          <w:rFonts w:ascii="Arial" w:eastAsia="Times New Roman" w:hAnsi="Arial" w:cs="Arial"/>
          <w:color w:val="000000"/>
        </w:rPr>
        <w:t>A Robot avatar: Easier Access to Education and Reduction in isolation?</w:t>
      </w:r>
    </w:p>
    <w:p w14:paraId="6CF5E0EB" w14:textId="3BC19F57" w:rsidR="00537388" w:rsidRPr="00ED2700" w:rsidRDefault="00537388" w:rsidP="00537388">
      <w:pPr>
        <w:spacing w:after="0" w:line="360" w:lineRule="auto"/>
        <w:rPr>
          <w:rFonts w:ascii="Arial" w:eastAsia="Times New Roman" w:hAnsi="Arial" w:cs="Arial"/>
          <w:color w:val="1155CC"/>
          <w:u w:val="single"/>
        </w:rPr>
      </w:pPr>
      <w:hyperlink r:id="rId8" w:history="1">
        <w:r w:rsidRPr="00ED2700">
          <w:rPr>
            <w:rFonts w:ascii="Arial" w:eastAsia="Times New Roman" w:hAnsi="Arial" w:cs="Arial"/>
            <w:color w:val="1155CC"/>
            <w:u w:val="single"/>
          </w:rPr>
          <w:t>https://www.duo.uio.no/bitstream/handle/10852/50623/IADIS_Robot_BC_final.pdf?sequence=1&amp;isAllowed=y</w:t>
        </w:r>
      </w:hyperlink>
    </w:p>
    <w:p w14:paraId="0E0AAD7E" w14:textId="77777777" w:rsidR="00537388" w:rsidRPr="00ED2700" w:rsidRDefault="00537388" w:rsidP="00537388">
      <w:pPr>
        <w:spacing w:after="0" w:line="360" w:lineRule="auto"/>
        <w:rPr>
          <w:rFonts w:ascii="Arial" w:eastAsia="Times New Roman" w:hAnsi="Arial" w:cs="Arial"/>
        </w:rPr>
      </w:pPr>
    </w:p>
    <w:p w14:paraId="53429100" w14:textId="77777777" w:rsidR="00537388" w:rsidRPr="00ED2700" w:rsidRDefault="00537388" w:rsidP="00537388">
      <w:pPr>
        <w:spacing w:after="0" w:line="360" w:lineRule="auto"/>
        <w:rPr>
          <w:rFonts w:ascii="Arial" w:eastAsia="Times New Roman" w:hAnsi="Arial" w:cs="Arial"/>
          <w:lang w:val="nb-NO"/>
        </w:rPr>
      </w:pPr>
      <w:proofErr w:type="spellStart"/>
      <w:r w:rsidRPr="00ED2700">
        <w:rPr>
          <w:rFonts w:ascii="Arial" w:eastAsia="Times New Roman" w:hAnsi="Arial" w:cs="Arial"/>
          <w:color w:val="000000"/>
          <w:lang w:val="nb-NO"/>
        </w:rPr>
        <w:t>Coursera</w:t>
      </w:r>
      <w:proofErr w:type="spellEnd"/>
      <w:r w:rsidRPr="00ED2700">
        <w:rPr>
          <w:rFonts w:ascii="Arial" w:eastAsia="Times New Roman" w:hAnsi="Arial" w:cs="Arial"/>
          <w:color w:val="000000"/>
          <w:lang w:val="nb-NO"/>
        </w:rPr>
        <w:t xml:space="preserve">. (2019, September) </w:t>
      </w:r>
      <w:hyperlink r:id="rId9" w:history="1">
        <w:r w:rsidRPr="00ED2700">
          <w:rPr>
            <w:rFonts w:ascii="Arial" w:eastAsia="Times New Roman" w:hAnsi="Arial" w:cs="Arial"/>
            <w:color w:val="0000FF"/>
            <w:u w:val="single"/>
            <w:lang w:val="nb-NO"/>
          </w:rPr>
          <w:t>https://learner.coursera.help/hc/en-us/articles/208280146</w:t>
        </w:r>
      </w:hyperlink>
    </w:p>
    <w:p w14:paraId="6315CA17" w14:textId="77777777" w:rsidR="00A63F14" w:rsidRPr="00ED2700" w:rsidRDefault="00A63F14" w:rsidP="002F5980">
      <w:pPr>
        <w:spacing w:after="0" w:line="360" w:lineRule="auto"/>
        <w:rPr>
          <w:rFonts w:ascii="Arial" w:eastAsia="Times New Roman" w:hAnsi="Arial" w:cs="Arial"/>
          <w:lang w:val="nb-NO"/>
        </w:rPr>
      </w:pPr>
    </w:p>
    <w:p w14:paraId="55F6D0F6" w14:textId="443F290E" w:rsidR="00A63F14" w:rsidRDefault="00A63F14" w:rsidP="002F5980">
      <w:pPr>
        <w:spacing w:after="0" w:line="360" w:lineRule="auto"/>
        <w:rPr>
          <w:rFonts w:ascii="Arial" w:eastAsia="Times New Roman" w:hAnsi="Arial" w:cs="Arial"/>
          <w:color w:val="0000FF"/>
          <w:u w:val="single"/>
          <w:lang w:val="nb-NO"/>
        </w:rPr>
      </w:pPr>
      <w:r w:rsidRPr="00ED2700">
        <w:rPr>
          <w:rFonts w:ascii="Arial" w:eastAsia="Times New Roman" w:hAnsi="Arial" w:cs="Arial"/>
          <w:color w:val="000000"/>
          <w:lang w:val="nb-NO"/>
        </w:rPr>
        <w:t xml:space="preserve">FN. (Hentet 18. September 2019 fra </w:t>
      </w:r>
      <w:hyperlink r:id="rId10" w:history="1">
        <w:r w:rsidRPr="00ED2700">
          <w:rPr>
            <w:rFonts w:ascii="Arial" w:eastAsia="Times New Roman" w:hAnsi="Arial" w:cs="Arial"/>
            <w:color w:val="0000FF"/>
            <w:u w:val="single"/>
            <w:lang w:val="nb-NO"/>
          </w:rPr>
          <w:t>https://www.fn.no/Statistikk/Internettbrukere</w:t>
        </w:r>
      </w:hyperlink>
      <w:r w:rsidRPr="00ED2700">
        <w:rPr>
          <w:rFonts w:ascii="Arial" w:eastAsia="Times New Roman" w:hAnsi="Arial" w:cs="Arial"/>
          <w:color w:val="000000"/>
          <w:lang w:val="nb-NO"/>
        </w:rPr>
        <w:t xml:space="preserve">). </w:t>
      </w:r>
    </w:p>
    <w:p w14:paraId="4D041BAD" w14:textId="77777777" w:rsidR="0056145B" w:rsidRPr="00ED2700" w:rsidRDefault="0056145B" w:rsidP="002F5980">
      <w:pPr>
        <w:spacing w:after="0" w:line="360" w:lineRule="auto"/>
        <w:rPr>
          <w:rFonts w:ascii="Arial" w:eastAsia="Times New Roman" w:hAnsi="Arial" w:cs="Arial"/>
          <w:lang w:val="nb-NO"/>
        </w:rPr>
      </w:pPr>
    </w:p>
    <w:p w14:paraId="6FD587BE" w14:textId="3D2F368B" w:rsidR="0056145B" w:rsidRDefault="0056145B" w:rsidP="0056145B">
      <w:pPr>
        <w:spacing w:after="0" w:line="360" w:lineRule="auto"/>
        <w:rPr>
          <w:rFonts w:ascii="Arial" w:eastAsia="Times New Roman" w:hAnsi="Arial" w:cs="Arial"/>
          <w:color w:val="0000FF"/>
          <w:u w:val="single"/>
          <w:lang w:val="nb-NO"/>
        </w:rPr>
      </w:pPr>
      <w:proofErr w:type="spellStart"/>
      <w:r w:rsidRPr="00ED2700">
        <w:rPr>
          <w:rFonts w:ascii="Arial" w:eastAsia="Times New Roman" w:hAnsi="Arial" w:cs="Arial"/>
          <w:color w:val="000000"/>
          <w:lang w:val="nb-NO"/>
        </w:rPr>
        <w:t>Friedman</w:t>
      </w:r>
      <w:proofErr w:type="spellEnd"/>
      <w:r w:rsidRPr="00ED2700">
        <w:rPr>
          <w:rFonts w:ascii="Arial" w:eastAsia="Times New Roman" w:hAnsi="Arial" w:cs="Arial"/>
          <w:color w:val="000000"/>
          <w:lang w:val="nb-NO"/>
        </w:rPr>
        <w:t xml:space="preserve">, F. (2018, Juni) </w:t>
      </w:r>
      <w:hyperlink r:id="rId11" w:anchor="18f93c9d7310" w:history="1">
        <w:r w:rsidRPr="00ED2700">
          <w:rPr>
            <w:rFonts w:ascii="Arial" w:eastAsia="Times New Roman" w:hAnsi="Arial" w:cs="Arial"/>
            <w:color w:val="0000FF"/>
            <w:u w:val="single"/>
            <w:lang w:val="nb-NO"/>
          </w:rPr>
          <w:t>https://www.forbes.com/sites/zackfriedman/2018/06/13/student-loan-debt-statistics-2018/#18f93c9d7310</w:t>
        </w:r>
      </w:hyperlink>
    </w:p>
    <w:p w14:paraId="574C394D" w14:textId="77777777" w:rsidR="0056145B" w:rsidRDefault="0056145B" w:rsidP="0056145B">
      <w:pPr>
        <w:spacing w:after="0" w:line="360" w:lineRule="auto"/>
        <w:rPr>
          <w:rFonts w:ascii="Arial" w:eastAsia="Times New Roman" w:hAnsi="Arial" w:cs="Arial"/>
          <w:color w:val="0000FF"/>
          <w:u w:val="single"/>
          <w:lang w:val="nb-NO"/>
        </w:rPr>
      </w:pPr>
    </w:p>
    <w:p w14:paraId="405CA4E8" w14:textId="22A7B48B" w:rsidR="0056145B" w:rsidRDefault="0056145B" w:rsidP="0056145B">
      <w:pPr>
        <w:spacing w:after="0" w:line="360" w:lineRule="auto"/>
        <w:rPr>
          <w:rFonts w:ascii="Arial" w:eastAsia="Times New Roman" w:hAnsi="Arial" w:cs="Arial"/>
          <w:color w:val="1155CC"/>
          <w:u w:val="single"/>
          <w:lang w:val="nb-NO"/>
        </w:rPr>
      </w:pPr>
      <w:r w:rsidRPr="00ED2700">
        <w:rPr>
          <w:rFonts w:ascii="Arial" w:eastAsia="Times New Roman" w:hAnsi="Arial" w:cs="Arial"/>
          <w:color w:val="000000"/>
        </w:rPr>
        <w:t xml:space="preserve">Heller, N. (2013, 13. Mai). Laptop U. The New Yorker. </w:t>
      </w:r>
      <w:r w:rsidRPr="00ED2700">
        <w:rPr>
          <w:rFonts w:ascii="Arial" w:eastAsia="Times New Roman" w:hAnsi="Arial" w:cs="Arial"/>
          <w:color w:val="000000"/>
          <w:lang w:val="nb-NO"/>
        </w:rPr>
        <w:t xml:space="preserve">Hentet fra </w:t>
      </w:r>
      <w:hyperlink r:id="rId12" w:history="1">
        <w:r w:rsidRPr="00ED2700">
          <w:rPr>
            <w:rFonts w:ascii="Arial" w:eastAsia="Times New Roman" w:hAnsi="Arial" w:cs="Arial"/>
            <w:color w:val="1155CC"/>
            <w:u w:val="single"/>
            <w:lang w:val="nb-NO"/>
          </w:rPr>
          <w:t>https://www.newyorker.com/magazine/2013/05/20/laptop-u</w:t>
        </w:r>
      </w:hyperlink>
    </w:p>
    <w:p w14:paraId="16C5EE73" w14:textId="77777777" w:rsidR="0056145B" w:rsidRPr="00ED2700" w:rsidRDefault="0056145B" w:rsidP="0056145B">
      <w:pPr>
        <w:spacing w:after="0" w:line="360" w:lineRule="auto"/>
        <w:rPr>
          <w:rFonts w:ascii="Arial" w:eastAsia="Times New Roman" w:hAnsi="Arial" w:cs="Arial"/>
          <w:lang w:val="nb-NO"/>
        </w:rPr>
      </w:pPr>
    </w:p>
    <w:p w14:paraId="379678DE" w14:textId="77777777" w:rsidR="0056145B" w:rsidRPr="00ED2700" w:rsidRDefault="0056145B" w:rsidP="0056145B">
      <w:pPr>
        <w:pStyle w:val="NormalWeb"/>
        <w:spacing w:before="0" w:beforeAutospacing="0" w:after="0" w:afterAutospacing="0"/>
        <w:rPr>
          <w:sz w:val="22"/>
          <w:szCs w:val="22"/>
          <w:lang w:val="nb-NO"/>
        </w:rPr>
      </w:pPr>
      <w:r w:rsidRPr="00ED2700">
        <w:rPr>
          <w:rFonts w:ascii="Arial" w:hAnsi="Arial" w:cs="Arial"/>
          <w:color w:val="000000"/>
          <w:sz w:val="22"/>
          <w:szCs w:val="22"/>
        </w:rPr>
        <w:t xml:space="preserve">IBM dives into Second Life. </w:t>
      </w:r>
      <w:r w:rsidRPr="00ED2700">
        <w:rPr>
          <w:rFonts w:ascii="Arial" w:hAnsi="Arial" w:cs="Arial"/>
          <w:color w:val="000000"/>
          <w:sz w:val="22"/>
          <w:szCs w:val="22"/>
          <w:lang w:val="nb-NO"/>
        </w:rPr>
        <w:t xml:space="preserve">(2010, </w:t>
      </w:r>
      <w:proofErr w:type="spellStart"/>
      <w:r w:rsidRPr="00ED2700">
        <w:rPr>
          <w:rFonts w:ascii="Arial" w:hAnsi="Arial" w:cs="Arial"/>
          <w:color w:val="000000"/>
          <w:sz w:val="22"/>
          <w:szCs w:val="22"/>
          <w:lang w:val="nb-NO"/>
        </w:rPr>
        <w:t>January</w:t>
      </w:r>
      <w:proofErr w:type="spellEnd"/>
      <w:r w:rsidRPr="00ED2700">
        <w:rPr>
          <w:rFonts w:ascii="Arial" w:hAnsi="Arial" w:cs="Arial"/>
          <w:color w:val="000000"/>
          <w:sz w:val="22"/>
          <w:szCs w:val="22"/>
          <w:lang w:val="nb-NO"/>
        </w:rPr>
        <w:t xml:space="preserve"> 19). Hentet fra </w:t>
      </w:r>
      <w:hyperlink r:id="rId13" w:history="1">
        <w:r w:rsidRPr="00ED2700">
          <w:rPr>
            <w:rStyle w:val="Hyperkobling"/>
            <w:rFonts w:ascii="Arial" w:hAnsi="Arial" w:cs="Arial"/>
            <w:color w:val="1155CC"/>
            <w:sz w:val="22"/>
            <w:szCs w:val="22"/>
            <w:lang w:val="nb-NO"/>
          </w:rPr>
          <w:t>https://www.ibm.com/developerworks/library/os-social-secondlife/</w:t>
        </w:r>
      </w:hyperlink>
    </w:p>
    <w:p w14:paraId="24FCB0AB" w14:textId="77777777" w:rsidR="0056145B" w:rsidRPr="00ED2700" w:rsidRDefault="0056145B" w:rsidP="0056145B">
      <w:pPr>
        <w:spacing w:after="0" w:line="360" w:lineRule="auto"/>
        <w:rPr>
          <w:rFonts w:ascii="Arial" w:eastAsia="Times New Roman" w:hAnsi="Arial" w:cs="Arial"/>
          <w:lang w:val="nb-NO"/>
        </w:rPr>
      </w:pPr>
    </w:p>
    <w:p w14:paraId="4140AD31" w14:textId="07168D33" w:rsidR="0056145B" w:rsidRDefault="0056145B" w:rsidP="002F5980">
      <w:pPr>
        <w:spacing w:after="0" w:line="360" w:lineRule="auto"/>
        <w:rPr>
          <w:rFonts w:ascii="Arial" w:eastAsia="Times New Roman" w:hAnsi="Arial" w:cs="Arial"/>
          <w:color w:val="0000FF"/>
          <w:u w:val="single"/>
          <w:lang w:val="nb-NO"/>
        </w:rPr>
      </w:pPr>
      <w:r w:rsidRPr="00ED2700">
        <w:rPr>
          <w:rFonts w:ascii="Arial" w:eastAsia="Times New Roman" w:hAnsi="Arial" w:cs="Arial"/>
          <w:color w:val="000000"/>
          <w:lang w:val="nb-NO"/>
        </w:rPr>
        <w:t xml:space="preserve">Internettbrukere. Hentet fra </w:t>
      </w:r>
      <w:hyperlink r:id="rId14" w:history="1">
        <w:r w:rsidRPr="00ED2700">
          <w:rPr>
            <w:rFonts w:ascii="Arial" w:eastAsia="Times New Roman" w:hAnsi="Arial" w:cs="Arial"/>
            <w:color w:val="0000FF"/>
            <w:u w:val="single"/>
            <w:lang w:val="nb-NO"/>
          </w:rPr>
          <w:t>https://www.fn.no/Statistikk/Internettbrukere</w:t>
        </w:r>
      </w:hyperlink>
    </w:p>
    <w:p w14:paraId="497B667A" w14:textId="77777777" w:rsidR="0056145B" w:rsidRDefault="0056145B" w:rsidP="0056145B">
      <w:pPr>
        <w:spacing w:after="0" w:line="360" w:lineRule="auto"/>
        <w:rPr>
          <w:rFonts w:ascii="Arial" w:eastAsia="Times New Roman" w:hAnsi="Arial" w:cs="Arial"/>
          <w:color w:val="0000FF"/>
          <w:u w:val="single"/>
          <w:lang w:val="nb-NO"/>
        </w:rPr>
      </w:pPr>
    </w:p>
    <w:p w14:paraId="1E172200" w14:textId="77777777" w:rsidR="0056145B" w:rsidRPr="00ED2700" w:rsidRDefault="0056145B" w:rsidP="0056145B">
      <w:pPr>
        <w:spacing w:after="0" w:line="360" w:lineRule="auto"/>
        <w:rPr>
          <w:rFonts w:ascii="Arial" w:eastAsia="Times New Roman" w:hAnsi="Arial" w:cs="Arial"/>
          <w:lang w:val="nb-NO"/>
        </w:rPr>
      </w:pPr>
      <w:r w:rsidRPr="00ED2700">
        <w:rPr>
          <w:rFonts w:ascii="Arial" w:eastAsia="Times New Roman" w:hAnsi="Arial" w:cs="Arial"/>
          <w:color w:val="000000"/>
          <w:lang w:val="nb-NO"/>
        </w:rPr>
        <w:t xml:space="preserve">Kloven. </w:t>
      </w:r>
      <w:proofErr w:type="spellStart"/>
      <w:r w:rsidRPr="00ED2700">
        <w:rPr>
          <w:rFonts w:ascii="Arial" w:eastAsia="Times New Roman" w:hAnsi="Arial" w:cs="Arial"/>
          <w:color w:val="000000"/>
          <w:lang w:val="nb-NO"/>
        </w:rPr>
        <w:t>Ragnild</w:t>
      </w:r>
      <w:proofErr w:type="spellEnd"/>
      <w:r w:rsidRPr="00ED2700">
        <w:rPr>
          <w:rFonts w:ascii="Arial" w:eastAsia="Times New Roman" w:hAnsi="Arial" w:cs="Arial"/>
          <w:color w:val="000000"/>
          <w:lang w:val="nb-NO"/>
        </w:rPr>
        <w:t xml:space="preserve"> (2018), Virtuell inkludering med AV1 i skolen.</w:t>
      </w:r>
    </w:p>
    <w:p w14:paraId="78801F01" w14:textId="4D73ABA9" w:rsidR="0056145B" w:rsidRDefault="0056145B" w:rsidP="0056145B">
      <w:pPr>
        <w:spacing w:after="0" w:line="360" w:lineRule="auto"/>
        <w:rPr>
          <w:rFonts w:ascii="Arial" w:eastAsia="Times New Roman" w:hAnsi="Arial" w:cs="Arial"/>
          <w:color w:val="1155CC"/>
          <w:u w:val="single"/>
          <w:lang w:val="nb-NO"/>
        </w:rPr>
      </w:pPr>
      <w:hyperlink r:id="rId15" w:history="1">
        <w:r w:rsidRPr="00ED2700">
          <w:rPr>
            <w:rFonts w:ascii="Arial" w:eastAsia="Times New Roman" w:hAnsi="Arial" w:cs="Arial"/>
            <w:color w:val="1155CC"/>
            <w:u w:val="single"/>
            <w:lang w:val="nb-NO"/>
          </w:rPr>
          <w:t>https://hvlopen.brage.unit.no/hvlopen-xmlui/handle/11250/2503747</w:t>
        </w:r>
      </w:hyperlink>
    </w:p>
    <w:p w14:paraId="698D42DE" w14:textId="77777777" w:rsidR="0056145B" w:rsidRPr="00ED2700" w:rsidRDefault="0056145B" w:rsidP="0056145B">
      <w:pPr>
        <w:spacing w:after="0" w:line="360" w:lineRule="auto"/>
        <w:rPr>
          <w:rFonts w:ascii="Arial" w:eastAsia="Times New Roman" w:hAnsi="Arial" w:cs="Arial"/>
          <w:lang w:val="nb-NO"/>
        </w:rPr>
      </w:pPr>
    </w:p>
    <w:p w14:paraId="24BA2C12" w14:textId="157EEBA7" w:rsidR="0056145B" w:rsidRDefault="0056145B" w:rsidP="0056145B">
      <w:pPr>
        <w:spacing w:after="0" w:line="360" w:lineRule="auto"/>
        <w:rPr>
          <w:rFonts w:ascii="Arial" w:eastAsia="Times New Roman" w:hAnsi="Arial" w:cs="Arial"/>
        </w:rPr>
      </w:pPr>
      <w:r w:rsidRPr="00ED2700">
        <w:rPr>
          <w:rFonts w:ascii="Arial" w:eastAsia="Times New Roman" w:hAnsi="Arial" w:cs="Arial"/>
          <w:color w:val="000000"/>
        </w:rPr>
        <w:t xml:space="preserve">Kop, R., Fournier, H., &amp; </w:t>
      </w:r>
      <w:proofErr w:type="spellStart"/>
      <w:r w:rsidRPr="00ED2700">
        <w:rPr>
          <w:rFonts w:ascii="Arial" w:eastAsia="Times New Roman" w:hAnsi="Arial" w:cs="Arial"/>
          <w:color w:val="000000"/>
        </w:rPr>
        <w:t>Mak</w:t>
      </w:r>
      <w:proofErr w:type="spellEnd"/>
      <w:r w:rsidRPr="00ED2700">
        <w:rPr>
          <w:rFonts w:ascii="Arial" w:eastAsia="Times New Roman" w:hAnsi="Arial" w:cs="Arial"/>
          <w:color w:val="000000"/>
        </w:rPr>
        <w:t xml:space="preserve">, J. S. F. (2011). A pedagogy of abundance or a pedagogy to support human beings? Participant support on massive open online courses. The International </w:t>
      </w:r>
      <w:r w:rsidR="00EF73FB" w:rsidRPr="00ED2700">
        <w:rPr>
          <w:rFonts w:ascii="Arial" w:eastAsia="Times New Roman" w:hAnsi="Arial" w:cs="Arial"/>
          <w:color w:val="000000"/>
        </w:rPr>
        <w:t xml:space="preserve">Review of Research in Open and Distributed Learning, 12(7), 74-93. </w:t>
      </w:r>
      <w:hyperlink r:id="rId16" w:history="1">
        <w:r w:rsidR="00EF73FB" w:rsidRPr="00ED2700">
          <w:rPr>
            <w:rFonts w:ascii="Arial" w:eastAsia="Times New Roman" w:hAnsi="Arial" w:cs="Arial"/>
            <w:color w:val="1155CC"/>
            <w:u w:val="single"/>
          </w:rPr>
          <w:t>https://doi.org/10.19173/irrodl.v12i7.1041</w:t>
        </w:r>
      </w:hyperlink>
    </w:p>
    <w:p w14:paraId="4123103A" w14:textId="77777777" w:rsidR="000A7BD6" w:rsidRPr="000A7BD6" w:rsidRDefault="000A7BD6" w:rsidP="0056145B">
      <w:pPr>
        <w:spacing w:after="0" w:line="360" w:lineRule="auto"/>
        <w:rPr>
          <w:rFonts w:ascii="Arial" w:eastAsia="Times New Roman" w:hAnsi="Arial" w:cs="Arial"/>
        </w:rPr>
      </w:pPr>
    </w:p>
    <w:p w14:paraId="55C56160" w14:textId="227B2253" w:rsidR="0056145B" w:rsidRPr="0086077B" w:rsidRDefault="0056145B" w:rsidP="0086077B">
      <w:pPr>
        <w:pStyle w:val="NormalWeb"/>
        <w:spacing w:before="0" w:beforeAutospacing="0" w:after="0" w:afterAutospacing="0"/>
        <w:rPr>
          <w:sz w:val="22"/>
          <w:szCs w:val="22"/>
          <w:lang w:val="nb-NO"/>
        </w:rPr>
      </w:pPr>
      <w:r w:rsidRPr="00ED2700">
        <w:rPr>
          <w:rFonts w:ascii="Arial" w:hAnsi="Arial" w:cs="Arial"/>
          <w:color w:val="000000"/>
          <w:sz w:val="22"/>
          <w:szCs w:val="22"/>
        </w:rPr>
        <w:lastRenderedPageBreak/>
        <w:t xml:space="preserve">Lamont, I. (2007, May 21). Harvard's virtual education experiment in Second Life. </w:t>
      </w:r>
      <w:r w:rsidRPr="00ED2700">
        <w:rPr>
          <w:rFonts w:ascii="Arial" w:hAnsi="Arial" w:cs="Arial"/>
          <w:color w:val="000000"/>
          <w:sz w:val="22"/>
          <w:szCs w:val="22"/>
          <w:lang w:val="nb-NO"/>
        </w:rPr>
        <w:t xml:space="preserve">Hentet fra: </w:t>
      </w:r>
      <w:hyperlink r:id="rId17" w:history="1">
        <w:r w:rsidRPr="00ED2700">
          <w:rPr>
            <w:rStyle w:val="Hyperkobling"/>
            <w:rFonts w:ascii="Arial" w:hAnsi="Arial" w:cs="Arial"/>
            <w:color w:val="1155CC"/>
            <w:sz w:val="22"/>
            <w:szCs w:val="22"/>
            <w:lang w:val="nb-NO"/>
          </w:rPr>
          <w:t>https://www.computerworld.com/article/2477054/harvard-s-virtual-education-experiment-in-second-life.html</w:t>
        </w:r>
      </w:hyperlink>
      <w:bookmarkStart w:id="0" w:name="_GoBack"/>
      <w:bookmarkEnd w:id="0"/>
    </w:p>
    <w:p w14:paraId="219D10BD" w14:textId="77777777" w:rsidR="00A63F14" w:rsidRPr="00ED2700" w:rsidRDefault="00A63F14" w:rsidP="002F5980">
      <w:pPr>
        <w:spacing w:after="0" w:line="360" w:lineRule="auto"/>
        <w:rPr>
          <w:rFonts w:ascii="Arial" w:eastAsia="Times New Roman" w:hAnsi="Arial" w:cs="Arial"/>
          <w:lang w:val="nb-NO"/>
        </w:rPr>
      </w:pPr>
    </w:p>
    <w:p w14:paraId="2197DE9B" w14:textId="6E2331AE" w:rsidR="00A63F14" w:rsidRDefault="00A63F14" w:rsidP="002F5980">
      <w:pPr>
        <w:spacing w:after="0" w:line="360" w:lineRule="auto"/>
        <w:rPr>
          <w:rFonts w:ascii="Arial" w:eastAsia="Times New Roman" w:hAnsi="Arial" w:cs="Arial"/>
          <w:color w:val="000000"/>
          <w:lang w:val="nb-NO"/>
        </w:rPr>
      </w:pPr>
      <w:r w:rsidRPr="00ED2700">
        <w:rPr>
          <w:rFonts w:ascii="Arial" w:eastAsia="Times New Roman" w:hAnsi="Arial" w:cs="Arial"/>
          <w:color w:val="000000"/>
          <w:lang w:val="nb-NO"/>
        </w:rPr>
        <w:t xml:space="preserve">MOOC. (Hentet 21. September 2019 fra </w:t>
      </w:r>
      <w:hyperlink r:id="rId18" w:history="1">
        <w:r w:rsidRPr="00ED2700">
          <w:rPr>
            <w:rFonts w:ascii="Arial" w:eastAsia="Times New Roman" w:hAnsi="Arial" w:cs="Arial"/>
            <w:color w:val="1155CC"/>
            <w:u w:val="single"/>
            <w:lang w:val="nb-NO"/>
          </w:rPr>
          <w:t>https://www.mooc.no/courses/institusjoner/hio/</w:t>
        </w:r>
      </w:hyperlink>
      <w:r w:rsidRPr="00ED2700">
        <w:rPr>
          <w:rFonts w:ascii="Arial" w:eastAsia="Times New Roman" w:hAnsi="Arial" w:cs="Arial"/>
          <w:color w:val="000000"/>
          <w:lang w:val="nb-NO"/>
        </w:rPr>
        <w:t>)</w:t>
      </w:r>
    </w:p>
    <w:p w14:paraId="5735D612" w14:textId="77777777" w:rsidR="0056145B" w:rsidRPr="00ED2700" w:rsidRDefault="0056145B" w:rsidP="002F5980">
      <w:pPr>
        <w:spacing w:after="0" w:line="360" w:lineRule="auto"/>
        <w:rPr>
          <w:rFonts w:ascii="Arial" w:eastAsia="Times New Roman" w:hAnsi="Arial" w:cs="Arial"/>
          <w:lang w:val="nb-NO"/>
        </w:rPr>
      </w:pPr>
    </w:p>
    <w:p w14:paraId="41BD1EB1" w14:textId="77777777" w:rsidR="0056145B" w:rsidRPr="00ED2700" w:rsidRDefault="0056145B" w:rsidP="0056145B">
      <w:pPr>
        <w:spacing w:after="0" w:line="360" w:lineRule="auto"/>
        <w:rPr>
          <w:rFonts w:ascii="Arial" w:eastAsia="Times New Roman" w:hAnsi="Arial" w:cs="Arial"/>
          <w:lang w:val="nb-NO"/>
        </w:rPr>
      </w:pPr>
      <w:r w:rsidRPr="00ED2700">
        <w:rPr>
          <w:rFonts w:ascii="Arial" w:eastAsia="Times New Roman" w:hAnsi="Arial" w:cs="Arial"/>
          <w:color w:val="000000"/>
          <w:lang w:val="nb-NO"/>
        </w:rPr>
        <w:t xml:space="preserve">No </w:t>
      </w:r>
      <w:proofErr w:type="spellStart"/>
      <w:r w:rsidRPr="00ED2700">
        <w:rPr>
          <w:rFonts w:ascii="Arial" w:eastAsia="Times New Roman" w:hAnsi="Arial" w:cs="Arial"/>
          <w:color w:val="000000"/>
          <w:lang w:val="nb-NO"/>
        </w:rPr>
        <w:t>isolation</w:t>
      </w:r>
      <w:proofErr w:type="spellEnd"/>
      <w:r w:rsidRPr="00ED2700">
        <w:rPr>
          <w:rFonts w:ascii="Arial" w:eastAsia="Times New Roman" w:hAnsi="Arial" w:cs="Arial"/>
          <w:color w:val="000000"/>
          <w:lang w:val="nb-NO"/>
        </w:rPr>
        <w:t xml:space="preserve"> (Hentet 22. September 2019).</w:t>
      </w:r>
    </w:p>
    <w:p w14:paraId="0F4F3EA6" w14:textId="77777777" w:rsidR="0056145B" w:rsidRPr="00ED2700" w:rsidRDefault="0056145B" w:rsidP="0056145B">
      <w:pPr>
        <w:spacing w:after="0" w:line="360" w:lineRule="auto"/>
        <w:rPr>
          <w:rFonts w:ascii="Arial" w:eastAsia="Times New Roman" w:hAnsi="Arial" w:cs="Arial"/>
          <w:lang w:val="nb-NO"/>
        </w:rPr>
      </w:pPr>
      <w:hyperlink r:id="rId19" w:history="1">
        <w:r w:rsidRPr="00ED2700">
          <w:rPr>
            <w:rFonts w:ascii="Arial" w:eastAsia="Times New Roman" w:hAnsi="Arial" w:cs="Arial"/>
            <w:color w:val="1155CC"/>
            <w:u w:val="single"/>
            <w:lang w:val="nb-NO"/>
          </w:rPr>
          <w:t>https://www.noisolation.com/no/av1/</w:t>
        </w:r>
      </w:hyperlink>
    </w:p>
    <w:p w14:paraId="5A439FC6" w14:textId="77777777" w:rsidR="00A63F14" w:rsidRPr="00ED2700" w:rsidRDefault="00A63F14" w:rsidP="002F5980">
      <w:pPr>
        <w:spacing w:after="0" w:line="360" w:lineRule="auto"/>
        <w:rPr>
          <w:rFonts w:ascii="Arial" w:eastAsia="Times New Roman" w:hAnsi="Arial" w:cs="Arial"/>
          <w:lang w:val="nb-NO"/>
        </w:rPr>
      </w:pPr>
    </w:p>
    <w:p w14:paraId="36AEE8DB" w14:textId="77777777" w:rsidR="0056145B" w:rsidRPr="00ED2700" w:rsidRDefault="0056145B" w:rsidP="0056145B">
      <w:pPr>
        <w:spacing w:after="0" w:line="360" w:lineRule="auto"/>
        <w:rPr>
          <w:rFonts w:ascii="Arial" w:eastAsia="Times New Roman" w:hAnsi="Arial" w:cs="Arial"/>
          <w:lang w:val="nb-NO"/>
        </w:rPr>
      </w:pPr>
      <w:r w:rsidRPr="00ED2700">
        <w:rPr>
          <w:rFonts w:ascii="Arial" w:eastAsia="Times New Roman" w:hAnsi="Arial" w:cs="Arial"/>
          <w:color w:val="000000"/>
          <w:lang w:val="nb-NO"/>
        </w:rPr>
        <w:t xml:space="preserve">Omland &amp; Lauritzen &amp; </w:t>
      </w:r>
      <w:proofErr w:type="spellStart"/>
      <w:r w:rsidRPr="00ED2700">
        <w:rPr>
          <w:rFonts w:ascii="Arial" w:eastAsia="Times New Roman" w:hAnsi="Arial" w:cs="Arial"/>
          <w:color w:val="000000"/>
          <w:lang w:val="nb-NO"/>
        </w:rPr>
        <w:t>Gjellan</w:t>
      </w:r>
      <w:proofErr w:type="spellEnd"/>
      <w:r w:rsidRPr="00ED2700">
        <w:rPr>
          <w:rFonts w:ascii="Arial" w:eastAsia="Times New Roman" w:hAnsi="Arial" w:cs="Arial"/>
          <w:color w:val="000000"/>
          <w:lang w:val="nb-NO"/>
        </w:rPr>
        <w:t xml:space="preserve"> (2015). Fem ganger så mange ME-diagnoser som i 2008.</w:t>
      </w:r>
    </w:p>
    <w:p w14:paraId="6F27F98A" w14:textId="77777777" w:rsidR="0056145B" w:rsidRPr="00ED2700" w:rsidRDefault="0056145B" w:rsidP="0056145B">
      <w:pPr>
        <w:spacing w:after="0" w:line="360" w:lineRule="auto"/>
        <w:rPr>
          <w:rFonts w:ascii="Arial" w:eastAsia="Times New Roman" w:hAnsi="Arial" w:cs="Arial"/>
          <w:lang w:val="nb-NO"/>
        </w:rPr>
      </w:pPr>
      <w:hyperlink r:id="rId20" w:history="1">
        <w:r w:rsidRPr="00ED2700">
          <w:rPr>
            <w:rFonts w:ascii="Arial" w:eastAsia="Times New Roman" w:hAnsi="Arial" w:cs="Arial"/>
            <w:color w:val="1155CC"/>
            <w:u w:val="single"/>
            <w:lang w:val="nb-NO"/>
          </w:rPr>
          <w:t>https://www.nrk.no/norge/fem-ganger-sa-mange-me-diagnoser-som-i-2008-1.12422139</w:t>
        </w:r>
      </w:hyperlink>
    </w:p>
    <w:p w14:paraId="5C1F4FB4" w14:textId="2B80F625" w:rsidR="00A63F14" w:rsidRPr="00ED2700" w:rsidRDefault="00A63F14" w:rsidP="002F5980">
      <w:pPr>
        <w:spacing w:after="0" w:line="360" w:lineRule="auto"/>
        <w:rPr>
          <w:rFonts w:ascii="Arial" w:eastAsia="Times New Roman" w:hAnsi="Arial" w:cs="Arial"/>
          <w:lang w:val="nb-NO"/>
        </w:rPr>
      </w:pPr>
    </w:p>
    <w:p w14:paraId="38419D02" w14:textId="77777777" w:rsidR="00A63F14" w:rsidRPr="00ED2700" w:rsidRDefault="0086077B" w:rsidP="002F5980">
      <w:pPr>
        <w:spacing w:after="0" w:line="360" w:lineRule="auto"/>
        <w:rPr>
          <w:rFonts w:ascii="Arial" w:eastAsia="Times New Roman" w:hAnsi="Arial" w:cs="Arial"/>
          <w:lang w:val="nb-NO"/>
        </w:rPr>
      </w:pPr>
      <w:hyperlink r:id="rId21" w:history="1">
        <w:r w:rsidR="00A63F14" w:rsidRPr="00ED2700">
          <w:rPr>
            <w:rFonts w:ascii="Arial" w:eastAsia="Times New Roman" w:hAnsi="Arial" w:cs="Arial"/>
            <w:color w:val="000000"/>
            <w:u w:val="single"/>
          </w:rPr>
          <w:t>Shah</w:t>
        </w:r>
      </w:hyperlink>
      <w:r w:rsidR="00A63F14" w:rsidRPr="00ED2700">
        <w:rPr>
          <w:rFonts w:ascii="Arial" w:eastAsia="Times New Roman" w:hAnsi="Arial" w:cs="Arial"/>
          <w:color w:val="000000"/>
        </w:rPr>
        <w:t xml:space="preserve">, D. (2017, 8. November). Coursera Experiments With A Single Subscription Price for the Entire Catalog. </w:t>
      </w:r>
      <w:r w:rsidR="00A63F14" w:rsidRPr="00ED2700">
        <w:rPr>
          <w:rFonts w:ascii="Arial" w:eastAsia="Times New Roman" w:hAnsi="Arial" w:cs="Arial"/>
          <w:color w:val="000000"/>
          <w:lang w:val="nb-NO"/>
        </w:rPr>
        <w:t xml:space="preserve">Hentet fra </w:t>
      </w:r>
      <w:hyperlink r:id="rId22" w:history="1">
        <w:r w:rsidR="00A63F14" w:rsidRPr="00ED2700">
          <w:rPr>
            <w:rFonts w:ascii="Arial" w:eastAsia="Times New Roman" w:hAnsi="Arial" w:cs="Arial"/>
            <w:color w:val="0000FF"/>
            <w:u w:val="single"/>
            <w:lang w:val="nb-NO"/>
          </w:rPr>
          <w:t>https://www.classcentral.com/report/coursera-specialization-subscription/</w:t>
        </w:r>
      </w:hyperlink>
    </w:p>
    <w:p w14:paraId="41220142" w14:textId="77777777" w:rsidR="00A63F14" w:rsidRPr="00ED2700" w:rsidRDefault="00A63F14" w:rsidP="002F5980">
      <w:pPr>
        <w:spacing w:after="0" w:line="360" w:lineRule="auto"/>
        <w:rPr>
          <w:rFonts w:ascii="Arial" w:eastAsia="Times New Roman" w:hAnsi="Arial" w:cs="Arial"/>
          <w:lang w:val="nb-NO"/>
        </w:rPr>
      </w:pPr>
    </w:p>
    <w:p w14:paraId="509722D5" w14:textId="77777777" w:rsidR="00A63F14" w:rsidRPr="00ED2700" w:rsidRDefault="00A63F14" w:rsidP="002F5980">
      <w:pPr>
        <w:spacing w:after="0" w:line="360" w:lineRule="auto"/>
        <w:rPr>
          <w:rFonts w:ascii="Arial" w:eastAsia="Times New Roman" w:hAnsi="Arial" w:cs="Arial"/>
        </w:rPr>
      </w:pPr>
      <w:proofErr w:type="spellStart"/>
      <w:r w:rsidRPr="00ED2700">
        <w:rPr>
          <w:rFonts w:ascii="Arial" w:eastAsia="Times New Roman" w:hAnsi="Arial" w:cs="Arial"/>
          <w:color w:val="000000"/>
        </w:rPr>
        <w:t>Staubitz</w:t>
      </w:r>
      <w:proofErr w:type="spellEnd"/>
      <w:r w:rsidRPr="00ED2700">
        <w:rPr>
          <w:rFonts w:ascii="Arial" w:eastAsia="Times New Roman" w:hAnsi="Arial" w:cs="Arial"/>
          <w:color w:val="000000"/>
        </w:rPr>
        <w:t xml:space="preserve">, Thomas &amp; </w:t>
      </w:r>
      <w:proofErr w:type="spellStart"/>
      <w:r w:rsidRPr="00ED2700">
        <w:rPr>
          <w:rFonts w:ascii="Arial" w:eastAsia="Times New Roman" w:hAnsi="Arial" w:cs="Arial"/>
          <w:color w:val="000000"/>
        </w:rPr>
        <w:t>Petrick</w:t>
      </w:r>
      <w:proofErr w:type="spellEnd"/>
      <w:r w:rsidRPr="00ED2700">
        <w:rPr>
          <w:rFonts w:ascii="Arial" w:eastAsia="Times New Roman" w:hAnsi="Arial" w:cs="Arial"/>
          <w:color w:val="000000"/>
        </w:rPr>
        <w:t xml:space="preserve">, Dominic &amp; Bauer, Matthias &amp; Renz, Jan &amp; </w:t>
      </w:r>
      <w:proofErr w:type="spellStart"/>
      <w:r w:rsidRPr="00ED2700">
        <w:rPr>
          <w:rFonts w:ascii="Arial" w:eastAsia="Times New Roman" w:hAnsi="Arial" w:cs="Arial"/>
          <w:color w:val="000000"/>
        </w:rPr>
        <w:t>Meinel</w:t>
      </w:r>
      <w:proofErr w:type="spellEnd"/>
      <w:r w:rsidRPr="00ED2700">
        <w:rPr>
          <w:rFonts w:ascii="Arial" w:eastAsia="Times New Roman" w:hAnsi="Arial" w:cs="Arial"/>
          <w:color w:val="000000"/>
        </w:rPr>
        <w:t xml:space="preserve">, Christoph. (2016). Improving the Peer Assessment Experience on MOOC Platforms. 389-398. 10.1145/2876034.2876043. </w:t>
      </w:r>
      <w:hyperlink r:id="rId23" w:history="1">
        <w:r w:rsidRPr="00ED2700">
          <w:rPr>
            <w:rFonts w:ascii="Arial" w:eastAsia="Times New Roman" w:hAnsi="Arial" w:cs="Arial"/>
            <w:color w:val="1155CC"/>
            <w:u w:val="single"/>
          </w:rPr>
          <w:t>https://s3.xopic.de/openhpi-public/pages/about/4R4r6CjS3j1iWk809D9bPo/2016_Staubitz_L_S.pdf</w:t>
        </w:r>
      </w:hyperlink>
    </w:p>
    <w:p w14:paraId="512027C2" w14:textId="77777777" w:rsidR="00A63F14" w:rsidRPr="00ED2700" w:rsidRDefault="00A63F14" w:rsidP="002F5980">
      <w:pPr>
        <w:spacing w:after="0" w:line="360" w:lineRule="auto"/>
        <w:rPr>
          <w:rFonts w:ascii="Arial" w:eastAsia="Times New Roman" w:hAnsi="Arial" w:cs="Arial"/>
        </w:rPr>
      </w:pPr>
    </w:p>
    <w:p w14:paraId="59E373A9" w14:textId="77777777" w:rsidR="0056145B" w:rsidRPr="00ED2700" w:rsidRDefault="0056145B" w:rsidP="0056145B">
      <w:pPr>
        <w:spacing w:after="0" w:line="360" w:lineRule="auto"/>
        <w:rPr>
          <w:rFonts w:ascii="Arial" w:eastAsia="Times New Roman" w:hAnsi="Arial" w:cs="Arial"/>
          <w:lang w:val="nb-NO"/>
        </w:rPr>
      </w:pPr>
      <w:r w:rsidRPr="00ED2700">
        <w:rPr>
          <w:rFonts w:ascii="Arial" w:eastAsia="Times New Roman" w:hAnsi="Arial" w:cs="Arial"/>
          <w:color w:val="000000"/>
          <w:lang w:val="nb-NO"/>
        </w:rPr>
        <w:t>Svend Andreas Horgen (Hentet 20. September 2019). Modul 1: Introduksjon til LMS.</w:t>
      </w:r>
    </w:p>
    <w:p w14:paraId="57554ECF" w14:textId="3FCA2F34" w:rsidR="00A63F14" w:rsidRPr="00ED2700" w:rsidRDefault="0056145B" w:rsidP="002F5980">
      <w:pPr>
        <w:spacing w:after="0" w:line="360" w:lineRule="auto"/>
        <w:rPr>
          <w:rFonts w:ascii="Arial" w:eastAsia="Times New Roman" w:hAnsi="Arial" w:cs="Arial"/>
          <w:lang w:val="nb-NO"/>
        </w:rPr>
      </w:pPr>
      <w:hyperlink r:id="rId24" w:history="1">
        <w:r w:rsidRPr="00ED2700">
          <w:rPr>
            <w:rFonts w:ascii="Arial" w:eastAsia="Times New Roman" w:hAnsi="Arial" w:cs="Arial"/>
            <w:color w:val="1155CC"/>
            <w:u w:val="single"/>
            <w:lang w:val="nb-NO"/>
          </w:rPr>
          <w:t>http://www.aitel.hist.no/fag/lms/lek01/lms-mod01-intro-til-lms.pdf</w:t>
        </w:r>
      </w:hyperlink>
    </w:p>
    <w:p w14:paraId="58A92652" w14:textId="77777777" w:rsidR="00A63F14" w:rsidRPr="00ED2700" w:rsidRDefault="00A63F14" w:rsidP="002F5980">
      <w:pPr>
        <w:spacing w:after="0" w:line="360" w:lineRule="auto"/>
        <w:rPr>
          <w:rFonts w:ascii="Arial" w:eastAsia="Times New Roman" w:hAnsi="Arial" w:cs="Arial"/>
        </w:rPr>
      </w:pPr>
    </w:p>
    <w:p w14:paraId="6C30063B" w14:textId="77777777" w:rsidR="00A63F14" w:rsidRPr="00ED2700" w:rsidRDefault="00A63F14" w:rsidP="002F5980">
      <w:pPr>
        <w:spacing w:after="0" w:line="360" w:lineRule="auto"/>
        <w:rPr>
          <w:rFonts w:ascii="Arial" w:eastAsia="Times New Roman" w:hAnsi="Arial" w:cs="Arial"/>
          <w:lang w:val="nb-NO"/>
        </w:rPr>
      </w:pPr>
      <w:r w:rsidRPr="00ED2700">
        <w:rPr>
          <w:rFonts w:ascii="Arial" w:eastAsia="Times New Roman" w:hAnsi="Arial" w:cs="Arial"/>
          <w:color w:val="000000"/>
          <w:lang w:val="nb-NO"/>
        </w:rPr>
        <w:t xml:space="preserve">Ulla </w:t>
      </w:r>
      <w:proofErr w:type="spellStart"/>
      <w:r w:rsidRPr="00ED2700">
        <w:rPr>
          <w:rFonts w:ascii="Arial" w:eastAsia="Times New Roman" w:hAnsi="Arial" w:cs="Arial"/>
          <w:color w:val="000000"/>
          <w:lang w:val="nb-NO"/>
        </w:rPr>
        <w:t>Gjeset</w:t>
      </w:r>
      <w:proofErr w:type="spellEnd"/>
      <w:r w:rsidRPr="00ED2700">
        <w:rPr>
          <w:rFonts w:ascii="Arial" w:eastAsia="Times New Roman" w:hAnsi="Arial" w:cs="Arial"/>
          <w:color w:val="000000"/>
          <w:lang w:val="nb-NO"/>
        </w:rPr>
        <w:t xml:space="preserve"> </w:t>
      </w:r>
      <w:proofErr w:type="spellStart"/>
      <w:r w:rsidRPr="00ED2700">
        <w:rPr>
          <w:rFonts w:ascii="Arial" w:eastAsia="Times New Roman" w:hAnsi="Arial" w:cs="Arial"/>
          <w:color w:val="000000"/>
          <w:lang w:val="nb-NO"/>
        </w:rPr>
        <w:t>Schølberg</w:t>
      </w:r>
      <w:proofErr w:type="spellEnd"/>
      <w:r w:rsidRPr="00ED2700">
        <w:rPr>
          <w:rFonts w:ascii="Arial" w:eastAsia="Times New Roman" w:hAnsi="Arial" w:cs="Arial"/>
          <w:color w:val="000000"/>
          <w:lang w:val="nb-NO"/>
        </w:rPr>
        <w:t xml:space="preserve"> (</w:t>
      </w:r>
      <w:r w:rsidR="002F5980" w:rsidRPr="00ED2700">
        <w:rPr>
          <w:rFonts w:ascii="Arial" w:eastAsia="Times New Roman" w:hAnsi="Arial" w:cs="Arial"/>
          <w:color w:val="000000"/>
          <w:lang w:val="nb-NO"/>
        </w:rPr>
        <w:t>2016</w:t>
      </w:r>
      <w:r w:rsidRPr="00ED2700">
        <w:rPr>
          <w:rFonts w:ascii="Arial" w:eastAsia="Times New Roman" w:hAnsi="Arial" w:cs="Arial"/>
          <w:color w:val="000000"/>
          <w:lang w:val="nb-NO"/>
        </w:rPr>
        <w:t>), ME kan være mye vanligere blant unge enn antatt</w:t>
      </w:r>
      <w:r w:rsidR="0097127A" w:rsidRPr="00ED2700">
        <w:rPr>
          <w:rFonts w:ascii="Arial" w:eastAsia="Times New Roman" w:hAnsi="Arial" w:cs="Arial"/>
          <w:color w:val="000000"/>
          <w:lang w:val="nb-NO"/>
        </w:rPr>
        <w:t>.</w:t>
      </w:r>
    </w:p>
    <w:p w14:paraId="096BFB99" w14:textId="77777777" w:rsidR="00A63F14" w:rsidRPr="00ED2700" w:rsidRDefault="0086077B" w:rsidP="002F5980">
      <w:pPr>
        <w:spacing w:after="0" w:line="360" w:lineRule="auto"/>
        <w:rPr>
          <w:rFonts w:ascii="Arial" w:eastAsia="Times New Roman" w:hAnsi="Arial" w:cs="Arial"/>
          <w:lang w:val="nb-NO"/>
        </w:rPr>
      </w:pPr>
      <w:hyperlink r:id="rId25" w:history="1">
        <w:r w:rsidR="00A63F14" w:rsidRPr="00ED2700">
          <w:rPr>
            <w:rFonts w:ascii="Arial" w:eastAsia="Times New Roman" w:hAnsi="Arial" w:cs="Arial"/>
            <w:color w:val="1155CC"/>
            <w:u w:val="single"/>
            <w:lang w:val="nb-NO"/>
          </w:rPr>
          <w:t>https://forskning.no/me-sykdommer/me-kan-vaere-mye-vanligere-blant-unge-enn-antatt/443435</w:t>
        </w:r>
      </w:hyperlink>
    </w:p>
    <w:p w14:paraId="42948CDB" w14:textId="77777777" w:rsidR="0056145B" w:rsidRPr="00ED2700" w:rsidRDefault="0056145B" w:rsidP="0056145B">
      <w:pPr>
        <w:spacing w:after="0" w:line="360" w:lineRule="auto"/>
        <w:rPr>
          <w:rFonts w:ascii="Arial" w:eastAsia="Times New Roman" w:hAnsi="Arial" w:cs="Arial"/>
          <w:lang w:val="nb-NO"/>
        </w:rPr>
      </w:pPr>
    </w:p>
    <w:p w14:paraId="57EC8765" w14:textId="77777777" w:rsidR="0056145B" w:rsidRPr="00ED2700" w:rsidRDefault="0056145B" w:rsidP="0056145B">
      <w:pPr>
        <w:spacing w:after="0" w:line="360" w:lineRule="auto"/>
        <w:rPr>
          <w:rFonts w:ascii="Arial" w:eastAsia="Times New Roman" w:hAnsi="Arial" w:cs="Arial"/>
          <w:lang w:val="nb-NO"/>
        </w:rPr>
      </w:pPr>
      <w:r w:rsidRPr="00ED2700">
        <w:rPr>
          <w:rFonts w:ascii="Arial" w:eastAsia="Times New Roman" w:hAnsi="Arial" w:cs="Arial"/>
          <w:color w:val="000000"/>
          <w:lang w:val="nb-NO"/>
        </w:rPr>
        <w:t>Utdanningsdirektoratet</w:t>
      </w:r>
      <w:r w:rsidRPr="00ED2700">
        <w:rPr>
          <w:rFonts w:ascii="Arial" w:eastAsia="Times New Roman" w:hAnsi="Arial" w:cs="Arial"/>
          <w:color w:val="0000FF"/>
          <w:lang w:val="nb-NO"/>
        </w:rPr>
        <w:t xml:space="preserve">. </w:t>
      </w:r>
      <w:r w:rsidRPr="00ED2700">
        <w:rPr>
          <w:rFonts w:ascii="Arial" w:eastAsia="Times New Roman" w:hAnsi="Arial" w:cs="Arial"/>
          <w:color w:val="000000"/>
          <w:lang w:val="nb-NO"/>
        </w:rPr>
        <w:t xml:space="preserve">(27. Juni 2016). Hva er et godt læringsmiljø?. Hentet fra </w:t>
      </w:r>
      <w:hyperlink r:id="rId26" w:history="1">
        <w:r w:rsidRPr="00ED2700">
          <w:rPr>
            <w:rFonts w:ascii="Arial" w:eastAsia="Times New Roman" w:hAnsi="Arial" w:cs="Arial"/>
            <w:color w:val="1155CC"/>
            <w:u w:val="single"/>
            <w:lang w:val="nb-NO"/>
          </w:rPr>
          <w:t>https://www.udir.no/laring-og-trivsel/skolemiljo/psykososialt-miljo/hva-er-et-godt-laringsmiljo/</w:t>
        </w:r>
      </w:hyperlink>
    </w:p>
    <w:p w14:paraId="0E9FE14B" w14:textId="77777777" w:rsidR="00A63F14" w:rsidRPr="00ED2700" w:rsidRDefault="00A63F14" w:rsidP="002F5980">
      <w:pPr>
        <w:spacing w:after="0" w:line="360" w:lineRule="auto"/>
        <w:rPr>
          <w:rFonts w:ascii="Arial" w:eastAsia="Times New Roman" w:hAnsi="Arial" w:cs="Arial"/>
          <w:lang w:val="nb-NO"/>
        </w:rPr>
      </w:pPr>
    </w:p>
    <w:p w14:paraId="20C51288" w14:textId="77777777" w:rsidR="00A63F14" w:rsidRPr="00ED2700" w:rsidRDefault="00A63F14" w:rsidP="002F5980">
      <w:pPr>
        <w:spacing w:after="0" w:line="360" w:lineRule="auto"/>
        <w:rPr>
          <w:rFonts w:ascii="Arial" w:eastAsia="Times New Roman" w:hAnsi="Arial" w:cs="Arial"/>
          <w:lang w:val="nb-NO"/>
        </w:rPr>
      </w:pPr>
    </w:p>
    <w:p w14:paraId="12EA2D3D" w14:textId="77777777" w:rsidR="00A63F14" w:rsidRPr="00ED2700" w:rsidRDefault="00A63F14" w:rsidP="002F5980">
      <w:pPr>
        <w:spacing w:after="0" w:line="360" w:lineRule="auto"/>
        <w:rPr>
          <w:rFonts w:ascii="Arial" w:eastAsia="Times New Roman" w:hAnsi="Arial" w:cs="Arial"/>
          <w:lang w:val="nb-NO"/>
        </w:rPr>
      </w:pPr>
    </w:p>
    <w:p w14:paraId="400E8958" w14:textId="5AD4DA35" w:rsidR="00632901" w:rsidRPr="00ED2700" w:rsidRDefault="00632901" w:rsidP="002F5980">
      <w:pPr>
        <w:spacing w:line="360" w:lineRule="auto"/>
        <w:rPr>
          <w:rFonts w:ascii="Arial" w:hAnsi="Arial" w:cs="Arial"/>
          <w:lang w:val="nb-NO"/>
        </w:rPr>
      </w:pPr>
    </w:p>
    <w:p w14:paraId="32C41585" w14:textId="4A81B110" w:rsidR="00061807" w:rsidRPr="00ED2700" w:rsidRDefault="00061807" w:rsidP="00061807">
      <w:pPr>
        <w:spacing w:line="360" w:lineRule="auto"/>
        <w:rPr>
          <w:rFonts w:ascii="Arial" w:hAnsi="Arial" w:cs="Arial"/>
        </w:rPr>
      </w:pPr>
    </w:p>
    <w:sectPr w:rsidR="00061807" w:rsidRPr="00ED27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F14"/>
    <w:rsid w:val="00051B9E"/>
    <w:rsid w:val="00061807"/>
    <w:rsid w:val="0009046C"/>
    <w:rsid w:val="00093437"/>
    <w:rsid w:val="000A7BD6"/>
    <w:rsid w:val="00246189"/>
    <w:rsid w:val="00281648"/>
    <w:rsid w:val="002D78CB"/>
    <w:rsid w:val="002E366F"/>
    <w:rsid w:val="002F5980"/>
    <w:rsid w:val="003E2C23"/>
    <w:rsid w:val="00406EF2"/>
    <w:rsid w:val="00436D2F"/>
    <w:rsid w:val="0046566E"/>
    <w:rsid w:val="00480711"/>
    <w:rsid w:val="004C0B30"/>
    <w:rsid w:val="00537388"/>
    <w:rsid w:val="0056145B"/>
    <w:rsid w:val="005614AC"/>
    <w:rsid w:val="005E4E46"/>
    <w:rsid w:val="00632901"/>
    <w:rsid w:val="0066064D"/>
    <w:rsid w:val="0067344B"/>
    <w:rsid w:val="006A7EB8"/>
    <w:rsid w:val="00770DA7"/>
    <w:rsid w:val="007848F7"/>
    <w:rsid w:val="007B2580"/>
    <w:rsid w:val="00837A64"/>
    <w:rsid w:val="0086077B"/>
    <w:rsid w:val="008C21AC"/>
    <w:rsid w:val="0097127A"/>
    <w:rsid w:val="00992DDC"/>
    <w:rsid w:val="00A63F14"/>
    <w:rsid w:val="00AB4F33"/>
    <w:rsid w:val="00AF1E96"/>
    <w:rsid w:val="00B82BF1"/>
    <w:rsid w:val="00C4471E"/>
    <w:rsid w:val="00C53C05"/>
    <w:rsid w:val="00C55722"/>
    <w:rsid w:val="00CA3FA7"/>
    <w:rsid w:val="00D8341C"/>
    <w:rsid w:val="00DA3CEE"/>
    <w:rsid w:val="00ED2700"/>
    <w:rsid w:val="00EF73FB"/>
    <w:rsid w:val="00F108E7"/>
    <w:rsid w:val="00F633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1B4B0"/>
  <w15:chartTrackingRefBased/>
  <w15:docId w15:val="{6B2B9526-C1FF-43C5-9160-50B503ABD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NormalWeb">
    <w:name w:val="Normal (Web)"/>
    <w:basedOn w:val="Normal"/>
    <w:uiPriority w:val="99"/>
    <w:unhideWhenUsed/>
    <w:rsid w:val="00A63F14"/>
    <w:pPr>
      <w:spacing w:before="100" w:beforeAutospacing="1" w:after="100" w:afterAutospacing="1" w:line="240" w:lineRule="auto"/>
    </w:pPr>
    <w:rPr>
      <w:rFonts w:ascii="Times New Roman" w:eastAsia="Times New Roman" w:hAnsi="Times New Roman" w:cs="Times New Roman"/>
      <w:sz w:val="24"/>
      <w:szCs w:val="24"/>
    </w:rPr>
  </w:style>
  <w:style w:type="character" w:styleId="Hyperkobling">
    <w:name w:val="Hyperlink"/>
    <w:basedOn w:val="Standardskriftforavsnitt"/>
    <w:uiPriority w:val="99"/>
    <w:semiHidden/>
    <w:unhideWhenUsed/>
    <w:rsid w:val="00A63F1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56341631">
      <w:bodyDiv w:val="1"/>
      <w:marLeft w:val="0"/>
      <w:marRight w:val="0"/>
      <w:marTop w:val="0"/>
      <w:marBottom w:val="0"/>
      <w:divBdr>
        <w:top w:val="none" w:sz="0" w:space="0" w:color="auto"/>
        <w:left w:val="none" w:sz="0" w:space="0" w:color="auto"/>
        <w:bottom w:val="none" w:sz="0" w:space="0" w:color="auto"/>
        <w:right w:val="none" w:sz="0" w:space="0" w:color="auto"/>
      </w:divBdr>
    </w:div>
    <w:div w:id="1310136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uo.uio.no/bitstream/handle/10852/50623/IADIS_Robot_BC_final.pdf?sequence=1&amp;isAllowed=y" TargetMode="External"/><Relationship Id="rId13" Type="http://schemas.openxmlformats.org/officeDocument/2006/relationships/hyperlink" Target="https://www.ibm.com/developerworks/library/os-social-secondlife/" TargetMode="External"/><Relationship Id="rId18" Type="http://schemas.openxmlformats.org/officeDocument/2006/relationships/hyperlink" Target="https://www.mooc.no/courses/institusjoner/hio/" TargetMode="External"/><Relationship Id="rId26" Type="http://schemas.openxmlformats.org/officeDocument/2006/relationships/hyperlink" Target="https://www.udir.no/laring-og-trivsel/skolemiljo/psykososialt-miljo/hva-er-et-godt-laringsmiljo/" TargetMode="External"/><Relationship Id="rId3" Type="http://schemas.openxmlformats.org/officeDocument/2006/relationships/webSettings" Target="webSettings.xml"/><Relationship Id="rId21" Type="http://schemas.openxmlformats.org/officeDocument/2006/relationships/hyperlink" Target="https://www.classcentral.com/report/author/dhawal/" TargetMode="External"/><Relationship Id="rId7" Type="http://schemas.openxmlformats.org/officeDocument/2006/relationships/hyperlink" Target="https://www.nytimes.com/2013/06/08/education/for-homebound-students-a-robot-proxy-in-the-classroom.html" TargetMode="External"/><Relationship Id="rId12" Type="http://schemas.openxmlformats.org/officeDocument/2006/relationships/hyperlink" Target="https://www.newyorker.com/magazine/2013/05/20/laptop-u" TargetMode="External"/><Relationship Id="rId17" Type="http://schemas.openxmlformats.org/officeDocument/2006/relationships/hyperlink" Target="https://www.computerworld.com/article/2477054/harvard-s-virtual-education-experiment-in-second-life.html" TargetMode="External"/><Relationship Id="rId25" Type="http://schemas.openxmlformats.org/officeDocument/2006/relationships/hyperlink" Target="https://forskning.no/me-sykdommer/me-kan-vaere-mye-vanligere-blant-unge-enn-antatt/443435" TargetMode="External"/><Relationship Id="rId2" Type="http://schemas.openxmlformats.org/officeDocument/2006/relationships/settings" Target="settings.xml"/><Relationship Id="rId16" Type="http://schemas.openxmlformats.org/officeDocument/2006/relationships/hyperlink" Target="https://doi.org/10.19173/irrodl.v12i7.1041" TargetMode="External"/><Relationship Id="rId20" Type="http://schemas.openxmlformats.org/officeDocument/2006/relationships/hyperlink" Target="https://www.nrk.no/norge/fem-ganger-sa-mange-me-diagnoser-som-i-2008-1.12422139" TargetMode="External"/><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hyperlink" Target="https://www.forbes.com/sites/zackfriedman/2018/06/13/student-loan-debt-statistics-2018/" TargetMode="External"/><Relationship Id="rId24" Type="http://schemas.openxmlformats.org/officeDocument/2006/relationships/hyperlink" Target="http://www.aitel.hist.no/fag/lms/lek01/lms-mod01-intro-til-lms.pdf" TargetMode="External"/><Relationship Id="rId5" Type="http://schemas.openxmlformats.org/officeDocument/2006/relationships/image" Target="media/image1.png"/><Relationship Id="rId15" Type="http://schemas.openxmlformats.org/officeDocument/2006/relationships/hyperlink" Target="https://hvlopen.brage.unit.no/hvlopen-xmlui/handle/11250/2503747" TargetMode="External"/><Relationship Id="rId23" Type="http://schemas.openxmlformats.org/officeDocument/2006/relationships/hyperlink" Target="https://s3.xopic.de/openhpi-public/pages/about/4R4r6CjS3j1iWk809D9bPo/2016_Staubitz_L_S.pdf" TargetMode="External"/><Relationship Id="rId28" Type="http://schemas.openxmlformats.org/officeDocument/2006/relationships/theme" Target="theme/theme1.xml"/><Relationship Id="rId10" Type="http://schemas.openxmlformats.org/officeDocument/2006/relationships/hyperlink" Target="https://www.fn.no/Statistikk/Internettbrukere" TargetMode="External"/><Relationship Id="rId19" Type="http://schemas.openxmlformats.org/officeDocument/2006/relationships/hyperlink" Target="https://www.noisolation.com/no/av1/" TargetMode="External"/><Relationship Id="rId4" Type="http://schemas.openxmlformats.org/officeDocument/2006/relationships/hyperlink" Target="https://www.classcentral.com/report/author/dhawal/" TargetMode="External"/><Relationship Id="rId9" Type="http://schemas.openxmlformats.org/officeDocument/2006/relationships/hyperlink" Target="https://learner.coursera.help/hc/en-us/articles/208280146" TargetMode="External"/><Relationship Id="rId14" Type="http://schemas.openxmlformats.org/officeDocument/2006/relationships/hyperlink" Target="https://www.fn.no/Statistikk/Internettbrukere" TargetMode="External"/><Relationship Id="rId22" Type="http://schemas.openxmlformats.org/officeDocument/2006/relationships/hyperlink" Target="https://www.classcentral.com/report/coursera-specialization-subscription/" TargetMode="External"/><Relationship Id="rId27"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216</TotalTime>
  <Pages>9</Pages>
  <Words>2666</Words>
  <Characters>15199</Characters>
  <Application>Microsoft Office Word</Application>
  <DocSecurity>0</DocSecurity>
  <Lines>126</Lines>
  <Paragraphs>35</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17830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Myhre</dc:creator>
  <cp:keywords/>
  <dc:description/>
  <cp:lastModifiedBy>Simon Myhre</cp:lastModifiedBy>
  <cp:revision>70</cp:revision>
  <dcterms:created xsi:type="dcterms:W3CDTF">2019-09-23T10:23:00Z</dcterms:created>
  <dcterms:modified xsi:type="dcterms:W3CDTF">2019-09-23T14:05:00Z</dcterms:modified>
</cp:coreProperties>
</file>