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E9C75A" w14:textId="47893D1E" w:rsidR="00D35A8B" w:rsidRDefault="000C4BD5">
      <w:pPr>
        <w:rPr>
          <w:b/>
          <w:bCs/>
        </w:rPr>
      </w:pPr>
      <w:r>
        <w:rPr>
          <w:b/>
          <w:bCs/>
        </w:rPr>
        <w:t>Oppgave 1.1</w:t>
      </w:r>
    </w:p>
    <w:p w14:paraId="76FA7380" w14:textId="53A486AE" w:rsidR="000C4BD5" w:rsidRDefault="000C4BD5" w:rsidP="000C4BD5">
      <w:pPr>
        <w:pStyle w:val="Listeavsnitt"/>
        <w:numPr>
          <w:ilvl w:val="0"/>
          <w:numId w:val="1"/>
        </w:numPr>
      </w:pPr>
      <w:r>
        <w:t xml:space="preserve">En klasse er en enhet som bestemmer hva et objekt skal inneholde og hvordan den skal oppføre seg. </w:t>
      </w:r>
      <w:r w:rsidR="00C324B4">
        <w:t>Skrives: Class &lt;KlasseNavn&gt;{}</w:t>
      </w:r>
      <w:r w:rsidR="00D839C5">
        <w:t>. En klase viser altså til hvordan et objekt skal bli laget. Lager man et objekt fra f.eks. main.java så så går den  gjennom klassen du har spesifisert for å  vite hva hvordan objektet skal være</w:t>
      </w:r>
    </w:p>
    <w:p w14:paraId="5A597E91" w14:textId="7218D9B5" w:rsidR="00C324B4" w:rsidRDefault="00C324B4" w:rsidP="000C4BD5">
      <w:pPr>
        <w:pStyle w:val="Listeavsnitt"/>
        <w:numPr>
          <w:ilvl w:val="0"/>
          <w:numId w:val="1"/>
        </w:numPr>
      </w:pPr>
      <w:r>
        <w:t>Et objekt er et sett med metoder og eiendommer (properties på engelsk). Dette gjør videre data brukelig.</w:t>
      </w:r>
      <w:r w:rsidR="00F97EA4">
        <w:t xml:space="preserve"> Altså i en klasse bruker du objekter for å definere gitte ting.</w:t>
      </w:r>
      <w:r>
        <w:t xml:space="preserve"> </w:t>
      </w:r>
    </w:p>
    <w:p w14:paraId="4C81D897" w14:textId="5D1BA25E" w:rsidR="00C324B4" w:rsidRDefault="00C324B4" w:rsidP="000C4BD5">
      <w:pPr>
        <w:pStyle w:val="Listeavsnitt"/>
        <w:numPr>
          <w:ilvl w:val="0"/>
          <w:numId w:val="1"/>
        </w:numPr>
      </w:pPr>
      <w:r>
        <w:t xml:space="preserve">Det er </w:t>
      </w:r>
      <w:r w:rsidR="00F97EA4">
        <w:t>varabler som</w:t>
      </w:r>
      <w:r>
        <w:t xml:space="preserve"> blir/kan bli definert i en klasse. Variabler i Java blir </w:t>
      </w:r>
      <w:r w:rsidR="00F97EA4">
        <w:t>brukt for</w:t>
      </w:r>
      <w:r>
        <w:t xml:space="preserve"> å huske en gitt verdi. Grunnen til at det heter «intanvariabel» er fordi det er ofte flere klasser i</w:t>
      </w:r>
      <w:r w:rsidR="00F97EA4">
        <w:t xml:space="preserve"> </w:t>
      </w:r>
      <w:r>
        <w:t xml:space="preserve">bruk, og de </w:t>
      </w:r>
      <w:r w:rsidR="00F97EA4">
        <w:t xml:space="preserve">bruker mulig også de samme verdiene/navnene. 2 biler f.eks. i 2 klasser: Klassen Audi og Klassen Volkswagen. Begge bruker instansvariabelen «drivstoff» for å vite hvor mye drivstoff den trenger. </w:t>
      </w:r>
    </w:p>
    <w:p w14:paraId="0830D382" w14:textId="2B639E25" w:rsidR="00F97EA4" w:rsidRDefault="00F97EA4" w:rsidP="000C4BD5">
      <w:pPr>
        <w:pStyle w:val="Listeavsnitt"/>
        <w:numPr>
          <w:ilvl w:val="0"/>
          <w:numId w:val="1"/>
        </w:numPr>
      </w:pPr>
      <w:r>
        <w:t xml:space="preserve">Overloading er når du har flere metoder med samme navn, men de er forskjellige fordi paramateret () er ulikt. </w:t>
      </w:r>
      <w:r w:rsidR="007145F1">
        <w:t>Når du iverksetter metoden så finner den (på grunn av overloading) den av metodene som passer best. Om du bruker tall så finner den metoden som tar int. Om du bruker bokstaver så tar den metoden som tar String.</w:t>
      </w:r>
    </w:p>
    <w:p w14:paraId="27B6BDCC" w14:textId="46239EB2" w:rsidR="007145F1" w:rsidRDefault="007145F1" w:rsidP="007145F1">
      <w:pPr>
        <w:pStyle w:val="Listeavsnitt"/>
        <w:numPr>
          <w:ilvl w:val="0"/>
          <w:numId w:val="1"/>
        </w:numPr>
      </w:pPr>
      <w:r>
        <w:t xml:space="preserve">Overriding er når du overstyrer en metode. Eksempelet vi har brukt er toString(). Denne finnes allerede i java fra før. Minuset er at den ikke gjør det vi vil. Når vi bruker override så kan vi lage en ny metode som spesifiserer hva toString() skal gjøre. </w:t>
      </w:r>
    </w:p>
    <w:p w14:paraId="5F8BDD24" w14:textId="69CF9581" w:rsidR="007145F1" w:rsidRDefault="007145F1" w:rsidP="007145F1">
      <w:pPr>
        <w:pStyle w:val="Listeavsnitt"/>
        <w:numPr>
          <w:ilvl w:val="0"/>
          <w:numId w:val="1"/>
        </w:numPr>
      </w:pPr>
      <w:r>
        <w:t>Extend</w:t>
      </w:r>
      <w:r w:rsidR="00D839C5">
        <w:t>s</w:t>
      </w:r>
      <w:r>
        <w:t xml:space="preserve"> deler data mellom klasser. Veldig nyttig når vi i skal bruke noe som vi allerede har skrevet bare at det ligger i en annen klasse. </w:t>
      </w:r>
      <w:r w:rsidR="00D839C5">
        <w:t xml:space="preserve">Subklasse arver fra superklasse men ikke motsatt. </w:t>
      </w:r>
    </w:p>
    <w:p w14:paraId="5BA75CF7" w14:textId="2237BB7B" w:rsidR="00D839C5" w:rsidRDefault="00D839C5" w:rsidP="007145F1">
      <w:pPr>
        <w:pStyle w:val="Listeavsnitt"/>
        <w:numPr>
          <w:ilvl w:val="0"/>
          <w:numId w:val="1"/>
        </w:numPr>
      </w:pPr>
      <w:r>
        <w:t>Polymorphism er går videre i extends/arv delen. Orden i seg selv betyr «mange former». Dette gir mening når vi har flere klasser som arver fra en superklasse. Altså superklasser arver til flere former f.eks.  både katt og hun… to former..</w:t>
      </w:r>
    </w:p>
    <w:p w14:paraId="4F20155B" w14:textId="34A91552" w:rsidR="00AB7B5F" w:rsidRDefault="00AB7B5F" w:rsidP="007145F1">
      <w:pPr>
        <w:pStyle w:val="Listeavsnitt"/>
        <w:numPr>
          <w:ilvl w:val="0"/>
          <w:numId w:val="1"/>
        </w:numPr>
      </w:pPr>
      <w:r>
        <w:t>Public/private(protected)</w:t>
      </w:r>
    </w:p>
    <w:p w14:paraId="2AA26016" w14:textId="64C17C51" w:rsidR="00AB7B5F" w:rsidRDefault="00D839C5" w:rsidP="00AB7B5F">
      <w:pPr>
        <w:pStyle w:val="Listeavsnitt"/>
        <w:numPr>
          <w:ilvl w:val="1"/>
          <w:numId w:val="1"/>
        </w:numPr>
      </w:pPr>
      <w:r>
        <w:t>Når man gjør en klasse/variabel/metode public så er den åpen for alle. Alle kan hente ut denne informasjonen og endre det veldig enkelt. Det er fordelen. Ulempen er</w:t>
      </w:r>
      <w:r w:rsidR="00AB7B5F">
        <w:t xml:space="preserve"> det samme. Alle kan endre den. Om du f.eks. to variabeler med samme navn og som er public så har du trøbbel. Begge er åpne og begge kan bli endret, til og med når du ikke vil det.</w:t>
      </w:r>
    </w:p>
    <w:p w14:paraId="6DCB1028" w14:textId="67C04EA8" w:rsidR="00AB7B5F" w:rsidRDefault="00AB7B5F" w:rsidP="00AB7B5F">
      <w:pPr>
        <w:pStyle w:val="Listeavsnitt"/>
        <w:numPr>
          <w:ilvl w:val="1"/>
          <w:numId w:val="1"/>
        </w:numPr>
      </w:pPr>
      <w:r>
        <w:t>Når man gjør en klasse/variabel/metode private så er den ikke lenger åpen. Det er ikke mulig for andre klasser å hente ut informasjonen rett fra klassen/variabelen/metoden. Nå kan lage set/get metoder for å endre variabelen. Dette beskytter at variablenen blir endret med en feil som fort kan skje i større og rotete programmer.</w:t>
      </w:r>
    </w:p>
    <w:p w14:paraId="57967260" w14:textId="5A9306D8" w:rsidR="00AB7B5F" w:rsidRDefault="00AB7B5F" w:rsidP="00AB7B5F">
      <w:pPr>
        <w:pStyle w:val="Listeavsnitt"/>
        <w:numPr>
          <w:ilvl w:val="1"/>
          <w:numId w:val="1"/>
        </w:numPr>
      </w:pPr>
      <w:r>
        <w:t xml:space="preserve">Når man setter den protected så betyr det at den er tilgjengelig i klassen, i subklassen og i denne pakken. Altså en mellomting mellom public og private. </w:t>
      </w:r>
    </w:p>
    <w:p w14:paraId="557A7D89" w14:textId="1AD74792" w:rsidR="00AB7B5F" w:rsidRDefault="00AB7B5F" w:rsidP="00AB7B5F">
      <w:pPr>
        <w:pStyle w:val="Listeavsnitt"/>
        <w:ind w:left="1440"/>
      </w:pPr>
      <w:r>
        <w:rPr>
          <w:noProof/>
        </w:rPr>
        <w:drawing>
          <wp:anchor distT="0" distB="0" distL="114300" distR="114300" simplePos="0" relativeHeight="251658240" behindDoc="0" locked="0" layoutInCell="1" allowOverlap="1" wp14:anchorId="6E1B44BD" wp14:editId="605984B9">
            <wp:simplePos x="0" y="0"/>
            <wp:positionH relativeFrom="column">
              <wp:posOffset>386080</wp:posOffset>
            </wp:positionH>
            <wp:positionV relativeFrom="paragraph">
              <wp:posOffset>280035</wp:posOffset>
            </wp:positionV>
            <wp:extent cx="2847975" cy="1495425"/>
            <wp:effectExtent l="0" t="0" r="9525" b="9525"/>
            <wp:wrapSquare wrapText="bothSides"/>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47975" cy="1495425"/>
                    </a:xfrm>
                    <a:prstGeom prst="rect">
                      <a:avLst/>
                    </a:prstGeom>
                  </pic:spPr>
                </pic:pic>
              </a:graphicData>
            </a:graphic>
          </wp:anchor>
        </w:drawing>
      </w:r>
    </w:p>
    <w:p w14:paraId="39BC56B4" w14:textId="77777777" w:rsidR="00AB7B5F" w:rsidRDefault="00AB7B5F" w:rsidP="00AB7B5F"/>
    <w:p w14:paraId="6CA17194" w14:textId="283A9BA9" w:rsidR="00AB7B5F" w:rsidRDefault="00AB7B5F" w:rsidP="00AB7B5F">
      <w:r>
        <w:rPr>
          <w:noProof/>
        </w:rPr>
        <mc:AlternateContent>
          <mc:Choice Requires="wps">
            <w:drawing>
              <wp:anchor distT="45720" distB="45720" distL="114300" distR="114300" simplePos="0" relativeHeight="251660288" behindDoc="0" locked="0" layoutInCell="1" allowOverlap="1" wp14:anchorId="05E5B31D" wp14:editId="7074945E">
                <wp:simplePos x="0" y="0"/>
                <wp:positionH relativeFrom="column">
                  <wp:posOffset>3223895</wp:posOffset>
                </wp:positionH>
                <wp:positionV relativeFrom="paragraph">
                  <wp:posOffset>3175</wp:posOffset>
                </wp:positionV>
                <wp:extent cx="2360930" cy="466725"/>
                <wp:effectExtent l="0" t="0" r="19685" b="28575"/>
                <wp:wrapSquare wrapText="bothSides"/>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6725"/>
                        </a:xfrm>
                        <a:prstGeom prst="rect">
                          <a:avLst/>
                        </a:prstGeom>
                        <a:solidFill>
                          <a:srgbClr val="FFFFFF"/>
                        </a:solidFill>
                        <a:ln w="9525">
                          <a:solidFill>
                            <a:srgbClr val="000000"/>
                          </a:solidFill>
                          <a:miter lim="800000"/>
                          <a:headEnd/>
                          <a:tailEnd/>
                        </a:ln>
                      </wps:spPr>
                      <wps:txbx>
                        <w:txbxContent>
                          <w:p w14:paraId="191CB022" w14:textId="562CE60A" w:rsidR="00AB7B5F" w:rsidRDefault="00AB7B5F">
                            <w:r>
                              <w:t>Fant en bra tabell som viser det veldig tydelig</w:t>
                            </w:r>
                          </w:p>
                          <w:p w14:paraId="1381E993" w14:textId="77777777" w:rsidR="00AB7B5F" w:rsidRDefault="00AB7B5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5E5B31D" id="_x0000_t202" coordsize="21600,21600" o:spt="202" path="m,l,21600r21600,l21600,xe">
                <v:stroke joinstyle="miter"/>
                <v:path gradientshapeok="t" o:connecttype="rect"/>
              </v:shapetype>
              <v:shape id="Tekstboks 2" o:spid="_x0000_s1026" type="#_x0000_t202" style="position:absolute;margin-left:253.85pt;margin-top:.25pt;width:185.9pt;height:36.7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">
                <v:textbox>
                  <w:txbxContent>
                    <w:p w14:paraId="191CB022" w14:textId="562CE60A" w:rsidR="00AB7B5F" w:rsidRDefault="00AB7B5F">
                      <w:r>
                        <w:t>Fant en bra tabell som viser det veldig tydelig</w:t>
                      </w:r>
                    </w:p>
                    <w:p w14:paraId="1381E993" w14:textId="77777777" w:rsidR="00AB7B5F" w:rsidRDefault="00AB7B5F"/>
                  </w:txbxContent>
                </v:textbox>
                <w10:wrap type="square"/>
              </v:shape>
            </w:pict>
          </mc:Fallback>
        </mc:AlternateContent>
      </w:r>
    </w:p>
    <w:p w14:paraId="7566A0D9" w14:textId="7713034B" w:rsidR="00AB7B5F" w:rsidRDefault="00AB7B5F" w:rsidP="00AB7B5F"/>
    <w:p w14:paraId="701C120E" w14:textId="6B726813" w:rsidR="00AB7B5F" w:rsidRDefault="00AB7B5F" w:rsidP="00AB7B5F"/>
    <w:p w14:paraId="1F0F9E42" w14:textId="06350AED" w:rsidR="00AB7B5F" w:rsidRDefault="00AB7B5F" w:rsidP="00AB7B5F"/>
    <w:p w14:paraId="16DB37E0" w14:textId="70AE588B" w:rsidR="00427F95" w:rsidRDefault="00427F95" w:rsidP="00427F95">
      <w:pPr>
        <w:pStyle w:val="Listeavsnitt"/>
        <w:numPr>
          <w:ilvl w:val="0"/>
          <w:numId w:val="1"/>
        </w:numPr>
      </w:pPr>
      <w:r>
        <w:lastRenderedPageBreak/>
        <w:t xml:space="preserve">This er for å kalle på DENNE klassens konstruktør. Super er for å kalle på superklassen sin konstruktør. Begge brukes altså for å kalle på konstruktører. Begge funksjonene er veldig nyttige spesielt når man lager get/set metoder og bruker arv. Det er for å skille/hente informasjon. Når man skriver f.eks. this.name så henter man DENNE klassens verdi. Men når man skriver super(name) så superklassens verdi. Bare å skrive name henter denne metodens verdi.  </w:t>
      </w:r>
    </w:p>
    <w:p w14:paraId="6B87AE93" w14:textId="51F53BB3" w:rsidR="001D2B04" w:rsidRDefault="001D2B04" w:rsidP="001D2B04">
      <w:r>
        <w:t>Bruk av super i min kode. Her henter jeg name, mass og radius fra superklassen fo</w:t>
      </w:r>
      <w:bookmarkStart w:id="0" w:name="_GoBack"/>
      <w:bookmarkEnd w:id="0"/>
      <w:r>
        <w:t>rdi jeg ikke har de i min egen klass:</w:t>
      </w:r>
    </w:p>
    <w:p w14:paraId="30476FE6" w14:textId="48001B1E" w:rsidR="001D2B04" w:rsidRDefault="001D2B04" w:rsidP="001D2B04">
      <w:r>
        <w:rPr>
          <w:noProof/>
        </w:rPr>
        <w:drawing>
          <wp:inline distT="0" distB="0" distL="0" distR="0" wp14:anchorId="5125A8DF" wp14:editId="2CCC5565">
            <wp:extent cx="3971925" cy="695325"/>
            <wp:effectExtent l="0" t="0" r="9525" b="9525"/>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1925" cy="695325"/>
                    </a:xfrm>
                    <a:prstGeom prst="rect">
                      <a:avLst/>
                    </a:prstGeom>
                  </pic:spPr>
                </pic:pic>
              </a:graphicData>
            </a:graphic>
          </wp:inline>
        </w:drawing>
      </w:r>
    </w:p>
    <w:p w14:paraId="471D269D" w14:textId="006A9F85" w:rsidR="001D2B04" w:rsidRDefault="001D2B04" w:rsidP="001D2B04">
      <w:r>
        <w:t xml:space="preserve">Bruk av this (og super) i min kode. Her henter jeg name fra superklassen. Og mass, radius og effectiveTemp fra DENNE klassen </w:t>
      </w:r>
    </w:p>
    <w:p w14:paraId="4A9CCE2E" w14:textId="2DD494BA" w:rsidR="001D2B04" w:rsidRPr="000C4BD5" w:rsidRDefault="001D2B04" w:rsidP="001D2B04">
      <w:r>
        <w:rPr>
          <w:noProof/>
        </w:rPr>
        <w:drawing>
          <wp:inline distT="0" distB="0" distL="0" distR="0" wp14:anchorId="4F5A5C24" wp14:editId="588DB03C">
            <wp:extent cx="5267325" cy="1209675"/>
            <wp:effectExtent l="0" t="0" r="9525" b="9525"/>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7325" cy="1209675"/>
                    </a:xfrm>
                    <a:prstGeom prst="rect">
                      <a:avLst/>
                    </a:prstGeom>
                  </pic:spPr>
                </pic:pic>
              </a:graphicData>
            </a:graphic>
          </wp:inline>
        </w:drawing>
      </w:r>
    </w:p>
    <w:sectPr w:rsidR="001D2B04" w:rsidRPr="000C4B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3912E5"/>
    <w:multiLevelType w:val="hybridMultilevel"/>
    <w:tmpl w:val="933CEB64"/>
    <w:lvl w:ilvl="0" w:tplc="E0A83F1C">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FC9"/>
    <w:rsid w:val="000C4BD5"/>
    <w:rsid w:val="001D2B04"/>
    <w:rsid w:val="002A1FC9"/>
    <w:rsid w:val="00427F95"/>
    <w:rsid w:val="007145F1"/>
    <w:rsid w:val="00AB7B5F"/>
    <w:rsid w:val="00C324B4"/>
    <w:rsid w:val="00D35A8B"/>
    <w:rsid w:val="00D839C5"/>
    <w:rsid w:val="00F97EA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6397"/>
  <w15:chartTrackingRefBased/>
  <w15:docId w15:val="{B9BBC8E4-6159-446D-AECA-7B75B9CA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C4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0" ma:contentTypeDescription="Opprett et nytt dokument." ma:contentTypeScope="" ma:versionID="a43443f00769f0cb9308bbe3fd4d814f">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4d6d92013409a21fb8c24b5faaca07de"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30608-2ECF-4D66-9788-65E8233783DB}">
  <ds:schemaRefs>
    <ds:schemaRef ds:uri="574415da-b876-4733-b587-ac50867c1266"/>
    <ds:schemaRef ds:uri="http://purl.org/dc/terms/"/>
    <ds:schemaRef ds:uri="f62cd15e-fe55-4167-9b05-f37f1a220082"/>
    <ds:schemaRef ds:uri="http://schemas.microsoft.com/office/infopath/2007/PartnerControls"/>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 ds:uri="http://purl.org/dc/dcmitype/"/>
    <ds:schemaRef ds:uri="http://purl.org/dc/elements/1.1/"/>
  </ds:schemaRefs>
</ds:datastoreItem>
</file>

<file path=customXml/itemProps2.xml><?xml version="1.0" encoding="utf-8"?>
<ds:datastoreItem xmlns:ds="http://schemas.openxmlformats.org/officeDocument/2006/customXml" ds:itemID="{26C71EC8-D03D-40AE-A582-4A0715F9B587}">
  <ds:schemaRefs>
    <ds:schemaRef ds:uri="http://schemas.microsoft.com/sharepoint/v3/contenttype/forms"/>
  </ds:schemaRefs>
</ds:datastoreItem>
</file>

<file path=customXml/itemProps3.xml><?xml version="1.0" encoding="utf-8"?>
<ds:datastoreItem xmlns:ds="http://schemas.openxmlformats.org/officeDocument/2006/customXml" ds:itemID="{EA2ED84D-E184-4BB8-ABDC-C9B3A5C66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Pages>
  <Words>551</Words>
  <Characters>2925</Characters>
  <Application>Microsoft Office Word</Application>
  <DocSecurity>0</DocSecurity>
  <Lines>24</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4</cp:revision>
  <dcterms:created xsi:type="dcterms:W3CDTF">2020-02-02T16:41:00Z</dcterms:created>
  <dcterms:modified xsi:type="dcterms:W3CDTF">2020-02-04T14:23:00Z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