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352F" w14:textId="0549DAB1" w:rsidR="00F27B1B" w:rsidRPr="004016D8" w:rsidRDefault="004016D8" w:rsidP="004016D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16D8">
        <w:rPr>
          <w:rFonts w:ascii="Times New Roman" w:hAnsi="Times New Roman" w:cs="Times New Roman"/>
          <w:sz w:val="40"/>
          <w:szCs w:val="40"/>
        </w:rPr>
        <w:t>Problem Set 1 Report</w:t>
      </w:r>
    </w:p>
    <w:p w14:paraId="7D5759DE" w14:textId="4EBFDDC3" w:rsidR="004016D8" w:rsidRPr="004016D8" w:rsidRDefault="004016D8" w:rsidP="004016D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16D8">
        <w:rPr>
          <w:rFonts w:ascii="Times New Roman" w:hAnsi="Times New Roman" w:cs="Times New Roman"/>
          <w:sz w:val="40"/>
          <w:szCs w:val="40"/>
        </w:rPr>
        <w:t>Minh Duong</w:t>
      </w:r>
    </w:p>
    <w:p w14:paraId="31AB517D" w14:textId="74838F05" w:rsidR="004016D8" w:rsidRDefault="004016D8" w:rsidP="004016D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16D8">
        <w:rPr>
          <w:rFonts w:ascii="Times New Roman" w:hAnsi="Times New Roman" w:cs="Times New Roman"/>
          <w:sz w:val="40"/>
          <w:szCs w:val="40"/>
        </w:rPr>
        <w:t>2023-02-06</w:t>
      </w:r>
    </w:p>
    <w:p w14:paraId="7612B3FD" w14:textId="0B7EAFA4" w:rsidR="004016D8" w:rsidRPr="008B5C97" w:rsidRDefault="004016D8" w:rsidP="00401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5C97">
        <w:rPr>
          <w:rFonts w:ascii="Times New Roman" w:hAnsi="Times New Roman" w:cs="Times New Roman"/>
          <w:b/>
          <w:bCs/>
        </w:rPr>
        <w:t>Scores</w:t>
      </w:r>
    </w:p>
    <w:p w14:paraId="4B09B5B7" w14:textId="58211563" w:rsidR="004016D8" w:rsidRDefault="004016D8" w:rsidP="004016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Problem: </w:t>
      </w:r>
      <w:r w:rsidRPr="004016D8">
        <w:rPr>
          <w:rFonts w:ascii="Times New Roman" w:hAnsi="Times New Roman" w:cs="Times New Roman"/>
        </w:rPr>
        <w:t>Provide summary statistics for scores. Provide min, max, sample mean,</w:t>
      </w:r>
      <w:r>
        <w:rPr>
          <w:rFonts w:ascii="Times New Roman" w:hAnsi="Times New Roman" w:cs="Times New Roman"/>
        </w:rPr>
        <w:t xml:space="preserve"> </w:t>
      </w:r>
      <w:r w:rsidRPr="004016D8">
        <w:rPr>
          <w:rFonts w:ascii="Times New Roman" w:hAnsi="Times New Roman" w:cs="Times New Roman"/>
        </w:rPr>
        <w:t>sample variance,</w:t>
      </w:r>
      <w:r>
        <w:rPr>
          <w:rFonts w:ascii="Times New Roman" w:hAnsi="Times New Roman" w:cs="Times New Roman"/>
        </w:rPr>
        <w:t xml:space="preserve"> </w:t>
      </w:r>
      <w:r w:rsidRPr="004016D8">
        <w:rPr>
          <w:rFonts w:ascii="Times New Roman" w:hAnsi="Times New Roman" w:cs="Times New Roman"/>
        </w:rPr>
        <w:t>sample standard deviation, coefficient of variation, mean absolute deviation, Q1, median,</w:t>
      </w:r>
      <w:r>
        <w:rPr>
          <w:rFonts w:ascii="Times New Roman" w:hAnsi="Times New Roman" w:cs="Times New Roman"/>
        </w:rPr>
        <w:t xml:space="preserve"> </w:t>
      </w:r>
      <w:r w:rsidRPr="004016D8">
        <w:rPr>
          <w:rFonts w:ascii="Times New Roman" w:hAnsi="Times New Roman" w:cs="Times New Roman"/>
        </w:rPr>
        <w:t>Q3, and IQR. Present your results in well formatted table with a title</w:t>
      </w:r>
      <w:r>
        <w:rPr>
          <w:rFonts w:ascii="Times New Roman" w:hAnsi="Times New Roman" w:cs="Times New Roman"/>
        </w:rPr>
        <w:t>.</w:t>
      </w:r>
    </w:p>
    <w:p w14:paraId="083E4E7C" w14:textId="77777777" w:rsidR="008B5C97" w:rsidRDefault="008B5C97" w:rsidP="008B5C97">
      <w:pPr>
        <w:pStyle w:val="ListParagraph"/>
        <w:ind w:left="1440"/>
        <w:rPr>
          <w:rFonts w:ascii="Times New Roman" w:hAnsi="Times New Roman" w:cs="Times New Roman"/>
        </w:rPr>
      </w:pPr>
    </w:p>
    <w:p w14:paraId="388079AA" w14:textId="77777777" w:rsidR="004016D8" w:rsidRPr="004016D8" w:rsidRDefault="004016D8" w:rsidP="004016D8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W w:w="747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680"/>
      </w:tblGrid>
      <w:tr w:rsidR="004016D8" w:rsidRPr="004016D8" w14:paraId="72278EE2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F024136" w14:textId="4E8DDB2C" w:rsidR="004016D8" w:rsidRPr="004016D8" w:rsidRDefault="005A1B95" w:rsidP="005A1B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A1B95">
              <w:rPr>
                <w:rFonts w:ascii="Times New Roman" w:eastAsia="Times New Roman" w:hAnsi="Times New Roman" w:cs="Times New Roman"/>
                <w:b/>
                <w:bCs/>
              </w:rPr>
              <w:t>Statistics name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148CA1CA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5A1B95" w:rsidRPr="004016D8" w14:paraId="26EB0CB3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2A15F65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33D5AA17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A1B95" w:rsidRPr="004016D8" w14:paraId="051B4E86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252E86D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61AB5651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5A1B95" w:rsidRPr="004016D8" w14:paraId="0EAB080B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03A03024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Sample Mean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3363972A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62.37</w:t>
            </w:r>
          </w:p>
        </w:tc>
      </w:tr>
      <w:tr w:rsidR="005A1B95" w:rsidRPr="004016D8" w14:paraId="55CBF995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260430B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Sample Variance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51F8EDEA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546.033266</w:t>
            </w:r>
          </w:p>
        </w:tc>
      </w:tr>
      <w:tr w:rsidR="005A1B95" w:rsidRPr="004016D8" w14:paraId="7A2EEB0E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0D329F3A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Standard Deviation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6A131C3B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23.3673547</w:t>
            </w:r>
          </w:p>
        </w:tc>
      </w:tr>
      <w:tr w:rsidR="005A1B95" w:rsidRPr="004016D8" w14:paraId="5D87A317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4FC804D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Coefficient of Variance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15D312DF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0.37465696</w:t>
            </w:r>
          </w:p>
        </w:tc>
      </w:tr>
      <w:tr w:rsidR="005A1B95" w:rsidRPr="004016D8" w14:paraId="73059F71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7889E65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Mean Average Deviation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0F3157E5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18.6863</w:t>
            </w:r>
          </w:p>
        </w:tc>
      </w:tr>
      <w:tr w:rsidR="005A1B95" w:rsidRPr="004016D8" w14:paraId="0E15E135" w14:textId="77777777" w:rsidTr="005A1B95">
        <w:trPr>
          <w:trHeight w:val="379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9C2952E" w14:textId="77777777" w:rsidR="004016D8" w:rsidRPr="004016D8" w:rsidRDefault="004016D8" w:rsidP="005A1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Interquartile Range (IQR)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14:paraId="78E1EB89" w14:textId="77777777" w:rsidR="004016D8" w:rsidRPr="004016D8" w:rsidRDefault="004016D8" w:rsidP="005A1B9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016D8">
              <w:rPr>
                <w:rFonts w:ascii="Times New Roman" w:eastAsia="Times New Roman" w:hAnsi="Times New Roman" w:cs="Times New Roman"/>
                <w:color w:val="000000"/>
              </w:rPr>
              <w:t>35.25</w:t>
            </w:r>
          </w:p>
        </w:tc>
      </w:tr>
    </w:tbl>
    <w:p w14:paraId="0B71EDB8" w14:textId="5B920D97" w:rsidR="004016D8" w:rsidRDefault="005A1B95" w:rsidP="00401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20454E" w14:textId="0BB4EE3F" w:rsidR="005A1B95" w:rsidRDefault="005A1B95" w:rsidP="004016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1B95">
        <w:rPr>
          <w:rFonts w:ascii="Times New Roman" w:hAnsi="Times New Roman" w:cs="Times New Roman"/>
          <w:b/>
          <w:bCs/>
        </w:rPr>
        <w:t>Summary Statistics for Scores</w:t>
      </w:r>
    </w:p>
    <w:p w14:paraId="37249E2F" w14:textId="5955A484" w:rsidR="005A1B95" w:rsidRDefault="005A1B95" w:rsidP="005A1B95">
      <w:pPr>
        <w:rPr>
          <w:rFonts w:ascii="Times New Roman" w:hAnsi="Times New Roman" w:cs="Times New Roman"/>
          <w:b/>
          <w:bCs/>
        </w:rPr>
      </w:pPr>
    </w:p>
    <w:p w14:paraId="45954201" w14:textId="77777777" w:rsidR="008B5C97" w:rsidRDefault="008B5C97" w:rsidP="005A1B95">
      <w:pPr>
        <w:rPr>
          <w:rFonts w:ascii="Times New Roman" w:hAnsi="Times New Roman" w:cs="Times New Roman"/>
          <w:b/>
          <w:bCs/>
        </w:rPr>
      </w:pPr>
    </w:p>
    <w:p w14:paraId="67B32F2B" w14:textId="68960CF2" w:rsidR="005A1B95" w:rsidRDefault="005A1B95" w:rsidP="005A1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Problem: </w:t>
      </w:r>
      <w:r w:rsidRPr="005A1B95">
        <w:rPr>
          <w:rFonts w:ascii="Times New Roman" w:hAnsi="Times New Roman" w:cs="Times New Roman"/>
        </w:rPr>
        <w:t>Draw a Box and whisker plot for score.</w:t>
      </w:r>
    </w:p>
    <w:p w14:paraId="5F7B8152" w14:textId="77777777" w:rsidR="005A1B95" w:rsidRPr="005A1B95" w:rsidRDefault="005A1B95" w:rsidP="005A1B95">
      <w:pPr>
        <w:pStyle w:val="ListParagraph"/>
        <w:ind w:left="1440"/>
        <w:rPr>
          <w:rFonts w:ascii="Times New Roman" w:hAnsi="Times New Roman" w:cs="Times New Roman"/>
        </w:rPr>
      </w:pPr>
    </w:p>
    <w:sectPr w:rsidR="005A1B95" w:rsidRPr="005A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961"/>
    <w:multiLevelType w:val="hybridMultilevel"/>
    <w:tmpl w:val="35B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7"/>
    <w:rsid w:val="00180616"/>
    <w:rsid w:val="003253DB"/>
    <w:rsid w:val="004016D8"/>
    <w:rsid w:val="005A1B95"/>
    <w:rsid w:val="008B5C97"/>
    <w:rsid w:val="00A32B77"/>
    <w:rsid w:val="00B03279"/>
    <w:rsid w:val="00B605AC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93E1"/>
  <w15:chartTrackingRefBased/>
  <w15:docId w15:val="{C49CDAD9-556E-7649-8123-14B093A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Minh Hong - (minhhongduong)</dc:creator>
  <cp:keywords/>
  <dc:description/>
  <cp:lastModifiedBy>Duong, Minh Hong - (minhhongduong)</cp:lastModifiedBy>
  <cp:revision>5</cp:revision>
  <dcterms:created xsi:type="dcterms:W3CDTF">2023-02-06T19:29:00Z</dcterms:created>
  <dcterms:modified xsi:type="dcterms:W3CDTF">2023-02-06T19:41:00Z</dcterms:modified>
</cp:coreProperties>
</file>